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7BE1DE" w14:textId="77777777" w:rsidR="00BB31A0" w:rsidRDefault="00BB31A0" w:rsidP="00853C27">
      <w:pPr>
        <w:spacing w:after="0" w:line="240" w:lineRule="auto"/>
        <w:jc w:val="right"/>
        <w:rPr>
          <w:rFonts w:ascii="Sylfaen" w:eastAsia="Times New Roman" w:hAnsi="Sylfaen" w:cs="Times New Roman"/>
          <w:kern w:val="0"/>
          <w:sz w:val="20"/>
          <w:szCs w:val="20"/>
          <w:lang w:eastAsia="pl-PL"/>
          <w14:ligatures w14:val="none"/>
        </w:rPr>
      </w:pPr>
    </w:p>
    <w:p w14:paraId="2B24D0A4" w14:textId="58B656B6" w:rsidR="00853C27" w:rsidRPr="00853C27" w:rsidRDefault="00853C27" w:rsidP="00853C27">
      <w:pPr>
        <w:spacing w:after="0" w:line="240" w:lineRule="auto"/>
        <w:jc w:val="right"/>
        <w:rPr>
          <w:rFonts w:ascii="Sylfaen" w:eastAsia="Times New Roman" w:hAnsi="Sylfaen" w:cs="Times New Roman"/>
          <w:kern w:val="0"/>
          <w:sz w:val="20"/>
          <w:szCs w:val="20"/>
          <w:lang w:eastAsia="pl-PL"/>
          <w14:ligatures w14:val="none"/>
        </w:rPr>
      </w:pPr>
      <w:r w:rsidRPr="00853C27">
        <w:rPr>
          <w:rFonts w:ascii="Sylfaen" w:eastAsia="Times New Roman" w:hAnsi="Sylfaen" w:cs="Times New Roman"/>
          <w:kern w:val="0"/>
          <w:sz w:val="20"/>
          <w:szCs w:val="20"/>
          <w:lang w:eastAsia="pl-PL"/>
          <w14:ligatures w14:val="none"/>
        </w:rPr>
        <w:t xml:space="preserve">Toruń, </w:t>
      </w:r>
      <w:r w:rsidR="00466118">
        <w:rPr>
          <w:rFonts w:ascii="Sylfaen" w:eastAsia="Times New Roman" w:hAnsi="Sylfaen" w:cs="Times New Roman"/>
          <w:kern w:val="0"/>
          <w:sz w:val="20"/>
          <w:szCs w:val="20"/>
          <w:lang w:eastAsia="pl-PL"/>
          <w14:ligatures w14:val="none"/>
        </w:rPr>
        <w:t>2</w:t>
      </w:r>
      <w:r w:rsidR="00227DAB">
        <w:rPr>
          <w:rFonts w:ascii="Sylfaen" w:eastAsia="Times New Roman" w:hAnsi="Sylfaen" w:cs="Times New Roman"/>
          <w:kern w:val="0"/>
          <w:sz w:val="20"/>
          <w:szCs w:val="20"/>
          <w:lang w:eastAsia="pl-PL"/>
          <w14:ligatures w14:val="none"/>
        </w:rPr>
        <w:t>0</w:t>
      </w:r>
      <w:r w:rsidRPr="00853C27">
        <w:rPr>
          <w:rFonts w:ascii="Sylfaen" w:eastAsia="Times New Roman" w:hAnsi="Sylfaen" w:cs="Times New Roman"/>
          <w:kern w:val="0"/>
          <w:sz w:val="20"/>
          <w:szCs w:val="20"/>
          <w:lang w:eastAsia="pl-PL"/>
          <w14:ligatures w14:val="none"/>
        </w:rPr>
        <w:t>.0</w:t>
      </w:r>
      <w:r w:rsidR="00227DAB">
        <w:rPr>
          <w:rFonts w:ascii="Sylfaen" w:eastAsia="Times New Roman" w:hAnsi="Sylfaen" w:cs="Times New Roman"/>
          <w:kern w:val="0"/>
          <w:sz w:val="20"/>
          <w:szCs w:val="20"/>
          <w:lang w:eastAsia="pl-PL"/>
          <w14:ligatures w14:val="none"/>
        </w:rPr>
        <w:t>5</w:t>
      </w:r>
      <w:r w:rsidRPr="00853C27">
        <w:rPr>
          <w:rFonts w:ascii="Sylfaen" w:eastAsia="Times New Roman" w:hAnsi="Sylfaen" w:cs="Times New Roman"/>
          <w:kern w:val="0"/>
          <w:sz w:val="20"/>
          <w:szCs w:val="20"/>
          <w:lang w:eastAsia="pl-PL"/>
          <w14:ligatures w14:val="none"/>
        </w:rPr>
        <w:t>.2024 r.</w:t>
      </w:r>
    </w:p>
    <w:p w14:paraId="3E64E404" w14:textId="77777777" w:rsidR="00853C27" w:rsidRPr="00853C27" w:rsidRDefault="00853C27" w:rsidP="00853C27">
      <w:pPr>
        <w:spacing w:after="0" w:line="240" w:lineRule="auto"/>
        <w:rPr>
          <w:rFonts w:ascii="Arial Narrow" w:eastAsia="Times New Roman" w:hAnsi="Arial Narrow" w:cs="Times New Roman"/>
          <w:kern w:val="0"/>
          <w:sz w:val="18"/>
          <w:szCs w:val="20"/>
          <w:lang w:eastAsia="pl-PL"/>
          <w14:ligatures w14:val="none"/>
        </w:rPr>
      </w:pPr>
    </w:p>
    <w:p w14:paraId="3F8C4F62" w14:textId="77777777" w:rsidR="00853C27" w:rsidRPr="00853C27" w:rsidRDefault="00853C27" w:rsidP="00853C27">
      <w:pPr>
        <w:spacing w:after="0" w:line="240" w:lineRule="auto"/>
        <w:rPr>
          <w:rFonts w:ascii="Arial Narrow" w:eastAsia="Times New Roman" w:hAnsi="Arial Narrow" w:cs="Times New Roman"/>
          <w:kern w:val="0"/>
          <w:sz w:val="18"/>
          <w:szCs w:val="20"/>
          <w:lang w:eastAsia="pl-PL"/>
          <w14:ligatures w14:val="none"/>
        </w:rPr>
      </w:pPr>
    </w:p>
    <w:p w14:paraId="794491F3" w14:textId="37BFA88E" w:rsidR="00853C27" w:rsidRPr="00853C27" w:rsidRDefault="00853C27" w:rsidP="00853C27">
      <w:pPr>
        <w:spacing w:after="0" w:line="240" w:lineRule="auto"/>
        <w:rPr>
          <w:rFonts w:ascii="Arial" w:eastAsia="Times New Roman" w:hAnsi="Arial" w:cs="Times New Roman"/>
          <w:b/>
          <w:i/>
          <w:kern w:val="0"/>
          <w:sz w:val="18"/>
          <w:szCs w:val="20"/>
          <w:lang w:eastAsia="pl-PL"/>
          <w14:ligatures w14:val="none"/>
        </w:rPr>
      </w:pPr>
    </w:p>
    <w:p w14:paraId="56A00DF6" w14:textId="77777777" w:rsidR="00853C27" w:rsidRPr="00853C27" w:rsidRDefault="00853C27" w:rsidP="00853C27">
      <w:pPr>
        <w:spacing w:after="0" w:line="240" w:lineRule="auto"/>
        <w:rPr>
          <w:rFonts w:ascii="Arial" w:eastAsia="Times New Roman" w:hAnsi="Arial" w:cs="Times New Roman"/>
          <w:kern w:val="0"/>
          <w:sz w:val="18"/>
          <w:szCs w:val="20"/>
          <w:lang w:eastAsia="pl-PL"/>
          <w14:ligatures w14:val="none"/>
        </w:rPr>
      </w:pPr>
    </w:p>
    <w:p w14:paraId="55448BC7" w14:textId="77777777" w:rsidR="00853C27" w:rsidRPr="00853C27" w:rsidRDefault="00853C27" w:rsidP="00853C27">
      <w:pPr>
        <w:spacing w:after="0" w:line="240" w:lineRule="auto"/>
        <w:rPr>
          <w:rFonts w:ascii="Trebuchet MS" w:eastAsia="Times New Roman" w:hAnsi="Trebuchet MS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853C27">
        <w:rPr>
          <w:rFonts w:ascii="Arial" w:eastAsia="Times New Roman" w:hAnsi="Arial" w:cs="Times New Roman"/>
          <w:kern w:val="0"/>
          <w:sz w:val="18"/>
          <w:szCs w:val="20"/>
          <w:lang w:eastAsia="pl-PL"/>
          <w14:ligatures w14:val="none"/>
        </w:rPr>
        <w:tab/>
      </w:r>
      <w:r w:rsidRPr="00853C27">
        <w:rPr>
          <w:rFonts w:ascii="Arial" w:eastAsia="Times New Roman" w:hAnsi="Arial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</w:p>
    <w:p w14:paraId="41B34356" w14:textId="15BB9B68" w:rsidR="00853C27" w:rsidRDefault="00853C27" w:rsidP="00853C27">
      <w:pPr>
        <w:spacing w:after="0" w:line="200" w:lineRule="atLeast"/>
        <w:jc w:val="both"/>
        <w:rPr>
          <w:rFonts w:ascii="Sylfaen" w:eastAsia="Times New Roman" w:hAnsi="Sylfaen" w:cs="Times New Roman"/>
          <w:kern w:val="0"/>
          <w:lang w:eastAsia="pl-PL"/>
          <w14:ligatures w14:val="none"/>
        </w:rPr>
      </w:pPr>
      <w:r w:rsidRPr="00853C27">
        <w:rPr>
          <w:rFonts w:ascii="Sylfaen" w:eastAsia="Times New Roman" w:hAnsi="Sylfaen" w:cs="Times New Roman"/>
          <w:kern w:val="0"/>
          <w:lang w:eastAsia="pl-PL"/>
          <w14:ligatures w14:val="none"/>
        </w:rPr>
        <w:t>L.dz. SSM.DZP.200.</w:t>
      </w:r>
      <w:r w:rsidR="00466118">
        <w:rPr>
          <w:rFonts w:ascii="Sylfaen" w:eastAsia="Times New Roman" w:hAnsi="Sylfaen" w:cs="Times New Roman"/>
          <w:kern w:val="0"/>
          <w:lang w:eastAsia="pl-PL"/>
          <w14:ligatures w14:val="none"/>
        </w:rPr>
        <w:t>6</w:t>
      </w:r>
      <w:r w:rsidR="00227DAB">
        <w:rPr>
          <w:rFonts w:ascii="Sylfaen" w:eastAsia="Times New Roman" w:hAnsi="Sylfaen" w:cs="Times New Roman"/>
          <w:kern w:val="0"/>
          <w:lang w:eastAsia="pl-PL"/>
          <w14:ligatures w14:val="none"/>
        </w:rPr>
        <w:t>4</w:t>
      </w:r>
      <w:r w:rsidRPr="00853C27">
        <w:rPr>
          <w:rFonts w:ascii="Sylfaen" w:eastAsia="Times New Roman" w:hAnsi="Sylfaen" w:cs="Times New Roman"/>
          <w:kern w:val="0"/>
          <w:lang w:eastAsia="pl-PL"/>
          <w14:ligatures w14:val="none"/>
        </w:rPr>
        <w:t>.2024</w:t>
      </w:r>
    </w:p>
    <w:p w14:paraId="2A5010EF" w14:textId="77777777" w:rsidR="00466118" w:rsidRPr="00853C27" w:rsidRDefault="00466118" w:rsidP="00853C27">
      <w:pPr>
        <w:spacing w:after="0" w:line="200" w:lineRule="atLeast"/>
        <w:jc w:val="both"/>
        <w:rPr>
          <w:rFonts w:ascii="Sylfaen" w:eastAsia="Times New Roman" w:hAnsi="Sylfaen" w:cs="Times New Roman"/>
          <w:kern w:val="0"/>
          <w:lang w:eastAsia="pl-PL"/>
          <w14:ligatures w14:val="none"/>
        </w:rPr>
      </w:pPr>
    </w:p>
    <w:p w14:paraId="1A8A5120" w14:textId="56BF5A2F" w:rsidR="00227DAB" w:rsidRPr="00227DAB" w:rsidRDefault="00853C27" w:rsidP="00227DAB">
      <w:pPr>
        <w:spacing w:after="0" w:line="240" w:lineRule="auto"/>
        <w:jc w:val="both"/>
        <w:rPr>
          <w:rFonts w:ascii="Sylfaen" w:eastAsia="Times New Roman" w:hAnsi="Sylfaen" w:cs="Times New Roman"/>
          <w:bCs/>
          <w:iCs/>
          <w:kern w:val="0"/>
          <w:lang w:eastAsia="pl-PL"/>
          <w14:ligatures w14:val="none"/>
        </w:rPr>
      </w:pPr>
      <w:r w:rsidRPr="00853C27">
        <w:rPr>
          <w:rFonts w:ascii="Sylfaen" w:eastAsia="Times New Roman" w:hAnsi="Sylfaen" w:cs="Times New Roman"/>
          <w:bCs/>
          <w:iCs/>
          <w:kern w:val="0"/>
          <w:lang w:eastAsia="pl-PL"/>
          <w14:ligatures w14:val="none"/>
        </w:rPr>
        <w:t xml:space="preserve">dotyczy: postępowania o udzielenie zamówienia publicznego w trybie podstawowym na </w:t>
      </w:r>
      <w:r w:rsidR="00227DAB">
        <w:rPr>
          <w:rFonts w:ascii="Sylfaen" w:eastAsia="Times New Roman" w:hAnsi="Sylfaen" w:cs="Times New Roman"/>
          <w:bCs/>
          <w:iCs/>
          <w:kern w:val="0"/>
          <w:lang w:eastAsia="pl-PL"/>
          <w14:ligatures w14:val="none"/>
        </w:rPr>
        <w:t>d</w:t>
      </w:r>
      <w:r w:rsidR="00227DAB" w:rsidRPr="00227DAB">
        <w:rPr>
          <w:rFonts w:ascii="Sylfaen" w:eastAsia="Times New Roman" w:hAnsi="Sylfaen" w:cs="Times New Roman"/>
          <w:bCs/>
          <w:iCs/>
          <w:kern w:val="0"/>
          <w:lang w:eastAsia="pl-PL"/>
          <w14:ligatures w14:val="none"/>
        </w:rPr>
        <w:t>ostawę sterylnych zestawów przeciw parowaniu optyki laparoskopowej.</w:t>
      </w:r>
    </w:p>
    <w:p w14:paraId="7DFB9A7C" w14:textId="475709FF" w:rsidR="0082692A" w:rsidRPr="0082692A" w:rsidRDefault="0082692A" w:rsidP="0082692A">
      <w:pPr>
        <w:spacing w:after="0" w:line="240" w:lineRule="auto"/>
        <w:jc w:val="both"/>
        <w:rPr>
          <w:rFonts w:ascii="Sylfaen" w:eastAsia="Calibri" w:hAnsi="Sylfaen" w:cs="Times New Roman"/>
          <w14:ligatures w14:val="none"/>
        </w:rPr>
      </w:pPr>
    </w:p>
    <w:p w14:paraId="66AED4C1" w14:textId="38627CAF" w:rsidR="00853C27" w:rsidRDefault="00853C27" w:rsidP="0082692A">
      <w:pPr>
        <w:spacing w:after="0" w:line="240" w:lineRule="auto"/>
        <w:jc w:val="both"/>
        <w:rPr>
          <w:rFonts w:ascii="Sylfaen" w:eastAsia="Times New Roman" w:hAnsi="Sylfaen" w:cs="Arial"/>
          <w:kern w:val="0"/>
          <w:lang w:eastAsia="pl-PL"/>
          <w14:ligatures w14:val="none"/>
        </w:rPr>
      </w:pPr>
    </w:p>
    <w:p w14:paraId="37598F9D" w14:textId="77777777" w:rsidR="00466118" w:rsidRPr="00853C27" w:rsidRDefault="00466118" w:rsidP="00466118">
      <w:pPr>
        <w:spacing w:after="0" w:line="240" w:lineRule="auto"/>
        <w:jc w:val="center"/>
        <w:rPr>
          <w:rFonts w:ascii="Sylfaen" w:eastAsia="Times New Roman" w:hAnsi="Sylfaen" w:cs="Arial"/>
          <w:kern w:val="0"/>
          <w:lang w:eastAsia="pl-PL"/>
          <w14:ligatures w14:val="none"/>
        </w:rPr>
      </w:pPr>
    </w:p>
    <w:p w14:paraId="5C24EFA4" w14:textId="77777777" w:rsidR="00853C27" w:rsidRPr="00853C27" w:rsidRDefault="00853C27" w:rsidP="00466118">
      <w:pPr>
        <w:spacing w:after="0" w:line="240" w:lineRule="auto"/>
        <w:jc w:val="center"/>
        <w:rPr>
          <w:rFonts w:ascii="Sylfaen" w:eastAsia="Times New Roman" w:hAnsi="Sylfaen" w:cs="Arial"/>
          <w:kern w:val="0"/>
          <w:u w:val="single"/>
          <w:lang w:eastAsia="pl-PL"/>
          <w14:ligatures w14:val="none"/>
        </w:rPr>
      </w:pPr>
      <w:r w:rsidRPr="00853C27">
        <w:rPr>
          <w:rFonts w:ascii="Sylfaen" w:eastAsia="Times New Roman" w:hAnsi="Sylfaen" w:cs="Arial"/>
          <w:kern w:val="0"/>
          <w:u w:val="single"/>
          <w:lang w:eastAsia="pl-PL"/>
          <w14:ligatures w14:val="none"/>
        </w:rPr>
        <w:t>INFORMACJA Z OTWARCIA OFERT</w:t>
      </w:r>
    </w:p>
    <w:p w14:paraId="100A4644" w14:textId="77777777" w:rsidR="00853C27" w:rsidRPr="00853C27" w:rsidRDefault="00853C27" w:rsidP="00466118">
      <w:pPr>
        <w:spacing w:after="0" w:line="240" w:lineRule="auto"/>
        <w:jc w:val="center"/>
        <w:rPr>
          <w:rFonts w:ascii="Sylfaen" w:eastAsia="Times New Roman" w:hAnsi="Sylfaen" w:cs="Arial"/>
          <w:kern w:val="0"/>
          <w:u w:val="single"/>
          <w:lang w:eastAsia="pl-PL"/>
          <w14:ligatures w14:val="none"/>
        </w:rPr>
      </w:pPr>
    </w:p>
    <w:p w14:paraId="75365074" w14:textId="77777777" w:rsidR="00853C27" w:rsidRPr="00853C27" w:rsidRDefault="00853C27" w:rsidP="00CA3C50">
      <w:pPr>
        <w:spacing w:after="0" w:line="240" w:lineRule="auto"/>
        <w:jc w:val="both"/>
        <w:rPr>
          <w:rFonts w:ascii="Sylfaen" w:eastAsia="Times New Roman" w:hAnsi="Sylfaen" w:cs="Arial"/>
          <w:kern w:val="0"/>
          <w:lang w:eastAsia="pl-PL"/>
          <w14:ligatures w14:val="none"/>
        </w:rPr>
      </w:pPr>
      <w:r w:rsidRPr="00853C27">
        <w:rPr>
          <w:rFonts w:ascii="Sylfaen" w:eastAsia="Times New Roman" w:hAnsi="Sylfaen" w:cs="Arial"/>
          <w:kern w:val="0"/>
          <w:lang w:eastAsia="pl-PL"/>
          <w14:ligatures w14:val="none"/>
        </w:rPr>
        <w:t>Na podstawie art. 222 ust.5 ustawy z dnia 11 września 2019 r. Prawo Zamówień Publicznych</w:t>
      </w:r>
    </w:p>
    <w:p w14:paraId="3FB9635C" w14:textId="77777777" w:rsidR="00853C27" w:rsidRPr="00853C27" w:rsidRDefault="00853C27" w:rsidP="00CA3C50">
      <w:pPr>
        <w:spacing w:after="0" w:line="240" w:lineRule="auto"/>
        <w:jc w:val="both"/>
        <w:rPr>
          <w:rFonts w:ascii="Sylfaen" w:eastAsia="Times New Roman" w:hAnsi="Sylfaen" w:cs="Arial"/>
          <w:kern w:val="0"/>
          <w:lang w:eastAsia="pl-PL"/>
          <w14:ligatures w14:val="none"/>
        </w:rPr>
      </w:pPr>
      <w:r w:rsidRPr="00853C27">
        <w:rPr>
          <w:rFonts w:ascii="Sylfaen" w:eastAsia="Times New Roman" w:hAnsi="Sylfaen" w:cs="Arial"/>
          <w:kern w:val="0"/>
          <w:lang w:eastAsia="pl-PL"/>
          <w14:ligatures w14:val="none"/>
        </w:rPr>
        <w:t>Zamawiający zamieszcza na stronie internetowej poniższe informacje:</w:t>
      </w:r>
    </w:p>
    <w:p w14:paraId="46258595" w14:textId="77777777" w:rsidR="00853C27" w:rsidRPr="00853C27" w:rsidRDefault="00853C27" w:rsidP="00CA3C50">
      <w:pPr>
        <w:spacing w:after="0" w:line="240" w:lineRule="auto"/>
        <w:jc w:val="both"/>
        <w:rPr>
          <w:rFonts w:ascii="Sylfaen" w:eastAsia="Times New Roman" w:hAnsi="Sylfaen" w:cs="Arial"/>
          <w:kern w:val="0"/>
          <w:lang w:eastAsia="pl-PL"/>
          <w14:ligatures w14:val="none"/>
        </w:rPr>
      </w:pPr>
      <w:r w:rsidRPr="00853C27">
        <w:rPr>
          <w:rFonts w:ascii="Sylfaen" w:eastAsia="Times New Roman" w:hAnsi="Sylfaen" w:cs="Arial"/>
          <w:kern w:val="0"/>
          <w:lang w:eastAsia="pl-PL"/>
          <w14:ligatures w14:val="none"/>
        </w:rPr>
        <w:t>- Oferty w terminie złożyli:</w:t>
      </w:r>
    </w:p>
    <w:p w14:paraId="288271B5" w14:textId="77777777" w:rsidR="00853C27" w:rsidRPr="00853C27" w:rsidRDefault="00853C27" w:rsidP="00853C27">
      <w:pPr>
        <w:spacing w:after="0" w:line="240" w:lineRule="auto"/>
        <w:rPr>
          <w:rFonts w:ascii="Sylfaen" w:eastAsia="Times New Roman" w:hAnsi="Sylfaen" w:cs="Times New Roman"/>
          <w:kern w:val="0"/>
          <w:lang w:eastAsia="pl-PL"/>
          <w14:ligatures w14:val="none"/>
        </w:rPr>
      </w:pPr>
    </w:p>
    <w:tbl>
      <w:tblPr>
        <w:tblW w:w="7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4252"/>
        <w:gridCol w:w="2268"/>
      </w:tblGrid>
      <w:tr w:rsidR="00853C27" w:rsidRPr="00853C27" w14:paraId="39BED6DB" w14:textId="77777777" w:rsidTr="001B7FEA">
        <w:trPr>
          <w:cantSplit/>
          <w:trHeight w:val="753"/>
        </w:trPr>
        <w:tc>
          <w:tcPr>
            <w:tcW w:w="921" w:type="dxa"/>
            <w:vAlign w:val="center"/>
          </w:tcPr>
          <w:p w14:paraId="2F50F8A8" w14:textId="77777777" w:rsidR="00853C27" w:rsidRPr="00853C27" w:rsidRDefault="00853C27" w:rsidP="00853C2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 w:rsidRPr="00853C27"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Numer oferty</w:t>
            </w:r>
          </w:p>
        </w:tc>
        <w:tc>
          <w:tcPr>
            <w:tcW w:w="4252" w:type="dxa"/>
            <w:vAlign w:val="center"/>
          </w:tcPr>
          <w:p w14:paraId="50601EF2" w14:textId="77777777" w:rsidR="00853C27" w:rsidRPr="00853C27" w:rsidRDefault="00853C27" w:rsidP="00853C2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 w:rsidRPr="00853C27"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Firma (nazwa) lub nazwisko oraz</w:t>
            </w:r>
            <w:r w:rsidRPr="00853C27"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br/>
              <w:t>adres wykonawcy</w:t>
            </w:r>
          </w:p>
        </w:tc>
        <w:tc>
          <w:tcPr>
            <w:tcW w:w="2268" w:type="dxa"/>
            <w:vAlign w:val="center"/>
          </w:tcPr>
          <w:p w14:paraId="1290028F" w14:textId="77777777" w:rsidR="00853C27" w:rsidRPr="00853C27" w:rsidRDefault="00853C27" w:rsidP="00853C27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 w:rsidRPr="00853C27"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 xml:space="preserve">Cena </w:t>
            </w:r>
          </w:p>
        </w:tc>
      </w:tr>
      <w:tr w:rsidR="00853C27" w:rsidRPr="00853C27" w14:paraId="45129C0A" w14:textId="77777777" w:rsidTr="001B7FEA">
        <w:trPr>
          <w:cantSplit/>
          <w:trHeight w:val="473"/>
        </w:trPr>
        <w:tc>
          <w:tcPr>
            <w:tcW w:w="921" w:type="dxa"/>
          </w:tcPr>
          <w:p w14:paraId="69455E28" w14:textId="77777777" w:rsidR="00853C27" w:rsidRPr="00853C27" w:rsidRDefault="00853C27" w:rsidP="00853C27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 w:rsidRPr="00853C27"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4252" w:type="dxa"/>
          </w:tcPr>
          <w:p w14:paraId="0564AE39" w14:textId="77777777" w:rsidR="00227DAB" w:rsidRPr="00227DAB" w:rsidRDefault="00227DAB" w:rsidP="00227DAB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proofErr w:type="spellStart"/>
            <w:r w:rsidRPr="00227DAB"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Skamex</w:t>
            </w:r>
            <w:proofErr w:type="spellEnd"/>
            <w:r w:rsidRPr="00227DAB"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 xml:space="preserve"> Spółka Akcyjna</w:t>
            </w:r>
          </w:p>
          <w:p w14:paraId="027C7AC8" w14:textId="77777777" w:rsidR="00227DAB" w:rsidRPr="00227DAB" w:rsidRDefault="00227DAB" w:rsidP="00227DAB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 w:rsidRPr="00227DAB"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ul. Częstochowska 38/52</w:t>
            </w:r>
          </w:p>
          <w:p w14:paraId="573AFC2D" w14:textId="7C7EF55D" w:rsidR="0082692A" w:rsidRPr="00853C27" w:rsidRDefault="00227DAB" w:rsidP="00227DAB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 w:rsidRPr="00227DAB"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93-121 Łódź</w:t>
            </w:r>
          </w:p>
        </w:tc>
        <w:tc>
          <w:tcPr>
            <w:tcW w:w="2268" w:type="dxa"/>
          </w:tcPr>
          <w:p w14:paraId="44915B61" w14:textId="77777777" w:rsidR="0082692A" w:rsidRDefault="00227DAB" w:rsidP="00853C27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22.752,00</w:t>
            </w:r>
          </w:p>
          <w:p w14:paraId="696E3C77" w14:textId="225114DE" w:rsidR="00227DAB" w:rsidRPr="00853C27" w:rsidRDefault="00227DAB" w:rsidP="00853C27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24.572,16</w:t>
            </w:r>
          </w:p>
        </w:tc>
      </w:tr>
      <w:tr w:rsidR="00853C27" w:rsidRPr="00853C27" w14:paraId="735469BE" w14:textId="77777777" w:rsidTr="001B7FEA">
        <w:trPr>
          <w:cantSplit/>
          <w:trHeight w:val="473"/>
        </w:trPr>
        <w:tc>
          <w:tcPr>
            <w:tcW w:w="921" w:type="dxa"/>
          </w:tcPr>
          <w:p w14:paraId="75F8FA4E" w14:textId="77777777" w:rsidR="00853C27" w:rsidRPr="00853C27" w:rsidRDefault="00853C27" w:rsidP="00853C27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 w:rsidRPr="00853C27"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4252" w:type="dxa"/>
          </w:tcPr>
          <w:p w14:paraId="7AB4A5C6" w14:textId="77777777" w:rsidR="0082692A" w:rsidRDefault="000C3D95" w:rsidP="00853C27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BERYL MED POLAND Sp. z o.o.</w:t>
            </w:r>
          </w:p>
          <w:p w14:paraId="576FE962" w14:textId="4309E8A9" w:rsidR="000C3D95" w:rsidRDefault="000C3D95" w:rsidP="00853C27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ul. Rtm. Witolda Pileckiego 59/151</w:t>
            </w:r>
          </w:p>
          <w:p w14:paraId="4E05FA99" w14:textId="7795A061" w:rsidR="000C3D95" w:rsidRPr="00853C27" w:rsidRDefault="000C3D95" w:rsidP="00853C27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02-781 Warszawa</w:t>
            </w:r>
          </w:p>
        </w:tc>
        <w:tc>
          <w:tcPr>
            <w:tcW w:w="2268" w:type="dxa"/>
          </w:tcPr>
          <w:p w14:paraId="24D86207" w14:textId="77777777" w:rsidR="00466118" w:rsidRDefault="000C3D95" w:rsidP="00227DAB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53.280,00</w:t>
            </w:r>
          </w:p>
          <w:p w14:paraId="77FB00A3" w14:textId="1BB6D017" w:rsidR="000C3D95" w:rsidRPr="00853C27" w:rsidRDefault="000C3D95" w:rsidP="00227DAB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57.542,40</w:t>
            </w:r>
          </w:p>
        </w:tc>
      </w:tr>
    </w:tbl>
    <w:p w14:paraId="6A4F7513" w14:textId="77777777" w:rsidR="00853C27" w:rsidRDefault="00853C27" w:rsidP="00853C27">
      <w:pPr>
        <w:spacing w:after="0" w:line="240" w:lineRule="auto"/>
        <w:rPr>
          <w:rFonts w:ascii="Sylfaen" w:eastAsia="Times New Roman" w:hAnsi="Sylfaen" w:cs="Tahoma"/>
          <w:kern w:val="0"/>
          <w:sz w:val="16"/>
          <w:szCs w:val="16"/>
          <w:lang w:val="en-US" w:eastAsia="pl-PL"/>
          <w14:ligatures w14:val="none"/>
        </w:rPr>
      </w:pPr>
    </w:p>
    <w:p w14:paraId="52F31405" w14:textId="77777777" w:rsidR="00853C27" w:rsidRDefault="00853C27" w:rsidP="00853C27">
      <w:pPr>
        <w:spacing w:after="0" w:line="240" w:lineRule="auto"/>
        <w:rPr>
          <w:rFonts w:ascii="Sylfaen" w:eastAsia="Times New Roman" w:hAnsi="Sylfaen" w:cs="Tahoma"/>
          <w:kern w:val="0"/>
          <w:sz w:val="16"/>
          <w:szCs w:val="16"/>
          <w:lang w:val="en-US" w:eastAsia="pl-PL"/>
          <w14:ligatures w14:val="none"/>
        </w:rPr>
      </w:pPr>
    </w:p>
    <w:p w14:paraId="4E64B120" w14:textId="77777777" w:rsidR="00227DAB" w:rsidRDefault="00227DAB" w:rsidP="00853C27">
      <w:pPr>
        <w:spacing w:after="0" w:line="240" w:lineRule="auto"/>
        <w:rPr>
          <w:rFonts w:ascii="Sylfaen" w:eastAsia="Times New Roman" w:hAnsi="Sylfaen" w:cs="Tahoma"/>
          <w:kern w:val="0"/>
          <w:sz w:val="16"/>
          <w:szCs w:val="16"/>
          <w:lang w:val="en-US" w:eastAsia="pl-PL"/>
          <w14:ligatures w14:val="none"/>
        </w:rPr>
      </w:pPr>
    </w:p>
    <w:p w14:paraId="0076FFC7" w14:textId="77777777" w:rsidR="00227DAB" w:rsidRDefault="00227DAB" w:rsidP="00853C27">
      <w:pPr>
        <w:spacing w:after="0" w:line="240" w:lineRule="auto"/>
        <w:rPr>
          <w:rFonts w:ascii="Sylfaen" w:eastAsia="Times New Roman" w:hAnsi="Sylfaen" w:cs="Tahoma"/>
          <w:kern w:val="0"/>
          <w:sz w:val="16"/>
          <w:szCs w:val="16"/>
          <w:lang w:val="en-US" w:eastAsia="pl-PL"/>
          <w14:ligatures w14:val="none"/>
        </w:rPr>
      </w:pPr>
    </w:p>
    <w:p w14:paraId="4402E89C" w14:textId="77777777" w:rsidR="00227DAB" w:rsidRDefault="00227DAB" w:rsidP="00853C27">
      <w:pPr>
        <w:spacing w:after="0" w:line="240" w:lineRule="auto"/>
        <w:rPr>
          <w:rFonts w:ascii="Sylfaen" w:eastAsia="Times New Roman" w:hAnsi="Sylfaen" w:cs="Tahoma"/>
          <w:kern w:val="0"/>
          <w:sz w:val="16"/>
          <w:szCs w:val="16"/>
          <w:lang w:val="en-US" w:eastAsia="pl-PL"/>
          <w14:ligatures w14:val="none"/>
        </w:rPr>
      </w:pPr>
    </w:p>
    <w:p w14:paraId="788A4EE2" w14:textId="77777777" w:rsidR="00227DAB" w:rsidRPr="00853C27" w:rsidRDefault="00227DAB" w:rsidP="00853C27">
      <w:pPr>
        <w:spacing w:after="0" w:line="240" w:lineRule="auto"/>
        <w:rPr>
          <w:rFonts w:ascii="Sylfaen" w:eastAsia="Times New Roman" w:hAnsi="Sylfaen" w:cs="Tahoma"/>
          <w:kern w:val="0"/>
          <w:sz w:val="16"/>
          <w:szCs w:val="16"/>
          <w:lang w:val="en-US" w:eastAsia="pl-PL"/>
          <w14:ligatures w14:val="none"/>
        </w:rPr>
      </w:pPr>
    </w:p>
    <w:p w14:paraId="054B52EA" w14:textId="77777777" w:rsidR="00853C27" w:rsidRPr="00853C27" w:rsidRDefault="00853C27" w:rsidP="00853C27">
      <w:pPr>
        <w:spacing w:after="0" w:line="240" w:lineRule="auto"/>
        <w:rPr>
          <w:rFonts w:ascii="Sylfaen" w:eastAsia="Times New Roman" w:hAnsi="Sylfaen" w:cs="Tahoma"/>
          <w:kern w:val="0"/>
          <w:sz w:val="16"/>
          <w:szCs w:val="16"/>
          <w:lang w:val="en-US" w:eastAsia="pl-PL"/>
          <w14:ligatures w14:val="none"/>
        </w:rPr>
      </w:pPr>
    </w:p>
    <w:p w14:paraId="35B89BE6" w14:textId="77777777" w:rsidR="00853C27" w:rsidRPr="00853C27" w:rsidRDefault="00853C27" w:rsidP="00853C27">
      <w:pPr>
        <w:spacing w:after="0" w:line="240" w:lineRule="auto"/>
        <w:rPr>
          <w:rFonts w:ascii="Sylfaen" w:eastAsia="Times New Roman" w:hAnsi="Sylfaen" w:cs="Tahoma"/>
          <w:kern w:val="0"/>
          <w:sz w:val="16"/>
          <w:szCs w:val="16"/>
          <w:lang w:val="en-US" w:eastAsia="pl-PL"/>
          <w14:ligatures w14:val="none"/>
        </w:rPr>
      </w:pPr>
    </w:p>
    <w:p w14:paraId="06418593" w14:textId="77777777" w:rsidR="00853C27" w:rsidRPr="00853C27" w:rsidRDefault="00853C27" w:rsidP="00853C27">
      <w:pPr>
        <w:spacing w:after="0" w:line="240" w:lineRule="auto"/>
        <w:rPr>
          <w:rFonts w:ascii="Sylfaen" w:eastAsia="Times New Roman" w:hAnsi="Sylfaen" w:cs="Tahoma"/>
          <w:kern w:val="0"/>
          <w:sz w:val="16"/>
          <w:szCs w:val="16"/>
          <w:lang w:eastAsia="pl-PL"/>
          <w14:ligatures w14:val="none"/>
        </w:rPr>
      </w:pPr>
      <w:r w:rsidRPr="00853C27">
        <w:rPr>
          <w:rFonts w:ascii="Sylfaen" w:eastAsia="Times New Roman" w:hAnsi="Sylfaen" w:cs="Tahoma"/>
          <w:kern w:val="0"/>
          <w:sz w:val="16"/>
          <w:szCs w:val="16"/>
          <w:lang w:eastAsia="pl-PL"/>
          <w14:ligatures w14:val="none"/>
        </w:rPr>
        <w:t>..................................................................</w:t>
      </w:r>
    </w:p>
    <w:p w14:paraId="1AAE02AA" w14:textId="77777777" w:rsidR="00853C27" w:rsidRPr="00853C27" w:rsidRDefault="00853C27" w:rsidP="00853C27">
      <w:pPr>
        <w:spacing w:after="0" w:line="240" w:lineRule="auto"/>
        <w:rPr>
          <w:rFonts w:ascii="Sylfaen" w:eastAsia="Times New Roman" w:hAnsi="Sylfaen" w:cs="Times New Roman"/>
          <w:kern w:val="0"/>
          <w:sz w:val="16"/>
          <w:szCs w:val="16"/>
          <w:lang w:eastAsia="pl-PL"/>
          <w14:ligatures w14:val="none"/>
        </w:rPr>
      </w:pPr>
      <w:r w:rsidRPr="00853C27">
        <w:rPr>
          <w:rFonts w:ascii="Sylfaen" w:eastAsia="Times New Roman" w:hAnsi="Sylfaen" w:cs="Tahoma"/>
          <w:i/>
          <w:kern w:val="0"/>
          <w:sz w:val="16"/>
          <w:szCs w:val="16"/>
          <w:lang w:eastAsia="pl-PL"/>
          <w14:ligatures w14:val="none"/>
        </w:rPr>
        <w:t>(podpis osoby sporządzającej protokół)</w:t>
      </w:r>
    </w:p>
    <w:p w14:paraId="20A8F852" w14:textId="29720192" w:rsidR="00853C27" w:rsidRPr="00853C27" w:rsidRDefault="00853C27" w:rsidP="00853C27">
      <w:pPr>
        <w:spacing w:after="0" w:line="240" w:lineRule="auto"/>
        <w:ind w:left="4248" w:firstLine="708"/>
        <w:rPr>
          <w:rFonts w:ascii="Sylfaen" w:eastAsia="Times New Roman" w:hAnsi="Sylfaen" w:cs="Times New Roman"/>
          <w:kern w:val="0"/>
          <w:sz w:val="16"/>
          <w:szCs w:val="16"/>
          <w:lang w:eastAsia="pl-PL"/>
          <w14:ligatures w14:val="none"/>
        </w:rPr>
      </w:pPr>
      <w:r w:rsidRPr="00853C27">
        <w:rPr>
          <w:rFonts w:ascii="Sylfaen" w:eastAsia="Times New Roman" w:hAnsi="Sylfaen" w:cs="Times New Roman"/>
          <w:kern w:val="0"/>
          <w:sz w:val="16"/>
          <w:szCs w:val="16"/>
          <w:lang w:eastAsia="pl-PL"/>
          <w14:ligatures w14:val="none"/>
        </w:rPr>
        <w:t>2</w:t>
      </w:r>
      <w:r w:rsidR="00227DAB">
        <w:rPr>
          <w:rFonts w:ascii="Sylfaen" w:eastAsia="Times New Roman" w:hAnsi="Sylfaen" w:cs="Times New Roman"/>
          <w:kern w:val="0"/>
          <w:sz w:val="16"/>
          <w:szCs w:val="16"/>
          <w:lang w:eastAsia="pl-PL"/>
          <w14:ligatures w14:val="none"/>
        </w:rPr>
        <w:t>0</w:t>
      </w:r>
      <w:r w:rsidRPr="00853C27">
        <w:rPr>
          <w:rFonts w:ascii="Sylfaen" w:eastAsia="Times New Roman" w:hAnsi="Sylfaen" w:cs="Times New Roman"/>
          <w:kern w:val="0"/>
          <w:sz w:val="16"/>
          <w:szCs w:val="16"/>
          <w:lang w:eastAsia="pl-PL"/>
          <w14:ligatures w14:val="none"/>
        </w:rPr>
        <w:t>.0</w:t>
      </w:r>
      <w:r w:rsidR="00227DAB">
        <w:rPr>
          <w:rFonts w:ascii="Sylfaen" w:eastAsia="Times New Roman" w:hAnsi="Sylfaen" w:cs="Times New Roman"/>
          <w:kern w:val="0"/>
          <w:sz w:val="16"/>
          <w:szCs w:val="16"/>
          <w:lang w:eastAsia="pl-PL"/>
          <w14:ligatures w14:val="none"/>
        </w:rPr>
        <w:t>5</w:t>
      </w:r>
      <w:r w:rsidRPr="00853C27">
        <w:rPr>
          <w:rFonts w:ascii="Sylfaen" w:eastAsia="Times New Roman" w:hAnsi="Sylfaen" w:cs="Times New Roman"/>
          <w:kern w:val="0"/>
          <w:sz w:val="16"/>
          <w:szCs w:val="16"/>
          <w:lang w:eastAsia="pl-PL"/>
          <w14:ligatures w14:val="none"/>
        </w:rPr>
        <w:t>.2024..........................................................................</w:t>
      </w:r>
    </w:p>
    <w:p w14:paraId="0D4B1CFC" w14:textId="77777777" w:rsidR="00853C27" w:rsidRPr="00853C27" w:rsidRDefault="00853C27" w:rsidP="00853C27">
      <w:pPr>
        <w:spacing w:after="0" w:line="240" w:lineRule="auto"/>
        <w:ind w:left="4956" w:firstLine="708"/>
        <w:rPr>
          <w:rFonts w:ascii="Sylfaen" w:eastAsia="Times New Roman" w:hAnsi="Sylfaen" w:cs="Times New Roman"/>
          <w:i/>
          <w:kern w:val="0"/>
          <w:sz w:val="16"/>
          <w:szCs w:val="16"/>
          <w:lang w:eastAsia="pl-PL"/>
          <w14:ligatures w14:val="none"/>
        </w:rPr>
      </w:pPr>
      <w:r w:rsidRPr="00853C27">
        <w:rPr>
          <w:rFonts w:ascii="Sylfaen" w:eastAsia="Times New Roman" w:hAnsi="Sylfaen" w:cs="Times New Roman"/>
          <w:i/>
          <w:kern w:val="0"/>
          <w:sz w:val="16"/>
          <w:szCs w:val="16"/>
          <w:lang w:eastAsia="pl-PL"/>
          <w14:ligatures w14:val="none"/>
        </w:rPr>
        <w:t xml:space="preserve">(data i podpis kierownika zamawiającego </w:t>
      </w:r>
      <w:r w:rsidRPr="00853C27">
        <w:rPr>
          <w:rFonts w:ascii="Sylfaen" w:eastAsia="Times New Roman" w:hAnsi="Sylfaen" w:cs="Times New Roman"/>
          <w:i/>
          <w:kern w:val="0"/>
          <w:sz w:val="16"/>
          <w:szCs w:val="16"/>
          <w:lang w:eastAsia="pl-PL"/>
          <w14:ligatures w14:val="none"/>
        </w:rPr>
        <w:br/>
        <w:t xml:space="preserve">                             lub osoby upoważnionej)</w:t>
      </w:r>
    </w:p>
    <w:p w14:paraId="5E50884A" w14:textId="77777777" w:rsidR="009901A6" w:rsidRDefault="009901A6"/>
    <w:sectPr w:rsidR="009901A6" w:rsidSect="00674A6D">
      <w:pgSz w:w="11906" w:h="16838"/>
      <w:pgMar w:top="284" w:right="1417" w:bottom="1417" w:left="1417" w:header="708" w:footer="70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C27"/>
    <w:rsid w:val="000C3D95"/>
    <w:rsid w:val="00113EC2"/>
    <w:rsid w:val="00227DAB"/>
    <w:rsid w:val="002D7E11"/>
    <w:rsid w:val="0042066B"/>
    <w:rsid w:val="00466118"/>
    <w:rsid w:val="00674A6D"/>
    <w:rsid w:val="007D600B"/>
    <w:rsid w:val="0082692A"/>
    <w:rsid w:val="00853C27"/>
    <w:rsid w:val="009901A6"/>
    <w:rsid w:val="00BB31A0"/>
    <w:rsid w:val="00BB69E4"/>
    <w:rsid w:val="00CA3C50"/>
    <w:rsid w:val="00E4755F"/>
    <w:rsid w:val="00F74A4C"/>
    <w:rsid w:val="00F83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51C8B"/>
  <w15:chartTrackingRefBased/>
  <w15:docId w15:val="{F7BFA2B6-5C85-4EFA-BC73-298F3FE00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22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138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U012</dc:creator>
  <cp:keywords/>
  <dc:description/>
  <cp:lastModifiedBy>U012</cp:lastModifiedBy>
  <cp:revision>11</cp:revision>
  <cp:lastPrinted>2024-05-20T09:48:00Z</cp:lastPrinted>
  <dcterms:created xsi:type="dcterms:W3CDTF">2024-03-28T09:39:00Z</dcterms:created>
  <dcterms:modified xsi:type="dcterms:W3CDTF">2024-05-20T09:50:00Z</dcterms:modified>
</cp:coreProperties>
</file>