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EB52" w14:textId="4C5FD791" w:rsidR="009E5686" w:rsidRPr="009E5686" w:rsidRDefault="009E5686" w:rsidP="00244B6B">
      <w:pPr>
        <w:ind w:left="7080"/>
        <w:contextualSpacing/>
        <w:rPr>
          <w:rFonts w:ascii="Sylfaen" w:hAnsi="Sylfaen"/>
          <w:sz w:val="22"/>
          <w:szCs w:val="22"/>
          <w:lang w:val="x-none" w:eastAsia="en-US"/>
        </w:rPr>
      </w:pPr>
      <w:r w:rsidRPr="00B67FE9">
        <w:rPr>
          <w:rFonts w:ascii="Sylfaen" w:hAnsi="Sylfaen"/>
          <w:szCs w:val="22"/>
          <w:lang w:val="x-none" w:eastAsia="en-US"/>
        </w:rPr>
        <w:t>Załącznik nr 1</w:t>
      </w:r>
    </w:p>
    <w:p w14:paraId="2C375752" w14:textId="77777777" w:rsidR="009E5686" w:rsidRPr="00B67FE9" w:rsidRDefault="009E5686" w:rsidP="009E5686">
      <w:pPr>
        <w:jc w:val="both"/>
        <w:rPr>
          <w:rFonts w:eastAsia="TimesNewRomanPSMT"/>
          <w:b/>
          <w:bCs/>
        </w:rPr>
      </w:pPr>
    </w:p>
    <w:tbl>
      <w:tblPr>
        <w:tblW w:w="1099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343"/>
        <w:gridCol w:w="567"/>
        <w:gridCol w:w="925"/>
        <w:gridCol w:w="709"/>
        <w:gridCol w:w="829"/>
        <w:gridCol w:w="447"/>
        <w:gridCol w:w="850"/>
        <w:gridCol w:w="1134"/>
        <w:gridCol w:w="1073"/>
      </w:tblGrid>
      <w:tr w:rsidR="009E5686" w:rsidRPr="00B67FE9" w14:paraId="34D14949" w14:textId="77777777" w:rsidTr="00D87DB7">
        <w:tc>
          <w:tcPr>
            <w:tcW w:w="425" w:type="dxa"/>
            <w:shd w:val="clear" w:color="auto" w:fill="auto"/>
            <w:vAlign w:val="center"/>
          </w:tcPr>
          <w:p w14:paraId="621DB6E9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FEE57B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7FE9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1343" w:type="dxa"/>
            <w:vAlign w:val="center"/>
          </w:tcPr>
          <w:p w14:paraId="55B67B8B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FE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KLASA OFEROWANEGO WYROBU ZGODNIE  Z REGUŁAMI KLASYFIKACJI WYROBÓW ZAWARTYMI W ROZPORZĄDZENIU PARLAMENTU EUROPEJSKIEGO I RADY (UE) 2017/745</w:t>
            </w:r>
            <w:r w:rsidRPr="00B67FE9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 – podać!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E77DC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4391022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CC0B1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BE9260F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A65EC88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</w:p>
          <w:p w14:paraId="33300A81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0FBC52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87E3D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Podać dane: Producent/ nazwa handlowa/ wszystkie</w:t>
            </w:r>
          </w:p>
          <w:p w14:paraId="5BCFCBF1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nr-y katalogowe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DCFB7F6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7FE9">
              <w:rPr>
                <w:rFonts w:ascii="Calibri" w:hAnsi="Calibri" w:cs="Calibri"/>
                <w:color w:val="000000"/>
                <w:sz w:val="16"/>
                <w:szCs w:val="16"/>
              </w:rPr>
              <w:t>Podać wielkość najmniejszego opakowania zbiorczego</w:t>
            </w:r>
          </w:p>
        </w:tc>
      </w:tr>
      <w:tr w:rsidR="009E5686" w:rsidRPr="00B67FE9" w14:paraId="10C0E203" w14:textId="77777777" w:rsidTr="00D87DB7">
        <w:tc>
          <w:tcPr>
            <w:tcW w:w="425" w:type="dxa"/>
            <w:shd w:val="clear" w:color="auto" w:fill="auto"/>
            <w:vAlign w:val="center"/>
          </w:tcPr>
          <w:p w14:paraId="5BF54518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687FCF" w14:textId="535B2633" w:rsidR="009E5686" w:rsidRPr="0089324C" w:rsidRDefault="009E5686" w:rsidP="00A5553B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Hlk161216123"/>
            <w:r w:rsidRPr="0089324C">
              <w:rPr>
                <w:rFonts w:ascii="Calibri" w:hAnsi="Calibri" w:cs="Calibri"/>
                <w:sz w:val="18"/>
                <w:szCs w:val="18"/>
              </w:rPr>
              <w:t>FARTUCH MEDYCZNY, WIZYTACYJNY NIEJAŁOWY Z WŁÓKNINY, KOLOR ZIELONY LUB BIAŁY LUB NIEBIESKI, ZAWIĄZYWANY NA TROKI W TALII ORAZ NA SZYI GRAMATURA WŁÓKNINY:  DLA FARTUCH</w:t>
            </w:r>
            <w:r w:rsidR="00D87DB7">
              <w:rPr>
                <w:rFonts w:ascii="Calibri" w:hAnsi="Calibri" w:cs="Calibri"/>
                <w:sz w:val="18"/>
                <w:szCs w:val="18"/>
              </w:rPr>
              <w:t>ÓW 23-35 G/M</w:t>
            </w:r>
            <w:r w:rsidR="00D87DB7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="00D87DB7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89324C">
              <w:rPr>
                <w:rFonts w:ascii="Calibri" w:hAnsi="Calibri" w:cs="Calibri"/>
                <w:sz w:val="18"/>
                <w:szCs w:val="18"/>
              </w:rPr>
              <w:t>MOŻLIWOŚĆ WYBORU W ZALEŻNOŚCI OD POTRZEB ZAMAWIAJĄCEGO FARTUCHA Z RĘKAWEM ZAKOŃCZONYM GUMKĄ BĄDŹ ELASTYCZNYM MANKIETEM.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9324C">
              <w:rPr>
                <w:rFonts w:ascii="Calibri" w:hAnsi="Calibri" w:cs="Calibri"/>
                <w:sz w:val="18"/>
                <w:szCs w:val="18"/>
              </w:rPr>
              <w:t>WYMAGANE FARTUCHY O WYMIARACH</w:t>
            </w:r>
            <w:r w:rsidR="00D87DB7">
              <w:rPr>
                <w:rFonts w:ascii="Calibri" w:hAnsi="Calibri" w:cs="Calibri"/>
                <w:sz w:val="18"/>
                <w:szCs w:val="18"/>
              </w:rPr>
              <w:t xml:space="preserve"> BEZ WZGLĘDU NA RODZAJ ZAKOŃCZENIA RĘKAWÓW.</w:t>
            </w:r>
          </w:p>
          <w:p w14:paraId="22FC1D17" w14:textId="77777777" w:rsidR="009E5686" w:rsidRPr="0089324C" w:rsidRDefault="009E5686" w:rsidP="00A5553B">
            <w:pPr>
              <w:rPr>
                <w:rFonts w:ascii="Calibri" w:hAnsi="Calibri" w:cs="Calibri"/>
                <w:sz w:val="18"/>
                <w:szCs w:val="18"/>
              </w:rPr>
            </w:pPr>
            <w:r w:rsidRPr="0089324C">
              <w:rPr>
                <w:rFonts w:ascii="Calibri" w:hAnsi="Calibri" w:cs="Calibri"/>
                <w:b/>
                <w:bCs/>
                <w:sz w:val="18"/>
                <w:szCs w:val="18"/>
              </w:rPr>
              <w:t>1. WYMIARY: DŁ. RĘKAWA   55-69 CM OBWÓD CAŁKOWITY MIERZONY W NAJSZERSZYM MIEJSCU:  150-159CM DŁUGOŚĆ CAŁKOWITA MIERZONA W NAJDŁUŻSZYM MIEJSCU:   115-129CM. </w:t>
            </w:r>
          </w:p>
          <w:p w14:paraId="3CF4BC9E" w14:textId="77777777" w:rsidR="009E5686" w:rsidRPr="0089324C" w:rsidRDefault="009E5686" w:rsidP="00A5553B">
            <w:pPr>
              <w:rPr>
                <w:rFonts w:ascii="Calibri" w:hAnsi="Calibri" w:cs="Calibri"/>
                <w:sz w:val="18"/>
                <w:szCs w:val="18"/>
              </w:rPr>
            </w:pPr>
            <w:r w:rsidRPr="0089324C">
              <w:rPr>
                <w:rFonts w:ascii="Calibri" w:hAnsi="Calibri" w:cs="Calibri"/>
                <w:sz w:val="18"/>
                <w:szCs w:val="18"/>
              </w:rPr>
              <w:t>2.  WYMIARY MINIMALNE: DŁ. RĘKAWA  MIN. 70 CM OBWÓD CAŁKOWITY MIERZONY W NAJSZERSZYM MIEJSCU:  MIN. 160CM DŁUGOŚĆ CAŁKOWITA MIERZONA W NAJDŁUŻSZYM MIEJSCU:   MIN. 130CM. </w:t>
            </w:r>
          </w:p>
          <w:p w14:paraId="13F4DB42" w14:textId="77777777" w:rsidR="009E5686" w:rsidRPr="0089324C" w:rsidRDefault="009E5686" w:rsidP="00A5553B">
            <w:pPr>
              <w:rPr>
                <w:rFonts w:ascii="Calibri" w:hAnsi="Calibri" w:cs="Calibri"/>
                <w:sz w:val="18"/>
                <w:szCs w:val="18"/>
              </w:rPr>
            </w:pPr>
            <w:r w:rsidRPr="0089324C">
              <w:rPr>
                <w:rFonts w:ascii="Calibri" w:hAnsi="Calibri" w:cs="Calibri"/>
                <w:sz w:val="18"/>
                <w:szCs w:val="18"/>
              </w:rPr>
              <w:t>WYRÓB MEDYCZNY. PAKOWANE PO 10 SZT. LUB 5 SZT. PRÓBKA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975373">
              <w:rPr>
                <w:rFonts w:ascii="Calibri" w:hAnsi="Calibri" w:cs="Calibri"/>
                <w:sz w:val="18"/>
                <w:szCs w:val="18"/>
              </w:rPr>
              <w:t>1 opakowanie dowolnego rozmiaru fartucha z rękawem zakończonym mankietem lub 1 opakowanie dowolnego rozmiaru fartucha z rękawem zakończonym gumką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bookmarkEnd w:id="0"/>
          <w:p w14:paraId="338C2EFF" w14:textId="77777777" w:rsidR="009E5686" w:rsidRPr="00B67FE9" w:rsidRDefault="009E5686" w:rsidP="00A5553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23F3B312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29897D" w14:textId="1B95EFFE" w:rsidR="009E5686" w:rsidRPr="00B67FE9" w:rsidRDefault="004D219B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r w:rsidR="009E5686"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EE5E26C" w14:textId="4EEBF130" w:rsidR="009E5686" w:rsidRPr="00B67FE9" w:rsidRDefault="004D219B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162520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C3128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E66C944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1843E13D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24A916" w14:textId="77777777" w:rsidR="009E5686" w:rsidRPr="00B67FE9" w:rsidRDefault="009E5686" w:rsidP="00A5553B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77BF95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58FD8414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5686" w:rsidRPr="00B67FE9" w14:paraId="4F7BDB4E" w14:textId="77777777" w:rsidTr="00D87DB7">
        <w:tc>
          <w:tcPr>
            <w:tcW w:w="425" w:type="dxa"/>
            <w:shd w:val="clear" w:color="auto" w:fill="auto"/>
            <w:vAlign w:val="center"/>
          </w:tcPr>
          <w:p w14:paraId="52AB5266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84ED92" w14:textId="684C2622" w:rsidR="009E5686" w:rsidRPr="00B67FE9" w:rsidRDefault="009E5686" w:rsidP="00A5553B">
            <w:pPr>
              <w:rPr>
                <w:rFonts w:ascii="Calibri" w:hAnsi="Calibri" w:cs="Calibri"/>
                <w:sz w:val="18"/>
                <w:szCs w:val="18"/>
              </w:rPr>
            </w:pPr>
            <w:r w:rsidRPr="00B67FE9">
              <w:rPr>
                <w:rFonts w:ascii="Calibri" w:hAnsi="Calibri" w:cs="Calibri"/>
                <w:sz w:val="18"/>
                <w:szCs w:val="18"/>
              </w:rPr>
              <w:t xml:space="preserve">PRZEŚCIERADŁO WŁÓKNINOWE NIEJAŁOWE, KOLOR ZIELONY LUB BIAŁY LUB NIEBIESKI  O WYMIARACH  140-160CMX210CM, GRAMATURA WŁÓKNINY </w:t>
            </w:r>
            <w:r w:rsidRPr="009E5686">
              <w:rPr>
                <w:rFonts w:ascii="Calibri" w:hAnsi="Calibri" w:cs="Calibri"/>
                <w:color w:val="FF0000"/>
                <w:sz w:val="18"/>
                <w:szCs w:val="18"/>
              </w:rPr>
              <w:t>MIN.25G/M2</w:t>
            </w:r>
            <w:r w:rsidRPr="00B67FE9">
              <w:rPr>
                <w:rFonts w:ascii="Calibri" w:hAnsi="Calibri" w:cs="Calibri"/>
                <w:sz w:val="18"/>
                <w:szCs w:val="18"/>
              </w:rPr>
              <w:t>; PAKOWANE PO 10  SZT. WYRÓB MEDYCZNY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77AE2">
              <w:rPr>
                <w:rFonts w:ascii="Calibri" w:hAnsi="Calibri" w:cs="Calibri"/>
                <w:sz w:val="18"/>
                <w:szCs w:val="18"/>
              </w:rPr>
              <w:t>– próbka 1 opak.</w:t>
            </w:r>
          </w:p>
          <w:p w14:paraId="339ABDB3" w14:textId="77777777" w:rsidR="009E5686" w:rsidRPr="00B67FE9" w:rsidRDefault="009E5686" w:rsidP="00A5553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526C56B1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695E6" w14:textId="2D3A5033" w:rsidR="009E5686" w:rsidRPr="00B67FE9" w:rsidRDefault="00D87DB7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9E5686"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pak.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BF16AFA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1CB2A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4FBFC00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11FF5B81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660CA1" w14:textId="77777777" w:rsidR="009E5686" w:rsidRPr="00B67FE9" w:rsidRDefault="009E5686" w:rsidP="00A5553B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FF28C5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4CBF4D1" w14:textId="77777777" w:rsidR="009E5686" w:rsidRPr="00B67FE9" w:rsidRDefault="009E5686" w:rsidP="00A5553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5686" w:rsidRPr="00B67FE9" w14:paraId="2D29540C" w14:textId="77777777" w:rsidTr="00D87DB7">
        <w:tc>
          <w:tcPr>
            <w:tcW w:w="425" w:type="dxa"/>
            <w:shd w:val="clear" w:color="auto" w:fill="auto"/>
            <w:vAlign w:val="center"/>
          </w:tcPr>
          <w:p w14:paraId="5D991008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08F4CC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FE9">
              <w:rPr>
                <w:rFonts w:ascii="Calibri" w:hAnsi="Calibri" w:cs="Calibri"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343" w:type="dxa"/>
            <w:vAlign w:val="center"/>
          </w:tcPr>
          <w:p w14:paraId="76A4138B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8EA8BF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6EEC5491" w14:textId="77777777" w:rsidR="009E5686" w:rsidRPr="00B67FE9" w:rsidRDefault="009E5686" w:rsidP="00A5553B">
            <w:pPr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752CD1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9454EBA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52EA18B3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C270C7" w14:textId="77777777" w:rsidR="009E5686" w:rsidRPr="00B67FE9" w:rsidRDefault="009E5686" w:rsidP="00A5553B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6D75C2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94B69DF" w14:textId="77777777" w:rsidR="009E5686" w:rsidRPr="00B67FE9" w:rsidRDefault="009E5686" w:rsidP="00A5553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CC424B6" w14:textId="77777777" w:rsidR="00C27289" w:rsidRDefault="00C27289"/>
    <w:sectPr w:rsidR="00C2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86"/>
    <w:rsid w:val="00244B6B"/>
    <w:rsid w:val="004D219B"/>
    <w:rsid w:val="00782952"/>
    <w:rsid w:val="009E5686"/>
    <w:rsid w:val="00C27289"/>
    <w:rsid w:val="00D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A0D8"/>
  <w15:chartTrackingRefBased/>
  <w15:docId w15:val="{8EEF61E8-43B5-430A-9E20-1396EDBB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6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6</cp:revision>
  <cp:lastPrinted>2024-03-13T08:22:00Z</cp:lastPrinted>
  <dcterms:created xsi:type="dcterms:W3CDTF">2024-03-12T10:03:00Z</dcterms:created>
  <dcterms:modified xsi:type="dcterms:W3CDTF">2024-03-13T08:57:00Z</dcterms:modified>
</cp:coreProperties>
</file>