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E080" w14:textId="333AB138" w:rsidR="00862016" w:rsidRPr="00862016" w:rsidRDefault="00862016" w:rsidP="00862016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 xml:space="preserve">Toruń, dn. </w:t>
      </w:r>
      <w:r>
        <w:rPr>
          <w:rFonts w:ascii="Sylfaen" w:eastAsia="Calibri" w:hAnsi="Sylfaen" w:cs="Times New Roman"/>
          <w14:ligatures w14:val="none"/>
        </w:rPr>
        <w:t>13</w:t>
      </w:r>
      <w:r w:rsidRPr="00862016">
        <w:rPr>
          <w:rFonts w:ascii="Sylfaen" w:eastAsia="Calibri" w:hAnsi="Sylfaen" w:cs="Times New Roman"/>
          <w14:ligatures w14:val="none"/>
        </w:rPr>
        <w:t>.0</w:t>
      </w:r>
      <w:r>
        <w:rPr>
          <w:rFonts w:ascii="Sylfaen" w:eastAsia="Calibri" w:hAnsi="Sylfaen" w:cs="Times New Roman"/>
          <w14:ligatures w14:val="none"/>
        </w:rPr>
        <w:t>9</w:t>
      </w:r>
      <w:r w:rsidRPr="00862016">
        <w:rPr>
          <w:rFonts w:ascii="Sylfaen" w:eastAsia="Calibri" w:hAnsi="Sylfaen" w:cs="Times New Roman"/>
          <w14:ligatures w14:val="none"/>
        </w:rPr>
        <w:t>.2024 r.</w:t>
      </w:r>
    </w:p>
    <w:p w14:paraId="50316411" w14:textId="77777777" w:rsidR="00862016" w:rsidRPr="00862016" w:rsidRDefault="00862016" w:rsidP="00862016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11D8CAA7" w14:textId="032E3042" w:rsidR="00862016" w:rsidRPr="00862016" w:rsidRDefault="00862016" w:rsidP="00862016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L.dz. SSM.DZP.200.</w:t>
      </w:r>
      <w:r>
        <w:rPr>
          <w:rFonts w:ascii="Sylfaen" w:eastAsia="Calibri" w:hAnsi="Sylfaen" w:cs="Times New Roman"/>
          <w14:ligatures w14:val="none"/>
        </w:rPr>
        <w:t>160</w:t>
      </w:r>
      <w:r w:rsidRPr="00862016">
        <w:rPr>
          <w:rFonts w:ascii="Sylfaen" w:eastAsia="Calibri" w:hAnsi="Sylfaen" w:cs="Times New Roman"/>
          <w14:ligatures w14:val="none"/>
        </w:rPr>
        <w:t>.2024</w:t>
      </w:r>
    </w:p>
    <w:p w14:paraId="44E3206A" w14:textId="77777777" w:rsidR="00862016" w:rsidRPr="00862016" w:rsidRDefault="00862016" w:rsidP="00862016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585F61BE" w14:textId="6DAD7766" w:rsidR="00862016" w:rsidRPr="00862016" w:rsidRDefault="00862016" w:rsidP="00862016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dotyczy: postępowania o udzielenie zamówienia publiczne w trybie podstawowym na „Dostawę</w:t>
      </w:r>
      <w:r w:rsidRPr="00862016">
        <w:rPr>
          <w:rFonts w:ascii="Sylfaen" w:eastAsia="Calibri" w:hAnsi="Sylfaen" w:cs="Times New Roman"/>
          <w:kern w:val="0"/>
          <w14:ligatures w14:val="none"/>
        </w:rPr>
        <w:t xml:space="preserve"> strzykawek, igieł, kaniul i koreczków (I</w:t>
      </w:r>
      <w:r>
        <w:rPr>
          <w:rFonts w:ascii="Sylfaen" w:eastAsia="Calibri" w:hAnsi="Sylfaen" w:cs="Times New Roman"/>
          <w:kern w:val="0"/>
          <w14:ligatures w14:val="none"/>
        </w:rPr>
        <w:t>I</w:t>
      </w:r>
      <w:r w:rsidRPr="00862016">
        <w:rPr>
          <w:rFonts w:ascii="Sylfaen" w:eastAsia="Calibri" w:hAnsi="Sylfaen" w:cs="Times New Roman"/>
          <w:kern w:val="0"/>
          <w14:ligatures w14:val="none"/>
        </w:rPr>
        <w:t>)</w:t>
      </w:r>
      <w:r w:rsidRPr="00862016">
        <w:rPr>
          <w:rFonts w:ascii="Sylfaen" w:eastAsia="Calibri" w:hAnsi="Sylfaen" w:cs="Times New Roman"/>
          <w14:ligatures w14:val="none"/>
        </w:rPr>
        <w:t>”.</w:t>
      </w:r>
    </w:p>
    <w:p w14:paraId="5E358AB1" w14:textId="77777777" w:rsidR="00862016" w:rsidRPr="00862016" w:rsidRDefault="00862016" w:rsidP="00862016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47168BE1" w14:textId="2486577F" w:rsidR="00862016" w:rsidRPr="00862016" w:rsidRDefault="00862016" w:rsidP="00862016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862016">
        <w:rPr>
          <w:rFonts w:ascii="Sylfaen" w:eastAsia="Calibri" w:hAnsi="Sylfaen" w:cs="Times New Roman"/>
          <w14:ligatures w14:val="none"/>
        </w:rPr>
        <w:t>t.j</w:t>
      </w:r>
      <w:proofErr w:type="spellEnd"/>
      <w:r w:rsidRPr="00862016">
        <w:rPr>
          <w:rFonts w:ascii="Sylfaen" w:eastAsia="Calibri" w:hAnsi="Sylfaen" w:cs="Times New Roman"/>
          <w14:ligatures w14:val="none"/>
        </w:rPr>
        <w:t>. Dz. U. z 202</w:t>
      </w:r>
      <w:r>
        <w:rPr>
          <w:rFonts w:ascii="Sylfaen" w:eastAsia="Calibri" w:hAnsi="Sylfaen" w:cs="Times New Roman"/>
          <w14:ligatures w14:val="none"/>
        </w:rPr>
        <w:t>4</w:t>
      </w:r>
      <w:r w:rsidRPr="00862016">
        <w:rPr>
          <w:rFonts w:ascii="Sylfaen" w:eastAsia="Calibri" w:hAnsi="Sylfaen" w:cs="Times New Roman"/>
          <w14:ligatures w14:val="none"/>
        </w:rPr>
        <w:t xml:space="preserve"> r., poz. 1</w:t>
      </w:r>
      <w:r>
        <w:rPr>
          <w:rFonts w:ascii="Sylfaen" w:eastAsia="Calibri" w:hAnsi="Sylfaen" w:cs="Times New Roman"/>
          <w14:ligatures w14:val="none"/>
        </w:rPr>
        <w:t>320</w:t>
      </w:r>
      <w:r w:rsidRPr="00862016">
        <w:rPr>
          <w:rFonts w:ascii="Sylfaen" w:eastAsia="Calibri" w:hAnsi="Sylfaen" w:cs="Times New Roman"/>
          <w14:ligatures w14:val="none"/>
        </w:rPr>
        <w:t>), następujących wyjaśnień:</w:t>
      </w:r>
    </w:p>
    <w:p w14:paraId="47011FF0" w14:textId="77777777" w:rsidR="00862016" w:rsidRDefault="00862016" w:rsidP="00862016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72F1365F" w14:textId="77777777" w:rsidR="00862016" w:rsidRDefault="00862016" w:rsidP="00862016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1DF9E76F" w14:textId="77777777" w:rsidR="00862016" w:rsidRPr="00862016" w:rsidRDefault="00862016" w:rsidP="00862016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2E4E0833" w14:textId="77777777" w:rsidR="00862016" w:rsidRPr="00862016" w:rsidRDefault="00862016" w:rsidP="00862016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08" w:hanging="284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 xml:space="preserve">Zadanie 1, poz.  1 </w:t>
      </w:r>
    </w:p>
    <w:p w14:paraId="029D4EEB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>Czy Zamawiający wyrazi zgodę na odstąpienie od posiadania badań klinicznych ?</w:t>
      </w:r>
    </w:p>
    <w:p w14:paraId="6A5DB730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Calibri" w:hAnsi="Sylfaen" w:cs="Arial"/>
          <w:b/>
          <w:bCs/>
          <w:kern w:val="0"/>
          <w:lang w:eastAsia="ar-SA"/>
          <w14:ligatures w14:val="none"/>
        </w:rPr>
      </w:pPr>
      <w:r w:rsidRPr="00862016">
        <w:rPr>
          <w:rFonts w:ascii="Sylfaen" w:eastAsia="Calibri" w:hAnsi="Sylfaen" w:cs="Arial"/>
          <w:b/>
          <w:bCs/>
          <w:kern w:val="0"/>
          <w:lang w:eastAsia="ar-SA"/>
          <w14:ligatures w14:val="none"/>
        </w:rPr>
        <w:t>Odpowiedź: Zgodnie z SWZ.</w:t>
      </w:r>
    </w:p>
    <w:p w14:paraId="67E93E4C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Calibri" w:hAnsi="Sylfaen" w:cs="Arial"/>
          <w:bCs/>
          <w:kern w:val="0"/>
          <w:lang w:eastAsia="ar-SA"/>
          <w14:ligatures w14:val="none"/>
        </w:rPr>
      </w:pPr>
    </w:p>
    <w:p w14:paraId="7A07DAE6" w14:textId="77777777" w:rsidR="00862016" w:rsidRPr="00862016" w:rsidRDefault="00862016" w:rsidP="00862016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08" w:hanging="284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 xml:space="preserve">Zadanie 1, poz.  1 </w:t>
      </w:r>
    </w:p>
    <w:p w14:paraId="1A65B2FA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Czy Zamawiający wyrazi zgodę na dopuszczenie kaniuli bezpiecznej posiadającej  metalowy mechanizm  automatyczny zabezpieczający przed przypadkowym zakłuciem, bez </w:t>
      </w:r>
      <w:proofErr w:type="spellStart"/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>kapilrów</w:t>
      </w:r>
      <w:proofErr w:type="spellEnd"/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>?</w:t>
      </w:r>
    </w:p>
    <w:p w14:paraId="2951FC2E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>Odpowiedź: Zgodnie z SWZ.</w:t>
      </w:r>
    </w:p>
    <w:p w14:paraId="4A8FD964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 w:firstLine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</w:p>
    <w:p w14:paraId="0B93B07E" w14:textId="77777777" w:rsidR="00862016" w:rsidRPr="00862016" w:rsidRDefault="00862016" w:rsidP="00862016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08" w:hanging="284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 xml:space="preserve">Zadanie 1, poz.  1 </w:t>
      </w:r>
    </w:p>
    <w:p w14:paraId="3BE6791D" w14:textId="77777777" w:rsidR="00862016" w:rsidRPr="00862016" w:rsidRDefault="00862016" w:rsidP="00862016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Czy Zamawiający dopuści kaniule dożylne posiadającą filtr hydrofobowy zabezpieczający przed wyciekiem krwi i pełniący rolę zastawki </w:t>
      </w:r>
      <w:proofErr w:type="spellStart"/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>antyzwrotnej</w:t>
      </w:r>
      <w:proofErr w:type="spellEnd"/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>?</w:t>
      </w:r>
    </w:p>
    <w:p w14:paraId="7F893DA5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>Odpowiedź: Zgodnie z SWZ.</w:t>
      </w:r>
    </w:p>
    <w:p w14:paraId="13C10EE0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 w:firstLine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</w:p>
    <w:p w14:paraId="706469D5" w14:textId="77777777" w:rsidR="00862016" w:rsidRPr="00862016" w:rsidRDefault="00862016" w:rsidP="00862016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08" w:hanging="284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 xml:space="preserve">Zadanie 1, poz.  1  A do F </w:t>
      </w:r>
    </w:p>
    <w:p w14:paraId="573D1500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Czy Zamawiający wyrazi zgodę na dopuszczenie kaniuli bezpiecznej o poniższych rozmiarach i przepływach:</w:t>
      </w:r>
    </w:p>
    <w:p w14:paraId="5D5B8E52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22 G-  0,9 x 25 , przepływ 33 ml/min</w:t>
      </w:r>
    </w:p>
    <w:p w14:paraId="1C6FBA28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20 G – 1,1,x 32 przepływ 55 ml/min</w:t>
      </w:r>
    </w:p>
    <w:p w14:paraId="05454642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18 G – 1,3 x 45, przepływ 85 ml/min</w:t>
      </w:r>
    </w:p>
    <w:p w14:paraId="4DA50E85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18 G – 1,3 x 32, przepływ 85 ml/min</w:t>
      </w:r>
    </w:p>
    <w:p w14:paraId="502AD52A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17 G – 1,4  x 45, przepływ 140 ml/min</w:t>
      </w:r>
    </w:p>
    <w:p w14:paraId="164085BA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16 G – 1,8 x 45, przepływ 200 ml/min</w:t>
      </w:r>
    </w:p>
    <w:p w14:paraId="575809A9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>Odpowiedź: Zgodnie z SWZ.</w:t>
      </w:r>
    </w:p>
    <w:p w14:paraId="53C53A0C" w14:textId="77777777" w:rsidR="00862016" w:rsidRPr="00862016" w:rsidRDefault="00862016" w:rsidP="00862016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050D113" w14:textId="77777777" w:rsidR="00862016" w:rsidRPr="00862016" w:rsidRDefault="00862016" w:rsidP="00862016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08" w:hanging="284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 xml:space="preserve">Zadanie 1, poz.  2 </w:t>
      </w:r>
    </w:p>
    <w:p w14:paraId="6D91279D" w14:textId="6E2FE3C9" w:rsidR="00862016" w:rsidRPr="00862016" w:rsidRDefault="00862016" w:rsidP="00862016">
      <w:pPr>
        <w:spacing w:after="0" w:line="240" w:lineRule="auto"/>
        <w:jc w:val="both"/>
        <w:rPr>
          <w:rFonts w:ascii="Sylfaen" w:eastAsia="Calibri" w:hAnsi="Sylfaen" w:cs="Arial"/>
          <w:b/>
          <w:kern w:val="0"/>
          <w:lang w:eastAsia="ar-SA"/>
          <w14:ligatures w14:val="none"/>
        </w:rPr>
      </w:pPr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Czy Zamawiający wyrazi </w:t>
      </w:r>
      <w:proofErr w:type="spellStart"/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>zgode</w:t>
      </w:r>
      <w:proofErr w:type="spellEnd"/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na dopuszczenie  kaniuli dożylnej wykonanej z PTFE?</w:t>
      </w:r>
    </w:p>
    <w:p w14:paraId="6B58059F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>Odpowiedź: Zgodnie z SWZ.</w:t>
      </w:r>
    </w:p>
    <w:p w14:paraId="74A9AFE9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</w:p>
    <w:p w14:paraId="2CCE83D8" w14:textId="77777777" w:rsidR="00862016" w:rsidRPr="00862016" w:rsidRDefault="00862016" w:rsidP="00862016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08" w:hanging="284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lastRenderedPageBreak/>
        <w:t xml:space="preserve">Zadanie 1, poz.  2 </w:t>
      </w:r>
    </w:p>
    <w:p w14:paraId="09A4B53D" w14:textId="77777777" w:rsidR="00862016" w:rsidRPr="00862016" w:rsidRDefault="00862016" w:rsidP="00862016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Calibri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Calibri"/>
          <w:bCs/>
          <w:kern w:val="0"/>
          <w:lang w:eastAsia="pl-PL"/>
          <w14:ligatures w14:val="none"/>
        </w:rPr>
        <w:t>Proszę o dopuszczenie kaniuli o przepływach: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2004"/>
        <w:gridCol w:w="1636"/>
        <w:gridCol w:w="1281"/>
      </w:tblGrid>
      <w:tr w:rsidR="00862016" w:rsidRPr="00862016" w14:paraId="5EDCF1B3" w14:textId="77777777" w:rsidTr="00EE70D8">
        <w:trPr>
          <w:jc w:val="center"/>
        </w:trPr>
        <w:tc>
          <w:tcPr>
            <w:tcW w:w="0" w:type="auto"/>
          </w:tcPr>
          <w:p w14:paraId="0EC98861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Kod koloru</w:t>
            </w:r>
          </w:p>
        </w:tc>
        <w:tc>
          <w:tcPr>
            <w:tcW w:w="0" w:type="auto"/>
          </w:tcPr>
          <w:p w14:paraId="6481B2F3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Rozmiar ( GAUGE)</w:t>
            </w:r>
          </w:p>
        </w:tc>
        <w:tc>
          <w:tcPr>
            <w:tcW w:w="0" w:type="auto"/>
          </w:tcPr>
          <w:p w14:paraId="5EBAF994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Rozmiar w mm</w:t>
            </w:r>
          </w:p>
        </w:tc>
        <w:tc>
          <w:tcPr>
            <w:tcW w:w="0" w:type="auto"/>
          </w:tcPr>
          <w:p w14:paraId="460592C9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b/>
                <w:bCs/>
                <w:kern w:val="0"/>
                <w:lang w:eastAsia="pl-PL"/>
                <w14:ligatures w14:val="none"/>
              </w:rPr>
              <w:t>Przepływ</w:t>
            </w:r>
          </w:p>
        </w:tc>
      </w:tr>
      <w:tr w:rsidR="00862016" w:rsidRPr="00862016" w14:paraId="081F511B" w14:textId="77777777" w:rsidTr="00EE70D8">
        <w:trPr>
          <w:trHeight w:val="358"/>
          <w:jc w:val="center"/>
        </w:trPr>
        <w:tc>
          <w:tcPr>
            <w:tcW w:w="0" w:type="auto"/>
          </w:tcPr>
          <w:p w14:paraId="5D314135" w14:textId="77777777" w:rsidR="00862016" w:rsidRPr="00862016" w:rsidRDefault="00862016" w:rsidP="00862016">
            <w:pPr>
              <w:spacing w:after="200" w:line="276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Pomarańczowy</w:t>
            </w:r>
          </w:p>
        </w:tc>
        <w:tc>
          <w:tcPr>
            <w:tcW w:w="0" w:type="auto"/>
          </w:tcPr>
          <w:p w14:paraId="459F7EA5" w14:textId="77777777" w:rsidR="00862016" w:rsidRPr="00862016" w:rsidRDefault="00862016" w:rsidP="00862016">
            <w:pPr>
              <w:spacing w:after="200" w:line="276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14 G</w:t>
            </w:r>
          </w:p>
        </w:tc>
        <w:tc>
          <w:tcPr>
            <w:tcW w:w="0" w:type="auto"/>
          </w:tcPr>
          <w:p w14:paraId="12CA6B77" w14:textId="77777777" w:rsidR="00862016" w:rsidRPr="00862016" w:rsidRDefault="00862016" w:rsidP="00862016">
            <w:pPr>
              <w:spacing w:after="200" w:line="276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2,2 x 45</w:t>
            </w:r>
          </w:p>
        </w:tc>
        <w:tc>
          <w:tcPr>
            <w:tcW w:w="0" w:type="auto"/>
          </w:tcPr>
          <w:p w14:paraId="7A8980CE" w14:textId="77777777" w:rsidR="00862016" w:rsidRPr="00862016" w:rsidRDefault="00862016" w:rsidP="00862016">
            <w:pPr>
              <w:spacing w:after="200" w:line="276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343 ml/min</w:t>
            </w:r>
          </w:p>
        </w:tc>
      </w:tr>
      <w:tr w:rsidR="00862016" w:rsidRPr="00862016" w14:paraId="7B528408" w14:textId="77777777" w:rsidTr="00EE70D8">
        <w:trPr>
          <w:jc w:val="center"/>
        </w:trPr>
        <w:tc>
          <w:tcPr>
            <w:tcW w:w="0" w:type="auto"/>
          </w:tcPr>
          <w:p w14:paraId="34772C6F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Szary</w:t>
            </w:r>
          </w:p>
        </w:tc>
        <w:tc>
          <w:tcPr>
            <w:tcW w:w="0" w:type="auto"/>
          </w:tcPr>
          <w:p w14:paraId="5AF07DEE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16 G</w:t>
            </w:r>
          </w:p>
        </w:tc>
        <w:tc>
          <w:tcPr>
            <w:tcW w:w="0" w:type="auto"/>
          </w:tcPr>
          <w:p w14:paraId="571C0AF8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1,7 x 45</w:t>
            </w:r>
          </w:p>
        </w:tc>
        <w:tc>
          <w:tcPr>
            <w:tcW w:w="0" w:type="auto"/>
          </w:tcPr>
          <w:p w14:paraId="69DDC16E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 xml:space="preserve">196 ml/min </w:t>
            </w:r>
          </w:p>
        </w:tc>
      </w:tr>
      <w:tr w:rsidR="00862016" w:rsidRPr="00862016" w14:paraId="14B6378A" w14:textId="77777777" w:rsidTr="00EE70D8">
        <w:trPr>
          <w:jc w:val="center"/>
        </w:trPr>
        <w:tc>
          <w:tcPr>
            <w:tcW w:w="0" w:type="auto"/>
          </w:tcPr>
          <w:p w14:paraId="27A01667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Zielony</w:t>
            </w:r>
          </w:p>
        </w:tc>
        <w:tc>
          <w:tcPr>
            <w:tcW w:w="0" w:type="auto"/>
          </w:tcPr>
          <w:p w14:paraId="43882BAF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18 G</w:t>
            </w:r>
          </w:p>
        </w:tc>
        <w:tc>
          <w:tcPr>
            <w:tcW w:w="0" w:type="auto"/>
          </w:tcPr>
          <w:p w14:paraId="5A00B03D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1,3 x 33</w:t>
            </w:r>
          </w:p>
          <w:p w14:paraId="677601EE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1,2 x 45</w:t>
            </w:r>
          </w:p>
        </w:tc>
        <w:tc>
          <w:tcPr>
            <w:tcW w:w="0" w:type="auto"/>
          </w:tcPr>
          <w:p w14:paraId="3534E546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103 ml/min</w:t>
            </w:r>
          </w:p>
          <w:p w14:paraId="494C71CA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80 ml/ min</w:t>
            </w:r>
          </w:p>
        </w:tc>
      </w:tr>
      <w:tr w:rsidR="00862016" w:rsidRPr="00862016" w14:paraId="0E8C38A6" w14:textId="77777777" w:rsidTr="00EE70D8">
        <w:trPr>
          <w:jc w:val="center"/>
        </w:trPr>
        <w:tc>
          <w:tcPr>
            <w:tcW w:w="0" w:type="auto"/>
          </w:tcPr>
          <w:p w14:paraId="2D7D64DA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Różowy</w:t>
            </w:r>
          </w:p>
        </w:tc>
        <w:tc>
          <w:tcPr>
            <w:tcW w:w="0" w:type="auto"/>
          </w:tcPr>
          <w:p w14:paraId="3E92D01E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20 G</w:t>
            </w:r>
          </w:p>
        </w:tc>
        <w:tc>
          <w:tcPr>
            <w:tcW w:w="0" w:type="auto"/>
          </w:tcPr>
          <w:p w14:paraId="2146EF55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1,1 x 33</w:t>
            </w:r>
          </w:p>
        </w:tc>
        <w:tc>
          <w:tcPr>
            <w:tcW w:w="0" w:type="auto"/>
          </w:tcPr>
          <w:p w14:paraId="395860F4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61 ml/min</w:t>
            </w:r>
          </w:p>
        </w:tc>
      </w:tr>
      <w:tr w:rsidR="00862016" w:rsidRPr="00862016" w14:paraId="67770924" w14:textId="77777777" w:rsidTr="00EE70D8">
        <w:trPr>
          <w:jc w:val="center"/>
        </w:trPr>
        <w:tc>
          <w:tcPr>
            <w:tcW w:w="0" w:type="auto"/>
          </w:tcPr>
          <w:p w14:paraId="34660123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Niebieski</w:t>
            </w:r>
          </w:p>
        </w:tc>
        <w:tc>
          <w:tcPr>
            <w:tcW w:w="0" w:type="auto"/>
          </w:tcPr>
          <w:p w14:paraId="48466478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22 G</w:t>
            </w:r>
          </w:p>
        </w:tc>
        <w:tc>
          <w:tcPr>
            <w:tcW w:w="0" w:type="auto"/>
          </w:tcPr>
          <w:p w14:paraId="4F8937BE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0,8 x 25</w:t>
            </w:r>
          </w:p>
        </w:tc>
        <w:tc>
          <w:tcPr>
            <w:tcW w:w="0" w:type="auto"/>
          </w:tcPr>
          <w:p w14:paraId="5E2C604B" w14:textId="77777777" w:rsidR="00862016" w:rsidRPr="00862016" w:rsidRDefault="00862016" w:rsidP="00862016">
            <w:pPr>
              <w:spacing w:after="0" w:line="240" w:lineRule="auto"/>
              <w:jc w:val="both"/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</w:pPr>
            <w:r w:rsidRPr="00862016">
              <w:rPr>
                <w:rFonts w:ascii="Sylfaen" w:eastAsia="Times New Roman" w:hAnsi="Sylfaen" w:cs="Calibri"/>
                <w:kern w:val="0"/>
                <w:lang w:eastAsia="pl-PL"/>
                <w14:ligatures w14:val="none"/>
              </w:rPr>
              <w:t>31 ml/min</w:t>
            </w:r>
          </w:p>
        </w:tc>
      </w:tr>
    </w:tbl>
    <w:p w14:paraId="5CA6997F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</w:p>
    <w:p w14:paraId="3E4280DE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>Odpowiedź: Zgodnie z SWZ.</w:t>
      </w:r>
    </w:p>
    <w:p w14:paraId="7E5B7ACB" w14:textId="77777777" w:rsidR="00862016" w:rsidRPr="00862016" w:rsidRDefault="00862016" w:rsidP="00862016">
      <w:pPr>
        <w:tabs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</w:p>
    <w:p w14:paraId="1682BFE6" w14:textId="77777777" w:rsidR="00862016" w:rsidRPr="00862016" w:rsidRDefault="00862016" w:rsidP="00862016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08" w:hanging="284"/>
        <w:jc w:val="both"/>
        <w:rPr>
          <w:rFonts w:ascii="Sylfaen" w:eastAsia="Times New Roman" w:hAnsi="Sylfaen" w:cs="Arial"/>
          <w:b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/>
          <w:kern w:val="0"/>
          <w:lang w:eastAsia="pl-PL"/>
          <w14:ligatures w14:val="none"/>
        </w:rPr>
        <w:t>Zadanie 1, poz.  3- 4</w:t>
      </w:r>
    </w:p>
    <w:p w14:paraId="332EB8B2" w14:textId="347ECCF2" w:rsidR="00862016" w:rsidRPr="00862016" w:rsidRDefault="00862016" w:rsidP="00862016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Sylfaen" w:eastAsia="Times New Roman" w:hAnsi="Sylfaen" w:cs="Arial"/>
          <w:bCs/>
          <w:kern w:val="0"/>
          <w:lang w:eastAsia="pl-PL"/>
          <w14:ligatures w14:val="none"/>
        </w:rPr>
      </w:pP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>Proszę o dopuszczenie koreczka do kaniul oraz koreczka kombi pakowanych</w:t>
      </w:r>
      <w:r>
        <w:rPr>
          <w:rFonts w:ascii="Sylfaen" w:eastAsia="Times New Roman" w:hAnsi="Sylfaen" w:cs="Arial"/>
          <w:bCs/>
          <w:kern w:val="0"/>
          <w:lang w:eastAsia="pl-PL"/>
          <w14:ligatures w14:val="none"/>
        </w:rPr>
        <w:br/>
      </w:r>
      <w:r w:rsidRPr="00862016">
        <w:rPr>
          <w:rFonts w:ascii="Sylfaen" w:eastAsia="Times New Roman" w:hAnsi="Sylfaen" w:cs="Arial"/>
          <w:bCs/>
          <w:kern w:val="0"/>
          <w:lang w:eastAsia="pl-PL"/>
          <w14:ligatures w14:val="none"/>
        </w:rPr>
        <w:t xml:space="preserve"> w opakowanie twardy blister</w:t>
      </w:r>
      <w:r w:rsidRPr="00862016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co ułatwi pracę personelowi medycznemu, tj. łatwe wyciągnięcie korka z opakowania w rękawiczkach?</w:t>
      </w:r>
    </w:p>
    <w:p w14:paraId="4E2D7188" w14:textId="77777777" w:rsidR="00862016" w:rsidRPr="00862016" w:rsidRDefault="00862016" w:rsidP="00862016">
      <w:pPr>
        <w:jc w:val="both"/>
        <w:rPr>
          <w:rFonts w:ascii="Sylfaen" w:hAnsi="Sylfaen"/>
          <w:b/>
        </w:rPr>
      </w:pPr>
      <w:r w:rsidRPr="00862016">
        <w:rPr>
          <w:rFonts w:ascii="Sylfaen" w:hAnsi="Sylfaen"/>
          <w:b/>
        </w:rPr>
        <w:t>Odpowiedź: Zgodnie z SWZ.</w:t>
      </w:r>
    </w:p>
    <w:p w14:paraId="1C56192E" w14:textId="77777777" w:rsidR="009901A6" w:rsidRPr="00862016" w:rsidRDefault="009901A6" w:rsidP="00862016">
      <w:pPr>
        <w:jc w:val="both"/>
        <w:rPr>
          <w:rFonts w:ascii="Sylfaen" w:hAnsi="Sylfaen"/>
        </w:rPr>
      </w:pPr>
    </w:p>
    <w:sectPr w:rsidR="009901A6" w:rsidRPr="0086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26F7E"/>
    <w:multiLevelType w:val="hybridMultilevel"/>
    <w:tmpl w:val="D7E28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8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6"/>
    <w:rsid w:val="002E41CD"/>
    <w:rsid w:val="00862016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78A7"/>
  <w15:chartTrackingRefBased/>
  <w15:docId w15:val="{4C4CC3A8-9EE6-4CAB-AD7B-82C1D396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2024-09-13T06:48:00Z</cp:lastPrinted>
  <dcterms:created xsi:type="dcterms:W3CDTF">2024-09-13T06:43:00Z</dcterms:created>
  <dcterms:modified xsi:type="dcterms:W3CDTF">2024-09-13T06:51:00Z</dcterms:modified>
</cp:coreProperties>
</file>