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8B53C" w14:textId="77777777" w:rsidR="00B06062" w:rsidRPr="00B06062" w:rsidRDefault="00B06062" w:rsidP="00B06062">
      <w:pPr>
        <w:spacing w:after="0" w:line="200" w:lineRule="exact"/>
        <w:ind w:left="40"/>
        <w:jc w:val="right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  <w:r w:rsidRPr="00B06062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>Załącznik nr 1 do SWZ</w:t>
      </w:r>
    </w:p>
    <w:p w14:paraId="180D88E7" w14:textId="77777777" w:rsidR="00B06062" w:rsidRPr="00B06062" w:rsidRDefault="00B06062" w:rsidP="00B06062">
      <w:pPr>
        <w:spacing w:after="0" w:line="200" w:lineRule="exact"/>
        <w:ind w:left="40"/>
        <w:jc w:val="right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</w:p>
    <w:p w14:paraId="5A49D20B" w14:textId="77777777" w:rsidR="00B06062" w:rsidRPr="00B06062" w:rsidRDefault="00B06062" w:rsidP="00B06062">
      <w:pPr>
        <w:autoSpaceDE w:val="0"/>
        <w:spacing w:after="0" w:line="240" w:lineRule="auto"/>
        <w:jc w:val="center"/>
        <w:rPr>
          <w:rFonts w:ascii="Calibri" w:eastAsia="Times New Roman" w:hAnsi="Calibri" w:cs="Calibri"/>
          <w:iCs/>
          <w:kern w:val="0"/>
          <w:sz w:val="20"/>
          <w:szCs w:val="20"/>
          <w:u w:val="single"/>
          <w:lang w:eastAsia="pl-PL"/>
          <w14:ligatures w14:val="none"/>
        </w:rPr>
      </w:pPr>
      <w:r w:rsidRPr="00B06062">
        <w:rPr>
          <w:rFonts w:ascii="Calibri" w:eastAsia="Times New Roman" w:hAnsi="Calibri" w:cs="Calibri"/>
          <w:iCs/>
          <w:kern w:val="0"/>
          <w:sz w:val="20"/>
          <w:szCs w:val="20"/>
          <w:u w:val="single"/>
          <w:lang w:eastAsia="pl-PL"/>
          <w14:ligatures w14:val="none"/>
        </w:rPr>
        <w:t>Wymagane parametry / warunki konieczne:</w:t>
      </w:r>
    </w:p>
    <w:p w14:paraId="5D0BDED0" w14:textId="77777777" w:rsidR="00B06062" w:rsidRPr="00B06062" w:rsidRDefault="00B06062" w:rsidP="00B06062">
      <w:pPr>
        <w:suppressAutoHyphens/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0"/>
          <w:szCs w:val="20"/>
          <w:lang w:eastAsia="ar-SA"/>
          <w14:ligatures w14:val="none"/>
        </w:rPr>
      </w:pPr>
    </w:p>
    <w:p w14:paraId="2B6FC434" w14:textId="67F13FA1" w:rsidR="00B06062" w:rsidRPr="00B06062" w:rsidRDefault="00B06062" w:rsidP="00B06062">
      <w:pPr>
        <w:spacing w:after="12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Komplety (bluza damska/bluza męska + spódnica/spodnie) lub sukienka. Odzież medyczna wykonana z tkaniny poliestrowo-bawełnianej o składzie: 35 - 60 % bawełna, 40 – 65% poliester, o gramaturze: Odzież biała 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br/>
        <w:t xml:space="preserve">150 – </w:t>
      </w:r>
      <w:r w:rsidRPr="00B06062">
        <w:rPr>
          <w:rFonts w:ascii="Calibri" w:eastAsia="Times New Roman" w:hAnsi="Calibri" w:cs="Calibri"/>
          <w:b/>
          <w:bCs/>
          <w:kern w:val="0"/>
          <w:sz w:val="20"/>
          <w:szCs w:val="20"/>
          <w:lang w:eastAsia="pl-PL"/>
          <w14:ligatures w14:val="none"/>
        </w:rPr>
        <w:t>170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g/m2, Odzież kolorowa 125 – 130 g/m2. Tkanina zapewniająca wysoki komfort </w:t>
      </w:r>
      <w:proofErr w:type="spellStart"/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termofizjologiczny</w:t>
      </w:r>
      <w:proofErr w:type="spellEnd"/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. Splot skośny. Zamawiający dopuszcza tkaniny o splocie płóciennym.</w:t>
      </w:r>
      <w:r w:rsidR="00585F56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="00585F56" w:rsidRPr="00585F56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Tkanina zgodna z normą CEN/TS 14237:2015-12, lub tkanina biała – zgodność z normą CEN/TS 14237</w:t>
      </w:r>
      <w:r w:rsidR="00677485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.</w:t>
      </w:r>
      <w:r w:rsidR="00585F56" w:rsidRPr="00585F56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="00677485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T</w:t>
      </w:r>
      <w:r w:rsidR="00585F56" w:rsidRPr="00585F56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kanina </w:t>
      </w:r>
      <w:bookmarkStart w:id="0" w:name="_Hlk156904035"/>
      <w:r w:rsidR="00585F56" w:rsidRPr="00585F56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niebieska, zielona, czerwona, szaro-niebieska, bordowa, granatowa </w:t>
      </w:r>
      <w:bookmarkEnd w:id="0"/>
      <w:r w:rsidR="00585F56" w:rsidRPr="00585F56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zgodna z normą PN-EN 13795</w:t>
      </w:r>
      <w:r w:rsidR="00585F56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. </w:t>
      </w:r>
    </w:p>
    <w:p w14:paraId="79C6D548" w14:textId="77777777" w:rsidR="00B06062" w:rsidRPr="00B06062" w:rsidRDefault="00B06062" w:rsidP="00B06062">
      <w:pPr>
        <w:spacing w:after="120" w:line="240" w:lineRule="auto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b/>
          <w:kern w:val="0"/>
          <w:sz w:val="20"/>
          <w:szCs w:val="20"/>
          <w:lang w:val="x-none" w:eastAsia="pl-PL"/>
          <w14:ligatures w14:val="none"/>
        </w:rPr>
        <w:t>Asortyment do wyboru, uszyty wg rysunków 1-</w:t>
      </w:r>
      <w:r w:rsidRPr="00B06062"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  <w:t>10</w:t>
      </w:r>
      <w:r w:rsidRPr="00B06062">
        <w:rPr>
          <w:rFonts w:ascii="Calibri" w:eastAsia="Times New Roman" w:hAnsi="Calibri" w:cs="Calibri"/>
          <w:b/>
          <w:kern w:val="0"/>
          <w:sz w:val="20"/>
          <w:szCs w:val="20"/>
          <w:lang w:val="x-none" w:eastAsia="pl-PL"/>
          <w14:ligatures w14:val="none"/>
        </w:rPr>
        <w:t xml:space="preserve">: </w:t>
      </w:r>
    </w:p>
    <w:p w14:paraId="5BF1158E" w14:textId="77777777" w:rsidR="00B06062" w:rsidRPr="00B06062" w:rsidRDefault="00B06062" w:rsidP="00B06062">
      <w:pPr>
        <w:numPr>
          <w:ilvl w:val="0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b/>
          <w:kern w:val="0"/>
          <w:sz w:val="20"/>
          <w:szCs w:val="20"/>
          <w:u w:val="single"/>
          <w:lang w:val="x-none" w:eastAsia="pl-PL"/>
          <w14:ligatures w14:val="none"/>
        </w:rPr>
        <w:t>Bluza damska z krótkim rękawem z dekoltem na zakładkę, zapinanym na nap, wkładana przez głowę (rys.1).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 xml:space="preserve"> Z przodu odcięty karczek, pod którym jest mała kieszeń wszyta w szew z lewej strony. Kieszenie dolne boczne nakładane na wysokości bioder, po bokach rozporki wzmocnione ryglami.  Długość lekko zakrywająca biodra</w:t>
      </w:r>
    </w:p>
    <w:p w14:paraId="4AD4BFBA" w14:textId="77777777" w:rsidR="00B06062" w:rsidRPr="00B06062" w:rsidRDefault="00B06062" w:rsidP="00B06062">
      <w:pPr>
        <w:suppressAutoHyphens/>
        <w:spacing w:after="0" w:line="240" w:lineRule="auto"/>
        <w:ind w:left="720"/>
        <w:jc w:val="both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lub </w:t>
      </w:r>
      <w:proofErr w:type="spellStart"/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bl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>uza</w:t>
      </w:r>
      <w:proofErr w:type="spellEnd"/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 xml:space="preserve"> damska wkładana przez głowę: krótki rękaw, dekolt w serek, 3 kieszenie w tym kieszonka górna z </w:t>
      </w:r>
      <w:proofErr w:type="spellStart"/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>organizerem</w:t>
      </w:r>
      <w:proofErr w:type="spellEnd"/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>; taliowania zaszewkami z przodu i z tytułu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  <w:r w:rsidRPr="00B06062">
        <w:rPr>
          <w:rFonts w:ascii="Calibri" w:eastAsia="Times New Roman" w:hAnsi="Calibri" w:cs="Calibri"/>
          <w:b/>
          <w:bCs/>
          <w:kern w:val="0"/>
          <w:sz w:val="20"/>
          <w:szCs w:val="20"/>
          <w:lang w:eastAsia="pl-PL"/>
          <w14:ligatures w14:val="none"/>
        </w:rPr>
        <w:t>(rys. 9)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.</w:t>
      </w:r>
    </w:p>
    <w:p w14:paraId="5ECC25EC" w14:textId="77777777" w:rsidR="00B06062" w:rsidRPr="00B06062" w:rsidRDefault="00B06062" w:rsidP="00B06062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b/>
          <w:kern w:val="0"/>
          <w:sz w:val="20"/>
          <w:szCs w:val="20"/>
          <w:u w:val="single"/>
          <w:lang w:val="x-none" w:eastAsia="pl-PL"/>
          <w14:ligatures w14:val="none"/>
        </w:rPr>
        <w:t xml:space="preserve">Bluza damska z krótkim rękawem rozpinana na zatrzaski, </w:t>
      </w:r>
      <w:proofErr w:type="spellStart"/>
      <w:r w:rsidRPr="00B06062">
        <w:rPr>
          <w:rFonts w:ascii="Calibri" w:eastAsia="Times New Roman" w:hAnsi="Calibri" w:cs="Calibri"/>
          <w:b/>
          <w:kern w:val="0"/>
          <w:sz w:val="20"/>
          <w:szCs w:val="20"/>
          <w:u w:val="single"/>
          <w:lang w:val="x-none" w:eastAsia="pl-PL"/>
          <w14:ligatures w14:val="none"/>
        </w:rPr>
        <w:t>taliowana</w:t>
      </w:r>
      <w:proofErr w:type="spellEnd"/>
      <w:r w:rsidRPr="00B06062">
        <w:rPr>
          <w:rFonts w:ascii="Calibri" w:eastAsia="Times New Roman" w:hAnsi="Calibri" w:cs="Calibri"/>
          <w:b/>
          <w:kern w:val="0"/>
          <w:sz w:val="20"/>
          <w:szCs w:val="20"/>
          <w:u w:val="single"/>
          <w:lang w:val="x-none" w:eastAsia="pl-PL"/>
          <w14:ligatures w14:val="none"/>
        </w:rPr>
        <w:t xml:space="preserve"> (rys. 2.)</w:t>
      </w:r>
      <w:r w:rsidRPr="00B06062">
        <w:rPr>
          <w:rFonts w:ascii="Calibri" w:eastAsia="Times New Roman" w:hAnsi="Calibri" w:cs="Calibri"/>
          <w:b/>
          <w:kern w:val="0"/>
          <w:sz w:val="20"/>
          <w:szCs w:val="20"/>
          <w:lang w:val="x-none" w:eastAsia="pl-PL"/>
          <w14:ligatures w14:val="none"/>
        </w:rPr>
        <w:t>.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 xml:space="preserve"> Kieszeń górna wewnętrzna z lewej strony. Kieszenie dolne boczne naszywane na wysokości bioder, po bokach rozporki wzmocnione ryglami.  Długość lekko zakrywająca biodra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</w:t>
      </w:r>
    </w:p>
    <w:p w14:paraId="58D7C964" w14:textId="77777777" w:rsidR="00B06062" w:rsidRPr="00B06062" w:rsidRDefault="00B06062" w:rsidP="00B06062">
      <w:pPr>
        <w:suppressAutoHyphens/>
        <w:spacing w:after="0" w:line="240" w:lineRule="auto"/>
        <w:ind w:left="720"/>
        <w:jc w:val="both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lub bluza damska zapinana na napy z krótkim rękawem. </w:t>
      </w:r>
      <w:proofErr w:type="spellStart"/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Taliowana</w:t>
      </w:r>
      <w:proofErr w:type="spellEnd"/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, dopasowana cięciami od ramienia. Górna mała naszywana kieszeń z listewką typu </w:t>
      </w:r>
      <w:proofErr w:type="spellStart"/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organizer</w:t>
      </w:r>
      <w:proofErr w:type="spellEnd"/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 z lewej strony. Kieszenie boczne z kontrafałdą na dole, po bokach rozporki wzmocnione ryglami. Długość lekko zakrywająca biodra </w:t>
      </w:r>
      <w:r w:rsidRPr="00B06062">
        <w:rPr>
          <w:rFonts w:ascii="Calibri" w:eastAsia="Times New Roman" w:hAnsi="Calibri" w:cs="Calibri"/>
          <w:b/>
          <w:bCs/>
          <w:kern w:val="0"/>
          <w:sz w:val="20"/>
          <w:szCs w:val="20"/>
          <w:lang w:eastAsia="pl-PL"/>
          <w14:ligatures w14:val="none"/>
        </w:rPr>
        <w:t>(rys.10)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.</w:t>
      </w:r>
    </w:p>
    <w:p w14:paraId="6955E86D" w14:textId="77777777" w:rsidR="00B06062" w:rsidRPr="00B06062" w:rsidRDefault="00B06062" w:rsidP="00B06062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b/>
          <w:kern w:val="0"/>
          <w:sz w:val="20"/>
          <w:szCs w:val="20"/>
          <w:u w:val="single"/>
          <w:lang w:val="x-none" w:eastAsia="pl-PL"/>
          <w14:ligatures w14:val="none"/>
        </w:rPr>
        <w:t>Bluza damska z krótkim rękawem damska zakładana typu kimono (rys. 3.).</w:t>
      </w:r>
      <w:r w:rsidRPr="00B06062">
        <w:rPr>
          <w:rFonts w:ascii="Calibri" w:eastAsia="Times New Roman" w:hAnsi="Calibri" w:cs="Calibri"/>
          <w:b/>
          <w:kern w:val="0"/>
          <w:sz w:val="20"/>
          <w:szCs w:val="20"/>
          <w:lang w:val="x-none" w:eastAsia="pl-PL"/>
          <w14:ligatures w14:val="none"/>
        </w:rPr>
        <w:t xml:space="preserve"> 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>Kieszenie dolne boczne nakładane na wysokości bioder. Bluza z zakładem z przodu wiązanym na troki, dostosowująca się do sylwetki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. 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>Długość lekko zakrywająca biodra.</w:t>
      </w:r>
    </w:p>
    <w:p w14:paraId="1FC29B68" w14:textId="77777777" w:rsidR="00B06062" w:rsidRPr="00B06062" w:rsidRDefault="00B06062" w:rsidP="00B06062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b/>
          <w:kern w:val="0"/>
          <w:sz w:val="20"/>
          <w:szCs w:val="20"/>
          <w:u w:val="single"/>
          <w:lang w:val="x-none" w:eastAsia="pl-PL"/>
          <w14:ligatures w14:val="none"/>
        </w:rPr>
        <w:t>Bluza męska (rys.4) z krótkim rękawem z dekoltem na zakładkę, wkładana przez głowę (rys.1) .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 xml:space="preserve"> Mała kieszeń naszywana z lewej strony. Kieszenie dolne boczne nakładane na wysokości bioder, po bokach rozporki wzmocnione ryglami.  Długość lekko zakrywająca biodra.</w:t>
      </w:r>
    </w:p>
    <w:p w14:paraId="07D09749" w14:textId="77777777" w:rsidR="00B06062" w:rsidRPr="00B06062" w:rsidRDefault="00B06062" w:rsidP="00B06062">
      <w:pPr>
        <w:numPr>
          <w:ilvl w:val="0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b/>
          <w:bCs/>
          <w:kern w:val="0"/>
          <w:sz w:val="20"/>
          <w:szCs w:val="20"/>
          <w:u w:val="single"/>
          <w:lang w:val="x-none" w:eastAsia="pl-PL"/>
          <w14:ligatures w14:val="none"/>
        </w:rPr>
        <w:t xml:space="preserve">Spodnie damskie (rys. 5) 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>proste, na gumę z tyłu, z trokami do wiązania z przodu. Dwie skośne kieszenie biodrowe.</w:t>
      </w:r>
    </w:p>
    <w:p w14:paraId="68488F54" w14:textId="77777777" w:rsidR="00B06062" w:rsidRPr="00B06062" w:rsidRDefault="00B06062" w:rsidP="00B06062">
      <w:pPr>
        <w:numPr>
          <w:ilvl w:val="0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b/>
          <w:bCs/>
          <w:kern w:val="0"/>
          <w:sz w:val="20"/>
          <w:szCs w:val="20"/>
          <w:u w:val="single"/>
          <w:lang w:val="x-none" w:eastAsia="pl-PL"/>
          <w14:ligatures w14:val="none"/>
        </w:rPr>
        <w:t>Spodnie męskie (rys. 6)</w:t>
      </w:r>
      <w:r w:rsidRPr="00B06062">
        <w:rPr>
          <w:rFonts w:ascii="Calibri" w:eastAsia="Times New Roman" w:hAnsi="Calibri" w:cs="Calibri"/>
          <w:b/>
          <w:bCs/>
          <w:kern w:val="0"/>
          <w:sz w:val="20"/>
          <w:szCs w:val="20"/>
          <w:lang w:val="x-none" w:eastAsia="pl-PL"/>
          <w14:ligatures w14:val="none"/>
        </w:rPr>
        <w:t xml:space="preserve"> 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>proste, w pasie pasek z wszytą gumką po bokach. Rozporek zapinany na zamek błyskawiczny z guzikiem. Dwie skośne kieszenie biodrowe.</w:t>
      </w:r>
    </w:p>
    <w:p w14:paraId="42AF721E" w14:textId="77777777" w:rsidR="00B06062" w:rsidRPr="00B06062" w:rsidRDefault="00B06062" w:rsidP="00B06062">
      <w:pPr>
        <w:numPr>
          <w:ilvl w:val="0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b/>
          <w:bCs/>
          <w:kern w:val="0"/>
          <w:sz w:val="20"/>
          <w:szCs w:val="20"/>
          <w:u w:val="single"/>
          <w:lang w:val="x-none" w:eastAsia="pl-PL"/>
          <w14:ligatures w14:val="none"/>
        </w:rPr>
        <w:t xml:space="preserve">Spódnica </w:t>
      </w:r>
      <w:r w:rsidRPr="00B06062">
        <w:rPr>
          <w:rFonts w:ascii="Calibri" w:eastAsia="Times New Roman" w:hAnsi="Calibri" w:cs="Calibri"/>
          <w:b/>
          <w:kern w:val="0"/>
          <w:sz w:val="20"/>
          <w:szCs w:val="20"/>
          <w:u w:val="single"/>
          <w:lang w:val="x-none" w:eastAsia="pl-PL"/>
          <w14:ligatures w14:val="none"/>
        </w:rPr>
        <w:t>ołówkowa (rys. 7),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 xml:space="preserve"> z rozporkiem z tyłu; pas na gumę z trokami do wiązania z przodu; dwie skośne kieszenie biodrowe.</w:t>
      </w:r>
    </w:p>
    <w:p w14:paraId="5FB9B240" w14:textId="77777777" w:rsidR="00B06062" w:rsidRPr="00B06062" w:rsidRDefault="00B06062" w:rsidP="00B06062">
      <w:pPr>
        <w:numPr>
          <w:ilvl w:val="0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b/>
          <w:bCs/>
          <w:kern w:val="0"/>
          <w:sz w:val="20"/>
          <w:szCs w:val="20"/>
          <w:u w:val="single"/>
          <w:lang w:val="x-none" w:eastAsia="pl-PL"/>
          <w14:ligatures w14:val="none"/>
        </w:rPr>
        <w:t>Sukienka (rys. 8)</w:t>
      </w:r>
      <w:r w:rsidRPr="00B06062">
        <w:rPr>
          <w:rFonts w:ascii="Calibri" w:eastAsia="Times New Roman" w:hAnsi="Calibri" w:cs="Calibri"/>
          <w:b/>
          <w:bCs/>
          <w:kern w:val="0"/>
          <w:sz w:val="20"/>
          <w:szCs w:val="20"/>
          <w:lang w:val="x-none" w:eastAsia="pl-PL"/>
          <w14:ligatures w14:val="none"/>
        </w:rPr>
        <w:t xml:space="preserve"> 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>: Z dekoltem na zakładkę, zapinanym na nap. Z przodu odcięty karczek pod którym jest mała kieszeń wszyta w szew z lewej strony. Kieszenie boczne naszywane na wysokości bioder, po bokach rozporki wzmocnione ryglami.</w:t>
      </w:r>
    </w:p>
    <w:p w14:paraId="71F83AC8" w14:textId="77777777" w:rsidR="00B06062" w:rsidRPr="00B06062" w:rsidRDefault="00B06062" w:rsidP="00B06062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b/>
          <w:bCs/>
          <w:kern w:val="0"/>
          <w:sz w:val="20"/>
          <w:szCs w:val="20"/>
          <w:u w:val="single"/>
          <w:lang w:eastAsia="pl-PL"/>
          <w14:ligatures w14:val="none"/>
        </w:rPr>
        <w:t>Zamawiający dopuszcza logo Szpitala w postaci nadruku z nazwą Szpitala i ewentualnie oddziału, gdzie wysokość liter wynosi 0,6 lub 1,0cm pod warunkiem trwałości nadruku przez minimum 24 miesiące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>.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br/>
      </w:r>
    </w:p>
    <w:p w14:paraId="5AF3FC52" w14:textId="77777777" w:rsidR="00B06062" w:rsidRPr="00B06062" w:rsidRDefault="00B06062" w:rsidP="00B06062">
      <w:pPr>
        <w:spacing w:after="120" w:line="240" w:lineRule="auto"/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</w:pPr>
      <w:r w:rsidRPr="00B06062">
        <w:rPr>
          <w:rFonts w:ascii="Calibri" w:eastAsia="Times New Roman" w:hAnsi="Calibri" w:cs="Calibri"/>
          <w:b/>
          <w:kern w:val="0"/>
          <w:sz w:val="20"/>
          <w:szCs w:val="20"/>
          <w:lang w:val="x-none" w:eastAsia="pl-PL"/>
          <w14:ligatures w14:val="none"/>
        </w:rPr>
        <w:t>Rozmiary: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 xml:space="preserve"> XS, S, M, L, XL, XXL, XXXL, XXXXL.  Możliwość uszycia odzieży na miarę.</w:t>
      </w:r>
    </w:p>
    <w:p w14:paraId="5D23C4C2" w14:textId="77777777" w:rsidR="00B06062" w:rsidRPr="00B06062" w:rsidRDefault="00B06062" w:rsidP="00B06062">
      <w:pPr>
        <w:spacing w:after="120" w:line="240" w:lineRule="auto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B06062">
        <w:rPr>
          <w:rFonts w:ascii="Calibri" w:eastAsia="Times New Roman" w:hAnsi="Calibri" w:cs="Calibri"/>
          <w:b/>
          <w:kern w:val="0"/>
          <w:sz w:val="20"/>
          <w:szCs w:val="20"/>
          <w:lang w:val="x-none" w:eastAsia="pl-PL"/>
          <w14:ligatures w14:val="none"/>
        </w:rPr>
        <w:t>Kolory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>: biały, niebieski, zielony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, czerwony, szaro-niebieski, bordowy, granatowy </w:t>
      </w:r>
      <w:r w:rsidRPr="00B06062">
        <w:rPr>
          <w:rFonts w:ascii="Calibri" w:eastAsia="Times New Roman" w:hAnsi="Calibri" w:cs="Calibri"/>
          <w:kern w:val="0"/>
          <w:sz w:val="20"/>
          <w:szCs w:val="20"/>
          <w:lang w:val="x-none" w:eastAsia="pl-PL"/>
          <w14:ligatures w14:val="none"/>
        </w:rPr>
        <w:t xml:space="preserve">(do wyboru zamawiającego). </w:t>
      </w:r>
    </w:p>
    <w:p w14:paraId="404020B1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x-none" w:eastAsia="pl-PL"/>
          <w14:ligatures w14:val="none"/>
        </w:rPr>
      </w:pPr>
    </w:p>
    <w:p w14:paraId="7732F473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x-none" w:eastAsia="pl-PL"/>
          <w14:ligatures w14:val="none"/>
        </w:rPr>
      </w:pPr>
    </w:p>
    <w:p w14:paraId="78D8CAEC" w14:textId="77777777" w:rsidR="00B06062" w:rsidRPr="00B06062" w:rsidRDefault="00B06062" w:rsidP="00B06062">
      <w:pPr>
        <w:spacing w:after="0" w:line="240" w:lineRule="auto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</w:p>
    <w:p w14:paraId="2FEDB659" w14:textId="77777777" w:rsidR="00B06062" w:rsidRPr="00B06062" w:rsidRDefault="00B06062" w:rsidP="00B06062">
      <w:pPr>
        <w:tabs>
          <w:tab w:val="left" w:pos="5432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x-none" w:eastAsia="pl-PL"/>
          <w14:ligatures w14:val="none"/>
        </w:rPr>
      </w:pPr>
      <w:r w:rsidRPr="00B06062">
        <w:rPr>
          <w:rFonts w:ascii="Times New Roman" w:eastAsia="Times New Roman" w:hAnsi="Times New Roman" w:cs="Times New Roman"/>
          <w:kern w:val="0"/>
          <w:sz w:val="24"/>
          <w:szCs w:val="24"/>
          <w:lang w:val="x-none" w:eastAsia="pl-PL"/>
          <w14:ligatures w14:val="none"/>
        </w:rPr>
        <w:tab/>
      </w:r>
    </w:p>
    <w:tbl>
      <w:tblPr>
        <w:tblW w:w="889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41"/>
        <w:gridCol w:w="1956"/>
      </w:tblGrid>
      <w:tr w:rsidR="00B06062" w:rsidRPr="00B06062" w14:paraId="3EB3CB39" w14:textId="77777777" w:rsidTr="00B131F3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93C7D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object w:dxaOrig="4185" w:dyaOrig="4770" w14:anchorId="22C1EE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2" o:spid="_x0000_i1025" type="#_x0000_t75" style="width:209.25pt;height:238.5pt;visibility:visible" o:ole="">
                  <v:imagedata r:id="rId5" o:title=""/>
                </v:shape>
                <o:OLEObject Type="Embed" ProgID="Unknown" ShapeID="Object 2" DrawAspect="Content" ObjectID="_1767519735" r:id="rId6"/>
              </w:objec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125E2D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pl-PL"/>
                <w14:ligatures w14:val="none"/>
              </w:rPr>
              <w:t>RYS.1. BLUZA DAMSKA Z KRÓTKIM RĘKAWEM</w:t>
            </w:r>
          </w:p>
        </w:tc>
      </w:tr>
      <w:tr w:rsidR="00B06062" w:rsidRPr="00B06062" w14:paraId="3BB3F5D2" w14:textId="77777777" w:rsidTr="00B131F3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88329C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object w:dxaOrig="4425" w:dyaOrig="4650" w14:anchorId="04EC9C64">
                <v:shape id="Object 3" o:spid="_x0000_i1026" type="#_x0000_t75" style="width:221.25pt;height:232.5pt;visibility:visible" o:ole="">
                  <v:imagedata r:id="rId7" o:title=""/>
                </v:shape>
                <o:OLEObject Type="Embed" ProgID="Unknown" ShapeID="Object 3" DrawAspect="Content" ObjectID="_1767519736" r:id="rId8"/>
              </w:objec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0A498A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Arial"/>
                <w:b/>
                <w:kern w:val="0"/>
                <w:sz w:val="24"/>
                <w:szCs w:val="24"/>
                <w:lang w:eastAsia="pl-PL"/>
                <w14:ligatures w14:val="none"/>
              </w:rPr>
              <w:t>RYS. 2. BLUZA Z KRÓTKIM RĘKAWEM ROZPINANA</w:t>
            </w:r>
          </w:p>
        </w:tc>
      </w:tr>
      <w:tr w:rsidR="00B06062" w:rsidRPr="00B06062" w14:paraId="430736F7" w14:textId="77777777" w:rsidTr="00B131F3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EA4618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object w:dxaOrig="5520" w:dyaOrig="5100" w14:anchorId="04384C26">
                <v:shape id="Object 8" o:spid="_x0000_i1027" type="#_x0000_t75" style="width:276pt;height:255pt;visibility:visible" o:ole="">
                  <v:imagedata r:id="rId9" o:title=""/>
                </v:shape>
                <o:OLEObject Type="Embed" ProgID="Unknown" ShapeID="Object 8" DrawAspect="Content" ObjectID="_1767519737" r:id="rId10"/>
              </w:objec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FC12A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Arial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Arial"/>
                <w:b/>
                <w:kern w:val="0"/>
                <w:sz w:val="24"/>
                <w:szCs w:val="24"/>
                <w:lang w:eastAsia="pl-PL"/>
                <w14:ligatures w14:val="none"/>
              </w:rPr>
              <w:t>RYS.3 BLUZA DAMSKA ZAKŁADANA, TYPU KIMONO</w:t>
            </w:r>
          </w:p>
          <w:p w14:paraId="0CF235D0" w14:textId="77777777" w:rsidR="00B06062" w:rsidRPr="00B06062" w:rsidRDefault="00B06062" w:rsidP="00B06062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06D489BC" w14:textId="44FA9D23" w:rsidR="00B06062" w:rsidRPr="00B06062" w:rsidRDefault="00B06062" w:rsidP="00B0606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9" w:color="000000"/>
        </w:pBd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B06062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7ECDFA89" wp14:editId="2BF083BC">
            <wp:extent cx="3473450" cy="2497455"/>
            <wp:effectExtent l="0" t="0" r="0" b="0"/>
            <wp:docPr id="156159362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062">
        <w:rPr>
          <w:rFonts w:ascii="Times New Roman" w:eastAsia="Times New Roman" w:hAnsi="Times New Roman" w:cs="Times New Roman"/>
          <w:b/>
          <w:bCs/>
          <w:iCs/>
          <w:kern w:val="0"/>
          <w:sz w:val="24"/>
          <w:szCs w:val="24"/>
          <w:lang w:eastAsia="pl-PL"/>
          <w14:ligatures w14:val="none"/>
        </w:rPr>
        <w:t xml:space="preserve"> RYS. 4 BLUZA MĘSKA</w:t>
      </w:r>
    </w:p>
    <w:p w14:paraId="22B4A945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07CE89D9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tbl>
      <w:tblPr>
        <w:tblW w:w="903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19"/>
        <w:gridCol w:w="2420"/>
      </w:tblGrid>
      <w:tr w:rsidR="00B06062" w:rsidRPr="00B06062" w14:paraId="642596B2" w14:textId="77777777" w:rsidTr="00B131F3">
        <w:tc>
          <w:tcPr>
            <w:tcW w:w="6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AEBC7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object w:dxaOrig="4305" w:dyaOrig="7470" w14:anchorId="3F114478">
                <v:shape id="Object 6" o:spid="_x0000_i1028" type="#_x0000_t75" style="width:215.25pt;height:373.5pt;visibility:visible" o:ole="">
                  <v:imagedata r:id="rId12" o:title=""/>
                </v:shape>
                <o:OLEObject Type="Embed" ProgID="Unknown" ShapeID="Object 6" DrawAspect="Content" ObjectID="_1767519738" r:id="rId13"/>
              </w:objec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3EFA3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Arial"/>
                <w:b/>
                <w:kern w:val="0"/>
                <w:sz w:val="24"/>
                <w:szCs w:val="24"/>
                <w:lang w:eastAsia="pl-PL"/>
                <w14:ligatures w14:val="none"/>
              </w:rPr>
              <w:t>RYS. 5 SPODNIE DAMSKIE</w:t>
            </w:r>
            <w:r w:rsidRPr="00B06062">
              <w:rPr>
                <w:rFonts w:ascii="Times New Roman" w:eastAsia="Times New Roman" w:hAnsi="Times New Roman" w:cs="Arial"/>
                <w:kern w:val="0"/>
                <w:sz w:val="24"/>
                <w:szCs w:val="24"/>
                <w:lang w:eastAsia="pl-PL"/>
                <w14:ligatures w14:val="none"/>
              </w:rPr>
              <w:t>:</w:t>
            </w:r>
          </w:p>
          <w:p w14:paraId="3D8CF87D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11131451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tbl>
      <w:tblPr>
        <w:tblW w:w="903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58"/>
        <w:gridCol w:w="2381"/>
      </w:tblGrid>
      <w:tr w:rsidR="00B06062" w:rsidRPr="00B06062" w14:paraId="16DC65E0" w14:textId="77777777" w:rsidTr="00B131F3"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FF1F40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object w:dxaOrig="5355" w:dyaOrig="6090" w14:anchorId="147C7C40">
                <v:shape id="Object 7" o:spid="_x0000_i1029" type="#_x0000_t75" style="width:267.75pt;height:304.5pt;visibility:visible" o:ole="">
                  <v:imagedata r:id="rId14" o:title=""/>
                </v:shape>
                <o:OLEObject Type="Embed" ProgID="Unknown" ShapeID="Object 7" DrawAspect="Content" ObjectID="_1767519739" r:id="rId15"/>
              </w:objec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E9A18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b/>
                <w:iCs/>
                <w:kern w:val="0"/>
                <w:sz w:val="24"/>
                <w:szCs w:val="24"/>
                <w:lang w:eastAsia="pl-PL"/>
                <w14:ligatures w14:val="none"/>
              </w:rPr>
              <w:t>RYS. 6 SPODNIE MĘSKIE</w:t>
            </w:r>
          </w:p>
          <w:p w14:paraId="014A34E8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203D01B1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5F76B4EF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68081DE9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1A705727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tbl>
      <w:tblPr>
        <w:tblW w:w="98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56"/>
        <w:gridCol w:w="1933"/>
      </w:tblGrid>
      <w:tr w:rsidR="00B06062" w:rsidRPr="00B06062" w14:paraId="49BCFB88" w14:textId="77777777" w:rsidTr="00B131F3">
        <w:tc>
          <w:tcPr>
            <w:tcW w:w="7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C2F09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object w:dxaOrig="4005" w:dyaOrig="5505" w14:anchorId="06B74FC3">
                <v:shape id="Object 4" o:spid="_x0000_i1030" type="#_x0000_t75" style="width:200.25pt;height:275.25pt;visibility:visible" o:ole="">
                  <v:imagedata r:id="rId16" o:title=""/>
                </v:shape>
                <o:OLEObject Type="Embed" ProgID="Unknown" ShapeID="Object 4" DrawAspect="Content" ObjectID="_1767519740" r:id="rId17"/>
              </w:objec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54B21" w14:textId="77777777" w:rsidR="00B06062" w:rsidRPr="00B06062" w:rsidRDefault="00B06062" w:rsidP="00B06062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Arial"/>
                <w:b/>
                <w:kern w:val="0"/>
                <w:sz w:val="24"/>
                <w:szCs w:val="24"/>
                <w:lang w:eastAsia="pl-PL"/>
                <w14:ligatures w14:val="none"/>
              </w:rPr>
              <w:t xml:space="preserve">Rys.7 Spódnica </w:t>
            </w:r>
          </w:p>
          <w:p w14:paraId="6D90092D" w14:textId="77777777" w:rsidR="00B06062" w:rsidRPr="00B06062" w:rsidRDefault="00B06062" w:rsidP="00B06062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B06062" w:rsidRPr="00B06062" w14:paraId="0AFDAB13" w14:textId="77777777" w:rsidTr="00B131F3">
        <w:trPr>
          <w:trHeight w:val="5531"/>
        </w:trPr>
        <w:tc>
          <w:tcPr>
            <w:tcW w:w="7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A77BB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object w:dxaOrig="7740" w:dyaOrig="6435" w14:anchorId="417B9B45">
                <v:shape id="Object 5" o:spid="_x0000_i1031" type="#_x0000_t75" style="width:363.75pt;height:321.75pt;visibility:visible" o:ole="">
                  <v:imagedata r:id="rId18" o:title=""/>
                </v:shape>
                <o:OLEObject Type="Embed" ProgID="Unknown" ShapeID="Object 5" DrawAspect="Content" ObjectID="_1767519741" r:id="rId19"/>
              </w:objec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02D48" w14:textId="77777777" w:rsidR="00B06062" w:rsidRPr="00B06062" w:rsidRDefault="00B06062" w:rsidP="00B060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Arial"/>
                <w:b/>
                <w:kern w:val="0"/>
                <w:sz w:val="24"/>
                <w:szCs w:val="24"/>
                <w:lang w:eastAsia="pl-PL"/>
                <w14:ligatures w14:val="none"/>
              </w:rPr>
              <w:t>RYS.8 SUKIENKA</w:t>
            </w:r>
          </w:p>
          <w:p w14:paraId="19F5EFCF" w14:textId="77777777" w:rsidR="00B06062" w:rsidRPr="00B06062" w:rsidRDefault="00B06062" w:rsidP="00B060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4098A755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3B5840E5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43BE62F0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79E6718B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tbl>
      <w:tblPr>
        <w:tblW w:w="960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41"/>
        <w:gridCol w:w="2665"/>
      </w:tblGrid>
      <w:tr w:rsidR="00B06062" w:rsidRPr="00B06062" w14:paraId="0BB4FB0B" w14:textId="77777777" w:rsidTr="00B131F3"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9ED1F7" w14:textId="2CDE9452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  <w:drawing>
                <wp:inline distT="0" distB="0" distL="0" distR="0" wp14:anchorId="3E007F15" wp14:editId="1B4E7B58">
                  <wp:extent cx="1781175" cy="1835785"/>
                  <wp:effectExtent l="0" t="0" r="0" b="0"/>
                  <wp:docPr id="19350172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83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E9BCEF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6501EC3F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15D11B69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12153B8D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539A50BC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62182532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5357D464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BE960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pl-PL"/>
                <w14:ligatures w14:val="none"/>
              </w:rPr>
              <w:t>RYS.9. BLUZA DAMSKA WKŁADANA PRZEZ GŁOWĘ</w:t>
            </w:r>
          </w:p>
        </w:tc>
      </w:tr>
      <w:tr w:rsidR="00B06062" w:rsidRPr="00B06062" w14:paraId="089A7D2C" w14:textId="77777777" w:rsidTr="00B131F3">
        <w:trPr>
          <w:trHeight w:val="4252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0F8F84" w14:textId="47071D58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pl-PL"/>
                <w14:ligatures w14:val="none"/>
              </w:rPr>
              <w:drawing>
                <wp:inline distT="0" distB="0" distL="0" distR="0" wp14:anchorId="34181A60" wp14:editId="34D413C4">
                  <wp:extent cx="1821815" cy="1821815"/>
                  <wp:effectExtent l="0" t="0" r="0" b="0"/>
                  <wp:docPr id="32958271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8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018F79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47E9EA9A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9E105" w14:textId="77777777" w:rsidR="00B06062" w:rsidRPr="00B06062" w:rsidRDefault="00B06062" w:rsidP="00B0606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0606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pl-PL"/>
                <w14:ligatures w14:val="none"/>
              </w:rPr>
              <w:t>RYS. 10. BLUZA DAMSKA ZAPINANA NA NAPY Z KRÓTKIM RĘKAWEM</w:t>
            </w:r>
          </w:p>
        </w:tc>
      </w:tr>
    </w:tbl>
    <w:p w14:paraId="29C0BA4E" w14:textId="77777777" w:rsidR="00B06062" w:rsidRPr="00B06062" w:rsidRDefault="00B06062" w:rsidP="00B0606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36ABD0C4" w14:textId="77777777" w:rsidR="00B06062" w:rsidRPr="00B06062" w:rsidRDefault="00B06062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7874C777" w14:textId="77777777" w:rsidR="00B06062" w:rsidRDefault="00B06062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3D6521F3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48855110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7EE25B94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51958795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5B7736BD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35BAC3A7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23A61FF4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14F21B6D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1D08B3C3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77ECB55F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71064E8A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0CB35494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2D777304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1CB78CB0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4BFD749D" w14:textId="77777777" w:rsidR="00585F56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323537F4" w14:textId="77777777" w:rsidR="00585F56" w:rsidRPr="00B06062" w:rsidRDefault="00585F56" w:rsidP="00B06062">
      <w:pPr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tbl>
      <w:tblPr>
        <w:tblW w:w="918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"/>
        <w:gridCol w:w="1967"/>
        <w:gridCol w:w="856"/>
        <w:gridCol w:w="477"/>
        <w:gridCol w:w="496"/>
        <w:gridCol w:w="683"/>
        <w:gridCol w:w="362"/>
        <w:gridCol w:w="683"/>
        <w:gridCol w:w="955"/>
        <w:gridCol w:w="1171"/>
        <w:gridCol w:w="1230"/>
      </w:tblGrid>
      <w:tr w:rsidR="00B06062" w:rsidRPr="00B06062" w14:paraId="437BC0E5" w14:textId="77777777" w:rsidTr="00B131F3">
        <w:trPr>
          <w:trHeight w:val="920"/>
        </w:trPr>
        <w:tc>
          <w:tcPr>
            <w:tcW w:w="302" w:type="dxa"/>
            <w:shd w:val="clear" w:color="auto" w:fill="auto"/>
            <w:noWrap/>
            <w:vAlign w:val="center"/>
            <w:hideMark/>
          </w:tcPr>
          <w:p w14:paraId="33151F63" w14:textId="77777777" w:rsidR="00B06062" w:rsidRPr="00B06062" w:rsidRDefault="00B06062" w:rsidP="00B060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pl-PL"/>
                <w14:ligatures w14:val="none"/>
              </w:rPr>
              <w:t xml:space="preserve">  lp.</w:t>
            </w:r>
          </w:p>
          <w:p w14:paraId="4C61D5E2" w14:textId="77777777" w:rsidR="00B06062" w:rsidRPr="00B06062" w:rsidRDefault="00B06062" w:rsidP="00B060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 </w:t>
            </w:r>
          </w:p>
        </w:tc>
        <w:tc>
          <w:tcPr>
            <w:tcW w:w="1967" w:type="dxa"/>
            <w:shd w:val="clear" w:color="auto" w:fill="auto"/>
            <w:noWrap/>
            <w:vAlign w:val="center"/>
            <w:hideMark/>
          </w:tcPr>
          <w:p w14:paraId="60570C6D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 xml:space="preserve"> nazwa  </w:t>
            </w:r>
          </w:p>
          <w:p w14:paraId="06849CD3" w14:textId="77777777" w:rsidR="00B06062" w:rsidRPr="00B06062" w:rsidRDefault="00B06062" w:rsidP="00B06062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14:paraId="2880FB5C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 xml:space="preserve">  jedn.  miary</w:t>
            </w:r>
          </w:p>
          <w:p w14:paraId="7737AE71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 </w:t>
            </w:r>
          </w:p>
        </w:tc>
        <w:tc>
          <w:tcPr>
            <w:tcW w:w="477" w:type="dxa"/>
            <w:shd w:val="clear" w:color="auto" w:fill="auto"/>
            <w:vAlign w:val="center"/>
            <w:hideMark/>
          </w:tcPr>
          <w:p w14:paraId="2E2C23D5" w14:textId="1E1FE0D2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 xml:space="preserve">ilość </w:t>
            </w:r>
          </w:p>
        </w:tc>
        <w:tc>
          <w:tcPr>
            <w:tcW w:w="496" w:type="dxa"/>
            <w:vAlign w:val="center"/>
          </w:tcPr>
          <w:p w14:paraId="6E6762BD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Cena jedn. netto</w:t>
            </w:r>
          </w:p>
        </w:tc>
        <w:tc>
          <w:tcPr>
            <w:tcW w:w="683" w:type="dxa"/>
            <w:vAlign w:val="center"/>
          </w:tcPr>
          <w:p w14:paraId="0F43EDFD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Wartość netto</w:t>
            </w:r>
          </w:p>
        </w:tc>
        <w:tc>
          <w:tcPr>
            <w:tcW w:w="362" w:type="dxa"/>
            <w:vAlign w:val="center"/>
          </w:tcPr>
          <w:p w14:paraId="3C0DCA2B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Vat %</w:t>
            </w:r>
          </w:p>
        </w:tc>
        <w:tc>
          <w:tcPr>
            <w:tcW w:w="683" w:type="dxa"/>
            <w:vAlign w:val="center"/>
          </w:tcPr>
          <w:p w14:paraId="7811A37E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Wartość brutto</w:t>
            </w:r>
          </w:p>
        </w:tc>
        <w:tc>
          <w:tcPr>
            <w:tcW w:w="955" w:type="dxa"/>
            <w:vAlign w:val="center"/>
          </w:tcPr>
          <w:p w14:paraId="57BA0ABD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Podać: Producenta/ nazwę handlową/ wszystkie  nr. katalogowe producenta – jeśli dotyczy*</w:t>
            </w:r>
          </w:p>
        </w:tc>
        <w:tc>
          <w:tcPr>
            <w:tcW w:w="1171" w:type="dxa"/>
            <w:vAlign w:val="center"/>
          </w:tcPr>
          <w:p w14:paraId="173AD924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Podać klasę oferowanego wyrobu zgodnie z regułami klasyfikacji wyrobów zawartym w Rozporządzeniu</w:t>
            </w:r>
            <w:r w:rsidRPr="00B0606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 xml:space="preserve"> </w:t>
            </w: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Parlamentu Europejskiego I Rady (UE) 2017/745 – jeśli dotyczy</w:t>
            </w:r>
          </w:p>
          <w:p w14:paraId="47A903CF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1230" w:type="dxa"/>
            <w:vAlign w:val="center"/>
          </w:tcPr>
          <w:p w14:paraId="3A03EBD9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PODAĆ WIELKOŚĆ NAJMNIEJSZEGO OPAKOWANIA ZBIORCZEGO</w:t>
            </w:r>
          </w:p>
        </w:tc>
      </w:tr>
      <w:tr w:rsidR="00B06062" w:rsidRPr="00B06062" w14:paraId="18703B7C" w14:textId="77777777" w:rsidTr="00B131F3">
        <w:trPr>
          <w:trHeight w:val="506"/>
        </w:trPr>
        <w:tc>
          <w:tcPr>
            <w:tcW w:w="302" w:type="dxa"/>
            <w:shd w:val="clear" w:color="auto" w:fill="auto"/>
            <w:noWrap/>
            <w:vAlign w:val="center"/>
          </w:tcPr>
          <w:p w14:paraId="7DA3DB97" w14:textId="77777777" w:rsidR="00B06062" w:rsidRPr="00B06062" w:rsidRDefault="00B06062" w:rsidP="00B060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pl-PL"/>
                <w14:ligatures w14:val="none"/>
              </w:rPr>
              <w:t>1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C3E39" w14:textId="26F1890E" w:rsidR="00B06062" w:rsidRPr="00B06062" w:rsidRDefault="00B06062" w:rsidP="00B06062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Komplety odzieży</w:t>
            </w:r>
            <w:r w:rsidR="00677485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 xml:space="preserve"> białej </w:t>
            </w: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 xml:space="preserve">* (do wyboru: bluza damska/spódnica; bluza damska/spodnie; bluza męska/spodnie) lub sukienka* </w:t>
            </w:r>
          </w:p>
          <w:p w14:paraId="0EC93678" w14:textId="5E3E8918" w:rsidR="00585F56" w:rsidRDefault="00B06062" w:rsidP="00B06062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 xml:space="preserve">*(do wyboru przez Zamawiającego </w:t>
            </w:r>
            <w:proofErr w:type="spellStart"/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kpl</w:t>
            </w:r>
            <w:proofErr w:type="spellEnd"/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. lub sukienka)</w:t>
            </w:r>
            <w:r w:rsidR="00677485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 xml:space="preserve"> </w:t>
            </w:r>
          </w:p>
          <w:p w14:paraId="465BC8AE" w14:textId="150694B9" w:rsidR="00585F56" w:rsidRPr="00B06062" w:rsidRDefault="00585F56" w:rsidP="00B06062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E88FC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proofErr w:type="spellStart"/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kpl</w:t>
            </w:r>
            <w:proofErr w:type="spellEnd"/>
            <w:r w:rsidRPr="00B06062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./szt.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A1A37" w14:textId="1031BDD3" w:rsidR="00B06062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585</w:t>
            </w:r>
          </w:p>
        </w:tc>
        <w:tc>
          <w:tcPr>
            <w:tcW w:w="496" w:type="dxa"/>
            <w:vAlign w:val="center"/>
          </w:tcPr>
          <w:p w14:paraId="13DC94B0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683" w:type="dxa"/>
            <w:vAlign w:val="center"/>
          </w:tcPr>
          <w:p w14:paraId="1040DC36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362" w:type="dxa"/>
            <w:vAlign w:val="center"/>
          </w:tcPr>
          <w:p w14:paraId="234CC6E8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683" w:type="dxa"/>
            <w:vAlign w:val="center"/>
          </w:tcPr>
          <w:p w14:paraId="53776A1A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955" w:type="dxa"/>
            <w:vAlign w:val="center"/>
          </w:tcPr>
          <w:p w14:paraId="272E4DA6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1171" w:type="dxa"/>
            <w:vAlign w:val="center"/>
          </w:tcPr>
          <w:p w14:paraId="3665A9DA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1230" w:type="dxa"/>
            <w:vAlign w:val="center"/>
          </w:tcPr>
          <w:p w14:paraId="7531F426" w14:textId="77777777" w:rsidR="00B06062" w:rsidRPr="00B06062" w:rsidRDefault="00B06062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</w:tr>
      <w:tr w:rsidR="00585F56" w:rsidRPr="00B06062" w14:paraId="6EF96D4B" w14:textId="77777777" w:rsidTr="00B131F3">
        <w:trPr>
          <w:trHeight w:val="506"/>
        </w:trPr>
        <w:tc>
          <w:tcPr>
            <w:tcW w:w="302" w:type="dxa"/>
            <w:shd w:val="clear" w:color="auto" w:fill="auto"/>
            <w:noWrap/>
            <w:vAlign w:val="center"/>
          </w:tcPr>
          <w:p w14:paraId="5AF35EB0" w14:textId="18DB3A4E" w:rsidR="00585F56" w:rsidRPr="00B06062" w:rsidRDefault="00585F56" w:rsidP="00B060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pl-PL"/>
                <w14:ligatures w14:val="none"/>
              </w:rPr>
              <w:t>2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F4ABD" w14:textId="5D5E6217" w:rsidR="00585F56" w:rsidRPr="00585F56" w:rsidRDefault="00585F56" w:rsidP="00585F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585F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Komplety odzieży</w:t>
            </w:r>
            <w:r w:rsidR="00677485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 xml:space="preserve"> kolorowej zgodnie z kolorami wymienionymi w zał. nr 1</w:t>
            </w:r>
            <w:r w:rsidRPr="00585F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 xml:space="preserve">* (do wyboru: bluza damska/spódnica; bluza damska/spodnie; bluza męska/spodnie) lub sukienka* </w:t>
            </w:r>
          </w:p>
          <w:p w14:paraId="6F9303DB" w14:textId="77777777" w:rsidR="00585F56" w:rsidRPr="00585F56" w:rsidRDefault="00585F56" w:rsidP="00585F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 w:rsidRPr="00585F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 xml:space="preserve">*(do wyboru przez Zamawiającego </w:t>
            </w:r>
            <w:proofErr w:type="spellStart"/>
            <w:r w:rsidRPr="00585F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kpl</w:t>
            </w:r>
            <w:proofErr w:type="spellEnd"/>
            <w:r w:rsidRPr="00585F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. lub sukienka)</w:t>
            </w:r>
          </w:p>
          <w:p w14:paraId="4584762E" w14:textId="77777777" w:rsidR="00585F56" w:rsidRPr="00B06062" w:rsidRDefault="00585F56" w:rsidP="00B06062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6A04D" w14:textId="499E458B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kpl</w:t>
            </w:r>
            <w:proofErr w:type="spellEnd"/>
            <w:r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./szt.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0586E" w14:textId="2B7942F3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585</w:t>
            </w:r>
          </w:p>
        </w:tc>
        <w:tc>
          <w:tcPr>
            <w:tcW w:w="496" w:type="dxa"/>
            <w:vAlign w:val="center"/>
          </w:tcPr>
          <w:p w14:paraId="3BBD3F1D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683" w:type="dxa"/>
            <w:vAlign w:val="center"/>
          </w:tcPr>
          <w:p w14:paraId="662B1C7E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362" w:type="dxa"/>
            <w:vAlign w:val="center"/>
          </w:tcPr>
          <w:p w14:paraId="1EF0E943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683" w:type="dxa"/>
            <w:vAlign w:val="center"/>
          </w:tcPr>
          <w:p w14:paraId="1B3180DD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955" w:type="dxa"/>
            <w:vAlign w:val="center"/>
          </w:tcPr>
          <w:p w14:paraId="552969BD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1171" w:type="dxa"/>
            <w:vAlign w:val="center"/>
          </w:tcPr>
          <w:p w14:paraId="30CA4E21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1230" w:type="dxa"/>
            <w:vAlign w:val="center"/>
          </w:tcPr>
          <w:p w14:paraId="5C2412FD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</w:tr>
      <w:tr w:rsidR="00585F56" w:rsidRPr="00B06062" w14:paraId="1DD1BDD7" w14:textId="77777777" w:rsidTr="00B131F3">
        <w:trPr>
          <w:trHeight w:val="506"/>
        </w:trPr>
        <w:tc>
          <w:tcPr>
            <w:tcW w:w="302" w:type="dxa"/>
            <w:shd w:val="clear" w:color="auto" w:fill="auto"/>
            <w:noWrap/>
            <w:vAlign w:val="center"/>
          </w:tcPr>
          <w:p w14:paraId="78FD5C0B" w14:textId="2D589475" w:rsidR="00585F56" w:rsidRPr="00B06062" w:rsidRDefault="00585F56" w:rsidP="00B060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pl-PL"/>
                <w14:ligatures w14:val="none"/>
              </w:rPr>
              <w:t>3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107A3" w14:textId="5778B519" w:rsidR="00585F56" w:rsidRPr="00B06062" w:rsidRDefault="00585F56" w:rsidP="00B06062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  <w:t>Ogółem: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EB295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5EB13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496" w:type="dxa"/>
            <w:vAlign w:val="center"/>
          </w:tcPr>
          <w:p w14:paraId="71B815C9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683" w:type="dxa"/>
            <w:vAlign w:val="center"/>
          </w:tcPr>
          <w:p w14:paraId="3E28B0B6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362" w:type="dxa"/>
            <w:vAlign w:val="center"/>
          </w:tcPr>
          <w:p w14:paraId="3A101726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683" w:type="dxa"/>
            <w:vAlign w:val="center"/>
          </w:tcPr>
          <w:p w14:paraId="1654EF43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955" w:type="dxa"/>
            <w:vAlign w:val="center"/>
          </w:tcPr>
          <w:p w14:paraId="536BAABD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1171" w:type="dxa"/>
            <w:vAlign w:val="center"/>
          </w:tcPr>
          <w:p w14:paraId="648206D9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1230" w:type="dxa"/>
            <w:vAlign w:val="center"/>
          </w:tcPr>
          <w:p w14:paraId="6F94AFDC" w14:textId="77777777" w:rsidR="00585F56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  <w:p w14:paraId="6B4DAC23" w14:textId="77777777" w:rsidR="00585F56" w:rsidRPr="00B06062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</w:tr>
      <w:tr w:rsidR="00585F56" w:rsidRPr="00B06062" w14:paraId="481BB150" w14:textId="77777777" w:rsidTr="00851266">
        <w:trPr>
          <w:trHeight w:val="506"/>
        </w:trPr>
        <w:tc>
          <w:tcPr>
            <w:tcW w:w="302" w:type="dxa"/>
            <w:shd w:val="clear" w:color="auto" w:fill="auto"/>
            <w:noWrap/>
            <w:vAlign w:val="center"/>
          </w:tcPr>
          <w:p w14:paraId="1544EBC7" w14:textId="3A442957" w:rsidR="00585F56" w:rsidRPr="00B06062" w:rsidRDefault="00585F56" w:rsidP="00B060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pl-PL"/>
                <w14:ligatures w14:val="none"/>
              </w:rPr>
              <w:t>4</w:t>
            </w:r>
          </w:p>
        </w:tc>
        <w:tc>
          <w:tcPr>
            <w:tcW w:w="88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7DC0A89" w14:textId="77777777" w:rsidR="00585F56" w:rsidRPr="00585F56" w:rsidRDefault="00585F56" w:rsidP="00585F56">
            <w:pPr>
              <w:rPr>
                <w:sz w:val="16"/>
                <w:szCs w:val="16"/>
              </w:rPr>
            </w:pPr>
            <w:r w:rsidRPr="00585F56">
              <w:rPr>
                <w:sz w:val="16"/>
                <w:szCs w:val="16"/>
              </w:rPr>
              <w:t>*- dotyczy braku numeru katalogowego – w przypadku występowania w ramach jednej pozycji asortymentowej kilku jej rozmiarów Wykonawca musi podać producenta dla zaoferowanego rozmiaru w tabeli</w:t>
            </w:r>
          </w:p>
          <w:p w14:paraId="6159ABAB" w14:textId="77777777" w:rsidR="00585F56" w:rsidRDefault="00585F56" w:rsidP="00B060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l-PL"/>
                <w14:ligatures w14:val="none"/>
              </w:rPr>
            </w:pPr>
          </w:p>
        </w:tc>
      </w:tr>
    </w:tbl>
    <w:p w14:paraId="533AA702" w14:textId="6E29D3B5" w:rsidR="00C04A33" w:rsidRDefault="00C04A33" w:rsidP="00B06062"/>
    <w:sectPr w:rsidR="00C04A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582D1A"/>
    <w:multiLevelType w:val="hybridMultilevel"/>
    <w:tmpl w:val="38A45410"/>
    <w:lvl w:ilvl="0" w:tplc="7E46AD08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385630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062"/>
    <w:rsid w:val="00585F56"/>
    <w:rsid w:val="00677485"/>
    <w:rsid w:val="00B06062"/>
    <w:rsid w:val="00C0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A2CDD"/>
  <w15:chartTrackingRefBased/>
  <w15:docId w15:val="{C1D6F810-3477-4DD5-94D7-8ACC762D1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684</Words>
  <Characters>4105</Characters>
  <Application>Microsoft Office Word</Application>
  <DocSecurity>0</DocSecurity>
  <Lines>34</Lines>
  <Paragraphs>9</Paragraphs>
  <ScaleCrop>false</ScaleCrop>
  <Company/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U012</dc:creator>
  <cp:keywords/>
  <dc:description/>
  <cp:lastModifiedBy>U012</cp:lastModifiedBy>
  <cp:revision>3</cp:revision>
  <dcterms:created xsi:type="dcterms:W3CDTF">2024-01-23T11:05:00Z</dcterms:created>
  <dcterms:modified xsi:type="dcterms:W3CDTF">2024-01-23T11:55:00Z</dcterms:modified>
</cp:coreProperties>
</file>