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0CA1" w14:textId="79B6BDFF" w:rsidR="00BE4276" w:rsidRPr="008B7E12" w:rsidRDefault="00BE4276" w:rsidP="008B7E12">
      <w:pPr>
        <w:ind w:left="30"/>
        <w:jc w:val="right"/>
        <w:rPr>
          <w:rFonts w:ascii="Sylfaen" w:hAnsi="Sylfaen"/>
          <w:color w:val="000000"/>
          <w:sz w:val="21"/>
          <w:szCs w:val="21"/>
        </w:rPr>
      </w:pPr>
      <w:r w:rsidRPr="008B7E12">
        <w:rPr>
          <w:rFonts w:ascii="Sylfaen" w:hAnsi="Sylfaen"/>
          <w:color w:val="000000"/>
          <w:sz w:val="21"/>
          <w:szCs w:val="21"/>
        </w:rPr>
        <w:t xml:space="preserve">Toruń, dn. 6 </w:t>
      </w:r>
      <w:r w:rsidR="00852134">
        <w:rPr>
          <w:rFonts w:ascii="Sylfaen" w:hAnsi="Sylfaen"/>
          <w:color w:val="000000"/>
          <w:sz w:val="21"/>
          <w:szCs w:val="21"/>
        </w:rPr>
        <w:t xml:space="preserve">kwietnia </w:t>
      </w:r>
      <w:r w:rsidRPr="008B7E12">
        <w:rPr>
          <w:rFonts w:ascii="Sylfaen" w:hAnsi="Sylfaen"/>
          <w:color w:val="000000"/>
          <w:sz w:val="21"/>
          <w:szCs w:val="21"/>
        </w:rPr>
        <w:t>2023 r.</w:t>
      </w:r>
    </w:p>
    <w:p w14:paraId="042A7CB2" w14:textId="12E73444" w:rsidR="00BE4276" w:rsidRPr="008B7E12" w:rsidRDefault="00BE4276" w:rsidP="008B7E12">
      <w:pPr>
        <w:ind w:left="30"/>
        <w:jc w:val="both"/>
        <w:rPr>
          <w:rFonts w:ascii="Sylfaen" w:hAnsi="Sylfaen"/>
          <w:color w:val="000000"/>
          <w:sz w:val="21"/>
          <w:szCs w:val="21"/>
        </w:rPr>
      </w:pPr>
      <w:r w:rsidRPr="008B7E12">
        <w:rPr>
          <w:rFonts w:ascii="Sylfaen" w:hAnsi="Sylfaen"/>
          <w:color w:val="000000"/>
          <w:sz w:val="21"/>
          <w:szCs w:val="21"/>
        </w:rPr>
        <w:t>L.dz. SSM.DZP.200.34.2023</w:t>
      </w:r>
    </w:p>
    <w:p w14:paraId="6CFE640C" w14:textId="77777777" w:rsidR="00BE4276" w:rsidRPr="008B7E12" w:rsidRDefault="00BE4276" w:rsidP="008B7E12">
      <w:pPr>
        <w:ind w:left="30"/>
        <w:jc w:val="both"/>
        <w:rPr>
          <w:rFonts w:ascii="Sylfaen" w:hAnsi="Sylfaen"/>
          <w:color w:val="000000"/>
          <w:sz w:val="21"/>
          <w:szCs w:val="21"/>
        </w:rPr>
      </w:pPr>
    </w:p>
    <w:p w14:paraId="765100B7" w14:textId="77777777" w:rsidR="00BE4276" w:rsidRPr="008B7E12" w:rsidRDefault="00BE4276" w:rsidP="008B7E12">
      <w:pPr>
        <w:ind w:left="30"/>
        <w:jc w:val="both"/>
        <w:rPr>
          <w:rFonts w:ascii="Sylfaen" w:hAnsi="Sylfaen"/>
          <w:color w:val="000000"/>
          <w:sz w:val="21"/>
          <w:szCs w:val="21"/>
          <w:u w:val="single"/>
        </w:rPr>
      </w:pPr>
      <w:r w:rsidRPr="008B7E12">
        <w:rPr>
          <w:rFonts w:ascii="Sylfaen" w:hAnsi="Sylfaen"/>
          <w:color w:val="000000"/>
          <w:sz w:val="21"/>
          <w:szCs w:val="21"/>
        </w:rPr>
        <w:t xml:space="preserve">dotyczy: </w:t>
      </w:r>
      <w:r w:rsidRPr="008B7E12">
        <w:rPr>
          <w:rFonts w:ascii="Sylfaen" w:hAnsi="Sylfaen"/>
          <w:color w:val="000000"/>
          <w:sz w:val="21"/>
          <w:szCs w:val="21"/>
          <w:u w:val="single"/>
        </w:rPr>
        <w:t xml:space="preserve">postępowania o udzielenie zamówienia publiczne w trybie podstawowym (usługi społeczne) na świadczenie usług przygotowywania, dostaw i dystrybucji całodziennego żywienia pacjentów Szpitala.  </w:t>
      </w:r>
    </w:p>
    <w:p w14:paraId="1C955D1A" w14:textId="77777777" w:rsidR="00BE4276" w:rsidRPr="008B7E12" w:rsidRDefault="00BE4276" w:rsidP="008B7E12">
      <w:pPr>
        <w:ind w:left="30"/>
        <w:jc w:val="both"/>
        <w:rPr>
          <w:rFonts w:ascii="Sylfaen" w:hAnsi="Sylfaen"/>
          <w:color w:val="000000"/>
          <w:sz w:val="21"/>
          <w:szCs w:val="21"/>
        </w:rPr>
      </w:pPr>
    </w:p>
    <w:p w14:paraId="09D08642" w14:textId="2460440F" w:rsidR="00E426A8" w:rsidRPr="008B7E12" w:rsidRDefault="00BE4276" w:rsidP="008B7E12">
      <w:pPr>
        <w:spacing w:line="276" w:lineRule="auto"/>
        <w:ind w:left="30" w:firstLine="678"/>
        <w:jc w:val="both"/>
        <w:rPr>
          <w:rFonts w:ascii="Sylfaen" w:hAnsi="Sylfaen"/>
          <w:color w:val="000000"/>
          <w:sz w:val="21"/>
          <w:szCs w:val="21"/>
        </w:rPr>
      </w:pPr>
      <w:r w:rsidRPr="008B7E12">
        <w:rPr>
          <w:rFonts w:ascii="Sylfaen" w:hAnsi="Sylfaen"/>
          <w:color w:val="000000"/>
          <w:sz w:val="21"/>
          <w:szCs w:val="21"/>
        </w:rPr>
        <w:t xml:space="preserve">W związku ze skierowanymi przez Wykonawców w dniach ę w dniu </w:t>
      </w:r>
      <w:r w:rsidR="00F33EE5" w:rsidRPr="008B7E12">
        <w:rPr>
          <w:rFonts w:ascii="Sylfaen" w:hAnsi="Sylfaen"/>
          <w:color w:val="000000"/>
          <w:sz w:val="21"/>
          <w:szCs w:val="21"/>
        </w:rPr>
        <w:t>31.03.</w:t>
      </w:r>
      <w:r w:rsidRPr="008B7E12">
        <w:rPr>
          <w:rFonts w:ascii="Sylfaen" w:hAnsi="Sylfaen"/>
          <w:color w:val="000000"/>
          <w:sz w:val="21"/>
          <w:szCs w:val="21"/>
        </w:rPr>
        <w:t xml:space="preserve">2023 r. </w:t>
      </w:r>
      <w:r w:rsidR="00F33EE5" w:rsidRPr="008B7E12">
        <w:rPr>
          <w:rFonts w:ascii="Sylfaen" w:hAnsi="Sylfaen"/>
          <w:color w:val="000000"/>
          <w:sz w:val="21"/>
          <w:szCs w:val="21"/>
        </w:rPr>
        <w:t xml:space="preserve">i 05.04.2023 r. </w:t>
      </w:r>
      <w:r w:rsidRPr="008B7E12">
        <w:rPr>
          <w:rFonts w:ascii="Sylfaen" w:hAnsi="Sylfaen"/>
          <w:color w:val="000000"/>
          <w:sz w:val="21"/>
          <w:szCs w:val="21"/>
        </w:rPr>
        <w:t>pytaniami do SWZ Specjalistyczny Szpital Miejski im. M. Kopernika w Toruniu informuje o ich treści i udzielonej na nie odpowiedzi.</w:t>
      </w:r>
    </w:p>
    <w:p w14:paraId="09D72FC9" w14:textId="77777777" w:rsidR="00F33EE5" w:rsidRPr="008B7E12" w:rsidRDefault="00F33EE5" w:rsidP="008B7E12">
      <w:pPr>
        <w:ind w:left="30"/>
        <w:jc w:val="both"/>
        <w:rPr>
          <w:rFonts w:ascii="Sylfaen" w:hAnsi="Sylfaen" w:cs="Calibri"/>
          <w:sz w:val="21"/>
          <w:szCs w:val="21"/>
        </w:rPr>
      </w:pPr>
    </w:p>
    <w:p w14:paraId="16A25642"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Pytanie</w:t>
      </w:r>
    </w:p>
    <w:p w14:paraId="1DAAF7CC" w14:textId="65584AA8"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1/ czy firma cateringowa jest zobligowana do wynajmu powierzchni kuchennych od szpitala?</w:t>
      </w:r>
    </w:p>
    <w:p w14:paraId="07350319" w14:textId="0A53B15A"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47C7712F" w14:textId="02F2CCA8"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Tak.</w:t>
      </w:r>
    </w:p>
    <w:p w14:paraId="37A20A5F" w14:textId="77777777" w:rsidR="00F33EE5" w:rsidRPr="008B7E12" w:rsidRDefault="00F33EE5" w:rsidP="008B7E12">
      <w:pPr>
        <w:ind w:left="30"/>
        <w:jc w:val="both"/>
        <w:rPr>
          <w:rFonts w:ascii="Sylfaen" w:hAnsi="Sylfaen" w:cs="Calibri"/>
          <w:sz w:val="21"/>
          <w:szCs w:val="21"/>
        </w:rPr>
      </w:pPr>
    </w:p>
    <w:p w14:paraId="197F08F9"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Pytanie</w:t>
      </w:r>
    </w:p>
    <w:p w14:paraId="42F11CC2"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2/ jaki jest koszt najmu kuchni?</w:t>
      </w:r>
    </w:p>
    <w:p w14:paraId="426EED04"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34879895" w14:textId="08D31056" w:rsidR="00F33EE5" w:rsidRPr="008B7E12" w:rsidRDefault="00697466" w:rsidP="008B7E12">
      <w:pPr>
        <w:ind w:left="30"/>
        <w:jc w:val="both"/>
        <w:rPr>
          <w:rFonts w:ascii="Sylfaen" w:hAnsi="Sylfaen" w:cs="Calibri"/>
          <w:sz w:val="21"/>
          <w:szCs w:val="21"/>
        </w:rPr>
      </w:pPr>
      <w:r w:rsidRPr="008B7E12">
        <w:rPr>
          <w:rFonts w:ascii="Sylfaen" w:hAnsi="Sylfaen" w:cs="Calibri"/>
          <w:sz w:val="21"/>
          <w:szCs w:val="21"/>
        </w:rPr>
        <w:t>Patrz Załącznik</w:t>
      </w:r>
      <w:r w:rsidR="00F33EE5" w:rsidRPr="008B7E12">
        <w:rPr>
          <w:rFonts w:ascii="Sylfaen" w:hAnsi="Sylfaen" w:cs="Calibri"/>
          <w:sz w:val="21"/>
          <w:szCs w:val="21"/>
        </w:rPr>
        <w:t xml:space="preserve"> nr 2 do SWZ – Projektowane posta</w:t>
      </w:r>
      <w:r w:rsidRPr="008B7E12">
        <w:rPr>
          <w:rFonts w:ascii="Sylfaen" w:hAnsi="Sylfaen" w:cs="Calibri"/>
          <w:sz w:val="21"/>
          <w:szCs w:val="21"/>
        </w:rPr>
        <w:t>n</w:t>
      </w:r>
      <w:r w:rsidR="00F33EE5" w:rsidRPr="008B7E12">
        <w:rPr>
          <w:rFonts w:ascii="Sylfaen" w:hAnsi="Sylfaen" w:cs="Calibri"/>
          <w:sz w:val="21"/>
          <w:szCs w:val="21"/>
        </w:rPr>
        <w:t>ow</w:t>
      </w:r>
      <w:r w:rsidRPr="008B7E12">
        <w:rPr>
          <w:rFonts w:ascii="Sylfaen" w:hAnsi="Sylfaen" w:cs="Calibri"/>
          <w:sz w:val="21"/>
          <w:szCs w:val="21"/>
        </w:rPr>
        <w:t>ienia umowy paragraf 12.</w:t>
      </w:r>
    </w:p>
    <w:p w14:paraId="1646D109" w14:textId="77777777" w:rsidR="00F33EE5" w:rsidRPr="008B7E12" w:rsidRDefault="00F33EE5" w:rsidP="008B7E12">
      <w:pPr>
        <w:ind w:left="30"/>
        <w:jc w:val="both"/>
        <w:rPr>
          <w:rFonts w:ascii="Sylfaen" w:hAnsi="Sylfaen" w:cs="Calibri"/>
          <w:sz w:val="21"/>
          <w:szCs w:val="21"/>
        </w:rPr>
      </w:pPr>
    </w:p>
    <w:p w14:paraId="2BF3CFE2"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Pytanie</w:t>
      </w:r>
    </w:p>
    <w:p w14:paraId="36E91B8A"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3/ czy na potrzeby realizacji kontraktu możliwe jest wynajęcie tylko potrzebnej części powierzchni kuchennych?</w:t>
      </w:r>
    </w:p>
    <w:p w14:paraId="485D8CA0"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47E8BE0D" w14:textId="73601540" w:rsidR="00F33EE5" w:rsidRPr="008B7E12" w:rsidRDefault="00697466" w:rsidP="008B7E12">
      <w:pPr>
        <w:ind w:left="30"/>
        <w:jc w:val="both"/>
        <w:rPr>
          <w:rFonts w:ascii="Sylfaen" w:hAnsi="Sylfaen" w:cs="Calibri"/>
          <w:sz w:val="21"/>
          <w:szCs w:val="21"/>
        </w:rPr>
      </w:pPr>
      <w:r w:rsidRPr="008B7E12">
        <w:rPr>
          <w:rFonts w:ascii="Sylfaen" w:hAnsi="Sylfaen" w:cs="Calibri"/>
          <w:sz w:val="21"/>
          <w:szCs w:val="21"/>
        </w:rPr>
        <w:t>Zgodnie z SWZ. Nie jest możliwe wynajęcie części pomieszczeń kuchni.</w:t>
      </w:r>
    </w:p>
    <w:p w14:paraId="43340D2F" w14:textId="77777777" w:rsidR="00697466" w:rsidRPr="008B7E12" w:rsidRDefault="00697466" w:rsidP="008B7E12">
      <w:pPr>
        <w:ind w:left="30"/>
        <w:jc w:val="both"/>
        <w:rPr>
          <w:rFonts w:ascii="Sylfaen" w:hAnsi="Sylfaen" w:cs="Calibri"/>
          <w:sz w:val="21"/>
          <w:szCs w:val="21"/>
        </w:rPr>
      </w:pPr>
    </w:p>
    <w:p w14:paraId="489F15E3"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Pytanie</w:t>
      </w:r>
    </w:p>
    <w:p w14:paraId="27D2478A"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4/ czy wraz z wynajmem kuchni wynajmuje się jej wyposażenie?</w:t>
      </w:r>
    </w:p>
    <w:p w14:paraId="478DB09D" w14:textId="481C1F0D"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79E017A7" w14:textId="09100978" w:rsidR="00697466" w:rsidRPr="008B7E12" w:rsidRDefault="00B3612F" w:rsidP="008B7E12">
      <w:pPr>
        <w:ind w:left="30"/>
        <w:jc w:val="both"/>
        <w:rPr>
          <w:rFonts w:ascii="Sylfaen" w:hAnsi="Sylfaen" w:cs="Calibri"/>
          <w:sz w:val="21"/>
          <w:szCs w:val="21"/>
        </w:rPr>
      </w:pPr>
      <w:r w:rsidRPr="008B7E12">
        <w:rPr>
          <w:rFonts w:ascii="Sylfaen" w:hAnsi="Sylfaen" w:cs="Calibri"/>
          <w:sz w:val="21"/>
          <w:szCs w:val="21"/>
        </w:rPr>
        <w:t xml:space="preserve">Zgodnie z SWZ. </w:t>
      </w:r>
      <w:r w:rsidR="00697466" w:rsidRPr="008B7E12">
        <w:rPr>
          <w:rFonts w:ascii="Sylfaen" w:hAnsi="Sylfaen" w:cs="Calibri"/>
          <w:sz w:val="21"/>
          <w:szCs w:val="21"/>
        </w:rPr>
        <w:t>Patrz załącznik nr 5 do umowy.</w:t>
      </w:r>
    </w:p>
    <w:p w14:paraId="21BD579F" w14:textId="77777777" w:rsidR="00F33EE5" w:rsidRPr="008B7E12" w:rsidRDefault="00F33EE5" w:rsidP="008B7E12">
      <w:pPr>
        <w:ind w:left="30"/>
        <w:jc w:val="both"/>
        <w:rPr>
          <w:rFonts w:ascii="Sylfaen" w:hAnsi="Sylfaen" w:cs="Calibri"/>
          <w:sz w:val="21"/>
          <w:szCs w:val="21"/>
        </w:rPr>
      </w:pPr>
    </w:p>
    <w:p w14:paraId="4042B8E7"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Pytanie</w:t>
      </w:r>
    </w:p>
    <w:p w14:paraId="490F3AC5"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5/ co wchodzi w zakres wyposażenia kuchni:</w:t>
      </w:r>
    </w:p>
    <w:p w14:paraId="684E75E6"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 wózki do transportu na oddziały,</w:t>
      </w:r>
    </w:p>
    <w:p w14:paraId="250DECB2"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 zmywarko/</w:t>
      </w:r>
      <w:proofErr w:type="spellStart"/>
      <w:r w:rsidRPr="008B7E12">
        <w:rPr>
          <w:rFonts w:ascii="Sylfaen" w:hAnsi="Sylfaen" w:cs="Calibri"/>
          <w:sz w:val="21"/>
          <w:szCs w:val="21"/>
        </w:rPr>
        <w:t>wyparzarka</w:t>
      </w:r>
      <w:proofErr w:type="spellEnd"/>
      <w:r w:rsidRPr="008B7E12">
        <w:rPr>
          <w:rFonts w:ascii="Sylfaen" w:hAnsi="Sylfaen" w:cs="Calibri"/>
          <w:sz w:val="21"/>
          <w:szCs w:val="21"/>
        </w:rPr>
        <w:t xml:space="preserve"> do naczyń,</w:t>
      </w:r>
    </w:p>
    <w:p w14:paraId="223E30F9"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 xml:space="preserve">- naczynia typu: talerze, </w:t>
      </w:r>
      <w:proofErr w:type="spellStart"/>
      <w:r w:rsidRPr="008B7E12">
        <w:rPr>
          <w:rFonts w:ascii="Sylfaen" w:hAnsi="Sylfaen" w:cs="Calibri"/>
          <w:sz w:val="21"/>
          <w:szCs w:val="21"/>
        </w:rPr>
        <w:t>bulionówki</w:t>
      </w:r>
      <w:proofErr w:type="spellEnd"/>
      <w:r w:rsidRPr="008B7E12">
        <w:rPr>
          <w:rFonts w:ascii="Sylfaen" w:hAnsi="Sylfaen" w:cs="Calibri"/>
          <w:sz w:val="21"/>
          <w:szCs w:val="21"/>
        </w:rPr>
        <w:t>, szklanki, sztućce?</w:t>
      </w:r>
    </w:p>
    <w:p w14:paraId="508E62ED"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223F2763" w14:textId="77777777" w:rsidR="00B3612F" w:rsidRPr="008B7E12" w:rsidRDefault="00B3612F" w:rsidP="008B7E12">
      <w:pPr>
        <w:ind w:left="30"/>
        <w:jc w:val="both"/>
        <w:rPr>
          <w:rFonts w:ascii="Sylfaen" w:hAnsi="Sylfaen" w:cs="Calibri"/>
          <w:sz w:val="21"/>
          <w:szCs w:val="21"/>
        </w:rPr>
      </w:pPr>
      <w:r w:rsidRPr="008B7E12">
        <w:rPr>
          <w:rFonts w:ascii="Sylfaen" w:hAnsi="Sylfaen" w:cs="Calibri"/>
          <w:sz w:val="21"/>
          <w:szCs w:val="21"/>
        </w:rPr>
        <w:t>Zgodnie z SWZ. Patrz załącznik nr 5 do umowy.</w:t>
      </w:r>
    </w:p>
    <w:p w14:paraId="466D8826" w14:textId="16FEF18A" w:rsidR="00B3612F" w:rsidRPr="008B7E12" w:rsidRDefault="00B3612F" w:rsidP="008B7E12">
      <w:pPr>
        <w:ind w:left="30"/>
        <w:jc w:val="both"/>
        <w:rPr>
          <w:rFonts w:ascii="Sylfaen" w:hAnsi="Sylfaen" w:cs="Calibri"/>
          <w:sz w:val="21"/>
          <w:szCs w:val="21"/>
        </w:rPr>
      </w:pPr>
      <w:r w:rsidRPr="008B7E12">
        <w:rPr>
          <w:rFonts w:ascii="Sylfaen" w:hAnsi="Sylfaen" w:cs="Calibri"/>
          <w:sz w:val="21"/>
          <w:szCs w:val="21"/>
        </w:rPr>
        <w:t>- wózki do transportu na oddziały - kuchnia nie jest wyposażona w wymieniony sprzęt,</w:t>
      </w:r>
    </w:p>
    <w:p w14:paraId="730CE27B" w14:textId="77777777" w:rsidR="00B3612F" w:rsidRPr="008B7E12" w:rsidRDefault="00B3612F" w:rsidP="008B7E12">
      <w:pPr>
        <w:ind w:left="30"/>
        <w:jc w:val="both"/>
        <w:rPr>
          <w:rFonts w:ascii="Sylfaen" w:hAnsi="Sylfaen" w:cs="Calibri"/>
          <w:sz w:val="21"/>
          <w:szCs w:val="21"/>
        </w:rPr>
      </w:pPr>
      <w:r w:rsidRPr="008B7E12">
        <w:rPr>
          <w:rFonts w:ascii="Sylfaen" w:hAnsi="Sylfaen" w:cs="Calibri"/>
          <w:sz w:val="21"/>
          <w:szCs w:val="21"/>
        </w:rPr>
        <w:t>- zmywarko/</w:t>
      </w:r>
      <w:proofErr w:type="spellStart"/>
      <w:r w:rsidRPr="008B7E12">
        <w:rPr>
          <w:rFonts w:ascii="Sylfaen" w:hAnsi="Sylfaen" w:cs="Calibri"/>
          <w:sz w:val="21"/>
          <w:szCs w:val="21"/>
        </w:rPr>
        <w:t>wyparzarka</w:t>
      </w:r>
      <w:proofErr w:type="spellEnd"/>
      <w:r w:rsidRPr="008B7E12">
        <w:rPr>
          <w:rFonts w:ascii="Sylfaen" w:hAnsi="Sylfaen" w:cs="Calibri"/>
          <w:sz w:val="21"/>
          <w:szCs w:val="21"/>
        </w:rPr>
        <w:t xml:space="preserve"> do naczyń -  kuchnia nie jest wyposażona w wymieniony sprzęt,</w:t>
      </w:r>
    </w:p>
    <w:p w14:paraId="720A2AE6" w14:textId="698B3622" w:rsidR="00697466" w:rsidRPr="008B7E12" w:rsidRDefault="00B3612F" w:rsidP="008B7E12">
      <w:pPr>
        <w:ind w:left="30"/>
        <w:jc w:val="both"/>
        <w:rPr>
          <w:rFonts w:ascii="Sylfaen" w:hAnsi="Sylfaen" w:cs="Calibri"/>
          <w:sz w:val="21"/>
          <w:szCs w:val="21"/>
        </w:rPr>
      </w:pPr>
      <w:r w:rsidRPr="008B7E12">
        <w:rPr>
          <w:rFonts w:ascii="Sylfaen" w:hAnsi="Sylfaen" w:cs="Calibri"/>
          <w:sz w:val="21"/>
          <w:szCs w:val="21"/>
        </w:rPr>
        <w:t xml:space="preserve">- naczynia typu: talerze, </w:t>
      </w:r>
      <w:proofErr w:type="spellStart"/>
      <w:r w:rsidRPr="008B7E12">
        <w:rPr>
          <w:rFonts w:ascii="Sylfaen" w:hAnsi="Sylfaen" w:cs="Calibri"/>
          <w:sz w:val="21"/>
          <w:szCs w:val="21"/>
        </w:rPr>
        <w:t>bulionówki</w:t>
      </w:r>
      <w:proofErr w:type="spellEnd"/>
      <w:r w:rsidRPr="008B7E12">
        <w:rPr>
          <w:rFonts w:ascii="Sylfaen" w:hAnsi="Sylfaen" w:cs="Calibri"/>
          <w:sz w:val="21"/>
          <w:szCs w:val="21"/>
        </w:rPr>
        <w:t>, szklanki, sztućce -  kuchnia nie jest wyposażona w wymieniony sprzęt</w:t>
      </w:r>
      <w:r w:rsidR="008B7E12">
        <w:rPr>
          <w:rFonts w:ascii="Sylfaen" w:hAnsi="Sylfaen" w:cs="Calibri"/>
          <w:sz w:val="21"/>
          <w:szCs w:val="21"/>
        </w:rPr>
        <w:t>.</w:t>
      </w:r>
    </w:p>
    <w:p w14:paraId="017608F3" w14:textId="77777777" w:rsidR="00F33EE5" w:rsidRPr="008B7E12" w:rsidRDefault="00F33EE5" w:rsidP="008B7E12">
      <w:pPr>
        <w:ind w:left="30"/>
        <w:jc w:val="both"/>
        <w:rPr>
          <w:rFonts w:ascii="Sylfaen" w:hAnsi="Sylfaen" w:cs="Calibri"/>
          <w:sz w:val="21"/>
          <w:szCs w:val="21"/>
        </w:rPr>
      </w:pPr>
    </w:p>
    <w:p w14:paraId="15D17DB4"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Pytanie</w:t>
      </w:r>
    </w:p>
    <w:p w14:paraId="7097AB76" w14:textId="46E97ECC" w:rsidR="00A955B4" w:rsidRPr="008B7E12" w:rsidRDefault="00F33EE5" w:rsidP="008B7E12">
      <w:pPr>
        <w:ind w:left="30"/>
        <w:jc w:val="both"/>
        <w:rPr>
          <w:rFonts w:ascii="Sylfaen" w:hAnsi="Sylfaen" w:cs="Calibri"/>
          <w:sz w:val="21"/>
          <w:szCs w:val="21"/>
        </w:rPr>
      </w:pPr>
      <w:r w:rsidRPr="008B7E12">
        <w:rPr>
          <w:rFonts w:ascii="Sylfaen" w:hAnsi="Sylfaen" w:cs="Calibri"/>
          <w:sz w:val="21"/>
          <w:szCs w:val="21"/>
        </w:rPr>
        <w:t>6/ jak rozkładają się ilości osobodni w kontekście diet.</w:t>
      </w:r>
    </w:p>
    <w:p w14:paraId="0197A1BA" w14:textId="77777777" w:rsidR="00F33EE5" w:rsidRPr="008B7E12" w:rsidRDefault="00F33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3123FD17" w14:textId="4CBA7D1A" w:rsidR="00F33EE5" w:rsidRPr="008B7E12" w:rsidRDefault="00B3612F" w:rsidP="008B7E12">
      <w:pPr>
        <w:ind w:left="30"/>
        <w:jc w:val="both"/>
        <w:rPr>
          <w:rFonts w:ascii="Sylfaen" w:hAnsi="Sylfaen" w:cs="Calibri"/>
          <w:sz w:val="21"/>
          <w:szCs w:val="21"/>
        </w:rPr>
      </w:pPr>
      <w:r w:rsidRPr="008B7E12">
        <w:rPr>
          <w:rFonts w:ascii="Sylfaen" w:hAnsi="Sylfaen"/>
          <w:noProof/>
          <w:sz w:val="21"/>
          <w:szCs w:val="21"/>
        </w:rPr>
        <w:lastRenderedPageBreak/>
        <w:drawing>
          <wp:inline distT="0" distB="0" distL="0" distR="0" wp14:anchorId="27CD4877" wp14:editId="5BDCE000">
            <wp:extent cx="5759450" cy="4512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512310"/>
                    </a:xfrm>
                    <a:prstGeom prst="rect">
                      <a:avLst/>
                    </a:prstGeom>
                    <a:noFill/>
                    <a:ln>
                      <a:noFill/>
                    </a:ln>
                  </pic:spPr>
                </pic:pic>
              </a:graphicData>
            </a:graphic>
          </wp:inline>
        </w:drawing>
      </w:r>
    </w:p>
    <w:p w14:paraId="70957A1F"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3B832A33"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1.</w:t>
      </w:r>
      <w:r w:rsidRPr="008B7E12">
        <w:rPr>
          <w:rFonts w:ascii="Sylfaen" w:hAnsi="Sylfaen" w:cs="Calibri"/>
          <w:sz w:val="21"/>
          <w:szCs w:val="21"/>
        </w:rPr>
        <w:tab/>
        <w:t>Prosimy o doprecyzowanie zapisów par. 10 ust. 2 pkt. 1) i 2): prosimy o doprecyzowanie okoliczności wypowiedzenia i modyfikację na poniższe:</w:t>
      </w:r>
    </w:p>
    <w:p w14:paraId="31F6CD41"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1)</w:t>
      </w:r>
      <w:r w:rsidRPr="008B7E12">
        <w:rPr>
          <w:rFonts w:ascii="Sylfaen" w:hAnsi="Sylfaen" w:cs="Calibri"/>
          <w:sz w:val="21"/>
          <w:szCs w:val="21"/>
        </w:rPr>
        <w:tab/>
        <w:t xml:space="preserve">stwierdzenia wad jakościowych dostarczanego przedmiotu umowy, w szczególności gdy Wykonawca trzykrotnie w okresie jednego miesiąca obowiązywania Umowy w sposób zawiniony nienależycie zrealizował istotne obowiązki wynikające z niniejszej umowy, tj. dostarczając posiłki posiadające wartości odżywcze lub energetyczne różniące się </w:t>
      </w:r>
    </w:p>
    <w:p w14:paraId="642D1193"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 xml:space="preserve">o deklarowanych przez Wykonawcę o co najmniej 20% (w odniesieniu do wartości kalorii lub jakiegokolwiek składnika odżywczego), dostarczając posiłki nieświeże przeterminowane lub źle oznaczone ; </w:t>
      </w:r>
    </w:p>
    <w:p w14:paraId="300821E0" w14:textId="2E94B24A"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2)</w:t>
      </w:r>
      <w:r w:rsidRPr="008B7E12">
        <w:rPr>
          <w:rFonts w:ascii="Sylfaen" w:hAnsi="Sylfaen" w:cs="Calibri"/>
          <w:sz w:val="21"/>
          <w:szCs w:val="21"/>
        </w:rPr>
        <w:tab/>
        <w:t>kilkukrotnej (co najmniej 9 razy) zwłoki Wykonawcy w terminowym dostarczaniu właściwej ilości posiłków, stwierdzonej dwukrotnie w okresie jednego miesiąca obowiązywania niniejszej Umowy;</w:t>
      </w:r>
    </w:p>
    <w:p w14:paraId="10F4AF18" w14:textId="77777777" w:rsidR="00790EE5" w:rsidRPr="008B7E12" w:rsidRDefault="00790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19888E5D" w14:textId="3B31D3EA" w:rsidR="0049189E" w:rsidRPr="008B7E12" w:rsidRDefault="00790EE5" w:rsidP="008B7E12">
      <w:pPr>
        <w:ind w:left="30"/>
        <w:jc w:val="both"/>
        <w:rPr>
          <w:rFonts w:ascii="Sylfaen" w:hAnsi="Sylfaen" w:cs="Calibri"/>
          <w:sz w:val="21"/>
          <w:szCs w:val="21"/>
        </w:rPr>
      </w:pPr>
      <w:r w:rsidRPr="008B7E12">
        <w:rPr>
          <w:rFonts w:ascii="Sylfaen" w:hAnsi="Sylfaen" w:cs="Calibri"/>
          <w:sz w:val="21"/>
          <w:szCs w:val="21"/>
        </w:rPr>
        <w:t>Zgodnie z SWZ.</w:t>
      </w:r>
    </w:p>
    <w:p w14:paraId="019B9D64" w14:textId="77777777" w:rsidR="00790EE5" w:rsidRPr="008B7E12" w:rsidRDefault="00790EE5" w:rsidP="008B7E12">
      <w:pPr>
        <w:ind w:left="30"/>
        <w:jc w:val="both"/>
        <w:rPr>
          <w:rFonts w:ascii="Sylfaen" w:hAnsi="Sylfaen" w:cs="Calibri"/>
          <w:sz w:val="21"/>
          <w:szCs w:val="21"/>
        </w:rPr>
      </w:pPr>
    </w:p>
    <w:p w14:paraId="210417C2"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43085050"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2.</w:t>
      </w:r>
      <w:r w:rsidRPr="008B7E12">
        <w:rPr>
          <w:rFonts w:ascii="Sylfaen" w:hAnsi="Sylfaen" w:cs="Calibri"/>
          <w:sz w:val="21"/>
          <w:szCs w:val="21"/>
        </w:rPr>
        <w:tab/>
        <w:t xml:space="preserve">W OPZ Zamawiający wyznaczył godziny dystrybucji posiłków, czy Zamawiający dopuszcza dystrybucję śniadania wraz z II śniadaniem i obiadu z podwieczorkiem? </w:t>
      </w:r>
    </w:p>
    <w:p w14:paraId="49F1AF96" w14:textId="77777777" w:rsidR="00790EE5" w:rsidRPr="008B7E12" w:rsidRDefault="00790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0E6AC4BE" w14:textId="142E1FE8" w:rsidR="0049189E" w:rsidRPr="008B7E12" w:rsidRDefault="00790EE5" w:rsidP="008B7E12">
      <w:pPr>
        <w:ind w:left="30"/>
        <w:jc w:val="both"/>
        <w:rPr>
          <w:rFonts w:ascii="Sylfaen" w:hAnsi="Sylfaen" w:cs="Calibri"/>
          <w:sz w:val="21"/>
          <w:szCs w:val="21"/>
        </w:rPr>
      </w:pPr>
      <w:r w:rsidRPr="008B7E12">
        <w:rPr>
          <w:rFonts w:ascii="Sylfaen" w:hAnsi="Sylfaen" w:cs="Calibri"/>
          <w:sz w:val="21"/>
          <w:szCs w:val="21"/>
        </w:rPr>
        <w:t>Zamawiający dopuszcza.</w:t>
      </w:r>
    </w:p>
    <w:p w14:paraId="488AB357" w14:textId="77777777" w:rsidR="00790EE5" w:rsidRPr="008B7E12" w:rsidRDefault="00790EE5" w:rsidP="008B7E12">
      <w:pPr>
        <w:ind w:left="30"/>
        <w:jc w:val="both"/>
        <w:rPr>
          <w:rFonts w:ascii="Sylfaen" w:hAnsi="Sylfaen" w:cs="Calibri"/>
          <w:sz w:val="21"/>
          <w:szCs w:val="21"/>
        </w:rPr>
      </w:pPr>
    </w:p>
    <w:p w14:paraId="6BC79BF8" w14:textId="63B76A02"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 xml:space="preserve">Pytanie </w:t>
      </w:r>
    </w:p>
    <w:p w14:paraId="30FDE0E9" w14:textId="15A4BBDC"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3.</w:t>
      </w:r>
      <w:r w:rsidRPr="008B7E12">
        <w:rPr>
          <w:rFonts w:ascii="Sylfaen" w:hAnsi="Sylfaen" w:cs="Calibri"/>
          <w:sz w:val="21"/>
          <w:szCs w:val="21"/>
        </w:rPr>
        <w:tab/>
        <w:t xml:space="preserve">Ze względu na trudno dostępne masło i margarynę w opakowaniach jednostkowych 15g. Wykonawca prosi o możliwość planowania 10g margaryny. </w:t>
      </w:r>
    </w:p>
    <w:p w14:paraId="0C0EE2F5" w14:textId="77777777" w:rsidR="00790EE5" w:rsidRPr="008B7E12" w:rsidRDefault="00790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76A07A9C" w14:textId="3D768816" w:rsidR="0049189E" w:rsidRPr="008B7E12" w:rsidRDefault="00790EE5" w:rsidP="008B7E12">
      <w:pPr>
        <w:ind w:left="30"/>
        <w:jc w:val="both"/>
        <w:rPr>
          <w:rFonts w:ascii="Sylfaen" w:hAnsi="Sylfaen" w:cs="Calibri"/>
          <w:sz w:val="21"/>
          <w:szCs w:val="21"/>
        </w:rPr>
      </w:pPr>
      <w:r w:rsidRPr="008B7E12">
        <w:rPr>
          <w:rFonts w:ascii="Sylfaen" w:hAnsi="Sylfaen" w:cs="Calibri"/>
          <w:sz w:val="21"/>
          <w:szCs w:val="21"/>
        </w:rPr>
        <w:t>Zgodnie z SWZ.</w:t>
      </w:r>
    </w:p>
    <w:p w14:paraId="074F964D" w14:textId="77777777" w:rsidR="00790EE5" w:rsidRPr="008B7E12" w:rsidRDefault="00790EE5" w:rsidP="008B7E12">
      <w:pPr>
        <w:ind w:left="30"/>
        <w:jc w:val="both"/>
        <w:rPr>
          <w:rFonts w:ascii="Sylfaen" w:hAnsi="Sylfaen" w:cs="Calibri"/>
          <w:sz w:val="21"/>
          <w:szCs w:val="21"/>
        </w:rPr>
      </w:pPr>
    </w:p>
    <w:p w14:paraId="183FFAF5"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 xml:space="preserve">Pytanie </w:t>
      </w:r>
    </w:p>
    <w:p w14:paraId="16AA07F0" w14:textId="482D987E"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lastRenderedPageBreak/>
        <w:t>4.</w:t>
      </w:r>
      <w:r w:rsidRPr="008B7E12">
        <w:rPr>
          <w:rFonts w:ascii="Sylfaen" w:hAnsi="Sylfaen" w:cs="Calibri"/>
          <w:sz w:val="21"/>
          <w:szCs w:val="21"/>
        </w:rPr>
        <w:tab/>
        <w:t>Czy Zamawiający dopuszcza możliwość posiadania kuchni zastępczej w odległości 85min od siedziby Zamawiającego? W przypadku konieczności dowozu posiłków z kuchni zapasowej Wykonawca zagwarantuje utrzymanie wszelkich wymagań jakościowych określony w OPZ.</w:t>
      </w:r>
    </w:p>
    <w:p w14:paraId="1345C771" w14:textId="77777777" w:rsidR="00790EE5" w:rsidRPr="008B7E12" w:rsidRDefault="00790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20FD456E" w14:textId="696BCBD2" w:rsidR="0049189E" w:rsidRPr="008B7E12" w:rsidRDefault="00790EE5" w:rsidP="008B7E12">
      <w:pPr>
        <w:ind w:left="30"/>
        <w:jc w:val="both"/>
        <w:rPr>
          <w:rFonts w:ascii="Sylfaen" w:hAnsi="Sylfaen" w:cs="Calibri"/>
          <w:sz w:val="21"/>
          <w:szCs w:val="21"/>
        </w:rPr>
      </w:pPr>
      <w:r w:rsidRPr="008B7E12">
        <w:rPr>
          <w:rFonts w:ascii="Sylfaen" w:hAnsi="Sylfaen" w:cs="Calibri"/>
          <w:sz w:val="21"/>
          <w:szCs w:val="21"/>
        </w:rPr>
        <w:t>Zamawiający dopuszcza.</w:t>
      </w:r>
    </w:p>
    <w:p w14:paraId="2B40CF09" w14:textId="77777777" w:rsidR="0049189E" w:rsidRPr="008B7E12" w:rsidRDefault="0049189E" w:rsidP="008B7E12">
      <w:pPr>
        <w:ind w:left="30"/>
        <w:jc w:val="both"/>
        <w:rPr>
          <w:rFonts w:ascii="Sylfaen" w:hAnsi="Sylfaen" w:cs="Calibri"/>
          <w:sz w:val="21"/>
          <w:szCs w:val="21"/>
        </w:rPr>
      </w:pPr>
    </w:p>
    <w:p w14:paraId="6B6483BF"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 xml:space="preserve">Pytanie </w:t>
      </w:r>
    </w:p>
    <w:p w14:paraId="13FF4BFF" w14:textId="23E6E178"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5.</w:t>
      </w:r>
      <w:r w:rsidRPr="008B7E12">
        <w:rPr>
          <w:rFonts w:ascii="Sylfaen" w:hAnsi="Sylfaen" w:cs="Calibri"/>
          <w:sz w:val="21"/>
          <w:szCs w:val="21"/>
        </w:rPr>
        <w:tab/>
        <w:t>Mając na uwadze iż nie jest znana kwota podwyżki minimalnego wynagrodzenia jaka zostanie wprowadzona w styczniu 2024, wnosimy o dopuszczenie waloryzacji w tym zakresie.</w:t>
      </w:r>
    </w:p>
    <w:p w14:paraId="6777171F" w14:textId="77777777" w:rsidR="00790EE5" w:rsidRPr="008B7E12" w:rsidRDefault="00790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65CF669B" w14:textId="6728FF67" w:rsidR="0049189E" w:rsidRPr="008B7E12" w:rsidRDefault="00790EE5" w:rsidP="008B7E12">
      <w:pPr>
        <w:ind w:left="30"/>
        <w:jc w:val="both"/>
        <w:rPr>
          <w:rFonts w:ascii="Sylfaen" w:hAnsi="Sylfaen" w:cs="Calibri"/>
          <w:sz w:val="21"/>
          <w:szCs w:val="21"/>
        </w:rPr>
      </w:pPr>
      <w:r w:rsidRPr="008B7E12">
        <w:rPr>
          <w:rFonts w:ascii="Sylfaen" w:hAnsi="Sylfaen" w:cs="Calibri"/>
          <w:sz w:val="21"/>
          <w:szCs w:val="21"/>
        </w:rPr>
        <w:t>Zgodnie z SWZ.</w:t>
      </w:r>
    </w:p>
    <w:p w14:paraId="7B2273C6" w14:textId="77777777" w:rsidR="0049189E" w:rsidRPr="008B7E12" w:rsidRDefault="0049189E" w:rsidP="008B7E12">
      <w:pPr>
        <w:ind w:left="30"/>
        <w:jc w:val="both"/>
        <w:rPr>
          <w:rFonts w:ascii="Sylfaen" w:hAnsi="Sylfaen" w:cs="Calibri"/>
          <w:sz w:val="21"/>
          <w:szCs w:val="21"/>
        </w:rPr>
      </w:pPr>
    </w:p>
    <w:p w14:paraId="17DA9176"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 xml:space="preserve">Pytanie </w:t>
      </w:r>
    </w:p>
    <w:p w14:paraId="441325E4" w14:textId="29AE1EA6"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6.</w:t>
      </w:r>
      <w:r w:rsidRPr="008B7E12">
        <w:rPr>
          <w:rFonts w:ascii="Sylfaen" w:hAnsi="Sylfaen" w:cs="Calibri"/>
          <w:sz w:val="21"/>
          <w:szCs w:val="21"/>
        </w:rPr>
        <w:tab/>
        <w:t xml:space="preserve">Prosimy o potwierdzenie, że Zamawiający zagwarantuje zmianę wysokości wynagrodzenia </w:t>
      </w:r>
    </w:p>
    <w:p w14:paraId="2DA174C5" w14:textId="370B1676"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 xml:space="preserve">w przypadku wystąpienia zmiany kosztów związanych z realizacją zamówienia wynikających ze zmiany opłat za media. </w:t>
      </w:r>
    </w:p>
    <w:p w14:paraId="2ADAFA58" w14:textId="77777777" w:rsidR="00790EE5" w:rsidRPr="008B7E12" w:rsidRDefault="00790EE5" w:rsidP="008B7E12">
      <w:pPr>
        <w:ind w:left="30"/>
        <w:jc w:val="both"/>
        <w:rPr>
          <w:rFonts w:ascii="Sylfaen" w:hAnsi="Sylfaen" w:cs="Calibri"/>
          <w:sz w:val="21"/>
          <w:szCs w:val="21"/>
        </w:rPr>
      </w:pPr>
      <w:r w:rsidRPr="008B7E12">
        <w:rPr>
          <w:rFonts w:ascii="Sylfaen" w:hAnsi="Sylfaen" w:cs="Calibri"/>
          <w:sz w:val="21"/>
          <w:szCs w:val="21"/>
        </w:rPr>
        <w:t>Odpowiedź na pytanie</w:t>
      </w:r>
    </w:p>
    <w:p w14:paraId="3F69885B" w14:textId="132110EC" w:rsidR="0049189E" w:rsidRPr="008B7E12" w:rsidRDefault="00790EE5" w:rsidP="008B7E12">
      <w:pPr>
        <w:ind w:left="30"/>
        <w:jc w:val="both"/>
        <w:rPr>
          <w:rFonts w:ascii="Sylfaen" w:hAnsi="Sylfaen" w:cs="Calibri"/>
          <w:sz w:val="21"/>
          <w:szCs w:val="21"/>
        </w:rPr>
      </w:pPr>
      <w:r w:rsidRPr="008B7E12">
        <w:rPr>
          <w:rFonts w:ascii="Sylfaen" w:hAnsi="Sylfaen" w:cs="Calibri"/>
          <w:sz w:val="21"/>
          <w:szCs w:val="21"/>
        </w:rPr>
        <w:t>Waloryzacja kosztowa została określona w paragrafie 8 (załącznik nr 2 do SWZ)</w:t>
      </w:r>
    </w:p>
    <w:p w14:paraId="7692EC26" w14:textId="77777777" w:rsidR="00790EE5" w:rsidRPr="008B7E12" w:rsidRDefault="00790EE5" w:rsidP="008B7E12">
      <w:pPr>
        <w:ind w:left="30"/>
        <w:jc w:val="both"/>
        <w:rPr>
          <w:rFonts w:ascii="Sylfaen" w:hAnsi="Sylfaen" w:cs="Calibri"/>
          <w:sz w:val="21"/>
          <w:szCs w:val="21"/>
        </w:rPr>
      </w:pPr>
    </w:p>
    <w:p w14:paraId="0C3B0B96" w14:textId="50382998"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26097459" w14:textId="21D3BF95"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7.</w:t>
      </w:r>
      <w:r w:rsidRPr="008B7E12">
        <w:rPr>
          <w:rFonts w:ascii="Sylfaen" w:hAnsi="Sylfaen" w:cs="Calibri"/>
          <w:sz w:val="21"/>
          <w:szCs w:val="21"/>
        </w:rPr>
        <w:tab/>
        <w:t>Wnosimy o zmianę zapisu dotyczącego maksymalnej całkowitej wielkości wszystkich zmian umowy z 4% na 10% wartości całkowitej brutto.</w:t>
      </w:r>
    </w:p>
    <w:p w14:paraId="33772AFE" w14:textId="77777777" w:rsidR="008E5E9F" w:rsidRPr="008B7E12" w:rsidRDefault="008E5E9F" w:rsidP="008B7E12">
      <w:pPr>
        <w:ind w:left="30"/>
        <w:jc w:val="both"/>
        <w:rPr>
          <w:rFonts w:ascii="Sylfaen" w:hAnsi="Sylfaen" w:cs="Calibri"/>
          <w:sz w:val="21"/>
          <w:szCs w:val="21"/>
        </w:rPr>
      </w:pPr>
      <w:r w:rsidRPr="008B7E12">
        <w:rPr>
          <w:rFonts w:ascii="Sylfaen" w:hAnsi="Sylfaen" w:cs="Calibri"/>
          <w:sz w:val="21"/>
          <w:szCs w:val="21"/>
        </w:rPr>
        <w:t>Odpowiedź na pytanie</w:t>
      </w:r>
    </w:p>
    <w:p w14:paraId="53698BB9" w14:textId="0FBEF63D" w:rsidR="0049189E" w:rsidRPr="008B7E12" w:rsidRDefault="008E5E9F" w:rsidP="008B7E12">
      <w:pPr>
        <w:ind w:left="30"/>
        <w:jc w:val="both"/>
        <w:rPr>
          <w:rFonts w:ascii="Sylfaen" w:hAnsi="Sylfaen" w:cs="Calibri"/>
          <w:sz w:val="21"/>
          <w:szCs w:val="21"/>
        </w:rPr>
      </w:pPr>
      <w:r w:rsidRPr="008B7E12">
        <w:rPr>
          <w:rFonts w:ascii="Sylfaen" w:hAnsi="Sylfaen" w:cs="Calibri"/>
          <w:sz w:val="21"/>
          <w:szCs w:val="21"/>
        </w:rPr>
        <w:t>Zgodnie z SWZ.</w:t>
      </w:r>
    </w:p>
    <w:p w14:paraId="2BF94898" w14:textId="77777777" w:rsidR="008E5E9F" w:rsidRPr="008B7E12" w:rsidRDefault="008E5E9F" w:rsidP="008B7E12">
      <w:pPr>
        <w:ind w:left="30"/>
        <w:jc w:val="both"/>
        <w:rPr>
          <w:rFonts w:ascii="Sylfaen" w:hAnsi="Sylfaen" w:cs="Calibri"/>
          <w:sz w:val="21"/>
          <w:szCs w:val="21"/>
        </w:rPr>
      </w:pPr>
    </w:p>
    <w:p w14:paraId="1D858340" w14:textId="2608E241"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53C13872"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8.</w:t>
      </w:r>
      <w:r w:rsidRPr="008B7E12">
        <w:rPr>
          <w:rFonts w:ascii="Sylfaen" w:hAnsi="Sylfaen" w:cs="Calibri"/>
          <w:sz w:val="21"/>
          <w:szCs w:val="21"/>
        </w:rPr>
        <w:tab/>
        <w:t>Wnosimy o modyfikację zapisu umowy par.8 pkt. 3 na zapis gwarantujący równość stron umowy, przy braku możliwości waloryzacji wynagrodzenia Wykonawcy przez pierwsze 6 m-</w:t>
      </w:r>
      <w:proofErr w:type="spellStart"/>
      <w:r w:rsidRPr="008B7E12">
        <w:rPr>
          <w:rFonts w:ascii="Sylfaen" w:hAnsi="Sylfaen" w:cs="Calibri"/>
          <w:sz w:val="21"/>
          <w:szCs w:val="21"/>
        </w:rPr>
        <w:t>cy</w:t>
      </w:r>
      <w:proofErr w:type="spellEnd"/>
      <w:r w:rsidRPr="008B7E12">
        <w:rPr>
          <w:rFonts w:ascii="Sylfaen" w:hAnsi="Sylfaen" w:cs="Calibri"/>
          <w:sz w:val="21"/>
          <w:szCs w:val="21"/>
        </w:rPr>
        <w:t xml:space="preserve"> świadczenia usługi Zamawiający powinien zagwarantować stałość kosztów najmu i mediów </w:t>
      </w:r>
    </w:p>
    <w:p w14:paraId="369F5D82" w14:textId="4274659D"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w tym okresie.</w:t>
      </w:r>
    </w:p>
    <w:p w14:paraId="1562BF2C" w14:textId="77777777" w:rsidR="008E5E9F" w:rsidRPr="008B7E12" w:rsidRDefault="008E5E9F" w:rsidP="008B7E12">
      <w:pPr>
        <w:ind w:left="30"/>
        <w:jc w:val="both"/>
        <w:rPr>
          <w:rFonts w:ascii="Sylfaen" w:hAnsi="Sylfaen" w:cs="Calibri"/>
          <w:sz w:val="21"/>
          <w:szCs w:val="21"/>
        </w:rPr>
      </w:pPr>
      <w:r w:rsidRPr="008B7E12">
        <w:rPr>
          <w:rFonts w:ascii="Sylfaen" w:hAnsi="Sylfaen" w:cs="Calibri"/>
          <w:sz w:val="21"/>
          <w:szCs w:val="21"/>
        </w:rPr>
        <w:t>Odpowiedź na pytanie</w:t>
      </w:r>
    </w:p>
    <w:p w14:paraId="066B1493" w14:textId="1F2F1D9A" w:rsidR="0049189E" w:rsidRPr="008B7E12" w:rsidRDefault="008E5E9F" w:rsidP="008B7E12">
      <w:pPr>
        <w:ind w:left="30"/>
        <w:jc w:val="both"/>
        <w:rPr>
          <w:rFonts w:ascii="Sylfaen" w:hAnsi="Sylfaen" w:cs="Calibri"/>
          <w:sz w:val="21"/>
          <w:szCs w:val="21"/>
        </w:rPr>
      </w:pPr>
      <w:r w:rsidRPr="008B7E12">
        <w:rPr>
          <w:rFonts w:ascii="Sylfaen" w:hAnsi="Sylfaen" w:cs="Calibri"/>
          <w:sz w:val="21"/>
          <w:szCs w:val="21"/>
        </w:rPr>
        <w:t>Zgodnie z SWZ.</w:t>
      </w:r>
    </w:p>
    <w:p w14:paraId="6D8F5943" w14:textId="77777777" w:rsidR="008E5E9F" w:rsidRPr="008B7E12" w:rsidRDefault="008E5E9F" w:rsidP="008B7E12">
      <w:pPr>
        <w:ind w:left="30"/>
        <w:jc w:val="both"/>
        <w:rPr>
          <w:rFonts w:ascii="Sylfaen" w:hAnsi="Sylfaen" w:cs="Calibri"/>
          <w:sz w:val="21"/>
          <w:szCs w:val="21"/>
        </w:rPr>
      </w:pPr>
    </w:p>
    <w:p w14:paraId="241ED9D1" w14:textId="4E96DC46"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1AD313E1"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9.</w:t>
      </w:r>
      <w:r w:rsidRPr="008B7E12">
        <w:rPr>
          <w:rFonts w:ascii="Sylfaen" w:hAnsi="Sylfaen" w:cs="Calibri"/>
          <w:sz w:val="21"/>
          <w:szCs w:val="21"/>
        </w:rPr>
        <w:tab/>
        <w:t xml:space="preserve">Zwracamy uwagę iż średniomiesięczna ilość pacjentów z ostatniego roku wynosi 5518 natomiast z formularza ofertowego wynika, że przewidywana miesięczna ilość żywionych </w:t>
      </w:r>
    </w:p>
    <w:p w14:paraId="2EAE5570" w14:textId="56EE377F"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w okresie realizacji usługi to 8173. Prosimy o wyjaśnienie z czego wynika tak wielka rozbieżność danych lub wprowadzenie poprawek w formularzu ofertowym. Pozostawienie szacunkowej ilości żywionych na nadmiernie wysokim poziomie znacznie podnosi wartość oferty, w interesie szpitala jest ustalenie szacunkowej liczby żywionych na rzeczywistym poziomie, tak aby sztucznie nie zawyżać wartości usługi.</w:t>
      </w:r>
    </w:p>
    <w:p w14:paraId="2F6041A6" w14:textId="77777777" w:rsidR="008E5E9F" w:rsidRPr="008B7E12" w:rsidRDefault="008E5E9F" w:rsidP="008B7E12">
      <w:pPr>
        <w:ind w:left="30"/>
        <w:jc w:val="both"/>
        <w:rPr>
          <w:rFonts w:ascii="Sylfaen" w:hAnsi="Sylfaen" w:cs="Calibri"/>
          <w:sz w:val="21"/>
          <w:szCs w:val="21"/>
        </w:rPr>
      </w:pPr>
      <w:r w:rsidRPr="008B7E12">
        <w:rPr>
          <w:rFonts w:ascii="Sylfaen" w:hAnsi="Sylfaen" w:cs="Calibri"/>
          <w:sz w:val="21"/>
          <w:szCs w:val="21"/>
        </w:rPr>
        <w:t>Odpowiedź na pytanie</w:t>
      </w:r>
    </w:p>
    <w:p w14:paraId="0BD3E658" w14:textId="27EF09D9" w:rsidR="0049189E" w:rsidRPr="008B7E12" w:rsidRDefault="008E5E9F" w:rsidP="008B7E12">
      <w:pPr>
        <w:ind w:left="30"/>
        <w:jc w:val="both"/>
        <w:rPr>
          <w:rFonts w:ascii="Sylfaen" w:hAnsi="Sylfaen" w:cs="Calibri"/>
          <w:sz w:val="21"/>
          <w:szCs w:val="21"/>
        </w:rPr>
      </w:pPr>
      <w:r w:rsidRPr="008B7E12">
        <w:rPr>
          <w:rFonts w:ascii="Sylfaen" w:hAnsi="Sylfaen" w:cs="Calibri"/>
          <w:sz w:val="21"/>
          <w:szCs w:val="21"/>
        </w:rPr>
        <w:t>Średniomiesięczna ilość pacjentów z ostatniego roku wynosi 5518.</w:t>
      </w:r>
    </w:p>
    <w:p w14:paraId="32CB9AA4" w14:textId="77777777" w:rsidR="008E5E9F" w:rsidRPr="008B7E12" w:rsidRDefault="008E5E9F" w:rsidP="008B7E12">
      <w:pPr>
        <w:ind w:left="30"/>
        <w:jc w:val="both"/>
        <w:rPr>
          <w:rFonts w:ascii="Sylfaen" w:hAnsi="Sylfaen" w:cs="Calibri"/>
          <w:sz w:val="21"/>
          <w:szCs w:val="21"/>
        </w:rPr>
      </w:pPr>
    </w:p>
    <w:p w14:paraId="2239537F" w14:textId="45B182AA"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71107417" w14:textId="77777777"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10.</w:t>
      </w:r>
      <w:r w:rsidRPr="008B7E12">
        <w:rPr>
          <w:rFonts w:ascii="Sylfaen" w:hAnsi="Sylfaen" w:cs="Calibri"/>
          <w:sz w:val="21"/>
          <w:szCs w:val="21"/>
        </w:rPr>
        <w:tab/>
        <w:t xml:space="preserve">Zgodnie z umową najmu Wykonawca zobowiązany jest na własny koszt dokonywać wszelkich napraw, konserwacji i remontów wynajmowanych pomieszczeń kuchni oraz znajdujących się </w:t>
      </w:r>
    </w:p>
    <w:p w14:paraId="1F427E5C" w14:textId="688526C0"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w nich instalacji. Prosimy o potwierdzenie, że wszystkie niezbędne prace remontowe będące następstwem działań Zamawiającego (np. remontów odbywających się w innych pomieszczeniach szpitala a wpływających na stan kuchni) będą realizowane na koszt szpitala.</w:t>
      </w:r>
    </w:p>
    <w:p w14:paraId="74C1430E" w14:textId="77777777" w:rsidR="008E5E9F" w:rsidRPr="008B7E12" w:rsidRDefault="008E5E9F" w:rsidP="008B7E12">
      <w:pPr>
        <w:ind w:left="30"/>
        <w:jc w:val="both"/>
        <w:rPr>
          <w:rFonts w:ascii="Sylfaen" w:hAnsi="Sylfaen" w:cs="Calibri"/>
          <w:sz w:val="21"/>
          <w:szCs w:val="21"/>
        </w:rPr>
      </w:pPr>
      <w:r w:rsidRPr="008B7E12">
        <w:rPr>
          <w:rFonts w:ascii="Sylfaen" w:hAnsi="Sylfaen" w:cs="Calibri"/>
          <w:sz w:val="21"/>
          <w:szCs w:val="21"/>
        </w:rPr>
        <w:t>Odpowiedź na pytanie</w:t>
      </w:r>
    </w:p>
    <w:p w14:paraId="572C826B" w14:textId="4566AB38" w:rsidR="0049189E" w:rsidRPr="008B7E12" w:rsidRDefault="008E5E9F" w:rsidP="008B7E12">
      <w:pPr>
        <w:ind w:left="30"/>
        <w:jc w:val="both"/>
        <w:rPr>
          <w:rFonts w:ascii="Sylfaen" w:hAnsi="Sylfaen" w:cs="Calibri"/>
          <w:sz w:val="21"/>
          <w:szCs w:val="21"/>
        </w:rPr>
      </w:pPr>
      <w:r w:rsidRPr="008B7E12">
        <w:rPr>
          <w:rFonts w:ascii="Sylfaen" w:hAnsi="Sylfaen" w:cs="Calibri"/>
          <w:sz w:val="21"/>
          <w:szCs w:val="21"/>
        </w:rPr>
        <w:t>Tak, po zatwierdzeniu kosztorysu napraw przez Zamawiającego.</w:t>
      </w:r>
    </w:p>
    <w:p w14:paraId="7905960C" w14:textId="77777777" w:rsidR="008E5E9F" w:rsidRPr="008B7E12" w:rsidRDefault="008E5E9F" w:rsidP="008B7E12">
      <w:pPr>
        <w:ind w:left="30"/>
        <w:jc w:val="both"/>
        <w:rPr>
          <w:rFonts w:ascii="Sylfaen" w:hAnsi="Sylfaen" w:cs="Calibri"/>
          <w:sz w:val="21"/>
          <w:szCs w:val="21"/>
        </w:rPr>
      </w:pPr>
    </w:p>
    <w:p w14:paraId="0BBF110A" w14:textId="3BFD6FEB"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54F64764" w14:textId="32DA6D56"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lastRenderedPageBreak/>
        <w:t>11.</w:t>
      </w:r>
      <w:r w:rsidRPr="008B7E12">
        <w:rPr>
          <w:rFonts w:ascii="Sylfaen" w:hAnsi="Sylfaen" w:cs="Calibri"/>
          <w:sz w:val="21"/>
          <w:szCs w:val="21"/>
        </w:rPr>
        <w:tab/>
        <w:t>Prosimy o potwierdzenie, że Wykonawca będzie odpowiedzialny za nakładanie posiłków na talerze, przygotowanie napojów i przekazanie tac z posiłkami pracownikom Zamawiającego na oddziale 7 dni w tygodniu.</w:t>
      </w:r>
    </w:p>
    <w:p w14:paraId="4A56A520" w14:textId="77777777" w:rsidR="008E5E9F" w:rsidRPr="008B7E12" w:rsidRDefault="008E5E9F" w:rsidP="008B7E12">
      <w:pPr>
        <w:ind w:left="30"/>
        <w:jc w:val="both"/>
        <w:rPr>
          <w:rFonts w:ascii="Sylfaen" w:hAnsi="Sylfaen" w:cs="Calibri"/>
          <w:sz w:val="21"/>
          <w:szCs w:val="21"/>
        </w:rPr>
      </w:pPr>
      <w:r w:rsidRPr="008B7E12">
        <w:rPr>
          <w:rFonts w:ascii="Sylfaen" w:hAnsi="Sylfaen" w:cs="Calibri"/>
          <w:sz w:val="21"/>
          <w:szCs w:val="21"/>
        </w:rPr>
        <w:t>Odpowiedź na pytanie</w:t>
      </w:r>
    </w:p>
    <w:p w14:paraId="00A14EC3" w14:textId="3F7D657A" w:rsidR="0049189E" w:rsidRPr="008B7E12" w:rsidRDefault="008B7E12" w:rsidP="008B7E12">
      <w:pPr>
        <w:ind w:left="30"/>
        <w:jc w:val="both"/>
        <w:rPr>
          <w:rFonts w:ascii="Sylfaen" w:hAnsi="Sylfaen" w:cs="Calibri"/>
          <w:sz w:val="21"/>
          <w:szCs w:val="21"/>
        </w:rPr>
      </w:pPr>
      <w:r w:rsidRPr="008B7E12">
        <w:rPr>
          <w:rFonts w:ascii="Sylfaen" w:hAnsi="Sylfaen" w:cs="Calibri"/>
          <w:sz w:val="21"/>
          <w:szCs w:val="21"/>
        </w:rPr>
        <w:t>Tak.</w:t>
      </w:r>
    </w:p>
    <w:p w14:paraId="48AAD15C" w14:textId="77777777" w:rsidR="008B7E12" w:rsidRPr="008B7E12" w:rsidRDefault="008B7E12" w:rsidP="008B7E12">
      <w:pPr>
        <w:ind w:left="30"/>
        <w:jc w:val="both"/>
        <w:rPr>
          <w:rFonts w:ascii="Sylfaen" w:hAnsi="Sylfaen" w:cs="Calibri"/>
          <w:sz w:val="21"/>
          <w:szCs w:val="21"/>
        </w:rPr>
      </w:pPr>
    </w:p>
    <w:p w14:paraId="7855FD95" w14:textId="15EE232F" w:rsidR="0049189E" w:rsidRPr="008B7E12" w:rsidRDefault="0049189E" w:rsidP="008B7E12">
      <w:pPr>
        <w:ind w:left="30"/>
        <w:jc w:val="both"/>
        <w:rPr>
          <w:rFonts w:ascii="Sylfaen" w:hAnsi="Sylfaen" w:cs="Calibri"/>
          <w:sz w:val="21"/>
          <w:szCs w:val="21"/>
        </w:rPr>
      </w:pPr>
      <w:r w:rsidRPr="008B7E12">
        <w:rPr>
          <w:rFonts w:ascii="Sylfaen" w:hAnsi="Sylfaen" w:cs="Calibri"/>
          <w:sz w:val="21"/>
          <w:szCs w:val="21"/>
        </w:rPr>
        <w:t>Pytanie</w:t>
      </w:r>
    </w:p>
    <w:p w14:paraId="450BF7D6" w14:textId="071DBB79" w:rsidR="00BE4276" w:rsidRPr="008B7E12" w:rsidRDefault="0049189E" w:rsidP="008B7E12">
      <w:pPr>
        <w:ind w:left="30"/>
        <w:jc w:val="both"/>
        <w:rPr>
          <w:rFonts w:ascii="Sylfaen" w:hAnsi="Sylfaen" w:cs="Calibri"/>
          <w:sz w:val="21"/>
          <w:szCs w:val="21"/>
        </w:rPr>
      </w:pPr>
      <w:r w:rsidRPr="008B7E12">
        <w:rPr>
          <w:rFonts w:ascii="Sylfaen" w:hAnsi="Sylfaen" w:cs="Calibri"/>
          <w:sz w:val="21"/>
          <w:szCs w:val="21"/>
        </w:rPr>
        <w:t>12.</w:t>
      </w:r>
      <w:r w:rsidRPr="008B7E12">
        <w:rPr>
          <w:rFonts w:ascii="Sylfaen" w:hAnsi="Sylfaen" w:cs="Calibri"/>
          <w:sz w:val="21"/>
          <w:szCs w:val="21"/>
        </w:rPr>
        <w:tab/>
        <w:t>Prosimy o informację jakie miesięczne ilości produktów do depozytu ma dostarczać Wykonawca.</w:t>
      </w:r>
    </w:p>
    <w:p w14:paraId="2DA83FA3" w14:textId="77777777" w:rsidR="008E5E9F" w:rsidRPr="008B7E12" w:rsidRDefault="008E5E9F" w:rsidP="008B7E12">
      <w:pPr>
        <w:ind w:left="30"/>
        <w:jc w:val="both"/>
        <w:rPr>
          <w:rFonts w:ascii="Sylfaen" w:hAnsi="Sylfaen" w:cs="Calibri"/>
          <w:sz w:val="21"/>
          <w:szCs w:val="21"/>
        </w:rPr>
      </w:pPr>
      <w:r w:rsidRPr="008B7E12">
        <w:rPr>
          <w:rFonts w:ascii="Sylfaen" w:hAnsi="Sylfaen" w:cs="Calibri"/>
          <w:sz w:val="21"/>
          <w:szCs w:val="21"/>
        </w:rPr>
        <w:t>Odpowiedź na pytanie</w:t>
      </w:r>
    </w:p>
    <w:p w14:paraId="7A6CAFEB" w14:textId="5113F8E9" w:rsidR="00BE4276" w:rsidRPr="008B7E12" w:rsidRDefault="008B7E12" w:rsidP="008B7E12">
      <w:pPr>
        <w:ind w:left="30"/>
        <w:jc w:val="both"/>
        <w:rPr>
          <w:rFonts w:ascii="Sylfaen" w:hAnsi="Sylfaen" w:cs="Calibri"/>
          <w:sz w:val="21"/>
          <w:szCs w:val="21"/>
        </w:rPr>
      </w:pPr>
      <w:r w:rsidRPr="008B7E12">
        <w:rPr>
          <w:rFonts w:ascii="Sylfaen" w:hAnsi="Sylfaen" w:cs="Calibri"/>
          <w:sz w:val="21"/>
          <w:szCs w:val="21"/>
        </w:rPr>
        <w:t>Produkty do depozytu: Dżem 25g, pasztet konserwowy 50g, masło 10 g lub masło roślinne 15 g, sucharki z cukrem 40g, sucharki bez cukru 40g, kisiel 30g, herbatniki 14g, herbata ekspresowa 200ml, cukier 5g, mleko 200ml, ser topiony 17g. Wszystkie produkty mają być dostarczone w opakowaniu fabrycznym.</w:t>
      </w:r>
    </w:p>
    <w:p w14:paraId="5D023D2C" w14:textId="39F1B13A" w:rsidR="00BE4276" w:rsidRDefault="00BE4276" w:rsidP="00BE4276">
      <w:pPr>
        <w:ind w:left="30"/>
        <w:rPr>
          <w:rFonts w:ascii="Calibri" w:hAnsi="Calibri" w:cs="Calibri"/>
          <w:sz w:val="22"/>
          <w:szCs w:val="22"/>
        </w:rPr>
      </w:pPr>
    </w:p>
    <w:p w14:paraId="6D61991A" w14:textId="543B5A34" w:rsidR="00BE4276" w:rsidRDefault="00BE4276" w:rsidP="00BE4276">
      <w:pPr>
        <w:ind w:left="30"/>
        <w:rPr>
          <w:rFonts w:ascii="Calibri" w:hAnsi="Calibri" w:cs="Calibri"/>
          <w:sz w:val="22"/>
          <w:szCs w:val="22"/>
        </w:rPr>
      </w:pPr>
    </w:p>
    <w:p w14:paraId="26296538" w14:textId="77777777" w:rsidR="00BE4276" w:rsidRPr="00624992" w:rsidRDefault="00BE4276" w:rsidP="00BE4276">
      <w:pPr>
        <w:ind w:firstLine="708"/>
        <w:rPr>
          <w:rFonts w:ascii="Sylfaen" w:hAnsi="Sylfaen" w:cstheme="minorHAnsi"/>
          <w:color w:val="000000" w:themeColor="text1"/>
          <w:sz w:val="20"/>
          <w:szCs w:val="20"/>
        </w:rPr>
      </w:pPr>
      <w:r w:rsidRPr="00624992">
        <w:rPr>
          <w:rFonts w:ascii="Sylfaen" w:hAnsi="Sylfaen" w:cstheme="minorHAnsi"/>
          <w:color w:val="000000" w:themeColor="text1"/>
          <w:sz w:val="20"/>
          <w:szCs w:val="20"/>
        </w:rPr>
        <w:t>Na podstawie art. 286 ust. 1  prawo zamówień publicznych Zamawiający modyfikuje treść SWZ w taki sposób, że:</w:t>
      </w:r>
    </w:p>
    <w:p w14:paraId="1D1CD51C" w14:textId="2CAD33E4" w:rsidR="00BE4276" w:rsidRPr="00624992" w:rsidRDefault="00BE4276" w:rsidP="00BE4276">
      <w:pPr>
        <w:autoSpaceDE w:val="0"/>
        <w:autoSpaceDN w:val="0"/>
        <w:adjustRightInd w:val="0"/>
        <w:spacing w:line="360" w:lineRule="auto"/>
        <w:jc w:val="both"/>
        <w:rPr>
          <w:rFonts w:ascii="Sylfaen" w:hAnsi="Sylfaen" w:cstheme="minorHAnsi"/>
          <w:color w:val="002060"/>
          <w:sz w:val="20"/>
          <w:szCs w:val="20"/>
        </w:rPr>
      </w:pPr>
      <w:r>
        <w:rPr>
          <w:rFonts w:ascii="Sylfaen" w:hAnsi="Sylfaen" w:cstheme="minorHAnsi"/>
          <w:color w:val="000000" w:themeColor="text1"/>
          <w:sz w:val="20"/>
          <w:szCs w:val="20"/>
        </w:rPr>
        <w:t>1</w:t>
      </w:r>
      <w:r w:rsidRPr="00624992">
        <w:rPr>
          <w:rFonts w:ascii="Sylfaen" w:hAnsi="Sylfaen" w:cstheme="minorHAnsi"/>
          <w:color w:val="000000" w:themeColor="text1"/>
          <w:sz w:val="20"/>
          <w:szCs w:val="20"/>
        </w:rPr>
        <w:t xml:space="preserve">) </w:t>
      </w:r>
      <w:r w:rsidRPr="00624992">
        <w:rPr>
          <w:rFonts w:ascii="Sylfaen" w:hAnsi="Sylfaen" w:cstheme="minorHAnsi"/>
          <w:sz w:val="20"/>
          <w:szCs w:val="20"/>
        </w:rPr>
        <w:t>w Rozdziale 21 – „Termin związania” wykreśla dotychczasowy zapis o następującej treści: „</w:t>
      </w:r>
      <w:r w:rsidR="004A78F8">
        <w:rPr>
          <w:rFonts w:ascii="Sylfaen" w:hAnsi="Sylfaen" w:cstheme="minorHAnsi"/>
          <w:sz w:val="20"/>
          <w:szCs w:val="20"/>
        </w:rPr>
        <w:t>11.05</w:t>
      </w:r>
      <w:r w:rsidRPr="00624992">
        <w:rPr>
          <w:rFonts w:ascii="Sylfaen" w:hAnsi="Sylfaen" w:cstheme="minorHAnsi"/>
          <w:sz w:val="20"/>
          <w:szCs w:val="20"/>
        </w:rPr>
        <w:t xml:space="preserve">.2023r.”, a w miejsce wykreślonego zapisu wprowadza nowy zapis o następującej treści: </w:t>
      </w:r>
      <w:r w:rsidRPr="00624992">
        <w:rPr>
          <w:rFonts w:ascii="Sylfaen" w:hAnsi="Sylfaen" w:cstheme="minorHAnsi"/>
          <w:color w:val="002060"/>
          <w:sz w:val="20"/>
          <w:szCs w:val="20"/>
        </w:rPr>
        <w:t>„</w:t>
      </w:r>
      <w:r w:rsidR="004A78F8">
        <w:rPr>
          <w:rFonts w:ascii="Sylfaen" w:hAnsi="Sylfaen" w:cstheme="minorHAnsi"/>
          <w:color w:val="002060"/>
          <w:sz w:val="20"/>
          <w:szCs w:val="20"/>
        </w:rPr>
        <w:t>13.05</w:t>
      </w:r>
      <w:r>
        <w:rPr>
          <w:rFonts w:ascii="Sylfaen" w:hAnsi="Sylfaen" w:cstheme="minorHAnsi"/>
          <w:color w:val="002060"/>
          <w:sz w:val="20"/>
          <w:szCs w:val="20"/>
        </w:rPr>
        <w:t>.2023 r</w:t>
      </w:r>
      <w:r w:rsidRPr="00624992">
        <w:rPr>
          <w:rFonts w:ascii="Sylfaen" w:hAnsi="Sylfaen" w:cstheme="minorHAnsi"/>
          <w:color w:val="002060"/>
          <w:sz w:val="20"/>
          <w:szCs w:val="20"/>
        </w:rPr>
        <w:t xml:space="preserve">.”, </w:t>
      </w:r>
    </w:p>
    <w:p w14:paraId="76285CC0" w14:textId="6B8A8EE0" w:rsidR="00BE4276" w:rsidRPr="00624992" w:rsidRDefault="00BE4276" w:rsidP="00BE4276">
      <w:pPr>
        <w:autoSpaceDE w:val="0"/>
        <w:autoSpaceDN w:val="0"/>
        <w:adjustRightInd w:val="0"/>
        <w:spacing w:line="360" w:lineRule="auto"/>
        <w:jc w:val="both"/>
        <w:rPr>
          <w:rFonts w:ascii="Sylfaen" w:hAnsi="Sylfaen" w:cstheme="minorHAnsi"/>
          <w:sz w:val="20"/>
          <w:szCs w:val="20"/>
        </w:rPr>
      </w:pPr>
      <w:r>
        <w:rPr>
          <w:rFonts w:ascii="Sylfaen" w:hAnsi="Sylfaen" w:cstheme="minorHAnsi"/>
          <w:sz w:val="20"/>
          <w:szCs w:val="20"/>
        </w:rPr>
        <w:t>2</w:t>
      </w:r>
      <w:r w:rsidRPr="00624992">
        <w:rPr>
          <w:rFonts w:ascii="Sylfaen" w:hAnsi="Sylfaen" w:cstheme="minorHAnsi"/>
          <w:sz w:val="20"/>
          <w:szCs w:val="20"/>
        </w:rPr>
        <w:t>) w Rozdziale 20 – „Termin składania ofert, termin otwarcia ofert” w ust. 20.1 wykreśla dotychczasowy zapis o następującej treści: „</w:t>
      </w:r>
      <w:r>
        <w:rPr>
          <w:rFonts w:ascii="Sylfaen" w:hAnsi="Sylfaen" w:cstheme="minorHAnsi"/>
          <w:sz w:val="20"/>
          <w:szCs w:val="20"/>
        </w:rPr>
        <w:t>1</w:t>
      </w:r>
      <w:r w:rsidR="004A78F8">
        <w:rPr>
          <w:rFonts w:ascii="Sylfaen" w:hAnsi="Sylfaen" w:cstheme="minorHAnsi"/>
          <w:sz w:val="20"/>
          <w:szCs w:val="20"/>
        </w:rPr>
        <w:t>2</w:t>
      </w:r>
      <w:r w:rsidRPr="00624992">
        <w:rPr>
          <w:rFonts w:ascii="Sylfaen" w:hAnsi="Sylfaen" w:cstheme="minorHAnsi"/>
          <w:sz w:val="20"/>
          <w:szCs w:val="20"/>
        </w:rPr>
        <w:t>.0</w:t>
      </w:r>
      <w:r w:rsidR="004A78F8">
        <w:rPr>
          <w:rFonts w:ascii="Sylfaen" w:hAnsi="Sylfaen" w:cstheme="minorHAnsi"/>
          <w:sz w:val="20"/>
          <w:szCs w:val="20"/>
        </w:rPr>
        <w:t>4</w:t>
      </w:r>
      <w:r w:rsidRPr="00624992">
        <w:rPr>
          <w:rFonts w:ascii="Sylfaen" w:hAnsi="Sylfaen" w:cstheme="minorHAnsi"/>
          <w:sz w:val="20"/>
          <w:szCs w:val="20"/>
        </w:rPr>
        <w:t xml:space="preserve">.2023 r. do godz. 08:00”, a w miejsce wykreślonego zapisu wprowadza nowy zapis o następującej treści: </w:t>
      </w:r>
      <w:r w:rsidRPr="00624992">
        <w:rPr>
          <w:rFonts w:ascii="Sylfaen" w:hAnsi="Sylfaen" w:cstheme="minorHAnsi"/>
          <w:color w:val="002060"/>
          <w:sz w:val="20"/>
          <w:szCs w:val="20"/>
        </w:rPr>
        <w:t>„</w:t>
      </w:r>
      <w:r w:rsidR="004A78F8">
        <w:rPr>
          <w:rFonts w:ascii="Sylfaen" w:hAnsi="Sylfaen" w:cstheme="minorHAnsi"/>
          <w:color w:val="002060"/>
          <w:sz w:val="20"/>
          <w:szCs w:val="20"/>
        </w:rPr>
        <w:t>14.04</w:t>
      </w:r>
      <w:r w:rsidRPr="00624992">
        <w:rPr>
          <w:rFonts w:ascii="Sylfaen" w:hAnsi="Sylfaen" w:cstheme="minorHAnsi"/>
          <w:color w:val="002060"/>
          <w:sz w:val="20"/>
          <w:szCs w:val="20"/>
        </w:rPr>
        <w:t>.2023 r. o godz. 08:00”</w:t>
      </w:r>
      <w:r w:rsidRPr="00624992">
        <w:rPr>
          <w:rFonts w:ascii="Sylfaen" w:hAnsi="Sylfaen" w:cstheme="minorHAnsi"/>
          <w:sz w:val="20"/>
          <w:szCs w:val="20"/>
        </w:rPr>
        <w:t xml:space="preserve">, </w:t>
      </w:r>
    </w:p>
    <w:p w14:paraId="057B19D4" w14:textId="6D60BC86" w:rsidR="00BE4276" w:rsidRDefault="00BE4276" w:rsidP="00BE4276">
      <w:pPr>
        <w:autoSpaceDE w:val="0"/>
        <w:autoSpaceDN w:val="0"/>
        <w:adjustRightInd w:val="0"/>
        <w:spacing w:line="360" w:lineRule="auto"/>
        <w:jc w:val="both"/>
        <w:rPr>
          <w:rFonts w:ascii="Sylfaen" w:hAnsi="Sylfaen" w:cstheme="minorHAnsi"/>
          <w:color w:val="002060"/>
          <w:sz w:val="20"/>
          <w:szCs w:val="20"/>
        </w:rPr>
      </w:pPr>
      <w:r>
        <w:rPr>
          <w:rFonts w:ascii="Sylfaen" w:hAnsi="Sylfaen" w:cstheme="minorHAnsi"/>
          <w:sz w:val="20"/>
          <w:szCs w:val="20"/>
        </w:rPr>
        <w:t>3</w:t>
      </w:r>
      <w:r w:rsidRPr="00624992">
        <w:rPr>
          <w:rFonts w:ascii="Sylfaen" w:hAnsi="Sylfaen" w:cstheme="minorHAnsi"/>
          <w:sz w:val="20"/>
          <w:szCs w:val="20"/>
        </w:rPr>
        <w:t>) w Rozdziale 20 – „Termin składania ofert, termin otwarcia ofert” w ust. 20.2 wykreśla dotychczasowy zapis o następującej treści: „</w:t>
      </w:r>
      <w:r>
        <w:rPr>
          <w:rFonts w:ascii="Sylfaen" w:hAnsi="Sylfaen" w:cstheme="minorHAnsi"/>
          <w:sz w:val="20"/>
          <w:szCs w:val="20"/>
        </w:rPr>
        <w:t>1</w:t>
      </w:r>
      <w:r w:rsidR="003D6ED0">
        <w:rPr>
          <w:rFonts w:ascii="Sylfaen" w:hAnsi="Sylfaen" w:cstheme="minorHAnsi"/>
          <w:sz w:val="20"/>
          <w:szCs w:val="20"/>
        </w:rPr>
        <w:t>2.04</w:t>
      </w:r>
      <w:r w:rsidRPr="00624992">
        <w:rPr>
          <w:rFonts w:ascii="Sylfaen" w:hAnsi="Sylfaen" w:cstheme="minorHAnsi"/>
          <w:sz w:val="20"/>
          <w:szCs w:val="20"/>
        </w:rPr>
        <w:t xml:space="preserve">.2023 r. o godz. 09:00”, a w miejsce wykreślonego zapisu wprowadza nowy zapis o następującej treści: </w:t>
      </w:r>
      <w:r w:rsidRPr="00624992">
        <w:rPr>
          <w:rFonts w:ascii="Sylfaen" w:hAnsi="Sylfaen" w:cstheme="minorHAnsi"/>
          <w:color w:val="002060"/>
          <w:sz w:val="20"/>
          <w:szCs w:val="20"/>
        </w:rPr>
        <w:t>„</w:t>
      </w:r>
      <w:r w:rsidR="003D6ED0">
        <w:rPr>
          <w:rFonts w:ascii="Sylfaen" w:hAnsi="Sylfaen" w:cstheme="minorHAnsi"/>
          <w:color w:val="002060"/>
          <w:sz w:val="20"/>
          <w:szCs w:val="20"/>
        </w:rPr>
        <w:t>14.04</w:t>
      </w:r>
      <w:r w:rsidRPr="00624992">
        <w:rPr>
          <w:rFonts w:ascii="Sylfaen" w:hAnsi="Sylfaen" w:cstheme="minorHAnsi"/>
          <w:color w:val="002060"/>
          <w:sz w:val="20"/>
          <w:szCs w:val="20"/>
        </w:rPr>
        <w:t xml:space="preserve">.2023 r. o godz. </w:t>
      </w:r>
      <w:r w:rsidR="003D6ED0">
        <w:rPr>
          <w:rFonts w:ascii="Sylfaen" w:hAnsi="Sylfaen" w:cstheme="minorHAnsi"/>
          <w:color w:val="002060"/>
          <w:sz w:val="20"/>
          <w:szCs w:val="20"/>
        </w:rPr>
        <w:t>10</w:t>
      </w:r>
      <w:r w:rsidRPr="00624992">
        <w:rPr>
          <w:rFonts w:ascii="Sylfaen" w:hAnsi="Sylfaen" w:cstheme="minorHAnsi"/>
          <w:color w:val="002060"/>
          <w:sz w:val="20"/>
          <w:szCs w:val="20"/>
        </w:rPr>
        <w:t>:00.”.</w:t>
      </w:r>
    </w:p>
    <w:p w14:paraId="2D7E9CDD" w14:textId="4B81943B" w:rsidR="004A78F8" w:rsidRDefault="00261386" w:rsidP="00BE4276">
      <w:pPr>
        <w:rPr>
          <w:rFonts w:ascii="Sylfaen" w:hAnsi="Sylfaen" w:cstheme="minorHAnsi"/>
          <w:color w:val="000000" w:themeColor="text1"/>
          <w:sz w:val="20"/>
          <w:szCs w:val="20"/>
        </w:rPr>
      </w:pPr>
      <w:r>
        <w:rPr>
          <w:rFonts w:ascii="Sylfaen" w:hAnsi="Sylfaen" w:cstheme="minorHAnsi"/>
          <w:color w:val="000000" w:themeColor="text1"/>
          <w:sz w:val="20"/>
          <w:szCs w:val="20"/>
        </w:rPr>
        <w:t>5</w:t>
      </w:r>
      <w:r w:rsidR="004A78F8">
        <w:rPr>
          <w:rFonts w:ascii="Sylfaen" w:hAnsi="Sylfaen" w:cstheme="minorHAnsi"/>
          <w:color w:val="000000" w:themeColor="text1"/>
          <w:sz w:val="20"/>
          <w:szCs w:val="20"/>
        </w:rPr>
        <w:t xml:space="preserve">) </w:t>
      </w:r>
      <w:r w:rsidR="003D6ED0">
        <w:rPr>
          <w:rFonts w:ascii="Sylfaen" w:hAnsi="Sylfaen" w:cstheme="minorHAnsi"/>
          <w:color w:val="000000" w:themeColor="text1"/>
          <w:sz w:val="20"/>
          <w:szCs w:val="20"/>
        </w:rPr>
        <w:t xml:space="preserve">w załączniku nr 1 do SWZ </w:t>
      </w:r>
      <w:r w:rsidR="003D6ED0" w:rsidRPr="003D6ED0">
        <w:rPr>
          <w:rFonts w:ascii="Sylfaen" w:hAnsi="Sylfaen" w:cstheme="minorHAnsi"/>
          <w:color w:val="000000" w:themeColor="text1"/>
          <w:sz w:val="20"/>
          <w:szCs w:val="20"/>
        </w:rPr>
        <w:t>wykreśla dotychczasowy zapis o następującej treści: „</w:t>
      </w:r>
    </w:p>
    <w:p w14:paraId="1FD593F0" w14:textId="77777777" w:rsidR="003D6ED0" w:rsidRDefault="003D6ED0" w:rsidP="00BE4276">
      <w:pPr>
        <w:rPr>
          <w:rFonts w:ascii="Sylfaen" w:hAnsi="Sylfaen" w:cstheme="minorHAnsi"/>
          <w:color w:val="000000" w:themeColor="text1"/>
          <w:sz w:val="20"/>
          <w:szCs w:val="20"/>
        </w:rPr>
      </w:pPr>
    </w:p>
    <w:tbl>
      <w:tblPr>
        <w:tblW w:w="9308" w:type="dxa"/>
        <w:tblInd w:w="-10" w:type="dxa"/>
        <w:tblLayout w:type="fixed"/>
        <w:tblLook w:val="0000" w:firstRow="0" w:lastRow="0" w:firstColumn="0" w:lastColumn="0" w:noHBand="0" w:noVBand="0"/>
      </w:tblPr>
      <w:tblGrid>
        <w:gridCol w:w="639"/>
        <w:gridCol w:w="1887"/>
        <w:gridCol w:w="1261"/>
        <w:gridCol w:w="1576"/>
        <w:gridCol w:w="1494"/>
        <w:gridCol w:w="710"/>
        <w:gridCol w:w="1741"/>
      </w:tblGrid>
      <w:tr w:rsidR="003D6ED0" w:rsidRPr="003D6ED0" w14:paraId="5240C261" w14:textId="77777777" w:rsidTr="007F4262">
        <w:tc>
          <w:tcPr>
            <w:tcW w:w="639" w:type="dxa"/>
            <w:tcBorders>
              <w:top w:val="single" w:sz="4" w:space="0" w:color="000000"/>
              <w:left w:val="single" w:sz="4" w:space="0" w:color="000000"/>
              <w:bottom w:val="single" w:sz="4" w:space="0" w:color="000000"/>
            </w:tcBorders>
            <w:shd w:val="clear" w:color="auto" w:fill="auto"/>
            <w:vAlign w:val="center"/>
          </w:tcPr>
          <w:p w14:paraId="5F620381"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Lp.</w:t>
            </w:r>
          </w:p>
        </w:tc>
        <w:tc>
          <w:tcPr>
            <w:tcW w:w="1887" w:type="dxa"/>
            <w:tcBorders>
              <w:top w:val="single" w:sz="4" w:space="0" w:color="000000"/>
              <w:left w:val="single" w:sz="4" w:space="0" w:color="000000"/>
              <w:bottom w:val="single" w:sz="4" w:space="0" w:color="000000"/>
            </w:tcBorders>
            <w:shd w:val="clear" w:color="auto" w:fill="auto"/>
            <w:vAlign w:val="center"/>
          </w:tcPr>
          <w:p w14:paraId="4E2D5AD5"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Rodzaj diety</w:t>
            </w:r>
          </w:p>
        </w:tc>
        <w:tc>
          <w:tcPr>
            <w:tcW w:w="1261" w:type="dxa"/>
            <w:tcBorders>
              <w:top w:val="single" w:sz="4" w:space="0" w:color="000000"/>
              <w:left w:val="single" w:sz="4" w:space="0" w:color="000000"/>
              <w:bottom w:val="single" w:sz="4" w:space="0" w:color="000000"/>
            </w:tcBorders>
            <w:shd w:val="clear" w:color="auto" w:fill="auto"/>
            <w:vAlign w:val="center"/>
          </w:tcPr>
          <w:p w14:paraId="3D027798"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Ilość osobodni</w:t>
            </w:r>
          </w:p>
        </w:tc>
        <w:tc>
          <w:tcPr>
            <w:tcW w:w="1576" w:type="dxa"/>
            <w:tcBorders>
              <w:top w:val="single" w:sz="4" w:space="0" w:color="000000"/>
              <w:left w:val="single" w:sz="4" w:space="0" w:color="000000"/>
              <w:bottom w:val="single" w:sz="4" w:space="0" w:color="000000"/>
            </w:tcBorders>
            <w:shd w:val="clear" w:color="auto" w:fill="auto"/>
            <w:vAlign w:val="center"/>
          </w:tcPr>
          <w:p w14:paraId="22B2D05F"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Cena jednostkowa osobodnia netto (cena jednostkowa usługi netto)</w:t>
            </w:r>
          </w:p>
        </w:tc>
        <w:tc>
          <w:tcPr>
            <w:tcW w:w="1494" w:type="dxa"/>
            <w:tcBorders>
              <w:top w:val="single" w:sz="4" w:space="0" w:color="000000"/>
              <w:left w:val="single" w:sz="4" w:space="0" w:color="000000"/>
              <w:bottom w:val="single" w:sz="4" w:space="0" w:color="000000"/>
            </w:tcBorders>
            <w:shd w:val="clear" w:color="auto" w:fill="auto"/>
            <w:vAlign w:val="center"/>
          </w:tcPr>
          <w:p w14:paraId="40F0914C"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Wartość netto</w:t>
            </w:r>
          </w:p>
        </w:tc>
        <w:tc>
          <w:tcPr>
            <w:tcW w:w="710" w:type="dxa"/>
            <w:tcBorders>
              <w:top w:val="single" w:sz="4" w:space="0" w:color="000000"/>
              <w:left w:val="single" w:sz="4" w:space="0" w:color="000000"/>
              <w:bottom w:val="single" w:sz="4" w:space="0" w:color="000000"/>
            </w:tcBorders>
            <w:shd w:val="clear" w:color="auto" w:fill="auto"/>
            <w:vAlign w:val="center"/>
          </w:tcPr>
          <w:p w14:paraId="6802E0B5"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VAT%</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6043" w14:textId="77777777" w:rsidR="003D6ED0" w:rsidRPr="003D6ED0" w:rsidRDefault="003D6ED0" w:rsidP="007F4262">
            <w:pPr>
              <w:pStyle w:val="Tekstpodstawowy"/>
              <w:tabs>
                <w:tab w:val="left" w:pos="426"/>
              </w:tabs>
              <w:rPr>
                <w:rFonts w:ascii="Calibri" w:hAnsi="Calibri" w:cs="Calibri"/>
                <w:sz w:val="16"/>
                <w:szCs w:val="16"/>
              </w:rPr>
            </w:pPr>
            <w:r w:rsidRPr="003D6ED0">
              <w:rPr>
                <w:rFonts w:ascii="Calibri" w:hAnsi="Calibri" w:cs="Calibri"/>
                <w:i/>
                <w:sz w:val="16"/>
                <w:szCs w:val="16"/>
              </w:rPr>
              <w:t>Wartość brutto</w:t>
            </w:r>
          </w:p>
        </w:tc>
      </w:tr>
      <w:tr w:rsidR="003D6ED0" w:rsidRPr="003D6ED0" w14:paraId="3E1843BA" w14:textId="77777777" w:rsidTr="007F4262">
        <w:tc>
          <w:tcPr>
            <w:tcW w:w="639" w:type="dxa"/>
            <w:tcBorders>
              <w:top w:val="single" w:sz="4" w:space="0" w:color="000000"/>
              <w:left w:val="single" w:sz="4" w:space="0" w:color="000000"/>
              <w:bottom w:val="single" w:sz="4" w:space="0" w:color="000000"/>
            </w:tcBorders>
            <w:shd w:val="clear" w:color="auto" w:fill="auto"/>
            <w:vAlign w:val="center"/>
          </w:tcPr>
          <w:p w14:paraId="196DED7D"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1</w:t>
            </w:r>
          </w:p>
        </w:tc>
        <w:tc>
          <w:tcPr>
            <w:tcW w:w="1887" w:type="dxa"/>
            <w:tcBorders>
              <w:top w:val="single" w:sz="4" w:space="0" w:color="000000"/>
              <w:left w:val="single" w:sz="4" w:space="0" w:color="000000"/>
              <w:bottom w:val="single" w:sz="4" w:space="0" w:color="000000"/>
            </w:tcBorders>
            <w:shd w:val="clear" w:color="auto" w:fill="auto"/>
            <w:vAlign w:val="center"/>
          </w:tcPr>
          <w:p w14:paraId="293C9D9E"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 xml:space="preserve">Dieta podstawowa  i </w:t>
            </w:r>
          </w:p>
          <w:p w14:paraId="15777BA3" w14:textId="77777777" w:rsidR="003D6ED0" w:rsidRPr="003D6ED0" w:rsidRDefault="003D6ED0" w:rsidP="007F4262">
            <w:pPr>
              <w:pStyle w:val="Tekstpodstawowy"/>
              <w:tabs>
                <w:tab w:val="left" w:pos="426"/>
              </w:tabs>
              <w:rPr>
                <w:rFonts w:ascii="Calibri" w:hAnsi="Calibri" w:cs="Calibri"/>
                <w:i/>
                <w:sz w:val="16"/>
                <w:szCs w:val="16"/>
              </w:rPr>
            </w:pPr>
            <w:r w:rsidRPr="003D6ED0">
              <w:rPr>
                <w:rFonts w:ascii="Calibri" w:hAnsi="Calibri" w:cs="Calibri"/>
                <w:i/>
                <w:sz w:val="16"/>
                <w:szCs w:val="16"/>
              </w:rPr>
              <w:t>Dieta z ograniczeniem węglowodanów łatwo przyswajalnych</w:t>
            </w:r>
          </w:p>
        </w:tc>
        <w:tc>
          <w:tcPr>
            <w:tcW w:w="1261" w:type="dxa"/>
            <w:tcBorders>
              <w:top w:val="single" w:sz="4" w:space="0" w:color="000000"/>
              <w:left w:val="single" w:sz="4" w:space="0" w:color="000000"/>
              <w:bottom w:val="single" w:sz="4" w:space="0" w:color="000000"/>
            </w:tcBorders>
            <w:shd w:val="clear" w:color="auto" w:fill="auto"/>
            <w:vAlign w:val="center"/>
          </w:tcPr>
          <w:p w14:paraId="23CEC966" w14:textId="77777777" w:rsidR="003D6ED0" w:rsidRPr="003D6ED0" w:rsidRDefault="003D6ED0" w:rsidP="007F4262">
            <w:pPr>
              <w:pStyle w:val="Tekstpodstawowy"/>
              <w:tabs>
                <w:tab w:val="left" w:pos="426"/>
              </w:tabs>
              <w:jc w:val="center"/>
              <w:rPr>
                <w:rFonts w:ascii="Calibri" w:hAnsi="Calibri" w:cs="Calibri"/>
                <w:i/>
                <w:sz w:val="16"/>
                <w:szCs w:val="16"/>
                <w:lang w:val="pl-PL"/>
              </w:rPr>
            </w:pPr>
            <w:r w:rsidRPr="003D6ED0">
              <w:rPr>
                <w:rFonts w:ascii="Calibri" w:hAnsi="Calibri" w:cs="Calibri"/>
                <w:i/>
                <w:sz w:val="16"/>
                <w:szCs w:val="16"/>
                <w:lang w:val="pl-PL"/>
              </w:rPr>
              <w:t>98 081</w:t>
            </w:r>
          </w:p>
        </w:tc>
        <w:tc>
          <w:tcPr>
            <w:tcW w:w="1576" w:type="dxa"/>
            <w:tcBorders>
              <w:top w:val="single" w:sz="4" w:space="0" w:color="000000"/>
              <w:left w:val="single" w:sz="4" w:space="0" w:color="000000"/>
              <w:bottom w:val="single" w:sz="4" w:space="0" w:color="000000"/>
            </w:tcBorders>
            <w:shd w:val="clear" w:color="auto" w:fill="auto"/>
            <w:vAlign w:val="center"/>
          </w:tcPr>
          <w:p w14:paraId="4F1115D6" w14:textId="77777777" w:rsidR="003D6ED0" w:rsidRPr="003D6ED0" w:rsidRDefault="003D6ED0" w:rsidP="007F4262">
            <w:pPr>
              <w:pStyle w:val="Tekstpodstawowy"/>
              <w:tabs>
                <w:tab w:val="left" w:pos="426"/>
              </w:tabs>
              <w:rPr>
                <w:rFonts w:ascii="Calibri" w:hAnsi="Calibri" w:cs="Calibri"/>
                <w:i/>
                <w:color w:val="FF0000"/>
                <w:sz w:val="16"/>
                <w:szCs w:val="16"/>
                <w:lang w:val="pl-PL"/>
              </w:rPr>
            </w:pPr>
          </w:p>
        </w:tc>
        <w:tc>
          <w:tcPr>
            <w:tcW w:w="1494" w:type="dxa"/>
            <w:tcBorders>
              <w:top w:val="single" w:sz="4" w:space="0" w:color="000000"/>
              <w:left w:val="single" w:sz="4" w:space="0" w:color="000000"/>
              <w:bottom w:val="single" w:sz="4" w:space="0" w:color="000000"/>
            </w:tcBorders>
            <w:shd w:val="clear" w:color="auto" w:fill="auto"/>
            <w:vAlign w:val="center"/>
          </w:tcPr>
          <w:p w14:paraId="5D7F8D08" w14:textId="77777777" w:rsidR="003D6ED0" w:rsidRPr="003D6ED0" w:rsidRDefault="003D6ED0" w:rsidP="007F4262">
            <w:pPr>
              <w:pStyle w:val="Tekstpodstawowy"/>
              <w:tabs>
                <w:tab w:val="left" w:pos="426"/>
              </w:tabs>
              <w:rPr>
                <w:rFonts w:ascii="Calibri" w:hAnsi="Calibri" w:cs="Calibri"/>
                <w:i/>
                <w:color w:val="FF0000"/>
                <w:sz w:val="16"/>
                <w:szCs w:val="16"/>
                <w:lang w:val="pl-PL"/>
              </w:rPr>
            </w:pPr>
          </w:p>
        </w:tc>
        <w:tc>
          <w:tcPr>
            <w:tcW w:w="710" w:type="dxa"/>
            <w:tcBorders>
              <w:top w:val="single" w:sz="4" w:space="0" w:color="000000"/>
              <w:left w:val="single" w:sz="4" w:space="0" w:color="000000"/>
              <w:bottom w:val="single" w:sz="4" w:space="0" w:color="000000"/>
            </w:tcBorders>
            <w:shd w:val="clear" w:color="auto" w:fill="auto"/>
            <w:vAlign w:val="center"/>
          </w:tcPr>
          <w:p w14:paraId="01524107" w14:textId="77777777" w:rsidR="003D6ED0" w:rsidRPr="003D6ED0" w:rsidRDefault="003D6ED0" w:rsidP="007F4262">
            <w:pPr>
              <w:pStyle w:val="Tekstpodstawowy"/>
              <w:tabs>
                <w:tab w:val="left" w:pos="426"/>
              </w:tabs>
              <w:rPr>
                <w:rFonts w:ascii="Calibri" w:hAnsi="Calibri" w:cs="Calibri"/>
                <w:i/>
                <w:color w:val="FF0000"/>
                <w:sz w:val="16"/>
                <w:szCs w:val="16"/>
                <w:lang w:val="pl-PL"/>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6A35" w14:textId="77777777" w:rsidR="003D6ED0" w:rsidRPr="003D6ED0" w:rsidRDefault="003D6ED0" w:rsidP="007F4262">
            <w:pPr>
              <w:pStyle w:val="Tekstpodstawowy"/>
              <w:tabs>
                <w:tab w:val="left" w:pos="426"/>
              </w:tabs>
              <w:rPr>
                <w:rFonts w:ascii="Calibri" w:hAnsi="Calibri" w:cs="Calibri"/>
                <w:color w:val="FF0000"/>
                <w:sz w:val="16"/>
                <w:szCs w:val="16"/>
                <w:lang w:val="pl-PL"/>
              </w:rPr>
            </w:pPr>
          </w:p>
        </w:tc>
      </w:tr>
      <w:tr w:rsidR="003D6ED0" w:rsidRPr="003D6ED0" w14:paraId="4442AD31" w14:textId="77777777" w:rsidTr="007F4262">
        <w:tc>
          <w:tcPr>
            <w:tcW w:w="639" w:type="dxa"/>
            <w:tcBorders>
              <w:top w:val="single" w:sz="4" w:space="0" w:color="000000"/>
              <w:left w:val="single" w:sz="4" w:space="0" w:color="000000"/>
              <w:bottom w:val="single" w:sz="4" w:space="0" w:color="000000"/>
            </w:tcBorders>
            <w:shd w:val="clear" w:color="auto" w:fill="auto"/>
            <w:vAlign w:val="center"/>
          </w:tcPr>
          <w:p w14:paraId="43EB1F05" w14:textId="77777777" w:rsidR="003D6ED0" w:rsidRPr="003D6ED0" w:rsidRDefault="003D6ED0" w:rsidP="007F4262">
            <w:pPr>
              <w:pStyle w:val="Tekstpodstawowy"/>
              <w:tabs>
                <w:tab w:val="left" w:pos="426"/>
              </w:tabs>
              <w:rPr>
                <w:rFonts w:ascii="Calibri" w:hAnsi="Calibri" w:cs="Calibri"/>
                <w:i/>
                <w:sz w:val="16"/>
                <w:szCs w:val="16"/>
                <w:lang w:val="pl-PL"/>
              </w:rPr>
            </w:pPr>
            <w:r w:rsidRPr="003D6ED0">
              <w:rPr>
                <w:rFonts w:ascii="Calibri" w:hAnsi="Calibri" w:cs="Calibri"/>
                <w:i/>
                <w:sz w:val="16"/>
                <w:szCs w:val="16"/>
                <w:lang w:val="pl-PL"/>
              </w:rPr>
              <w:t>2</w:t>
            </w:r>
          </w:p>
        </w:tc>
        <w:tc>
          <w:tcPr>
            <w:tcW w:w="86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11E499" w14:textId="77777777" w:rsidR="003D6ED0" w:rsidRPr="003D6ED0" w:rsidRDefault="003D6ED0" w:rsidP="007F4262">
            <w:pPr>
              <w:autoSpaceDE w:val="0"/>
              <w:autoSpaceDN w:val="0"/>
              <w:adjustRightInd w:val="0"/>
              <w:rPr>
                <w:rFonts w:ascii="Calibri" w:hAnsi="Calibri" w:cs="Calibri"/>
                <w:sz w:val="16"/>
                <w:szCs w:val="16"/>
              </w:rPr>
            </w:pPr>
            <w:r w:rsidRPr="003D6ED0">
              <w:rPr>
                <w:rFonts w:ascii="Calibri" w:hAnsi="Calibri" w:cs="Calibri"/>
                <w:sz w:val="16"/>
                <w:szCs w:val="16"/>
              </w:rPr>
              <w:t>Dokładny opis przedmiotu zamówienia zawiera: załącznik nr 2 do SWZ projektowane postanowienia umowy</w:t>
            </w:r>
          </w:p>
          <w:p w14:paraId="7F7B9CFE" w14:textId="77777777" w:rsidR="003D6ED0" w:rsidRPr="003D6ED0" w:rsidRDefault="003D6ED0" w:rsidP="007F4262">
            <w:pPr>
              <w:pStyle w:val="Tekstpodstawowy"/>
              <w:tabs>
                <w:tab w:val="left" w:pos="426"/>
              </w:tabs>
              <w:rPr>
                <w:rFonts w:ascii="Calibri" w:hAnsi="Calibri" w:cs="Calibri"/>
                <w:color w:val="FF0000"/>
                <w:sz w:val="16"/>
                <w:szCs w:val="16"/>
                <w:lang w:val="pl-PL"/>
              </w:rPr>
            </w:pPr>
            <w:r w:rsidRPr="003D6ED0">
              <w:rPr>
                <w:rFonts w:ascii="Calibri" w:hAnsi="Calibri" w:cs="Calibri"/>
                <w:sz w:val="16"/>
                <w:szCs w:val="16"/>
              </w:rPr>
              <w:t>wraz z załącznikami do istotnych warunków umowy tj. załączniki nr: 1,2,3,4,5,6</w:t>
            </w:r>
          </w:p>
        </w:tc>
      </w:tr>
    </w:tbl>
    <w:p w14:paraId="2275A562" w14:textId="77777777" w:rsidR="002345DC" w:rsidRDefault="002345DC" w:rsidP="00BE4276">
      <w:pPr>
        <w:rPr>
          <w:rFonts w:ascii="Sylfaen" w:hAnsi="Sylfaen" w:cstheme="minorHAnsi"/>
          <w:color w:val="000000" w:themeColor="text1"/>
          <w:sz w:val="20"/>
          <w:szCs w:val="20"/>
        </w:rPr>
      </w:pPr>
    </w:p>
    <w:p w14:paraId="118CF7FC" w14:textId="4411F9D5" w:rsidR="003D6ED0" w:rsidRDefault="003D6ED0" w:rsidP="00BE4276">
      <w:pPr>
        <w:rPr>
          <w:rFonts w:ascii="Sylfaen" w:hAnsi="Sylfaen" w:cstheme="minorHAnsi"/>
          <w:color w:val="000000" w:themeColor="text1"/>
          <w:sz w:val="20"/>
          <w:szCs w:val="20"/>
          <w:u w:val="single"/>
        </w:rPr>
      </w:pPr>
      <w:r w:rsidRPr="00261386">
        <w:rPr>
          <w:rFonts w:ascii="Sylfaen" w:hAnsi="Sylfaen" w:cstheme="minorHAnsi"/>
          <w:color w:val="000000" w:themeColor="text1"/>
          <w:sz w:val="20"/>
          <w:szCs w:val="20"/>
          <w:highlight w:val="yellow"/>
          <w:u w:val="single"/>
        </w:rPr>
        <w:t>a w miejsce wykreślonego zapisu wprowadza nowy zapis o następującej treści: „</w:t>
      </w:r>
    </w:p>
    <w:p w14:paraId="00AA26AA" w14:textId="77777777" w:rsidR="002345DC" w:rsidRPr="002345DC" w:rsidRDefault="002345DC" w:rsidP="00BE4276">
      <w:pPr>
        <w:rPr>
          <w:rFonts w:ascii="Sylfaen" w:hAnsi="Sylfaen" w:cstheme="minorHAnsi"/>
          <w:color w:val="000000" w:themeColor="text1"/>
          <w:sz w:val="20"/>
          <w:szCs w:val="20"/>
          <w:u w:val="single"/>
        </w:rPr>
      </w:pPr>
    </w:p>
    <w:tbl>
      <w:tblPr>
        <w:tblW w:w="9315" w:type="dxa"/>
        <w:tblInd w:w="-10" w:type="dxa"/>
        <w:tblLayout w:type="fixed"/>
        <w:tblLook w:val="04A0" w:firstRow="1" w:lastRow="0" w:firstColumn="1" w:lastColumn="0" w:noHBand="0" w:noVBand="1"/>
      </w:tblPr>
      <w:tblGrid>
        <w:gridCol w:w="640"/>
        <w:gridCol w:w="1888"/>
        <w:gridCol w:w="1262"/>
        <w:gridCol w:w="1577"/>
        <w:gridCol w:w="1495"/>
        <w:gridCol w:w="711"/>
        <w:gridCol w:w="1742"/>
      </w:tblGrid>
      <w:tr w:rsidR="00EE35EF" w:rsidRPr="00EE35EF" w14:paraId="65B1532D" w14:textId="77777777" w:rsidTr="00757249">
        <w:tc>
          <w:tcPr>
            <w:tcW w:w="639" w:type="dxa"/>
            <w:tcBorders>
              <w:top w:val="single" w:sz="4" w:space="0" w:color="000000"/>
              <w:left w:val="single" w:sz="4" w:space="0" w:color="000000"/>
              <w:bottom w:val="single" w:sz="4" w:space="0" w:color="000000"/>
              <w:right w:val="nil"/>
            </w:tcBorders>
            <w:vAlign w:val="center"/>
            <w:hideMark/>
          </w:tcPr>
          <w:p w14:paraId="435F0B0B" w14:textId="77777777" w:rsidR="00757249" w:rsidRPr="00EE35EF" w:rsidRDefault="00757249">
            <w:pPr>
              <w:pStyle w:val="Tekstpodstawowy"/>
              <w:tabs>
                <w:tab w:val="left" w:pos="426"/>
              </w:tabs>
              <w:rPr>
                <w:sz w:val="22"/>
                <w:szCs w:val="22"/>
              </w:rPr>
            </w:pPr>
            <w:r w:rsidRPr="00EE35EF">
              <w:rPr>
                <w:b/>
                <w:bCs/>
                <w:i/>
                <w:sz w:val="21"/>
                <w:szCs w:val="21"/>
              </w:rPr>
              <w:t>Lp.</w:t>
            </w:r>
          </w:p>
        </w:tc>
        <w:tc>
          <w:tcPr>
            <w:tcW w:w="1887" w:type="dxa"/>
            <w:tcBorders>
              <w:top w:val="single" w:sz="4" w:space="0" w:color="000000"/>
              <w:left w:val="single" w:sz="4" w:space="0" w:color="000000"/>
              <w:bottom w:val="single" w:sz="4" w:space="0" w:color="000000"/>
              <w:right w:val="nil"/>
            </w:tcBorders>
            <w:vAlign w:val="center"/>
            <w:hideMark/>
          </w:tcPr>
          <w:p w14:paraId="303782BC" w14:textId="77777777" w:rsidR="00757249" w:rsidRPr="00EE35EF" w:rsidRDefault="00757249">
            <w:pPr>
              <w:pStyle w:val="Tekstpodstawowy"/>
              <w:tabs>
                <w:tab w:val="left" w:pos="426"/>
              </w:tabs>
            </w:pPr>
            <w:r w:rsidRPr="00EE35EF">
              <w:rPr>
                <w:b/>
                <w:bCs/>
                <w:i/>
                <w:sz w:val="21"/>
                <w:szCs w:val="21"/>
              </w:rPr>
              <w:t>Rodzaj diety</w:t>
            </w:r>
          </w:p>
        </w:tc>
        <w:tc>
          <w:tcPr>
            <w:tcW w:w="1261" w:type="dxa"/>
            <w:tcBorders>
              <w:top w:val="single" w:sz="4" w:space="0" w:color="000000"/>
              <w:left w:val="single" w:sz="4" w:space="0" w:color="000000"/>
              <w:bottom w:val="single" w:sz="4" w:space="0" w:color="000000"/>
              <w:right w:val="nil"/>
            </w:tcBorders>
            <w:vAlign w:val="center"/>
            <w:hideMark/>
          </w:tcPr>
          <w:p w14:paraId="5C9F22B0" w14:textId="77777777" w:rsidR="00757249" w:rsidRPr="00EE35EF" w:rsidRDefault="00757249">
            <w:pPr>
              <w:pStyle w:val="Tekstpodstawowy"/>
              <w:tabs>
                <w:tab w:val="left" w:pos="426"/>
              </w:tabs>
            </w:pPr>
            <w:r w:rsidRPr="00EE35EF">
              <w:rPr>
                <w:b/>
                <w:bCs/>
                <w:i/>
                <w:sz w:val="21"/>
                <w:szCs w:val="21"/>
              </w:rPr>
              <w:t>Ilość osobodni</w:t>
            </w:r>
          </w:p>
        </w:tc>
        <w:tc>
          <w:tcPr>
            <w:tcW w:w="1576" w:type="dxa"/>
            <w:tcBorders>
              <w:top w:val="single" w:sz="4" w:space="0" w:color="000000"/>
              <w:left w:val="single" w:sz="4" w:space="0" w:color="000000"/>
              <w:bottom w:val="single" w:sz="4" w:space="0" w:color="000000"/>
              <w:right w:val="nil"/>
            </w:tcBorders>
            <w:vAlign w:val="center"/>
            <w:hideMark/>
          </w:tcPr>
          <w:p w14:paraId="6002A336" w14:textId="77777777" w:rsidR="00757249" w:rsidRPr="00EE35EF" w:rsidRDefault="00757249">
            <w:pPr>
              <w:pStyle w:val="Tekstpodstawowy"/>
              <w:tabs>
                <w:tab w:val="left" w:pos="426"/>
              </w:tabs>
            </w:pPr>
            <w:r w:rsidRPr="00EE35EF">
              <w:rPr>
                <w:b/>
                <w:bCs/>
                <w:i/>
                <w:sz w:val="21"/>
                <w:szCs w:val="21"/>
              </w:rPr>
              <w:t>Cena jednostkowa osobodnia netto (cena jednostkowa usługi netto)</w:t>
            </w:r>
          </w:p>
        </w:tc>
        <w:tc>
          <w:tcPr>
            <w:tcW w:w="1494" w:type="dxa"/>
            <w:tcBorders>
              <w:top w:val="single" w:sz="4" w:space="0" w:color="000000"/>
              <w:left w:val="single" w:sz="4" w:space="0" w:color="000000"/>
              <w:bottom w:val="single" w:sz="4" w:space="0" w:color="000000"/>
              <w:right w:val="nil"/>
            </w:tcBorders>
            <w:vAlign w:val="center"/>
            <w:hideMark/>
          </w:tcPr>
          <w:p w14:paraId="603C3052" w14:textId="77777777" w:rsidR="00757249" w:rsidRPr="00EE35EF" w:rsidRDefault="00757249">
            <w:pPr>
              <w:pStyle w:val="Tekstpodstawowy"/>
              <w:tabs>
                <w:tab w:val="left" w:pos="426"/>
              </w:tabs>
            </w:pPr>
            <w:r w:rsidRPr="00EE35EF">
              <w:rPr>
                <w:b/>
                <w:bCs/>
                <w:i/>
                <w:sz w:val="21"/>
                <w:szCs w:val="21"/>
              </w:rPr>
              <w:t>Wartość netto</w:t>
            </w:r>
          </w:p>
        </w:tc>
        <w:tc>
          <w:tcPr>
            <w:tcW w:w="710" w:type="dxa"/>
            <w:tcBorders>
              <w:top w:val="single" w:sz="4" w:space="0" w:color="000000"/>
              <w:left w:val="single" w:sz="4" w:space="0" w:color="000000"/>
              <w:bottom w:val="single" w:sz="4" w:space="0" w:color="000000"/>
              <w:right w:val="nil"/>
            </w:tcBorders>
            <w:vAlign w:val="center"/>
            <w:hideMark/>
          </w:tcPr>
          <w:p w14:paraId="0016B49A" w14:textId="77777777" w:rsidR="00757249" w:rsidRPr="00EE35EF" w:rsidRDefault="00757249">
            <w:pPr>
              <w:pStyle w:val="Tekstpodstawowy"/>
              <w:tabs>
                <w:tab w:val="left" w:pos="426"/>
              </w:tabs>
            </w:pPr>
            <w:r w:rsidRPr="00EE35EF">
              <w:rPr>
                <w:b/>
                <w:bCs/>
                <w:i/>
                <w:sz w:val="21"/>
                <w:szCs w:val="21"/>
              </w:rPr>
              <w:t>VAT%</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21B2043" w14:textId="77777777" w:rsidR="00757249" w:rsidRPr="00EE35EF" w:rsidRDefault="00757249">
            <w:pPr>
              <w:pStyle w:val="Tekstpodstawowy"/>
              <w:tabs>
                <w:tab w:val="left" w:pos="426"/>
              </w:tabs>
            </w:pPr>
            <w:r w:rsidRPr="00EE35EF">
              <w:rPr>
                <w:b/>
                <w:bCs/>
                <w:i/>
                <w:sz w:val="21"/>
                <w:szCs w:val="21"/>
              </w:rPr>
              <w:t>Wartość brutto</w:t>
            </w:r>
          </w:p>
        </w:tc>
      </w:tr>
      <w:tr w:rsidR="00EE35EF" w:rsidRPr="00EE35EF" w14:paraId="124ABAAA" w14:textId="77777777" w:rsidTr="00757249">
        <w:tc>
          <w:tcPr>
            <w:tcW w:w="639" w:type="dxa"/>
            <w:tcBorders>
              <w:top w:val="single" w:sz="4" w:space="0" w:color="000000"/>
              <w:left w:val="single" w:sz="4" w:space="0" w:color="000000"/>
              <w:bottom w:val="single" w:sz="4" w:space="0" w:color="000000"/>
              <w:right w:val="nil"/>
            </w:tcBorders>
            <w:vAlign w:val="center"/>
            <w:hideMark/>
          </w:tcPr>
          <w:p w14:paraId="5ED0CC9E" w14:textId="77777777" w:rsidR="00757249" w:rsidRPr="00EE35EF" w:rsidRDefault="00757249">
            <w:pPr>
              <w:pStyle w:val="Tekstpodstawowy"/>
              <w:tabs>
                <w:tab w:val="left" w:pos="426"/>
              </w:tabs>
            </w:pPr>
            <w:r w:rsidRPr="00EE35EF">
              <w:rPr>
                <w:b/>
                <w:bCs/>
                <w:i/>
                <w:sz w:val="21"/>
                <w:szCs w:val="21"/>
              </w:rPr>
              <w:t>1</w:t>
            </w:r>
          </w:p>
        </w:tc>
        <w:tc>
          <w:tcPr>
            <w:tcW w:w="1887" w:type="dxa"/>
            <w:tcBorders>
              <w:top w:val="single" w:sz="4" w:space="0" w:color="000000"/>
              <w:left w:val="single" w:sz="4" w:space="0" w:color="000000"/>
              <w:bottom w:val="single" w:sz="4" w:space="0" w:color="000000"/>
              <w:right w:val="nil"/>
            </w:tcBorders>
            <w:vAlign w:val="center"/>
            <w:hideMark/>
          </w:tcPr>
          <w:p w14:paraId="0B46A6EA" w14:textId="77777777" w:rsidR="00757249" w:rsidRPr="00EE35EF" w:rsidRDefault="00757249">
            <w:pPr>
              <w:pStyle w:val="Tekstpodstawowy"/>
              <w:tabs>
                <w:tab w:val="left" w:pos="426"/>
              </w:tabs>
            </w:pPr>
            <w:r w:rsidRPr="00EE35EF">
              <w:rPr>
                <w:b/>
                <w:bCs/>
                <w:i/>
                <w:sz w:val="21"/>
                <w:szCs w:val="21"/>
              </w:rPr>
              <w:t xml:space="preserve">Dieta podstawowa  </w:t>
            </w:r>
          </w:p>
        </w:tc>
        <w:tc>
          <w:tcPr>
            <w:tcW w:w="1261" w:type="dxa"/>
            <w:tcBorders>
              <w:top w:val="single" w:sz="4" w:space="0" w:color="000000"/>
              <w:left w:val="single" w:sz="4" w:space="0" w:color="000000"/>
              <w:bottom w:val="single" w:sz="4" w:space="0" w:color="000000"/>
              <w:right w:val="nil"/>
            </w:tcBorders>
            <w:vAlign w:val="center"/>
            <w:hideMark/>
          </w:tcPr>
          <w:p w14:paraId="307E067F" w14:textId="77777777" w:rsidR="00757249" w:rsidRPr="00EE35EF" w:rsidRDefault="00757249">
            <w:pPr>
              <w:pStyle w:val="Tekstpodstawowy"/>
              <w:tabs>
                <w:tab w:val="left" w:pos="426"/>
              </w:tabs>
              <w:jc w:val="center"/>
            </w:pPr>
            <w:r w:rsidRPr="00EE35EF">
              <w:rPr>
                <w:b/>
                <w:bCs/>
                <w:i/>
                <w:sz w:val="21"/>
                <w:szCs w:val="21"/>
              </w:rPr>
              <w:t>44 876</w:t>
            </w:r>
          </w:p>
        </w:tc>
        <w:tc>
          <w:tcPr>
            <w:tcW w:w="1576" w:type="dxa"/>
            <w:tcBorders>
              <w:top w:val="single" w:sz="4" w:space="0" w:color="000000"/>
              <w:left w:val="single" w:sz="4" w:space="0" w:color="000000"/>
              <w:bottom w:val="single" w:sz="4" w:space="0" w:color="000000"/>
              <w:right w:val="nil"/>
            </w:tcBorders>
            <w:vAlign w:val="center"/>
            <w:hideMark/>
          </w:tcPr>
          <w:p w14:paraId="6DCC0569" w14:textId="77777777" w:rsidR="00757249" w:rsidRPr="00EE35EF" w:rsidRDefault="00757249">
            <w:pPr>
              <w:pStyle w:val="Tekstpodstawowy"/>
              <w:tabs>
                <w:tab w:val="left" w:pos="426"/>
              </w:tabs>
            </w:pPr>
            <w:r w:rsidRPr="00EE35EF">
              <w:rPr>
                <w:b/>
                <w:bCs/>
                <w:i/>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46F86DBA" w14:textId="77777777" w:rsidR="00757249" w:rsidRPr="00EE35EF" w:rsidRDefault="00757249">
            <w:pPr>
              <w:pStyle w:val="Tekstpodstawowy"/>
              <w:tabs>
                <w:tab w:val="left" w:pos="426"/>
              </w:tabs>
            </w:pPr>
            <w:r w:rsidRPr="00EE35EF">
              <w:rPr>
                <w:b/>
                <w:bCs/>
                <w:i/>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439657A8" w14:textId="77777777" w:rsidR="00757249" w:rsidRPr="00EE35EF" w:rsidRDefault="00757249">
            <w:pPr>
              <w:pStyle w:val="Tekstpodstawowy"/>
              <w:tabs>
                <w:tab w:val="left" w:pos="426"/>
              </w:tabs>
            </w:pPr>
            <w:r w:rsidRPr="00EE35EF">
              <w:rPr>
                <w:b/>
                <w:bCs/>
                <w:i/>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79AD8EC3" w14:textId="77777777" w:rsidR="00757249" w:rsidRPr="00EE35EF" w:rsidRDefault="00757249">
            <w:pPr>
              <w:pStyle w:val="Tekstpodstawowy"/>
              <w:tabs>
                <w:tab w:val="left" w:pos="426"/>
              </w:tabs>
            </w:pPr>
            <w:r w:rsidRPr="00EE35EF">
              <w:rPr>
                <w:b/>
                <w:bCs/>
                <w:i/>
                <w:sz w:val="21"/>
                <w:szCs w:val="21"/>
              </w:rPr>
              <w:t> </w:t>
            </w:r>
          </w:p>
        </w:tc>
      </w:tr>
      <w:tr w:rsidR="00EE35EF" w:rsidRPr="00EE35EF" w14:paraId="4C979DA0" w14:textId="77777777" w:rsidTr="00757249">
        <w:tc>
          <w:tcPr>
            <w:tcW w:w="639" w:type="dxa"/>
            <w:tcBorders>
              <w:top w:val="single" w:sz="4" w:space="0" w:color="000000"/>
              <w:left w:val="single" w:sz="4" w:space="0" w:color="000000"/>
              <w:bottom w:val="single" w:sz="4" w:space="0" w:color="000000"/>
              <w:right w:val="nil"/>
            </w:tcBorders>
            <w:vAlign w:val="center"/>
            <w:hideMark/>
          </w:tcPr>
          <w:p w14:paraId="57E7CDEB" w14:textId="77777777" w:rsidR="00757249" w:rsidRPr="00EE35EF" w:rsidRDefault="00757249">
            <w:pPr>
              <w:pStyle w:val="Tekstpodstawowy"/>
              <w:tabs>
                <w:tab w:val="left" w:pos="426"/>
              </w:tabs>
            </w:pPr>
            <w:r w:rsidRPr="00EE35EF">
              <w:rPr>
                <w:b/>
                <w:bCs/>
                <w:i/>
                <w:sz w:val="21"/>
                <w:szCs w:val="21"/>
              </w:rPr>
              <w:t>2</w:t>
            </w:r>
          </w:p>
        </w:tc>
        <w:tc>
          <w:tcPr>
            <w:tcW w:w="1887" w:type="dxa"/>
            <w:tcBorders>
              <w:top w:val="single" w:sz="4" w:space="0" w:color="000000"/>
              <w:left w:val="single" w:sz="4" w:space="0" w:color="000000"/>
              <w:bottom w:val="single" w:sz="4" w:space="0" w:color="000000"/>
              <w:right w:val="nil"/>
            </w:tcBorders>
            <w:vAlign w:val="center"/>
            <w:hideMark/>
          </w:tcPr>
          <w:p w14:paraId="72D3991E" w14:textId="77777777" w:rsidR="00757249" w:rsidRPr="00EE35EF" w:rsidRDefault="00757249">
            <w:pPr>
              <w:pStyle w:val="Tekstpodstawowy"/>
              <w:tabs>
                <w:tab w:val="left" w:pos="426"/>
              </w:tabs>
            </w:pPr>
            <w:r w:rsidRPr="00EE35EF">
              <w:rPr>
                <w:b/>
                <w:bCs/>
                <w:i/>
                <w:sz w:val="21"/>
                <w:szCs w:val="21"/>
              </w:rPr>
              <w:t xml:space="preserve">Dieta z ograniczeniem węglowodanów łatwo przyswajalnych </w:t>
            </w:r>
          </w:p>
        </w:tc>
        <w:tc>
          <w:tcPr>
            <w:tcW w:w="1261" w:type="dxa"/>
            <w:tcBorders>
              <w:top w:val="single" w:sz="4" w:space="0" w:color="000000"/>
              <w:left w:val="single" w:sz="4" w:space="0" w:color="000000"/>
              <w:bottom w:val="single" w:sz="4" w:space="0" w:color="000000"/>
              <w:right w:val="nil"/>
            </w:tcBorders>
            <w:vAlign w:val="center"/>
            <w:hideMark/>
          </w:tcPr>
          <w:p w14:paraId="3AA6118E" w14:textId="77777777" w:rsidR="00757249" w:rsidRPr="00EE35EF" w:rsidRDefault="00757249">
            <w:pPr>
              <w:pStyle w:val="Tekstpodstawowy"/>
              <w:tabs>
                <w:tab w:val="left" w:pos="426"/>
              </w:tabs>
              <w:jc w:val="center"/>
            </w:pPr>
            <w:r w:rsidRPr="00EE35EF">
              <w:rPr>
                <w:b/>
                <w:bCs/>
                <w:i/>
                <w:sz w:val="21"/>
                <w:szCs w:val="21"/>
              </w:rPr>
              <w:t>15 948</w:t>
            </w:r>
          </w:p>
        </w:tc>
        <w:tc>
          <w:tcPr>
            <w:tcW w:w="1576" w:type="dxa"/>
            <w:tcBorders>
              <w:top w:val="single" w:sz="4" w:space="0" w:color="000000"/>
              <w:left w:val="single" w:sz="4" w:space="0" w:color="000000"/>
              <w:bottom w:val="single" w:sz="4" w:space="0" w:color="000000"/>
              <w:right w:val="nil"/>
            </w:tcBorders>
            <w:vAlign w:val="center"/>
            <w:hideMark/>
          </w:tcPr>
          <w:p w14:paraId="0FFC3F98" w14:textId="77777777" w:rsidR="00757249" w:rsidRPr="00EE35EF" w:rsidRDefault="00757249">
            <w:pPr>
              <w:pStyle w:val="Tekstpodstawowy"/>
              <w:tabs>
                <w:tab w:val="left" w:pos="426"/>
              </w:tabs>
            </w:pPr>
            <w:r w:rsidRPr="00EE35EF">
              <w:rPr>
                <w:b/>
                <w:bCs/>
                <w:i/>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5B2056E0" w14:textId="77777777" w:rsidR="00757249" w:rsidRPr="00EE35EF" w:rsidRDefault="00757249">
            <w:pPr>
              <w:pStyle w:val="Tekstpodstawowy"/>
              <w:tabs>
                <w:tab w:val="left" w:pos="426"/>
              </w:tabs>
            </w:pPr>
            <w:r w:rsidRPr="00EE35EF">
              <w:rPr>
                <w:b/>
                <w:bCs/>
                <w:i/>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02B1B31C" w14:textId="77777777" w:rsidR="00757249" w:rsidRPr="00EE35EF" w:rsidRDefault="00757249">
            <w:pPr>
              <w:pStyle w:val="Tekstpodstawowy"/>
              <w:tabs>
                <w:tab w:val="left" w:pos="426"/>
              </w:tabs>
            </w:pPr>
            <w:r w:rsidRPr="00EE35EF">
              <w:rPr>
                <w:b/>
                <w:bCs/>
                <w:i/>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7630E394" w14:textId="77777777" w:rsidR="00757249" w:rsidRPr="00EE35EF" w:rsidRDefault="00757249">
            <w:pPr>
              <w:pStyle w:val="Tekstpodstawowy"/>
              <w:tabs>
                <w:tab w:val="left" w:pos="426"/>
              </w:tabs>
            </w:pPr>
            <w:r w:rsidRPr="00EE35EF">
              <w:rPr>
                <w:b/>
                <w:bCs/>
                <w:i/>
                <w:sz w:val="21"/>
                <w:szCs w:val="21"/>
              </w:rPr>
              <w:t> </w:t>
            </w:r>
          </w:p>
        </w:tc>
      </w:tr>
      <w:tr w:rsidR="00EE35EF" w:rsidRPr="00EE35EF" w14:paraId="1E221B4E" w14:textId="77777777" w:rsidTr="00757249">
        <w:tc>
          <w:tcPr>
            <w:tcW w:w="639" w:type="dxa"/>
            <w:tcBorders>
              <w:top w:val="single" w:sz="4" w:space="0" w:color="000000"/>
              <w:left w:val="single" w:sz="4" w:space="0" w:color="000000"/>
              <w:bottom w:val="single" w:sz="4" w:space="0" w:color="000000"/>
              <w:right w:val="nil"/>
            </w:tcBorders>
            <w:vAlign w:val="center"/>
            <w:hideMark/>
          </w:tcPr>
          <w:p w14:paraId="6F86F371" w14:textId="77777777" w:rsidR="00757249" w:rsidRPr="00EE35EF" w:rsidRDefault="00757249">
            <w:pPr>
              <w:pStyle w:val="Tekstpodstawowy"/>
              <w:tabs>
                <w:tab w:val="left" w:pos="426"/>
              </w:tabs>
            </w:pPr>
            <w:r w:rsidRPr="00EE35EF">
              <w:rPr>
                <w:b/>
                <w:bCs/>
                <w:i/>
                <w:sz w:val="21"/>
                <w:szCs w:val="21"/>
              </w:rPr>
              <w:lastRenderedPageBreak/>
              <w:t>3</w:t>
            </w:r>
          </w:p>
        </w:tc>
        <w:tc>
          <w:tcPr>
            <w:tcW w:w="1887" w:type="dxa"/>
            <w:tcBorders>
              <w:top w:val="single" w:sz="4" w:space="0" w:color="000000"/>
              <w:left w:val="single" w:sz="4" w:space="0" w:color="000000"/>
              <w:bottom w:val="single" w:sz="4" w:space="0" w:color="000000"/>
              <w:right w:val="nil"/>
            </w:tcBorders>
            <w:vAlign w:val="center"/>
            <w:hideMark/>
          </w:tcPr>
          <w:p w14:paraId="27361A9B" w14:textId="77777777" w:rsidR="00757249" w:rsidRPr="00EE35EF" w:rsidRDefault="00757249">
            <w:pPr>
              <w:pStyle w:val="Tekstpodstawowy"/>
              <w:tabs>
                <w:tab w:val="left" w:pos="426"/>
              </w:tabs>
            </w:pPr>
            <w:r w:rsidRPr="00EE35EF">
              <w:rPr>
                <w:b/>
                <w:bCs/>
                <w:i/>
                <w:sz w:val="21"/>
                <w:szCs w:val="21"/>
              </w:rPr>
              <w:t>Dieta chirurgiczna</w:t>
            </w:r>
          </w:p>
        </w:tc>
        <w:tc>
          <w:tcPr>
            <w:tcW w:w="1261" w:type="dxa"/>
            <w:tcBorders>
              <w:top w:val="single" w:sz="4" w:space="0" w:color="000000"/>
              <w:left w:val="single" w:sz="4" w:space="0" w:color="000000"/>
              <w:bottom w:val="single" w:sz="4" w:space="0" w:color="000000"/>
              <w:right w:val="nil"/>
            </w:tcBorders>
            <w:vAlign w:val="center"/>
            <w:hideMark/>
          </w:tcPr>
          <w:p w14:paraId="61A77D28" w14:textId="77777777" w:rsidR="00757249" w:rsidRPr="00EE35EF" w:rsidRDefault="00757249">
            <w:pPr>
              <w:pStyle w:val="Tekstpodstawowy"/>
              <w:tabs>
                <w:tab w:val="left" w:pos="426"/>
              </w:tabs>
              <w:jc w:val="center"/>
            </w:pPr>
            <w:r w:rsidRPr="00EE35EF">
              <w:rPr>
                <w:b/>
                <w:bCs/>
                <w:i/>
                <w:sz w:val="21"/>
                <w:szCs w:val="21"/>
              </w:rPr>
              <w:t>60</w:t>
            </w:r>
          </w:p>
        </w:tc>
        <w:tc>
          <w:tcPr>
            <w:tcW w:w="1576" w:type="dxa"/>
            <w:tcBorders>
              <w:top w:val="single" w:sz="4" w:space="0" w:color="000000"/>
              <w:left w:val="single" w:sz="4" w:space="0" w:color="000000"/>
              <w:bottom w:val="single" w:sz="4" w:space="0" w:color="000000"/>
              <w:right w:val="nil"/>
            </w:tcBorders>
            <w:vAlign w:val="center"/>
            <w:hideMark/>
          </w:tcPr>
          <w:p w14:paraId="717940FE" w14:textId="77777777" w:rsidR="00757249" w:rsidRPr="00EE35EF" w:rsidRDefault="00757249">
            <w:pPr>
              <w:pStyle w:val="Tekstpodstawowy"/>
              <w:tabs>
                <w:tab w:val="left" w:pos="426"/>
              </w:tabs>
            </w:pPr>
            <w:r w:rsidRPr="00EE35EF">
              <w:rPr>
                <w:b/>
                <w:bCs/>
                <w:i/>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53BF4BD4" w14:textId="77777777" w:rsidR="00757249" w:rsidRPr="00EE35EF" w:rsidRDefault="00757249">
            <w:pPr>
              <w:pStyle w:val="Tekstpodstawowy"/>
              <w:tabs>
                <w:tab w:val="left" w:pos="426"/>
              </w:tabs>
            </w:pPr>
            <w:r w:rsidRPr="00EE35EF">
              <w:rPr>
                <w:b/>
                <w:bCs/>
                <w:i/>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6CCCF215" w14:textId="77777777" w:rsidR="00757249" w:rsidRPr="00EE35EF" w:rsidRDefault="00757249">
            <w:pPr>
              <w:pStyle w:val="Tekstpodstawowy"/>
              <w:tabs>
                <w:tab w:val="left" w:pos="426"/>
              </w:tabs>
            </w:pPr>
            <w:r w:rsidRPr="00EE35EF">
              <w:rPr>
                <w:b/>
                <w:bCs/>
                <w:i/>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D700951" w14:textId="77777777" w:rsidR="00757249" w:rsidRPr="00EE35EF" w:rsidRDefault="00757249">
            <w:pPr>
              <w:pStyle w:val="Tekstpodstawowy"/>
              <w:tabs>
                <w:tab w:val="left" w:pos="426"/>
              </w:tabs>
            </w:pPr>
            <w:r w:rsidRPr="00EE35EF">
              <w:rPr>
                <w:b/>
                <w:bCs/>
                <w:i/>
                <w:sz w:val="21"/>
                <w:szCs w:val="21"/>
              </w:rPr>
              <w:t> </w:t>
            </w:r>
          </w:p>
        </w:tc>
      </w:tr>
      <w:tr w:rsidR="00EE35EF" w:rsidRPr="00EE35EF" w14:paraId="12710A52" w14:textId="77777777" w:rsidTr="00757249">
        <w:tc>
          <w:tcPr>
            <w:tcW w:w="639" w:type="dxa"/>
            <w:tcBorders>
              <w:top w:val="single" w:sz="4" w:space="0" w:color="000000"/>
              <w:left w:val="single" w:sz="4" w:space="0" w:color="000000"/>
              <w:bottom w:val="single" w:sz="4" w:space="0" w:color="000000"/>
              <w:right w:val="nil"/>
            </w:tcBorders>
            <w:vAlign w:val="center"/>
            <w:hideMark/>
          </w:tcPr>
          <w:p w14:paraId="1D7E3FA0" w14:textId="77777777" w:rsidR="00757249" w:rsidRPr="00EE35EF" w:rsidRDefault="00757249">
            <w:pPr>
              <w:pStyle w:val="Tekstpodstawowy"/>
              <w:tabs>
                <w:tab w:val="left" w:pos="426"/>
              </w:tabs>
            </w:pPr>
            <w:r w:rsidRPr="00EE35EF">
              <w:rPr>
                <w:b/>
                <w:bCs/>
                <w:i/>
                <w:sz w:val="21"/>
                <w:szCs w:val="21"/>
              </w:rPr>
              <w:t>4</w:t>
            </w:r>
          </w:p>
        </w:tc>
        <w:tc>
          <w:tcPr>
            <w:tcW w:w="1887" w:type="dxa"/>
            <w:tcBorders>
              <w:top w:val="single" w:sz="4" w:space="0" w:color="000000"/>
              <w:left w:val="single" w:sz="4" w:space="0" w:color="000000"/>
              <w:bottom w:val="single" w:sz="4" w:space="0" w:color="000000"/>
              <w:right w:val="nil"/>
            </w:tcBorders>
            <w:vAlign w:val="center"/>
            <w:hideMark/>
          </w:tcPr>
          <w:p w14:paraId="0F5BB11F" w14:textId="77777777" w:rsidR="00757249" w:rsidRPr="00EE35EF" w:rsidRDefault="00757249">
            <w:pPr>
              <w:pStyle w:val="Tekstpodstawowy"/>
              <w:tabs>
                <w:tab w:val="left" w:pos="426"/>
              </w:tabs>
            </w:pPr>
            <w:r w:rsidRPr="00EE35EF">
              <w:rPr>
                <w:b/>
                <w:bCs/>
                <w:i/>
                <w:sz w:val="21"/>
                <w:szCs w:val="21"/>
              </w:rPr>
              <w:t>Dieta przeszczepowa</w:t>
            </w:r>
          </w:p>
        </w:tc>
        <w:tc>
          <w:tcPr>
            <w:tcW w:w="1261" w:type="dxa"/>
            <w:tcBorders>
              <w:top w:val="single" w:sz="4" w:space="0" w:color="000000"/>
              <w:left w:val="single" w:sz="4" w:space="0" w:color="000000"/>
              <w:bottom w:val="single" w:sz="4" w:space="0" w:color="000000"/>
              <w:right w:val="nil"/>
            </w:tcBorders>
            <w:vAlign w:val="center"/>
            <w:hideMark/>
          </w:tcPr>
          <w:p w14:paraId="4BA6BD7D" w14:textId="77777777" w:rsidR="00757249" w:rsidRPr="00EE35EF" w:rsidRDefault="00757249">
            <w:pPr>
              <w:pStyle w:val="Tekstpodstawowy"/>
              <w:tabs>
                <w:tab w:val="left" w:pos="426"/>
              </w:tabs>
              <w:jc w:val="center"/>
            </w:pPr>
            <w:r w:rsidRPr="00EE35EF">
              <w:rPr>
                <w:b/>
                <w:bCs/>
                <w:i/>
                <w:sz w:val="21"/>
                <w:szCs w:val="21"/>
              </w:rPr>
              <w:t>1820</w:t>
            </w:r>
          </w:p>
        </w:tc>
        <w:tc>
          <w:tcPr>
            <w:tcW w:w="1576" w:type="dxa"/>
            <w:tcBorders>
              <w:top w:val="single" w:sz="4" w:space="0" w:color="000000"/>
              <w:left w:val="single" w:sz="4" w:space="0" w:color="000000"/>
              <w:bottom w:val="single" w:sz="4" w:space="0" w:color="000000"/>
              <w:right w:val="nil"/>
            </w:tcBorders>
            <w:vAlign w:val="center"/>
            <w:hideMark/>
          </w:tcPr>
          <w:p w14:paraId="56C04C56" w14:textId="77777777" w:rsidR="00757249" w:rsidRPr="00EE35EF" w:rsidRDefault="00757249">
            <w:pPr>
              <w:pStyle w:val="Tekstpodstawowy"/>
              <w:tabs>
                <w:tab w:val="left" w:pos="426"/>
              </w:tabs>
            </w:pPr>
            <w:r w:rsidRPr="00EE35EF">
              <w:rPr>
                <w:b/>
                <w:bCs/>
                <w:i/>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2A3D569C" w14:textId="77777777" w:rsidR="00757249" w:rsidRPr="00EE35EF" w:rsidRDefault="00757249">
            <w:pPr>
              <w:pStyle w:val="Tekstpodstawowy"/>
              <w:tabs>
                <w:tab w:val="left" w:pos="426"/>
              </w:tabs>
            </w:pPr>
            <w:r w:rsidRPr="00EE35EF">
              <w:rPr>
                <w:b/>
                <w:bCs/>
                <w:i/>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0E307092" w14:textId="77777777" w:rsidR="00757249" w:rsidRPr="00EE35EF" w:rsidRDefault="00757249">
            <w:pPr>
              <w:pStyle w:val="Tekstpodstawowy"/>
              <w:tabs>
                <w:tab w:val="left" w:pos="426"/>
              </w:tabs>
            </w:pPr>
            <w:r w:rsidRPr="00EE35EF">
              <w:rPr>
                <w:b/>
                <w:bCs/>
                <w:i/>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735B58F8" w14:textId="77777777" w:rsidR="00757249" w:rsidRPr="00EE35EF" w:rsidRDefault="00757249">
            <w:pPr>
              <w:pStyle w:val="Tekstpodstawowy"/>
              <w:tabs>
                <w:tab w:val="left" w:pos="426"/>
              </w:tabs>
            </w:pPr>
            <w:r w:rsidRPr="00EE35EF">
              <w:t> </w:t>
            </w:r>
          </w:p>
        </w:tc>
      </w:tr>
      <w:tr w:rsidR="00EE35EF" w:rsidRPr="00EE35EF" w14:paraId="7D3CFCDE" w14:textId="77777777" w:rsidTr="00757249">
        <w:tc>
          <w:tcPr>
            <w:tcW w:w="639" w:type="dxa"/>
            <w:tcBorders>
              <w:top w:val="single" w:sz="4" w:space="0" w:color="000000"/>
              <w:left w:val="single" w:sz="4" w:space="0" w:color="000000"/>
              <w:bottom w:val="single" w:sz="4" w:space="0" w:color="000000"/>
              <w:right w:val="nil"/>
            </w:tcBorders>
            <w:vAlign w:val="center"/>
            <w:hideMark/>
          </w:tcPr>
          <w:p w14:paraId="15A5B8BE" w14:textId="77777777" w:rsidR="00757249" w:rsidRPr="00EE35EF" w:rsidRDefault="00757249">
            <w:pPr>
              <w:pStyle w:val="Tekstpodstawowy"/>
              <w:tabs>
                <w:tab w:val="left" w:pos="426"/>
              </w:tabs>
            </w:pPr>
            <w:r w:rsidRPr="00EE35EF">
              <w:rPr>
                <w:b/>
                <w:bCs/>
                <w:i/>
                <w:sz w:val="21"/>
                <w:szCs w:val="21"/>
              </w:rPr>
              <w:t>5</w:t>
            </w:r>
          </w:p>
        </w:tc>
        <w:tc>
          <w:tcPr>
            <w:tcW w:w="8669" w:type="dxa"/>
            <w:gridSpan w:val="6"/>
            <w:tcBorders>
              <w:top w:val="single" w:sz="4" w:space="0" w:color="000000"/>
              <w:left w:val="single" w:sz="4" w:space="0" w:color="000000"/>
              <w:bottom w:val="single" w:sz="4" w:space="0" w:color="000000"/>
              <w:right w:val="single" w:sz="4" w:space="0" w:color="000000"/>
            </w:tcBorders>
            <w:vAlign w:val="center"/>
            <w:hideMark/>
          </w:tcPr>
          <w:p w14:paraId="11AD1968" w14:textId="77777777" w:rsidR="00757249" w:rsidRPr="00EE35EF" w:rsidRDefault="00757249">
            <w:pPr>
              <w:autoSpaceDE w:val="0"/>
              <w:autoSpaceDN w:val="0"/>
              <w:adjustRightInd w:val="0"/>
              <w:spacing w:before="100" w:beforeAutospacing="1" w:after="100" w:afterAutospacing="1"/>
            </w:pPr>
            <w:r w:rsidRPr="00EE35EF">
              <w:rPr>
                <w:sz w:val="21"/>
                <w:szCs w:val="21"/>
              </w:rPr>
              <w:t>Dokładny opis przedmiotu zamówienia zawiera: załącznik nr 2 do SWZ projektowane postanowienia umowy</w:t>
            </w:r>
          </w:p>
          <w:p w14:paraId="38B47017" w14:textId="77777777" w:rsidR="00757249" w:rsidRPr="00EE35EF" w:rsidRDefault="00757249">
            <w:pPr>
              <w:pStyle w:val="Tekstpodstawowy"/>
              <w:tabs>
                <w:tab w:val="left" w:pos="426"/>
              </w:tabs>
            </w:pPr>
            <w:r w:rsidRPr="00EE35EF">
              <w:rPr>
                <w:sz w:val="21"/>
                <w:szCs w:val="21"/>
              </w:rPr>
              <w:t>wraz z załącznikami do istotnych warunków umowy tj. załączniki nr: 1,2,3,4,5,6</w:t>
            </w:r>
          </w:p>
        </w:tc>
      </w:tr>
    </w:tbl>
    <w:p w14:paraId="7B9BFCAB" w14:textId="7DC1B1CD" w:rsidR="003D6ED0" w:rsidRDefault="003D6ED0" w:rsidP="00BE4276">
      <w:pPr>
        <w:rPr>
          <w:rFonts w:ascii="Sylfaen" w:hAnsi="Sylfaen" w:cstheme="minorHAnsi"/>
          <w:color w:val="000000" w:themeColor="text1"/>
          <w:sz w:val="20"/>
          <w:szCs w:val="20"/>
        </w:rPr>
      </w:pPr>
      <w:r>
        <w:rPr>
          <w:rFonts w:ascii="Sylfaen" w:hAnsi="Sylfaen" w:cstheme="minorHAnsi"/>
          <w:color w:val="000000" w:themeColor="text1"/>
          <w:sz w:val="20"/>
          <w:szCs w:val="20"/>
        </w:rPr>
        <w:t>.”</w:t>
      </w:r>
    </w:p>
    <w:p w14:paraId="5E9A9907" w14:textId="0A3704FC" w:rsidR="00BE4276" w:rsidRDefault="00261386" w:rsidP="00BE4276">
      <w:pPr>
        <w:rPr>
          <w:rFonts w:ascii="Sylfaen" w:hAnsi="Sylfaen" w:cstheme="minorHAnsi"/>
          <w:color w:val="000000" w:themeColor="text1"/>
          <w:sz w:val="20"/>
          <w:szCs w:val="20"/>
        </w:rPr>
      </w:pPr>
      <w:r>
        <w:rPr>
          <w:rFonts w:ascii="Sylfaen" w:hAnsi="Sylfaen" w:cstheme="minorHAnsi"/>
          <w:color w:val="000000" w:themeColor="text1"/>
          <w:sz w:val="20"/>
          <w:szCs w:val="20"/>
        </w:rPr>
        <w:t>6</w:t>
      </w:r>
      <w:r w:rsidR="00BE4276">
        <w:rPr>
          <w:rFonts w:ascii="Sylfaen" w:hAnsi="Sylfaen" w:cstheme="minorHAnsi"/>
          <w:color w:val="000000" w:themeColor="text1"/>
          <w:sz w:val="20"/>
          <w:szCs w:val="20"/>
        </w:rPr>
        <w:t>) w załączniku nr 2 do SWZ – Projektowane postanowienia umowy  wykreśla się dotychczasowy zapis o następującej treści: „</w:t>
      </w:r>
    </w:p>
    <w:p w14:paraId="40D824A2" w14:textId="77777777" w:rsidR="003D5CBD" w:rsidRDefault="003D5CBD" w:rsidP="00F5517B">
      <w:pPr>
        <w:spacing w:line="200" w:lineRule="exact"/>
        <w:ind w:left="40"/>
        <w:jc w:val="right"/>
        <w:rPr>
          <w:rFonts w:ascii="Sylfaen" w:hAnsi="Sylfaen"/>
          <w:color w:val="000000"/>
        </w:rPr>
      </w:pPr>
    </w:p>
    <w:p w14:paraId="54F6A197" w14:textId="77777777" w:rsidR="00313377" w:rsidRPr="00757249" w:rsidRDefault="00313377" w:rsidP="00313377">
      <w:pPr>
        <w:tabs>
          <w:tab w:val="left" w:pos="2964"/>
        </w:tabs>
        <w:jc w:val="right"/>
        <w:rPr>
          <w:rFonts w:ascii="Calibri" w:hAnsi="Calibri" w:cs="Calibri"/>
          <w:color w:val="000000"/>
          <w:sz w:val="12"/>
          <w:szCs w:val="12"/>
          <w:u w:val="single"/>
        </w:rPr>
      </w:pPr>
      <w:r w:rsidRPr="00757249">
        <w:rPr>
          <w:rFonts w:ascii="Calibri" w:hAnsi="Calibri" w:cs="Calibri"/>
          <w:color w:val="000000"/>
          <w:sz w:val="12"/>
          <w:szCs w:val="12"/>
          <w:u w:val="single"/>
        </w:rPr>
        <w:t>ZAŁĄCZNIK NR 2 DO SWZ</w:t>
      </w:r>
    </w:p>
    <w:p w14:paraId="14A1FA8B" w14:textId="77777777" w:rsidR="00313377" w:rsidRPr="007628AB" w:rsidRDefault="00313377" w:rsidP="00313377">
      <w:pPr>
        <w:tabs>
          <w:tab w:val="left" w:pos="2964"/>
        </w:tabs>
        <w:jc w:val="center"/>
        <w:rPr>
          <w:rFonts w:ascii="Calibri" w:hAnsi="Calibri" w:cs="Calibri"/>
          <w:bCs/>
          <w:sz w:val="12"/>
          <w:szCs w:val="12"/>
        </w:rPr>
      </w:pPr>
      <w:r w:rsidRPr="007628AB">
        <w:rPr>
          <w:rFonts w:ascii="Calibri" w:hAnsi="Calibri" w:cs="Calibri"/>
          <w:bCs/>
          <w:sz w:val="12"/>
          <w:szCs w:val="12"/>
        </w:rPr>
        <w:t>Umowa nr SSM.DZP.200.</w:t>
      </w:r>
      <w:r w:rsidR="003C020F" w:rsidRPr="007628AB">
        <w:rPr>
          <w:rFonts w:ascii="Calibri" w:hAnsi="Calibri" w:cs="Calibri"/>
          <w:bCs/>
          <w:sz w:val="12"/>
          <w:szCs w:val="12"/>
        </w:rPr>
        <w:t>34</w:t>
      </w:r>
      <w:r w:rsidRPr="007628AB">
        <w:rPr>
          <w:rFonts w:ascii="Calibri" w:hAnsi="Calibri" w:cs="Calibri"/>
          <w:bCs/>
          <w:sz w:val="12"/>
          <w:szCs w:val="12"/>
        </w:rPr>
        <w:t>.2023</w:t>
      </w:r>
    </w:p>
    <w:p w14:paraId="2515746C" w14:textId="77777777" w:rsidR="00313377" w:rsidRPr="007628AB" w:rsidRDefault="00313377" w:rsidP="00313377">
      <w:pPr>
        <w:rPr>
          <w:rFonts w:ascii="Calibri" w:hAnsi="Calibri" w:cs="Calibri"/>
          <w:bCs/>
          <w:sz w:val="12"/>
          <w:szCs w:val="12"/>
        </w:rPr>
      </w:pPr>
      <w:r w:rsidRPr="007628AB">
        <w:rPr>
          <w:rFonts w:ascii="Calibri" w:hAnsi="Calibri" w:cs="Calibri"/>
          <w:bCs/>
          <w:sz w:val="12"/>
          <w:szCs w:val="12"/>
        </w:rPr>
        <w:t>zawarta w dniu ……2023 roku w Toruniu pomiędzy:</w:t>
      </w:r>
    </w:p>
    <w:p w14:paraId="4320297A"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Specjalistycznym Szpitalem Miejskim im. M. Kopernika z siedzibą ul. Batorego17/19, 87-100 Toruń – wpisanym do Krajowego Rejestru Sądowego w sądzie Rejonowym w Toruniu, VII Wydział Gospodarczy Krajowego Rejestru Sądowego pod nr  KRS 0000002564, NIP 879-20-76-803, REGON 8700252274 reprezentowanym przez:</w:t>
      </w:r>
    </w:p>
    <w:p w14:paraId="43E409C8" w14:textId="229FF826" w:rsidR="00313377" w:rsidRPr="007628AB" w:rsidRDefault="007628AB" w:rsidP="00313377">
      <w:pPr>
        <w:tabs>
          <w:tab w:val="left" w:pos="993"/>
          <w:tab w:val="left" w:pos="1985"/>
          <w:tab w:val="left" w:pos="4395"/>
          <w:tab w:val="left" w:pos="4678"/>
        </w:tabs>
        <w:jc w:val="both"/>
        <w:rPr>
          <w:rFonts w:ascii="Calibri" w:hAnsi="Calibri" w:cs="Calibri"/>
          <w:bCs/>
          <w:sz w:val="12"/>
          <w:szCs w:val="12"/>
        </w:rPr>
      </w:pPr>
      <w:r w:rsidRPr="007628AB">
        <w:rPr>
          <w:rFonts w:ascii="Calibri" w:hAnsi="Calibri" w:cs="Calibri"/>
          <w:bCs/>
          <w:sz w:val="12"/>
          <w:szCs w:val="12"/>
        </w:rPr>
        <w:t>Justynę Wileńską</w:t>
      </w:r>
      <w:r w:rsidR="00313377" w:rsidRPr="007628AB">
        <w:rPr>
          <w:rFonts w:ascii="Calibri" w:hAnsi="Calibri" w:cs="Calibri"/>
          <w:bCs/>
          <w:sz w:val="12"/>
          <w:szCs w:val="12"/>
        </w:rPr>
        <w:t xml:space="preserve"> - Dyrektora</w:t>
      </w:r>
    </w:p>
    <w:p w14:paraId="1E581D0B"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zwanym dalej – Zamawiającym,</w:t>
      </w:r>
    </w:p>
    <w:p w14:paraId="355EEB3D"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a</w:t>
      </w:r>
    </w:p>
    <w:p w14:paraId="15735E80"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w:t>
      </w:r>
    </w:p>
    <w:p w14:paraId="05FD1817"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 xml:space="preserve">reprezentowaną przez: </w:t>
      </w:r>
    </w:p>
    <w:p w14:paraId="5991D7B0"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w:t>
      </w:r>
    </w:p>
    <w:p w14:paraId="4B0C50A8" w14:textId="77777777" w:rsidR="00313377" w:rsidRPr="007628AB" w:rsidRDefault="00313377" w:rsidP="00313377">
      <w:pPr>
        <w:rPr>
          <w:rFonts w:ascii="Calibri" w:hAnsi="Calibri" w:cs="Calibri"/>
          <w:bCs/>
          <w:sz w:val="12"/>
          <w:szCs w:val="12"/>
        </w:rPr>
      </w:pPr>
      <w:r w:rsidRPr="007628AB">
        <w:rPr>
          <w:rFonts w:ascii="Calibri" w:hAnsi="Calibri" w:cs="Calibri"/>
          <w:bCs/>
          <w:sz w:val="12"/>
          <w:szCs w:val="12"/>
        </w:rPr>
        <w:t>zwanym w dalszej części umowy Wykonawcą,</w:t>
      </w:r>
    </w:p>
    <w:p w14:paraId="327F0F14" w14:textId="77777777" w:rsidR="00313377" w:rsidRPr="007628AB" w:rsidRDefault="00313377" w:rsidP="00313377">
      <w:pPr>
        <w:pStyle w:val="Tekstdymka2"/>
        <w:rPr>
          <w:rFonts w:ascii="Calibri" w:hAnsi="Calibri" w:cs="Calibri"/>
          <w:bCs/>
          <w:sz w:val="12"/>
          <w:szCs w:val="12"/>
        </w:rPr>
      </w:pPr>
    </w:p>
    <w:p w14:paraId="4F724822" w14:textId="77777777" w:rsidR="00313377" w:rsidRPr="007628AB" w:rsidRDefault="00313377" w:rsidP="00313377">
      <w:pPr>
        <w:pStyle w:val="StandardowyStandardowy12"/>
        <w:jc w:val="center"/>
        <w:rPr>
          <w:rFonts w:ascii="Calibri" w:hAnsi="Calibri" w:cs="Calibri"/>
          <w:bCs/>
          <w:i/>
          <w:iCs/>
          <w:sz w:val="12"/>
          <w:szCs w:val="12"/>
        </w:rPr>
      </w:pPr>
      <w:r w:rsidRPr="007628AB">
        <w:rPr>
          <w:rFonts w:ascii="Calibri" w:hAnsi="Calibri" w:cs="Calibri"/>
          <w:bCs/>
          <w:sz w:val="12"/>
          <w:szCs w:val="12"/>
        </w:rPr>
        <w:t xml:space="preserve">§ 1  </w:t>
      </w:r>
    </w:p>
    <w:p w14:paraId="6E462055"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 Umowę zawarto w wyniku wyboru oferty Wykonawcy przez Zamawiającego w postępowaniu o udzielenie zamówienia publicznego na usługi społeczne i inne szczególne usługi dotyczącego świadczenia usług w zakresie:</w:t>
      </w:r>
    </w:p>
    <w:p w14:paraId="135350DF"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 xml:space="preserve">1) przygotowania i dostaw całodziennego żywienia w systemie cateringu </w:t>
      </w:r>
      <w:r w:rsidRPr="007628AB">
        <w:rPr>
          <w:rFonts w:ascii="Calibri" w:hAnsi="Calibri" w:cs="Calibri"/>
          <w:bCs/>
          <w:color w:val="000000"/>
          <w:sz w:val="12"/>
          <w:szCs w:val="12"/>
        </w:rPr>
        <w:t>lub przygotowania i dostaw całodziennego żywienia w cyklu technologicznym polegającym na obróbce cieplnej gotowego wyrobu (z wyłączeniem etapu wstępnego: sortowanie, mycie, czyszczenie surowca i etapu pomocniczego: rozdrabnianie, porcjowanie, formowanie)</w:t>
      </w:r>
      <w:r w:rsidRPr="007628AB">
        <w:rPr>
          <w:rFonts w:ascii="Calibri" w:hAnsi="Calibri" w:cs="Calibri"/>
          <w:bCs/>
          <w:color w:val="FF0066"/>
          <w:sz w:val="12"/>
          <w:szCs w:val="12"/>
        </w:rPr>
        <w:t xml:space="preserve">  </w:t>
      </w:r>
      <w:r w:rsidRPr="007628AB">
        <w:rPr>
          <w:rFonts w:ascii="Calibri" w:hAnsi="Calibri" w:cs="Calibri"/>
          <w:bCs/>
          <w:sz w:val="12"/>
          <w:szCs w:val="12"/>
        </w:rPr>
        <w:t>dla pacjentów Specjalistycznego Szpitala Miejskiego im. Mikołaja Kopernika w Toruniu w ilościach wynikających z aktualnej ilości hospitalizowanych osób z uwzględnieniem zaleceń dietetycznych,</w:t>
      </w:r>
    </w:p>
    <w:p w14:paraId="7E523561" w14:textId="77777777" w:rsidR="00313377" w:rsidRPr="007628AB" w:rsidRDefault="00313377" w:rsidP="00313377">
      <w:pPr>
        <w:pStyle w:val="StandardowyStandardowy12"/>
        <w:jc w:val="both"/>
        <w:rPr>
          <w:rFonts w:ascii="Calibri" w:hAnsi="Calibri" w:cs="Calibri"/>
          <w:bCs/>
          <w:color w:val="000000"/>
          <w:sz w:val="12"/>
          <w:szCs w:val="12"/>
        </w:rPr>
      </w:pPr>
      <w:r w:rsidRPr="007628AB">
        <w:rPr>
          <w:rFonts w:ascii="Calibri" w:hAnsi="Calibri" w:cs="Calibri"/>
          <w:bCs/>
          <w:color w:val="000000"/>
          <w:sz w:val="12"/>
          <w:szCs w:val="12"/>
        </w:rPr>
        <w:t xml:space="preserve">2) dystrybucji wyprodukowanych posiłków, rozumianej  jako: </w:t>
      </w:r>
    </w:p>
    <w:p w14:paraId="32D6B72F" w14:textId="77777777" w:rsidR="00313377" w:rsidRPr="007628AB" w:rsidRDefault="00313377" w:rsidP="00313377">
      <w:pPr>
        <w:pStyle w:val="StandardowyStandardowy12"/>
        <w:jc w:val="both"/>
        <w:rPr>
          <w:rFonts w:ascii="Calibri" w:hAnsi="Calibri" w:cs="Calibri"/>
          <w:bCs/>
          <w:color w:val="000000"/>
          <w:sz w:val="12"/>
          <w:szCs w:val="12"/>
        </w:rPr>
      </w:pPr>
      <w:r w:rsidRPr="007628AB">
        <w:rPr>
          <w:rFonts w:ascii="Calibri" w:hAnsi="Calibri" w:cs="Calibri"/>
          <w:bCs/>
          <w:color w:val="000000"/>
          <w:sz w:val="12"/>
          <w:szCs w:val="12"/>
        </w:rPr>
        <w:t>a) przygotowanie posiłków do dystrybucji dla pacjentów w pomieszczeniach kuchni wynajmowanych od Zamawiającego,</w:t>
      </w:r>
    </w:p>
    <w:p w14:paraId="723E641B"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b) konfekcjonowanie posiłków  przez 7 dni w tygodniu,</w:t>
      </w:r>
    </w:p>
    <w:p w14:paraId="5E935E70" w14:textId="77777777" w:rsidR="00313377" w:rsidRPr="007628AB" w:rsidRDefault="00313377" w:rsidP="00313377">
      <w:pPr>
        <w:jc w:val="both"/>
        <w:rPr>
          <w:rFonts w:ascii="Calibri" w:hAnsi="Calibri" w:cs="Calibri"/>
          <w:bCs/>
          <w:color w:val="000000"/>
          <w:sz w:val="12"/>
          <w:szCs w:val="12"/>
        </w:rPr>
      </w:pPr>
      <w:r w:rsidRPr="007628AB">
        <w:rPr>
          <w:rFonts w:ascii="Calibri" w:hAnsi="Calibri" w:cs="Calibri"/>
          <w:bCs/>
          <w:color w:val="000000"/>
          <w:sz w:val="12"/>
          <w:szCs w:val="12"/>
        </w:rPr>
        <w:t xml:space="preserve">2. Integralną cześć umowy stanowi oferta przetargowa Wykonawcy. </w:t>
      </w:r>
    </w:p>
    <w:p w14:paraId="569AC7A0" w14:textId="77777777" w:rsidR="00313377" w:rsidRPr="007628AB" w:rsidRDefault="00313377" w:rsidP="00313377">
      <w:pPr>
        <w:jc w:val="both"/>
        <w:rPr>
          <w:rFonts w:ascii="Calibri" w:hAnsi="Calibri" w:cs="Calibri"/>
          <w:bCs/>
          <w:sz w:val="12"/>
          <w:szCs w:val="12"/>
        </w:rPr>
      </w:pPr>
      <w:r w:rsidRPr="007628AB">
        <w:rPr>
          <w:rFonts w:ascii="Calibri" w:hAnsi="Calibri" w:cs="Calibri"/>
          <w:bCs/>
          <w:color w:val="000000"/>
          <w:sz w:val="12"/>
          <w:szCs w:val="12"/>
        </w:rPr>
        <w:t>3. Ilekroć w niniejszej Umowie mowa jest o ustawie prawo zamówień publicznych, rozumie się</w:t>
      </w:r>
      <w:r w:rsidRPr="007628AB">
        <w:rPr>
          <w:rFonts w:ascii="Calibri" w:hAnsi="Calibri" w:cs="Calibri"/>
          <w:bCs/>
          <w:sz w:val="12"/>
          <w:szCs w:val="12"/>
        </w:rPr>
        <w:t xml:space="preserve"> przez to ustawę z dnia 11 września 2019 r. Prawo zamówień publicznych (Dz.U. z 2019 r. poz. 2019).</w:t>
      </w:r>
    </w:p>
    <w:p w14:paraId="0AE93645"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4. Ilekroć w niniejszej Umowie mowa jest o personelu Wykonawcy rozumie się przez to osoby zatrudnione przez Wykonawcę w ramach stosunku pracy lub stosunku cywilnoprawnego (w szczególności na podstawie umowy zlecenie), w tym również podwykonawców.</w:t>
      </w:r>
    </w:p>
    <w:p w14:paraId="2FD3B32F" w14:textId="77777777" w:rsidR="00313377" w:rsidRPr="007628AB" w:rsidRDefault="00313377" w:rsidP="00313377">
      <w:pPr>
        <w:rPr>
          <w:rFonts w:ascii="Calibri" w:hAnsi="Calibri" w:cs="Calibri"/>
          <w:bCs/>
          <w:sz w:val="12"/>
          <w:szCs w:val="12"/>
        </w:rPr>
      </w:pPr>
      <w:r w:rsidRPr="00757249">
        <w:rPr>
          <w:rFonts w:ascii="Calibri" w:hAnsi="Calibri" w:cs="Calibri"/>
          <w:bCs/>
          <w:sz w:val="12"/>
          <w:szCs w:val="12"/>
        </w:rPr>
        <w:t xml:space="preserve">5. Cel i zakres danych osobowych przetwarzanych przez Wykonawcę określa załącznik nr 4 do niniejszej Umowy - Informacje o sposobie przetwarzania danych osobowych przez </w:t>
      </w:r>
      <w:r w:rsidRPr="007628AB">
        <w:rPr>
          <w:rFonts w:ascii="Calibri" w:hAnsi="Calibri" w:cs="Calibri"/>
          <w:bCs/>
          <w:sz w:val="12"/>
          <w:szCs w:val="12"/>
        </w:rPr>
        <w:t>Specjalistyczny Szpital Miejski im. M. Kopernika w Toruniu.</w:t>
      </w:r>
    </w:p>
    <w:p w14:paraId="678DDBCD" w14:textId="77777777" w:rsidR="00313377" w:rsidRPr="007628AB" w:rsidRDefault="00313377" w:rsidP="00313377">
      <w:pPr>
        <w:pStyle w:val="StandardowyStandardowy12"/>
        <w:jc w:val="center"/>
        <w:rPr>
          <w:rFonts w:ascii="Calibri" w:hAnsi="Calibri" w:cs="Calibri"/>
          <w:bCs/>
          <w:sz w:val="12"/>
          <w:szCs w:val="12"/>
        </w:rPr>
      </w:pPr>
      <w:r w:rsidRPr="007628AB">
        <w:rPr>
          <w:rFonts w:ascii="Calibri" w:hAnsi="Calibri" w:cs="Calibri"/>
          <w:bCs/>
          <w:sz w:val="12"/>
          <w:szCs w:val="12"/>
        </w:rPr>
        <w:t xml:space="preserve">§ 2  </w:t>
      </w:r>
    </w:p>
    <w:p w14:paraId="48363D7C" w14:textId="77777777" w:rsidR="00313377" w:rsidRPr="007628AB" w:rsidRDefault="00313377" w:rsidP="00313377">
      <w:pPr>
        <w:pStyle w:val="StandardowyStandardowy12"/>
        <w:jc w:val="center"/>
        <w:rPr>
          <w:rFonts w:ascii="Calibri" w:hAnsi="Calibri" w:cs="Calibri"/>
          <w:bCs/>
          <w:sz w:val="12"/>
          <w:szCs w:val="12"/>
        </w:rPr>
      </w:pPr>
      <w:r w:rsidRPr="007628AB">
        <w:rPr>
          <w:rFonts w:ascii="Calibri" w:hAnsi="Calibri" w:cs="Calibri"/>
          <w:bCs/>
          <w:sz w:val="12"/>
          <w:szCs w:val="12"/>
        </w:rPr>
        <w:t>Przedmiot umowy</w:t>
      </w:r>
    </w:p>
    <w:p w14:paraId="63E19B1B"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1. Przedmiotem niniejszej umowy, zwanej dalej Umową, jest:</w:t>
      </w:r>
    </w:p>
    <w:p w14:paraId="61084B93"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 xml:space="preserve">1) świadczenie usług w zakresie przygotowania i dostaw całodziennego żywienia w systemie </w:t>
      </w:r>
      <w:r w:rsidRPr="007628AB">
        <w:rPr>
          <w:rFonts w:ascii="Calibri" w:hAnsi="Calibri" w:cs="Calibri"/>
          <w:bCs/>
          <w:color w:val="000000"/>
          <w:sz w:val="12"/>
          <w:szCs w:val="12"/>
        </w:rPr>
        <w:t>cateringu lub świadczenie usług w zakresie przygotowania i dostaw całodziennego żywienia w cyklu technologicznym polegającym na obróbce cieplnej gotowego wyrobu (z wyłączeniem etapu wstępnego: sortowanie, mycie, czyszczenie surowca i etapu pomocniczego: rozdrabnianie, porcjowanie, formowanie) dla pacjentów Specjalistycznego Szpitala Miejskiego im. Mikołaja Kopernika w Toruniu w ilościach wynikających z aktualnej ilości hospitalizowanych osób z</w:t>
      </w:r>
      <w:r w:rsidRPr="007628AB">
        <w:rPr>
          <w:rFonts w:ascii="Calibri" w:hAnsi="Calibri" w:cs="Calibri"/>
          <w:bCs/>
          <w:sz w:val="12"/>
          <w:szCs w:val="12"/>
        </w:rPr>
        <w:t xml:space="preserve"> uwzględnieniem zaleceń dietetycznych,</w:t>
      </w:r>
    </w:p>
    <w:p w14:paraId="16482E68" w14:textId="77777777" w:rsidR="00313377" w:rsidRPr="007628AB" w:rsidRDefault="00313377" w:rsidP="00313377">
      <w:pPr>
        <w:pStyle w:val="StandardowyStandardowy12"/>
        <w:jc w:val="both"/>
        <w:rPr>
          <w:rFonts w:ascii="Calibri" w:hAnsi="Calibri" w:cs="Calibri"/>
          <w:bCs/>
          <w:color w:val="FF0066"/>
          <w:sz w:val="12"/>
          <w:szCs w:val="12"/>
        </w:rPr>
      </w:pPr>
      <w:r w:rsidRPr="007628AB">
        <w:rPr>
          <w:rFonts w:ascii="Calibri" w:hAnsi="Calibri" w:cs="Calibri"/>
          <w:bCs/>
          <w:sz w:val="12"/>
          <w:szCs w:val="12"/>
        </w:rPr>
        <w:t xml:space="preserve">2) dystrybucja wyprodukowanych posiłków, rozumiana jako: </w:t>
      </w:r>
    </w:p>
    <w:p w14:paraId="6A2903C0" w14:textId="77777777" w:rsidR="00313377" w:rsidRPr="007628AB" w:rsidRDefault="00313377" w:rsidP="00313377">
      <w:pPr>
        <w:pStyle w:val="StandardowyStandardowy12"/>
        <w:jc w:val="both"/>
        <w:rPr>
          <w:rFonts w:ascii="Calibri" w:hAnsi="Calibri" w:cs="Calibri"/>
          <w:bCs/>
          <w:color w:val="000000"/>
          <w:sz w:val="12"/>
          <w:szCs w:val="12"/>
        </w:rPr>
      </w:pPr>
      <w:r w:rsidRPr="007628AB">
        <w:rPr>
          <w:rFonts w:ascii="Calibri" w:hAnsi="Calibri" w:cs="Calibri"/>
          <w:bCs/>
          <w:color w:val="000000"/>
          <w:sz w:val="12"/>
          <w:szCs w:val="12"/>
        </w:rPr>
        <w:t>a) przygotowanie posiłków do dystrybucji dla pacjentów w pomieszczeniach kuchni wynajmowanych od Zamawiającego</w:t>
      </w:r>
    </w:p>
    <w:p w14:paraId="4281D0E4"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b) konfekcjonowanie posiłków  przez 7 dni w tygodniu,</w:t>
      </w:r>
    </w:p>
    <w:p w14:paraId="09378323"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color w:val="000000"/>
          <w:sz w:val="12"/>
          <w:szCs w:val="12"/>
        </w:rPr>
        <w:t>3) najem pomieszczeń kuchni znajdujących się w siedzibie Zamawiającego o powierzchni całkowitej 693,45 m</w:t>
      </w:r>
      <w:r w:rsidRPr="007628AB">
        <w:rPr>
          <w:rFonts w:ascii="Calibri" w:hAnsi="Calibri" w:cs="Calibri"/>
          <w:bCs/>
          <w:color w:val="000000"/>
          <w:sz w:val="12"/>
          <w:szCs w:val="12"/>
          <w:vertAlign w:val="superscript"/>
        </w:rPr>
        <w:t>2</w:t>
      </w:r>
      <w:r w:rsidRPr="007628AB">
        <w:rPr>
          <w:rFonts w:ascii="Calibri" w:hAnsi="Calibri" w:cs="Calibri"/>
          <w:bCs/>
          <w:color w:val="000000"/>
          <w:sz w:val="12"/>
          <w:szCs w:val="12"/>
        </w:rPr>
        <w:t xml:space="preserve"> (zgodnie z zestawieniem wynajmowanych pomieszczeń kuchni,</w:t>
      </w:r>
      <w:r w:rsidRPr="007628AB">
        <w:rPr>
          <w:rFonts w:ascii="Calibri" w:hAnsi="Calibri" w:cs="Calibri"/>
          <w:bCs/>
          <w:sz w:val="12"/>
          <w:szCs w:val="12"/>
        </w:rPr>
        <w:t xml:space="preserve"> stanowiącym załącznik nr 5 do niniejszej Umowy), mieszczących się w budynku kuchni na poziomie (-1), zlokalizowanym w Toruniu przy ul. Batorego 17/19 na działce oznaczonej w ewidencji jako działka nr 86/15,</w:t>
      </w:r>
    </w:p>
    <w:p w14:paraId="31AE940E"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4) wyposażenie pomieszczeń kuchni wynajmowanych od Zamawiającego w sprzęt technologiczno-techniczny, maszyny, urządzenia niezbędne do przygotowania oraz dystrybucji posiłków, a także wykonanie niezbędnych prac adaptacyjnych i modernizacyjnych w wynajmowanych pomieszczeniach kuchni na poziomie (-1) uwzględniających dostosowanie tych pomieszczeń do zbiorczego systemu dystrybucji – wykonanie prac w terminie do 1 miesiąca od dnia zawarcia niniejszej umowy.</w:t>
      </w:r>
    </w:p>
    <w:p w14:paraId="1172BBB9"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2. Wykonawca zobowiązany jest realizować przedmiotu umowy zgodnie z wytycznymi i na zasadach określonych w załączniku nr 1 do niniejszej Umowy, stanowiącym jej integralną część.</w:t>
      </w:r>
    </w:p>
    <w:p w14:paraId="79986B7D"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3. Wykonawca zobowiązany jest do przygotowania posiłków, o których mowa w ust. 1 pkt 1  w celu ich dystrybucji dla następujących oddziałów Zamawiającego*:</w:t>
      </w:r>
    </w:p>
    <w:p w14:paraId="67609EF5"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Chirurgii Ogólnej i Onkologicznej (32 łóżka)*,</w:t>
      </w:r>
    </w:p>
    <w:p w14:paraId="00BF0349"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Hematologii i Transplantacji Szpiku (28 łóżka -  w tym 10 przeszczepowych) *,</w:t>
      </w:r>
    </w:p>
    <w:p w14:paraId="3AEDB8AC"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Intensywnej Terapii Medycznej i Anestezjologii (6 łóżek) *,</w:t>
      </w:r>
    </w:p>
    <w:p w14:paraId="4CD27E52"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xml:space="preserve">- Oddział Chorób Wewnętrznych, Diabetologii </w:t>
      </w:r>
      <w:proofErr w:type="spellStart"/>
      <w:r w:rsidRPr="007628AB">
        <w:rPr>
          <w:rFonts w:ascii="Calibri" w:hAnsi="Calibri" w:cs="Calibri"/>
          <w:bCs/>
          <w:sz w:val="12"/>
          <w:szCs w:val="12"/>
        </w:rPr>
        <w:t>Gastroenterologiii</w:t>
      </w:r>
      <w:proofErr w:type="spellEnd"/>
      <w:r w:rsidRPr="007628AB">
        <w:rPr>
          <w:rFonts w:ascii="Calibri" w:hAnsi="Calibri" w:cs="Calibri"/>
          <w:bCs/>
          <w:sz w:val="12"/>
          <w:szCs w:val="12"/>
        </w:rPr>
        <w:t xml:space="preserve">  (30 łóżek) *,</w:t>
      </w:r>
    </w:p>
    <w:p w14:paraId="4244DAF1"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Kardiologii i Intensywnej Opieki Kardiologicznej (32 łóżka) *,</w:t>
      </w:r>
    </w:p>
    <w:p w14:paraId="66903082"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Neurochirurgii (12 łóżek) *,</w:t>
      </w:r>
    </w:p>
    <w:p w14:paraId="44A1C6B7"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Urazowo-Ortopedyczny (23 łóżka) *,</w:t>
      </w:r>
    </w:p>
    <w:p w14:paraId="0D512C02"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Neurologii i Leczenia Udarów (28 łóżek) *,</w:t>
      </w:r>
    </w:p>
    <w:p w14:paraId="7E11EDD0"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Oddział Urologii Ogólnej i Onkologicznej (21 łóżek) *,</w:t>
      </w:r>
    </w:p>
    <w:p w14:paraId="10DD4165" w14:textId="77777777" w:rsidR="00313377" w:rsidRPr="007628AB" w:rsidRDefault="00313377" w:rsidP="00313377">
      <w:pPr>
        <w:tabs>
          <w:tab w:val="left" w:pos="0"/>
        </w:tabs>
        <w:jc w:val="both"/>
        <w:rPr>
          <w:rFonts w:ascii="Calibri" w:hAnsi="Calibri" w:cs="Calibri"/>
          <w:bCs/>
          <w:i/>
          <w:iCs/>
          <w:sz w:val="12"/>
          <w:szCs w:val="12"/>
        </w:rPr>
      </w:pPr>
      <w:r w:rsidRPr="007628AB">
        <w:rPr>
          <w:rFonts w:ascii="Calibri" w:hAnsi="Calibri" w:cs="Calibri"/>
          <w:bCs/>
          <w:sz w:val="12"/>
          <w:szCs w:val="12"/>
        </w:rPr>
        <w:t>- Oddział Rehabilitacji Ogólnoustrojowej i Neurologicznej (16 łóżek) *.</w:t>
      </w:r>
    </w:p>
    <w:p w14:paraId="13228AD9" w14:textId="77777777" w:rsidR="00313377" w:rsidRPr="007628AB" w:rsidRDefault="00313377" w:rsidP="00313377">
      <w:pPr>
        <w:pStyle w:val="StandardowyStandardowy12"/>
        <w:tabs>
          <w:tab w:val="left" w:pos="360"/>
        </w:tabs>
        <w:jc w:val="both"/>
        <w:rPr>
          <w:rFonts w:ascii="Calibri" w:hAnsi="Calibri" w:cs="Calibri"/>
          <w:bCs/>
          <w:sz w:val="12"/>
          <w:szCs w:val="12"/>
        </w:rPr>
      </w:pPr>
      <w:r w:rsidRPr="007628AB">
        <w:rPr>
          <w:rFonts w:ascii="Calibri" w:hAnsi="Calibri" w:cs="Calibri"/>
          <w:bCs/>
          <w:i/>
          <w:iCs/>
          <w:sz w:val="12"/>
          <w:szCs w:val="12"/>
        </w:rPr>
        <w:t>(*Uwaga liczba łóżek, wykaz oddziałów na dzień ogłoszenia postępowania przetargowego i trwania umowy może ulec zmianie)</w:t>
      </w:r>
    </w:p>
    <w:p w14:paraId="2F35616D" w14:textId="77777777" w:rsidR="00313377" w:rsidRPr="007628AB" w:rsidRDefault="00313377" w:rsidP="00313377">
      <w:pPr>
        <w:tabs>
          <w:tab w:val="left" w:pos="360"/>
        </w:tabs>
        <w:jc w:val="both"/>
        <w:rPr>
          <w:rFonts w:ascii="Calibri" w:hAnsi="Calibri" w:cs="Calibri"/>
          <w:bCs/>
          <w:sz w:val="12"/>
          <w:szCs w:val="12"/>
        </w:rPr>
      </w:pPr>
      <w:r w:rsidRPr="007628AB">
        <w:rPr>
          <w:rFonts w:ascii="Calibri" w:hAnsi="Calibri" w:cs="Calibri"/>
          <w:bCs/>
          <w:sz w:val="12"/>
          <w:szCs w:val="12"/>
        </w:rPr>
        <w:t>4. Wykonawca zobowiązany jest świadczyć usługi określone w ust. 1 pkt. 1 i 2 niniejszego paragrafu Umowy, dla wszystkich aktualnie (tj. w trakcie obowiązywania Umowy) hospitalizowanych u Zamawiającego pacjentów.</w:t>
      </w:r>
    </w:p>
    <w:p w14:paraId="2DE76E16" w14:textId="77777777" w:rsidR="00313377" w:rsidRPr="007628AB" w:rsidRDefault="00313377" w:rsidP="00313377">
      <w:pPr>
        <w:tabs>
          <w:tab w:val="left" w:pos="360"/>
        </w:tabs>
        <w:jc w:val="both"/>
        <w:rPr>
          <w:rFonts w:ascii="Calibri" w:hAnsi="Calibri" w:cs="Calibri"/>
          <w:bCs/>
          <w:sz w:val="12"/>
          <w:szCs w:val="12"/>
        </w:rPr>
      </w:pPr>
      <w:r w:rsidRPr="007628AB">
        <w:rPr>
          <w:rFonts w:ascii="Calibri" w:hAnsi="Calibri" w:cs="Calibri"/>
          <w:bCs/>
          <w:sz w:val="12"/>
          <w:szCs w:val="12"/>
        </w:rPr>
        <w:t>5. Przedmiot umowy w czasie trwania umowy może ulec zmniejszeniu maksymalnie o 30 % ilości przedmiotu umowy tj. ilości osobodni określonej w załączniku nr 2. Postępowanie takie nie czyni umowy nieważną. W przypadku niewykorzystania przez Zamawiającego całości przedmiotu umowy, Wykonawcy nie przysługuje żadne roszczenie.</w:t>
      </w:r>
    </w:p>
    <w:p w14:paraId="4D347A68" w14:textId="77777777" w:rsidR="00313377" w:rsidRPr="007628AB" w:rsidRDefault="00313377" w:rsidP="00313377">
      <w:pPr>
        <w:pStyle w:val="StandardowyStandardowy12"/>
        <w:jc w:val="center"/>
        <w:rPr>
          <w:rFonts w:ascii="Calibri" w:hAnsi="Calibri" w:cs="Calibri"/>
          <w:bCs/>
          <w:sz w:val="12"/>
          <w:szCs w:val="12"/>
        </w:rPr>
      </w:pPr>
      <w:r w:rsidRPr="007628AB">
        <w:rPr>
          <w:rFonts w:ascii="Calibri" w:hAnsi="Calibri" w:cs="Calibri"/>
          <w:bCs/>
          <w:sz w:val="12"/>
          <w:szCs w:val="12"/>
        </w:rPr>
        <w:t>§ 3</w:t>
      </w:r>
    </w:p>
    <w:p w14:paraId="7148BE3F" w14:textId="77777777" w:rsidR="00313377" w:rsidRPr="007628AB" w:rsidRDefault="00313377" w:rsidP="00313377">
      <w:pPr>
        <w:pStyle w:val="StandardowyStandardowy12"/>
        <w:jc w:val="center"/>
        <w:rPr>
          <w:rFonts w:ascii="Calibri" w:hAnsi="Calibri" w:cs="Calibri"/>
          <w:bCs/>
          <w:sz w:val="12"/>
          <w:szCs w:val="12"/>
        </w:rPr>
      </w:pPr>
      <w:r w:rsidRPr="007628AB">
        <w:rPr>
          <w:rFonts w:ascii="Calibri" w:hAnsi="Calibri" w:cs="Calibri"/>
          <w:bCs/>
          <w:sz w:val="12"/>
          <w:szCs w:val="12"/>
        </w:rPr>
        <w:t>Oświadczenia i obowiązki Wykonawcy</w:t>
      </w:r>
    </w:p>
    <w:p w14:paraId="2D2758B6" w14:textId="77777777" w:rsidR="00313377" w:rsidRPr="007628AB" w:rsidRDefault="00313377" w:rsidP="00313377">
      <w:pPr>
        <w:pStyle w:val="StandardowyStandardowy12"/>
        <w:tabs>
          <w:tab w:val="left" w:pos="360"/>
        </w:tabs>
        <w:jc w:val="both"/>
        <w:rPr>
          <w:rFonts w:ascii="Calibri" w:hAnsi="Calibri" w:cs="Calibri"/>
          <w:bCs/>
          <w:sz w:val="12"/>
          <w:szCs w:val="12"/>
        </w:rPr>
      </w:pPr>
      <w:r w:rsidRPr="007628AB">
        <w:rPr>
          <w:rFonts w:ascii="Calibri" w:hAnsi="Calibri" w:cs="Calibri"/>
          <w:bCs/>
          <w:sz w:val="12"/>
          <w:szCs w:val="12"/>
        </w:rPr>
        <w:t xml:space="preserve">1. Wykonawca zobowiązuje się wykonywać niniejszą umowę z należytą starannością, w sposób możliwie nieuciążliwy dla Zamawiającego i osób przebywających w jego siedzibie. </w:t>
      </w:r>
    </w:p>
    <w:p w14:paraId="59830273" w14:textId="77777777" w:rsidR="00313377" w:rsidRPr="007628AB" w:rsidRDefault="00313377" w:rsidP="00313377">
      <w:pPr>
        <w:pStyle w:val="StandardowyStandardowy12"/>
        <w:tabs>
          <w:tab w:val="left" w:pos="360"/>
        </w:tabs>
        <w:jc w:val="both"/>
        <w:rPr>
          <w:rFonts w:ascii="Calibri" w:hAnsi="Calibri" w:cs="Calibri"/>
          <w:bCs/>
          <w:color w:val="0070C0"/>
          <w:sz w:val="12"/>
          <w:szCs w:val="12"/>
        </w:rPr>
      </w:pPr>
      <w:r w:rsidRPr="007628AB">
        <w:rPr>
          <w:rFonts w:ascii="Calibri" w:hAnsi="Calibri" w:cs="Calibri"/>
          <w:bCs/>
          <w:sz w:val="12"/>
          <w:szCs w:val="12"/>
        </w:rPr>
        <w:t>2. Wykonawca oświadcza, że posiada wymagane prawem uprawnienia i warunki do wykonywania przedmiotu umowy, w szczególności dysponuje niezbędnym sprzętem oraz odpowiednio wykwalifikowanym personelem.</w:t>
      </w:r>
    </w:p>
    <w:p w14:paraId="1201E8CC" w14:textId="77777777" w:rsidR="00313377" w:rsidRPr="007628AB" w:rsidRDefault="00313377" w:rsidP="00313377">
      <w:pPr>
        <w:pStyle w:val="StandardowyStandardowy12"/>
        <w:tabs>
          <w:tab w:val="left" w:pos="360"/>
        </w:tabs>
        <w:jc w:val="both"/>
        <w:rPr>
          <w:rFonts w:ascii="Calibri" w:hAnsi="Calibri" w:cs="Calibri"/>
          <w:bCs/>
          <w:sz w:val="12"/>
          <w:szCs w:val="12"/>
          <w:lang w:eastAsia="hi-IN" w:bidi="hi-IN"/>
        </w:rPr>
      </w:pPr>
      <w:r w:rsidRPr="007628AB">
        <w:rPr>
          <w:rFonts w:ascii="Calibri" w:hAnsi="Calibri" w:cs="Calibri"/>
          <w:bCs/>
          <w:sz w:val="12"/>
          <w:szCs w:val="12"/>
        </w:rPr>
        <w:t xml:space="preserve">3. Wykonawca zobowiązuje się do przestrzegania Zarządzeń Dyrektora Szpitala obowiązujących u Zamawiającego (m.in. w sprawie zakazu palenia wyrobów tytoniowych). </w:t>
      </w:r>
    </w:p>
    <w:p w14:paraId="6E4C869D" w14:textId="77777777" w:rsidR="00313377" w:rsidRPr="007628AB" w:rsidRDefault="00313377" w:rsidP="00313377">
      <w:pPr>
        <w:pStyle w:val="StandardowyStandardowy12"/>
        <w:tabs>
          <w:tab w:val="left" w:pos="360"/>
        </w:tabs>
        <w:jc w:val="both"/>
        <w:rPr>
          <w:rFonts w:ascii="Calibri" w:eastAsia="Andale Sans UI" w:hAnsi="Calibri" w:cs="Calibri"/>
          <w:bCs/>
          <w:sz w:val="12"/>
          <w:szCs w:val="12"/>
          <w:lang w:eastAsia="fa-IR" w:bidi="fa-IR"/>
        </w:rPr>
      </w:pPr>
      <w:r w:rsidRPr="007628AB">
        <w:rPr>
          <w:rFonts w:ascii="Calibri" w:hAnsi="Calibri" w:cs="Calibri"/>
          <w:bCs/>
          <w:sz w:val="12"/>
          <w:szCs w:val="12"/>
          <w:lang w:eastAsia="hi-IN" w:bidi="hi-IN"/>
        </w:rPr>
        <w:t>4. 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Wzór informacji stanowi załącznik nr 4 do niniejszej umowy i stanowi integralna część niniejszej umowy.</w:t>
      </w:r>
    </w:p>
    <w:p w14:paraId="08D53132" w14:textId="77777777" w:rsidR="00313377" w:rsidRPr="007628AB" w:rsidRDefault="00313377" w:rsidP="00313377">
      <w:pPr>
        <w:tabs>
          <w:tab w:val="left" w:pos="284"/>
        </w:tabs>
        <w:spacing w:line="100" w:lineRule="atLeast"/>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 xml:space="preserve">5. Zamawiający wyraża zgodę na powierzenie wykonania części przedmiotu zamówienia następującym podwykonawcom </w:t>
      </w:r>
      <w:r w:rsidRPr="007628AB">
        <w:rPr>
          <w:rFonts w:ascii="Calibri" w:eastAsia="Andale Sans UI" w:hAnsi="Calibri" w:cs="Calibri"/>
          <w:bCs/>
          <w:iCs/>
          <w:sz w:val="12"/>
          <w:szCs w:val="12"/>
          <w:lang w:eastAsia="fa-IR" w:bidi="fa-IR"/>
        </w:rPr>
        <w:t>(należy wskazać nazwy, dane kontaktowe oraz przedstawicieli, podwykonawców, jeżeli są już znani, oraz określić część zamówienia jaka została powierzona do wykonania danemu podwykonawcy)</w:t>
      </w:r>
      <w:r w:rsidRPr="007628AB">
        <w:rPr>
          <w:rFonts w:ascii="Calibri" w:eastAsia="Andale Sans UI" w:hAnsi="Calibri" w:cs="Calibri"/>
          <w:bCs/>
          <w:sz w:val="12"/>
          <w:szCs w:val="12"/>
          <w:lang w:eastAsia="fa-IR" w:bidi="fa-IR"/>
        </w:rPr>
        <w:t>: ………………………………………………………………… - wykonanie części dotyczącej: …………………………………………………………………………….</w:t>
      </w:r>
    </w:p>
    <w:p w14:paraId="75CCFDE3" w14:textId="77777777" w:rsidR="00313377" w:rsidRPr="007628AB" w:rsidRDefault="00313377" w:rsidP="00313377">
      <w:pPr>
        <w:tabs>
          <w:tab w:val="left" w:pos="284"/>
        </w:tabs>
        <w:spacing w:line="100" w:lineRule="atLeast"/>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6. Wykonawca zawiadamia Zamawiającego o wszelkich zmianach w odniesieniu do informacji, o których mowa w ust. 5, w trakcie trwania niniejszej umowy, a także przekazuje wymagane informacje na temat nowych podwykonawców, którym w późniejszym okresie zamierza powierzyć realizację usług.</w:t>
      </w:r>
    </w:p>
    <w:p w14:paraId="5434EC8B" w14:textId="77777777" w:rsidR="00313377" w:rsidRPr="007628AB" w:rsidRDefault="00313377" w:rsidP="00313377">
      <w:pPr>
        <w:tabs>
          <w:tab w:val="left" w:pos="284"/>
        </w:tabs>
        <w:spacing w:line="100" w:lineRule="atLeast"/>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7. Jeżeli zmiana albo rezygnacja z podwykonawcy dotyczy podmiotu, na którego zasoby Wykonawca powoływał się, na zasadach określonych w art. 118 ust. 1 ustawy prawo zamówień publicznych,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pod rygorem zastosowania kary umownej, o której mowa w § 6 ust. 13 niniejszej Umowy. Przepis art. 122 ustawy prawo zamówień publicznych stosuje się odpowiednio.</w:t>
      </w:r>
    </w:p>
    <w:p w14:paraId="0D636CBC" w14:textId="77777777" w:rsidR="00313377" w:rsidRPr="007628AB" w:rsidRDefault="00313377" w:rsidP="00313377">
      <w:pPr>
        <w:tabs>
          <w:tab w:val="left" w:pos="284"/>
        </w:tabs>
        <w:spacing w:line="100" w:lineRule="atLeast"/>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8. Powierzenie wykonania części zamówienia podwykonawcom nie zwalania Wykonawcy z odpowiedzialności za należyte wykonanie tego zamówienia.</w:t>
      </w:r>
    </w:p>
    <w:p w14:paraId="3A4F32C7" w14:textId="77777777" w:rsidR="00313377" w:rsidRPr="007628AB" w:rsidRDefault="00313377" w:rsidP="00313377">
      <w:pPr>
        <w:tabs>
          <w:tab w:val="left" w:pos="284"/>
        </w:tabs>
        <w:spacing w:line="100" w:lineRule="atLeast"/>
        <w:jc w:val="both"/>
        <w:rPr>
          <w:rFonts w:ascii="Calibri" w:hAnsi="Calibri" w:cs="Calibri"/>
          <w:bCs/>
          <w:sz w:val="12"/>
          <w:szCs w:val="12"/>
        </w:rPr>
      </w:pPr>
      <w:r w:rsidRPr="007628AB">
        <w:rPr>
          <w:rFonts w:ascii="Calibri" w:eastAsia="Andale Sans UI" w:hAnsi="Calibri" w:cs="Calibri"/>
          <w:bCs/>
          <w:sz w:val="12"/>
          <w:szCs w:val="12"/>
          <w:lang w:eastAsia="fa-IR" w:bidi="fa-IR"/>
        </w:rPr>
        <w:t>9.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5A9D85C4"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lastRenderedPageBreak/>
        <w:t>§ 4</w:t>
      </w:r>
    </w:p>
    <w:p w14:paraId="6821A4B7"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Klauzula poufności</w:t>
      </w:r>
    </w:p>
    <w:p w14:paraId="6DB8EBA0" w14:textId="77777777" w:rsidR="00313377" w:rsidRPr="007628AB" w:rsidRDefault="00313377" w:rsidP="00313377">
      <w:pPr>
        <w:tabs>
          <w:tab w:val="left" w:pos="284"/>
        </w:tabs>
        <w:jc w:val="both"/>
        <w:rPr>
          <w:rFonts w:ascii="Calibri" w:hAnsi="Calibri" w:cs="Calibri"/>
          <w:bCs/>
          <w:sz w:val="12"/>
          <w:szCs w:val="12"/>
        </w:rPr>
      </w:pPr>
      <w:r w:rsidRPr="007628AB">
        <w:rPr>
          <w:rFonts w:ascii="Calibri" w:hAnsi="Calibri" w:cs="Calibri"/>
          <w:bCs/>
          <w:sz w:val="12"/>
          <w:szCs w:val="12"/>
        </w:rPr>
        <w:t xml:space="preserve">1. Wykonawca zobowiązuje się do zachowania w ścisłej tajemnicy wszelkich informacji, powziętych w związku z wykonywaniem usług na terenie Zamawiającego, w szczególności danych osobowych, danych dotyczących żywienia i innych informacji dotyczących pacjentów Zamawiającego i samego Zamawiającego, w trakcie realizacji umowy, jak i po jej rozwiązaniu, wygaśnięciu. </w:t>
      </w:r>
    </w:p>
    <w:p w14:paraId="6A344F96" w14:textId="77777777" w:rsidR="00313377" w:rsidRPr="007628AB" w:rsidRDefault="00313377" w:rsidP="00313377">
      <w:pPr>
        <w:tabs>
          <w:tab w:val="left" w:pos="284"/>
        </w:tabs>
        <w:jc w:val="both"/>
        <w:rPr>
          <w:rFonts w:ascii="Calibri" w:hAnsi="Calibri" w:cs="Calibri"/>
          <w:bCs/>
          <w:sz w:val="12"/>
          <w:szCs w:val="12"/>
        </w:rPr>
      </w:pPr>
      <w:r w:rsidRPr="007628AB">
        <w:rPr>
          <w:rFonts w:ascii="Calibri" w:hAnsi="Calibri" w:cs="Calibri"/>
          <w:bCs/>
          <w:sz w:val="12"/>
          <w:szCs w:val="12"/>
        </w:rPr>
        <w:t>2. Obowiązkiem Wykonawcy jest zobowiązanie jego personelu realizującego niniejszą umowę do zachowania w ścisłej tajemnicy wszelkich informacji, powziętych w związku z wykonywaniem usług na terenie Zamawiającego, w szczególności danych osobowych, danych dotyczących żywienia i innych informacji dotyczących pacjentów Zamawiającego i samego Zamawiającego, w trakcie realizacji umowy, jak i po jej rozwiązaniu, wygaśnięciu.</w:t>
      </w:r>
    </w:p>
    <w:p w14:paraId="73DE0E12"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 5</w:t>
      </w:r>
    </w:p>
    <w:p w14:paraId="28CECDEA"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Wynagrodzenie Wykonawcy</w:t>
      </w:r>
    </w:p>
    <w:p w14:paraId="20BE49C6" w14:textId="77777777" w:rsidR="00313377" w:rsidRPr="007628AB" w:rsidRDefault="00313377" w:rsidP="00313377">
      <w:pPr>
        <w:numPr>
          <w:ilvl w:val="0"/>
          <w:numId w:val="42"/>
        </w:numPr>
        <w:suppressAutoHyphens/>
        <w:ind w:left="284"/>
        <w:rPr>
          <w:rFonts w:ascii="Calibri" w:hAnsi="Calibri" w:cs="Calibri"/>
          <w:bCs/>
          <w:sz w:val="12"/>
          <w:szCs w:val="12"/>
        </w:rPr>
      </w:pPr>
      <w:r w:rsidRPr="007628AB">
        <w:rPr>
          <w:rFonts w:ascii="Calibri" w:hAnsi="Calibri" w:cs="Calibri"/>
          <w:bCs/>
          <w:sz w:val="12"/>
          <w:szCs w:val="12"/>
        </w:rPr>
        <w:t>Ogólna wartość umowy brutto wraz z należnym podatkiem VAT wynosi …… zł (słownie: ……. złotych …./100). Strony ustaliły następującą cenę brutto wraz z należnym podatkiem VAT jednego osobodnia, zwaną ceną jednostkową usługi, w wysokości ….. zł (słownie: ….. złotych…./100).</w:t>
      </w:r>
    </w:p>
    <w:p w14:paraId="3F20FA82" w14:textId="77777777" w:rsidR="00313377" w:rsidRPr="007628AB" w:rsidRDefault="00313377" w:rsidP="00313377">
      <w:pPr>
        <w:numPr>
          <w:ilvl w:val="0"/>
          <w:numId w:val="42"/>
        </w:numPr>
        <w:suppressAutoHyphens/>
        <w:ind w:left="284"/>
        <w:rPr>
          <w:rFonts w:ascii="Calibri" w:hAnsi="Calibri" w:cs="Calibri"/>
          <w:bCs/>
          <w:sz w:val="12"/>
          <w:szCs w:val="12"/>
        </w:rPr>
      </w:pPr>
      <w:r w:rsidRPr="007628AB">
        <w:rPr>
          <w:rFonts w:ascii="Calibri" w:hAnsi="Calibri" w:cs="Calibri"/>
          <w:bCs/>
          <w:sz w:val="12"/>
          <w:szCs w:val="12"/>
        </w:rPr>
        <w:t xml:space="preserve">W razie wystąpienia diety chirurgicznej przyjmuje się, ze stanowi ona 40% udziału w cenie jednostkowej usługi. </w:t>
      </w:r>
    </w:p>
    <w:p w14:paraId="6F37354D" w14:textId="77777777" w:rsidR="00313377" w:rsidRPr="007628AB" w:rsidRDefault="00313377" w:rsidP="00313377">
      <w:pPr>
        <w:numPr>
          <w:ilvl w:val="0"/>
          <w:numId w:val="42"/>
        </w:numPr>
        <w:suppressAutoHyphens/>
        <w:ind w:left="284"/>
        <w:rPr>
          <w:rFonts w:ascii="Calibri" w:hAnsi="Calibri" w:cs="Calibri"/>
          <w:bCs/>
          <w:color w:val="000000"/>
          <w:sz w:val="12"/>
          <w:szCs w:val="12"/>
        </w:rPr>
      </w:pPr>
      <w:r w:rsidRPr="007628AB">
        <w:rPr>
          <w:rFonts w:ascii="Calibri" w:hAnsi="Calibri" w:cs="Calibri"/>
          <w:bCs/>
          <w:color w:val="000000"/>
          <w:sz w:val="12"/>
          <w:szCs w:val="12"/>
        </w:rPr>
        <w:t xml:space="preserve">W razie wystąpienia diety dla pacjentów po przeszczepie (dieta </w:t>
      </w:r>
      <w:proofErr w:type="spellStart"/>
      <w:r w:rsidRPr="007628AB">
        <w:rPr>
          <w:rFonts w:ascii="Calibri" w:hAnsi="Calibri" w:cs="Calibri"/>
          <w:bCs/>
          <w:color w:val="000000"/>
          <w:sz w:val="12"/>
          <w:szCs w:val="12"/>
        </w:rPr>
        <w:t>ubogobakteryjna</w:t>
      </w:r>
      <w:proofErr w:type="spellEnd"/>
      <w:r w:rsidRPr="007628AB">
        <w:rPr>
          <w:rFonts w:ascii="Calibri" w:hAnsi="Calibri" w:cs="Calibri"/>
          <w:bCs/>
          <w:color w:val="000000"/>
          <w:sz w:val="12"/>
          <w:szCs w:val="12"/>
        </w:rPr>
        <w:t>) przyjmuje się, że stanowi ona 130% udziału w cenie jednostkowej usługi.</w:t>
      </w:r>
    </w:p>
    <w:p w14:paraId="3404B047" w14:textId="77777777" w:rsidR="00313377" w:rsidRPr="007628AB" w:rsidRDefault="00313377" w:rsidP="00313377">
      <w:pPr>
        <w:numPr>
          <w:ilvl w:val="0"/>
          <w:numId w:val="42"/>
        </w:numPr>
        <w:suppressAutoHyphens/>
        <w:ind w:left="284"/>
        <w:rPr>
          <w:rFonts w:ascii="Calibri" w:hAnsi="Calibri" w:cs="Calibri"/>
          <w:bCs/>
          <w:sz w:val="12"/>
          <w:szCs w:val="12"/>
        </w:rPr>
      </w:pPr>
      <w:r w:rsidRPr="007628AB">
        <w:rPr>
          <w:rFonts w:ascii="Calibri" w:hAnsi="Calibri" w:cs="Calibri"/>
          <w:bCs/>
          <w:color w:val="000000"/>
          <w:sz w:val="12"/>
          <w:szCs w:val="12"/>
        </w:rPr>
        <w:t xml:space="preserve">W razie wystąpienia diety cukrzycowej ustala się następujące udziały procentowe poszczególnych </w:t>
      </w:r>
      <w:r w:rsidRPr="007628AB">
        <w:rPr>
          <w:rFonts w:ascii="Calibri" w:hAnsi="Calibri" w:cs="Calibri"/>
          <w:bCs/>
          <w:sz w:val="12"/>
          <w:szCs w:val="12"/>
        </w:rPr>
        <w:t>posiłków w cenie jednostkowej usługi:</w:t>
      </w:r>
    </w:p>
    <w:p w14:paraId="32EB5D73" w14:textId="77777777" w:rsidR="00313377" w:rsidRPr="007628AB" w:rsidRDefault="00313377" w:rsidP="00313377">
      <w:pPr>
        <w:numPr>
          <w:ilvl w:val="0"/>
          <w:numId w:val="37"/>
        </w:numPr>
        <w:tabs>
          <w:tab w:val="left" w:pos="360"/>
        </w:tabs>
        <w:suppressAutoHyphens/>
        <w:jc w:val="both"/>
        <w:rPr>
          <w:rFonts w:ascii="Calibri" w:hAnsi="Calibri" w:cs="Calibri"/>
          <w:bCs/>
          <w:sz w:val="12"/>
          <w:szCs w:val="12"/>
        </w:rPr>
      </w:pPr>
      <w:r w:rsidRPr="007628AB">
        <w:rPr>
          <w:rFonts w:ascii="Calibri" w:hAnsi="Calibri" w:cs="Calibri"/>
          <w:bCs/>
          <w:sz w:val="12"/>
          <w:szCs w:val="12"/>
        </w:rPr>
        <w:t>śniadanie stanowi 25% ceny jednostkowej usługi,</w:t>
      </w:r>
    </w:p>
    <w:p w14:paraId="0A6CCD76" w14:textId="77777777" w:rsidR="00313377" w:rsidRPr="007628AB" w:rsidRDefault="00313377" w:rsidP="00313377">
      <w:pPr>
        <w:numPr>
          <w:ilvl w:val="0"/>
          <w:numId w:val="37"/>
        </w:numPr>
        <w:tabs>
          <w:tab w:val="left" w:pos="360"/>
        </w:tabs>
        <w:suppressAutoHyphens/>
        <w:jc w:val="both"/>
        <w:rPr>
          <w:rFonts w:ascii="Calibri" w:hAnsi="Calibri" w:cs="Calibri"/>
          <w:bCs/>
          <w:sz w:val="12"/>
          <w:szCs w:val="12"/>
        </w:rPr>
      </w:pPr>
      <w:r w:rsidRPr="007628AB">
        <w:rPr>
          <w:rFonts w:ascii="Calibri" w:hAnsi="Calibri" w:cs="Calibri"/>
          <w:bCs/>
          <w:sz w:val="12"/>
          <w:szCs w:val="12"/>
        </w:rPr>
        <w:t>II śniadanie stanowi 5% ceny jednostkowej usługi,</w:t>
      </w:r>
    </w:p>
    <w:p w14:paraId="0B12E2B1" w14:textId="77777777" w:rsidR="00313377" w:rsidRPr="007628AB" w:rsidRDefault="00313377" w:rsidP="00313377">
      <w:pPr>
        <w:numPr>
          <w:ilvl w:val="0"/>
          <w:numId w:val="37"/>
        </w:numPr>
        <w:tabs>
          <w:tab w:val="left" w:pos="360"/>
        </w:tabs>
        <w:suppressAutoHyphens/>
        <w:jc w:val="both"/>
        <w:rPr>
          <w:rFonts w:ascii="Calibri" w:hAnsi="Calibri" w:cs="Calibri"/>
          <w:bCs/>
          <w:sz w:val="12"/>
          <w:szCs w:val="12"/>
        </w:rPr>
      </w:pPr>
      <w:r w:rsidRPr="007628AB">
        <w:rPr>
          <w:rFonts w:ascii="Calibri" w:hAnsi="Calibri" w:cs="Calibri"/>
          <w:bCs/>
          <w:sz w:val="12"/>
          <w:szCs w:val="12"/>
        </w:rPr>
        <w:t>obiad stanowi 45% wartości ceny jednostkowej usługi,</w:t>
      </w:r>
    </w:p>
    <w:p w14:paraId="6E8F43F7" w14:textId="77777777" w:rsidR="00313377" w:rsidRPr="007628AB" w:rsidRDefault="00313377" w:rsidP="00313377">
      <w:pPr>
        <w:numPr>
          <w:ilvl w:val="0"/>
          <w:numId w:val="37"/>
        </w:numPr>
        <w:tabs>
          <w:tab w:val="left" w:pos="360"/>
        </w:tabs>
        <w:suppressAutoHyphens/>
        <w:jc w:val="both"/>
        <w:rPr>
          <w:rFonts w:ascii="Calibri" w:hAnsi="Calibri" w:cs="Calibri"/>
          <w:bCs/>
          <w:sz w:val="12"/>
          <w:szCs w:val="12"/>
        </w:rPr>
      </w:pPr>
      <w:r w:rsidRPr="007628AB">
        <w:rPr>
          <w:rFonts w:ascii="Calibri" w:hAnsi="Calibri" w:cs="Calibri"/>
          <w:bCs/>
          <w:sz w:val="12"/>
          <w:szCs w:val="12"/>
        </w:rPr>
        <w:t>podwieczorek stanowi 5% ceny jednostkowej usługi,</w:t>
      </w:r>
    </w:p>
    <w:p w14:paraId="092F4642" w14:textId="77777777" w:rsidR="00313377" w:rsidRPr="007628AB" w:rsidRDefault="00313377" w:rsidP="00313377">
      <w:pPr>
        <w:numPr>
          <w:ilvl w:val="0"/>
          <w:numId w:val="37"/>
        </w:numPr>
        <w:tabs>
          <w:tab w:val="left" w:pos="360"/>
        </w:tabs>
        <w:suppressAutoHyphens/>
        <w:jc w:val="both"/>
        <w:rPr>
          <w:rFonts w:ascii="Calibri" w:hAnsi="Calibri" w:cs="Calibri"/>
          <w:bCs/>
          <w:sz w:val="12"/>
          <w:szCs w:val="12"/>
        </w:rPr>
      </w:pPr>
      <w:r w:rsidRPr="007628AB">
        <w:rPr>
          <w:rFonts w:ascii="Calibri" w:hAnsi="Calibri" w:cs="Calibri"/>
          <w:bCs/>
          <w:sz w:val="12"/>
          <w:szCs w:val="12"/>
        </w:rPr>
        <w:t>kolacja stanowi 20% ceny jednostkowej usługi,</w:t>
      </w:r>
    </w:p>
    <w:p w14:paraId="75A6F843" w14:textId="77777777" w:rsidR="00313377" w:rsidRPr="007628AB" w:rsidRDefault="00313377" w:rsidP="00313377">
      <w:pPr>
        <w:numPr>
          <w:ilvl w:val="0"/>
          <w:numId w:val="42"/>
        </w:numPr>
        <w:tabs>
          <w:tab w:val="left" w:pos="360"/>
        </w:tabs>
        <w:suppressAutoHyphens/>
        <w:ind w:hanging="644"/>
        <w:jc w:val="both"/>
        <w:rPr>
          <w:rFonts w:ascii="Calibri" w:hAnsi="Calibri" w:cs="Calibri"/>
          <w:bCs/>
          <w:sz w:val="12"/>
          <w:szCs w:val="12"/>
        </w:rPr>
      </w:pPr>
      <w:r w:rsidRPr="007628AB">
        <w:rPr>
          <w:rFonts w:ascii="Calibri" w:hAnsi="Calibri" w:cs="Calibri"/>
          <w:bCs/>
          <w:sz w:val="12"/>
          <w:szCs w:val="12"/>
        </w:rPr>
        <w:t xml:space="preserve">Depozyt, o którym mowa w pkt 11 załącznika nr 1 do umowy stanowi 3% udziału w cenie jednostkowej usługi, </w:t>
      </w:r>
    </w:p>
    <w:p w14:paraId="218F1B93"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 xml:space="preserve">Wynagrodzenie Wykonawcy za dany miesiąc wykonywania umowy, płatne będzie z dołu, w ciągu 60 dni od daty doręczenia Zamawiającemu prawidłowo wystawionej faktury VAT, na rachunek bankowy wskazany na tej fakturze. Wykonawca będzie wystawiał miesięczne faktury na podstawie zaakceptowanego przez Zamawiającego zbiorczego zestawienia zrealizowanych diet, o którym mowa w pkt 3 </w:t>
      </w:r>
      <w:proofErr w:type="spellStart"/>
      <w:r w:rsidRPr="007628AB">
        <w:rPr>
          <w:rFonts w:ascii="Calibri" w:hAnsi="Calibri" w:cs="Calibri"/>
          <w:bCs/>
          <w:sz w:val="12"/>
          <w:szCs w:val="12"/>
        </w:rPr>
        <w:t>ppkt</w:t>
      </w:r>
      <w:proofErr w:type="spellEnd"/>
      <w:r w:rsidRPr="007628AB">
        <w:rPr>
          <w:rFonts w:ascii="Calibri" w:hAnsi="Calibri" w:cs="Calibri"/>
          <w:bCs/>
          <w:sz w:val="12"/>
          <w:szCs w:val="12"/>
        </w:rPr>
        <w:t xml:space="preserve"> 4) załącznika nr 1 do Umowy.</w:t>
      </w:r>
    </w:p>
    <w:p w14:paraId="0A21AC59"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Za dzień zapłaty przyjmuje się dzień obciążenia rachunku bankowego Zamawiającego.</w:t>
      </w:r>
    </w:p>
    <w:p w14:paraId="48DD92EC"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Kwota, określona w ust. 1., wyczerpuje wszelkie roszczenia finansowe Wykonawcy z tytułu realizacji niniejszej umowy.</w:t>
      </w:r>
    </w:p>
    <w:p w14:paraId="775A313C"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Z wierzytelności Wykonawcy o wypłatę wynagrodzenia, o którym mowa powyżej, Zamawiający ma prawo potrącać własne wierzytelności o zapłatę przez Wykonawcę wszelkich należności, przewidzianych w niniejszej umowie, na co Wykonawca niniejszym wyraża zgodę.</w:t>
      </w:r>
    </w:p>
    <w:p w14:paraId="5A1FD244"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Za dostarczany sukcesywnie w częściach przedmiot umowy Zamawiający wypłacać będzie wynagrodzenie częściowe nie mniejsze niż 1%</w:t>
      </w:r>
      <w:r w:rsidRPr="007628AB">
        <w:rPr>
          <w:rFonts w:ascii="Calibri" w:eastAsia="Andale Sans UI" w:hAnsi="Calibri" w:cs="Calibri"/>
          <w:bCs/>
          <w:sz w:val="12"/>
          <w:szCs w:val="12"/>
          <w:lang w:eastAsia="fa-IR" w:bidi="fa-IR"/>
        </w:rPr>
        <w:t xml:space="preserve"> wartości umowy brutto, określonej w § 5 ust. 1 niniejszej umowy. Procentowa wartość ostatniej części wynagrodzenia nie może wynosić więcej niż </w:t>
      </w:r>
      <w:r w:rsidRPr="007628AB">
        <w:rPr>
          <w:rFonts w:ascii="Calibri" w:eastAsia="Andale Sans UI" w:hAnsi="Calibri" w:cs="Calibri"/>
          <w:bCs/>
          <w:color w:val="000000"/>
          <w:sz w:val="12"/>
          <w:szCs w:val="12"/>
          <w:lang w:eastAsia="fa-IR" w:bidi="fa-IR"/>
        </w:rPr>
        <w:t>50% wynagrodzenia</w:t>
      </w:r>
      <w:r w:rsidRPr="007628AB">
        <w:rPr>
          <w:rFonts w:ascii="Calibri" w:eastAsia="Andale Sans UI" w:hAnsi="Calibri" w:cs="Calibri"/>
          <w:bCs/>
          <w:sz w:val="12"/>
          <w:szCs w:val="12"/>
          <w:lang w:eastAsia="fa-IR" w:bidi="fa-IR"/>
        </w:rPr>
        <w:t xml:space="preserve"> należnego Wykonawcy.</w:t>
      </w:r>
    </w:p>
    <w:p w14:paraId="11D26421"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Wykonawca wystawia Zamawiającemu każdorazowo tylko jedną fakturę obejmującą całość złożonego w danym miesiącu przez Zamawiającego zamówienia na całodzienne żywienie, pod rygorem zastosowania kary umownej, określonej w § 6 ust. 15.</w:t>
      </w:r>
    </w:p>
    <w:p w14:paraId="4F580F44"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Za zrealizowane przedmiot umowy określony w  § 2 ust. 1 pkt 1 i 2 Zamawiający zapłaci Wykonawcy wynagrodzenie ustalone jako iloczyn obowiązujących cen jednostkowych brutto, określonych w załączniku nr 2 do niniejszej umowy, oraz faktycznie dostarczonych ilości przedmiotu umowy.</w:t>
      </w:r>
    </w:p>
    <w:p w14:paraId="004E9646" w14:textId="77777777" w:rsidR="00313377" w:rsidRPr="007628AB" w:rsidRDefault="00313377" w:rsidP="00313377">
      <w:pPr>
        <w:numPr>
          <w:ilvl w:val="0"/>
          <w:numId w:val="42"/>
        </w:numPr>
        <w:tabs>
          <w:tab w:val="left" w:pos="-152"/>
          <w:tab w:val="left" w:pos="360"/>
        </w:tabs>
        <w:suppressAutoHyphens/>
        <w:ind w:left="426" w:hanging="426"/>
        <w:jc w:val="both"/>
        <w:rPr>
          <w:rFonts w:ascii="Calibri" w:eastAsia="Andale Sans UI" w:hAnsi="Calibri" w:cs="Calibri"/>
          <w:bCs/>
          <w:sz w:val="12"/>
          <w:szCs w:val="12"/>
          <w:lang w:eastAsia="fa-IR" w:bidi="fa-IR"/>
        </w:rPr>
      </w:pPr>
      <w:r w:rsidRPr="007628AB">
        <w:rPr>
          <w:rFonts w:ascii="Calibri" w:hAnsi="Calibri" w:cs="Calibri"/>
          <w:bCs/>
          <w:sz w:val="12"/>
          <w:szCs w:val="12"/>
        </w:rPr>
        <w:t>Wykonawca nie może bez zgody podmiotu tworzącego Zamawiającego zbywać wierzytelności z tytułu realizacji niniejszej umowy na rzecz osób trzecich.</w:t>
      </w:r>
    </w:p>
    <w:p w14:paraId="61E7A47D"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eastAsia="Andale Sans UI" w:hAnsi="Calibri" w:cs="Calibri"/>
          <w:bCs/>
          <w:sz w:val="12"/>
          <w:szCs w:val="12"/>
          <w:lang w:eastAsia="fa-IR" w:bidi="fa-IR"/>
        </w:rPr>
        <w:t>Wykonawca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E9E3DEF" w14:textId="77777777" w:rsidR="00313377" w:rsidRPr="007628AB" w:rsidRDefault="00313377" w:rsidP="00313377">
      <w:pPr>
        <w:numPr>
          <w:ilvl w:val="0"/>
          <w:numId w:val="42"/>
        </w:numPr>
        <w:tabs>
          <w:tab w:val="left" w:pos="-152"/>
          <w:tab w:val="left" w:pos="360"/>
        </w:tabs>
        <w:suppressAutoHyphens/>
        <w:ind w:left="426" w:hanging="426"/>
        <w:jc w:val="both"/>
        <w:rPr>
          <w:rFonts w:ascii="Calibri" w:hAnsi="Calibri" w:cs="Calibri"/>
          <w:bCs/>
          <w:sz w:val="12"/>
          <w:szCs w:val="12"/>
        </w:rPr>
      </w:pPr>
      <w:r w:rsidRPr="007628AB">
        <w:rPr>
          <w:rFonts w:ascii="Calibri" w:hAnsi="Calibri" w:cs="Calibri"/>
          <w:bCs/>
          <w:sz w:val="12"/>
          <w:szCs w:val="12"/>
        </w:rPr>
        <w:t>Integralną cześć niniejszej umowy stanowi załącznik nr 7 - oświadczenie o akceptacji faktur wystawianych i przesyłanych w formie elektronicznej.</w:t>
      </w:r>
    </w:p>
    <w:p w14:paraId="0149411F"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 6</w:t>
      </w:r>
    </w:p>
    <w:p w14:paraId="7253ECD1"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Odpowiedzialność Wykonawcy</w:t>
      </w:r>
    </w:p>
    <w:p w14:paraId="18B114BA" w14:textId="77777777" w:rsidR="00313377" w:rsidRPr="007628AB" w:rsidRDefault="00313377" w:rsidP="00313377">
      <w:pPr>
        <w:tabs>
          <w:tab w:val="left" w:pos="0"/>
        </w:tabs>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 xml:space="preserve">1. Wykonawca ponosi pełną odpowiedzialność za wszelkie szkody w mieniu Zamawiającego, w mieniu osób trzecich oraz na osobach wyrządzone w związku z realizacją niniejszej Umowy, w szczególności </w:t>
      </w:r>
      <w:r w:rsidRPr="007628AB">
        <w:rPr>
          <w:rFonts w:ascii="Calibri" w:hAnsi="Calibri" w:cs="Calibri"/>
          <w:bCs/>
          <w:sz w:val="12"/>
          <w:szCs w:val="12"/>
        </w:rPr>
        <w:t>Wykonawca przyjmuje pełną odpowiedzialność za następstwa wszystkich zdarzeń zaistniałych w wyniku niewykonania lub nienależytego wykonania umowy, których skutkiem będą ewentualne roszczenia osób trzecich skierowane do Zamawiającego.</w:t>
      </w:r>
    </w:p>
    <w:p w14:paraId="5C74D9E4" w14:textId="77777777" w:rsidR="00313377" w:rsidRPr="007628AB" w:rsidRDefault="00313377" w:rsidP="00313377">
      <w:pPr>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2. Wykonawca odpowiada jak za własne za działania i/lub zaniechania osób i/lub</w:t>
      </w:r>
      <w:r w:rsidRPr="007628AB">
        <w:rPr>
          <w:rFonts w:ascii="Calibri" w:eastAsia="Andale Sans UI" w:hAnsi="Calibri" w:cs="Calibri"/>
          <w:bCs/>
          <w:color w:val="FF0000"/>
          <w:sz w:val="12"/>
          <w:szCs w:val="12"/>
          <w:lang w:eastAsia="fa-IR" w:bidi="fa-IR"/>
        </w:rPr>
        <w:t xml:space="preserve"> </w:t>
      </w:r>
      <w:r w:rsidRPr="007628AB">
        <w:rPr>
          <w:rFonts w:ascii="Calibri" w:eastAsia="Andale Sans UI" w:hAnsi="Calibri" w:cs="Calibri"/>
          <w:bCs/>
          <w:sz w:val="12"/>
          <w:szCs w:val="12"/>
          <w:lang w:eastAsia="fa-IR" w:bidi="fa-IR"/>
        </w:rPr>
        <w:t>podwykonawców, którym powierzył lub za pomocą których wykonuje usługi objętą niniejszą umową.</w:t>
      </w:r>
    </w:p>
    <w:p w14:paraId="09D7F41F" w14:textId="77777777" w:rsidR="00313377" w:rsidRPr="007628AB" w:rsidRDefault="00313377" w:rsidP="00313377">
      <w:pPr>
        <w:tabs>
          <w:tab w:val="left" w:pos="284"/>
        </w:tabs>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3. Wykonawca nie ponosi odpowiedzialności za okoliczności, za które wyłączną odpowiedzialność ponosi Zamawiający.</w:t>
      </w:r>
    </w:p>
    <w:p w14:paraId="3CBCF924" w14:textId="77777777" w:rsidR="00313377" w:rsidRPr="007628AB" w:rsidRDefault="00313377" w:rsidP="00313377">
      <w:pPr>
        <w:tabs>
          <w:tab w:val="left" w:pos="284"/>
        </w:tabs>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4. Wykonawca, przez cały okres obowiązywania niniejszej umowy, zobowiązany jest być ubezpieczonym od odpowiedzialności cywilnej w związku z prowadzoną działalnością w zakresie odpowiadającym przedmiotowi niniejszej umowy. Mając na uwadze powyższe, Wykonawca musi przedstawić Zamawiającemu najpóźniej w dniu rozpoczęcia świadczenia usług opłaconą rzeczoną polisę OC. W przypadku gdy w czasie realizacji niniejszej umowy upłynie okres ważności tejże polisy, Wykonawca zobowiązany jest do przedstawienia Zamawiającemu opłaconej polisy obejmującej kolejny okres, najpóźniej w ostatnim dniu obowiązywania poprzedniej polisy. Kwota minimalnej wartości polisy powinna wynosić 200 000,00 zł (słownie: dwieście tysięcy złotych 00/100). Koszty ubezpieczenia, o którym mowa w niniejszym ustępie, w całości ponosi Wykonawca.</w:t>
      </w:r>
    </w:p>
    <w:p w14:paraId="38AEB68A" w14:textId="77777777" w:rsidR="00313377" w:rsidRPr="007628AB" w:rsidRDefault="00313377" w:rsidP="00313377">
      <w:pPr>
        <w:tabs>
          <w:tab w:val="left" w:pos="360"/>
          <w:tab w:val="left" w:pos="2340"/>
        </w:tabs>
        <w:spacing w:line="100" w:lineRule="atLeast"/>
        <w:jc w:val="both"/>
        <w:rPr>
          <w:rFonts w:ascii="Calibri" w:hAnsi="Calibri" w:cs="Calibri"/>
          <w:bCs/>
          <w:sz w:val="12"/>
          <w:szCs w:val="12"/>
        </w:rPr>
      </w:pPr>
      <w:r w:rsidRPr="007628AB">
        <w:rPr>
          <w:rFonts w:ascii="Calibri" w:eastAsia="Andale Sans UI" w:hAnsi="Calibri" w:cs="Calibri"/>
          <w:bCs/>
          <w:sz w:val="12"/>
          <w:szCs w:val="12"/>
          <w:lang w:eastAsia="fa-IR" w:bidi="fa-IR"/>
        </w:rPr>
        <w:t>5. W przypadku niewywiązania się z obowiązku wynikającego z ust. 4, Wykonawca zapłaci Zamawiającemu karę umowną określoną w ust. 14 niniejszego paragrafu umowy. Ponadto, Zamawiający będzie mógł zawrzeć rzeczoną umowę ubezpieczeniową w imieniu i na rzecz Wykonawcy, a równowartość kosztów, jakie poniósł z tego tytułu, będzie mógł potrącić z płatności należnych Wykonawcy lub, jeśli nie należą się żadne płatności, to Wykonawca będzie zobowiązany do zwrotu Zamawiającemu równowartości tych kosztów w terminie wyznaczonym przez Zamawiającego.</w:t>
      </w:r>
    </w:p>
    <w:p w14:paraId="219DAB85" w14:textId="77777777" w:rsidR="00313377" w:rsidRPr="007628AB" w:rsidRDefault="00313377" w:rsidP="00313377">
      <w:pPr>
        <w:tabs>
          <w:tab w:val="left" w:pos="360"/>
          <w:tab w:val="left" w:pos="2340"/>
        </w:tabs>
        <w:spacing w:line="100" w:lineRule="atLeast"/>
        <w:jc w:val="both"/>
        <w:rPr>
          <w:rFonts w:ascii="Calibri" w:hAnsi="Calibri" w:cs="Calibri"/>
          <w:bCs/>
          <w:sz w:val="12"/>
          <w:szCs w:val="12"/>
        </w:rPr>
      </w:pPr>
      <w:r w:rsidRPr="007628AB">
        <w:rPr>
          <w:rFonts w:ascii="Calibri" w:hAnsi="Calibri" w:cs="Calibri"/>
          <w:bCs/>
          <w:sz w:val="12"/>
          <w:szCs w:val="12"/>
        </w:rPr>
        <w:t>6. W przypadku zakwestionowania przez zewnętrzne służby sanitarne jakości dostarczanych posiłków oraz nałożenia na Zamawiającego z tego tytułu kary finansowej, równowartość tej kary zostanie w całości potrącona z kwoty miesięcznego wynagrodzenia należnego Wykonawcy, a w przypadku braku możliwości dokonania potrącenia Wykonawca zapłaci Zamawiającemu równowartość tej kary na podstawie odrębnej noty księgowej. Ponadto Wykonawca zobowiązany jest do natychmiastowego usunięcia uchybień stanowiących podstawę nałożenia kary.</w:t>
      </w:r>
    </w:p>
    <w:p w14:paraId="38C9C98F"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 xml:space="preserve">7. W przypadku, gdyby zwłoka Wykonawcy w dostarczeniu danego posiłku dla pacjentów przekroczyła 2 godziny, Wykonawca zobowiązany jest zapłacić Zamawiającemu karę umowną w wysokości 10% wartości wynagrodzenia brutto należnego Wykonawcy za dany miesiąc, w którym stwierdzono zwłokę, za każdy taki przypadek. </w:t>
      </w:r>
    </w:p>
    <w:p w14:paraId="30464E4A"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 xml:space="preserve">8. W przypadku, gdyby okazało się, iż dany posiłek dostarczony dla pacjentów posiada wartości odżywcze lub energetyczne różniące się od deklarowanych przez Wykonawcę o co najmniej 10% (w odniesieniu do wartości kalorii lub jakiegokolwiek składnika odżywczego), Wykonawca zobowiązany jest zapłacić Zamawiającemu karę umowną w wysokości 3.000,00 zł (słownie: trzy tysiące złotych) za każdy taki przypadek. </w:t>
      </w:r>
    </w:p>
    <w:p w14:paraId="14363079"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 xml:space="preserve">9. W razie odstąpienia od umowy przez którąkolwiek ze Stron z przyczyn leżących po stronie Wykonawcy, Wykonawca zobowiązany jest zapłacić Zamawiającemu karę umowną w wysokości 10% </w:t>
      </w:r>
      <w:r w:rsidRPr="007628AB">
        <w:rPr>
          <w:rFonts w:ascii="Calibri" w:eastAsia="Andale Sans UI" w:hAnsi="Calibri" w:cs="Calibri"/>
          <w:bCs/>
          <w:sz w:val="12"/>
          <w:szCs w:val="12"/>
          <w:lang w:eastAsia="fa-IR" w:bidi="fa-IR"/>
        </w:rPr>
        <w:t>wartości umowy brutto, określonej w § 5 ust. 1</w:t>
      </w:r>
      <w:r w:rsidRPr="007628AB">
        <w:rPr>
          <w:rFonts w:ascii="Calibri" w:hAnsi="Calibri" w:cs="Calibri"/>
          <w:bCs/>
          <w:sz w:val="12"/>
          <w:szCs w:val="12"/>
        </w:rPr>
        <w:t>,  niezależnie od kar przewidzianych w ustępach powyżej.</w:t>
      </w:r>
    </w:p>
    <w:p w14:paraId="7DEE3F49"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10. Na całym terenie siedziby Zamawiającego (tj. budynkach- w tym również w piwnicach budynków i na zewnątrz budynków) obowiązuje bezwzględny zakaz palenia wyrobów tytoniowych, w tym palenia nowatorskich wyrobów tytoniowych i palenia papierosów elektronicznych. Naruszenie powyższego zakazu przez osoby realizujące usługi objęte umową, będzie podstawą do nałożenia na Wykonawcę przez Zamawiającego kary umownej w wysokości 50,00 zł (słownie: pięćdziesiąt złotych) za każdy stwierdzony przypadek.</w:t>
      </w:r>
    </w:p>
    <w:p w14:paraId="37FECF9A"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11. W przypadku zwłoki w realizacji zobowiązania określonego w § 9 ust. 10 niniejszej umowy Wykonawca zapłaci Zamawiającemu karę umowną w wysokości 0,1% wartości brutto umowy, określonej w § 5 ust. 1 niniejszej umowy, za każdy rozpoczęty dzień zwłoki.</w:t>
      </w:r>
    </w:p>
    <w:p w14:paraId="456F18FE" w14:textId="77777777" w:rsidR="00313377" w:rsidRPr="00757249" w:rsidRDefault="00313377" w:rsidP="00313377">
      <w:pPr>
        <w:jc w:val="both"/>
        <w:rPr>
          <w:rFonts w:ascii="Calibri" w:hAnsi="Calibri" w:cs="Calibri"/>
          <w:sz w:val="12"/>
          <w:szCs w:val="12"/>
        </w:rPr>
      </w:pPr>
      <w:r w:rsidRPr="007628AB">
        <w:rPr>
          <w:rFonts w:ascii="Calibri" w:hAnsi="Calibri" w:cs="Calibri"/>
          <w:bCs/>
          <w:sz w:val="12"/>
          <w:szCs w:val="12"/>
        </w:rPr>
        <w:t>12. Zamawiający może żądać od Wykonawcy zapłaty kary umownej w przypadku niespełnienia przez Wykonawcę lub jego podwykonawcę wymogu zatrudnienia na podstawie umowy o pracę osób wykonujących wskazane w § 7 ust. 1 umowy czynności, w wysokości 1.000 zł (słownie: jeden tysiąc złotych) za każdy przypadek naruszenia.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 7 ust. 1 czynności. Kara ta przysługuje także w przypadku ustalenia w wyniku kontroli przeprowadzonej przez uprawnione podmioty, że Wykonawca  lub  jego</w:t>
      </w:r>
      <w:r w:rsidRPr="00757249">
        <w:rPr>
          <w:rFonts w:ascii="Calibri" w:hAnsi="Calibri" w:cs="Calibri"/>
          <w:sz w:val="12"/>
          <w:szCs w:val="12"/>
        </w:rPr>
        <w:t xml:space="preserve"> podwykonawca  nie zatrudnia lub  nie zatrudniał na podstawie umowy o pracę osób wykonujących wskazane w </w:t>
      </w:r>
      <w:r w:rsidRPr="00757249">
        <w:rPr>
          <w:rFonts w:ascii="Calibri" w:hAnsi="Calibri" w:cs="Calibri"/>
          <w:bCs/>
          <w:sz w:val="12"/>
          <w:szCs w:val="12"/>
        </w:rPr>
        <w:t>§ 7</w:t>
      </w:r>
      <w:r w:rsidRPr="00757249">
        <w:rPr>
          <w:rFonts w:ascii="Calibri" w:hAnsi="Calibri" w:cs="Calibri"/>
          <w:sz w:val="12"/>
          <w:szCs w:val="12"/>
        </w:rPr>
        <w:t xml:space="preserve"> ust. 1 czynności.</w:t>
      </w:r>
    </w:p>
    <w:p w14:paraId="521E9E24"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13. W przypadku </w:t>
      </w:r>
      <w:r w:rsidRPr="00757249">
        <w:rPr>
          <w:rFonts w:ascii="Calibri" w:eastAsia="Andale Sans UI" w:hAnsi="Calibri" w:cs="Calibri"/>
          <w:bCs/>
          <w:sz w:val="12"/>
          <w:szCs w:val="12"/>
          <w:lang w:eastAsia="fa-IR" w:bidi="fa-IR"/>
        </w:rPr>
        <w:t xml:space="preserve">zmiany albo rezygnacji z podwykonawcy, na którego zasoby Wykonawca powoływał się, na zasadach określonych w art. 118 ust. 1 ustawy prawo zamówień publicznych, z naruszeniem postanowienia z § 3 ust. 7 niniejszej Umowy, Zamawiający </w:t>
      </w:r>
      <w:r w:rsidRPr="00757249">
        <w:rPr>
          <w:rFonts w:ascii="Calibri" w:hAnsi="Calibri" w:cs="Calibri"/>
          <w:bCs/>
          <w:sz w:val="12"/>
          <w:szCs w:val="12"/>
        </w:rPr>
        <w:t>może żądać od Wykonawcy zapłaty kary umownej w wysokości 10.000 zł (słownie: dziesięć tysięcy złotych), za każdy taki przypadek.</w:t>
      </w:r>
    </w:p>
    <w:p w14:paraId="7BA5AB0F"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14. W przypadku niewywiązania się z obowiązku określonego w ust. 4 niniejszego paragrafu umowy Wykonawca zapłaci Zamawiającemu karę umowną w wysokości </w:t>
      </w:r>
      <w:r w:rsidRPr="00757249">
        <w:rPr>
          <w:rFonts w:ascii="Calibri" w:hAnsi="Calibri" w:cs="Calibri"/>
          <w:bCs/>
          <w:sz w:val="12"/>
          <w:szCs w:val="12"/>
        </w:rPr>
        <w:t xml:space="preserve">5% wartości umowy brutto, określonej w </w:t>
      </w:r>
      <w:r w:rsidRPr="00757249">
        <w:rPr>
          <w:rFonts w:ascii="Calibri" w:hAnsi="Calibri" w:cs="Calibri"/>
          <w:sz w:val="12"/>
          <w:szCs w:val="12"/>
        </w:rPr>
        <w:t>§ 5 ust. 1 niniejszej umowy.</w:t>
      </w:r>
    </w:p>
    <w:p w14:paraId="1DA05271"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15. W przypadku niewywiązania się z obowiązku określonego w § 5 ust. 11 Umowy Wykonawca zapłaci Zamawiającemu karę umowną w wysokości 500 zł (słownie: pięćset złotych) za każdy taki przypadek.</w:t>
      </w:r>
    </w:p>
    <w:p w14:paraId="2A87736C" w14:textId="77777777" w:rsidR="00313377" w:rsidRPr="00757249" w:rsidRDefault="00313377" w:rsidP="00313377">
      <w:pPr>
        <w:jc w:val="both"/>
        <w:rPr>
          <w:rFonts w:ascii="Calibri" w:hAnsi="Calibri" w:cs="Calibri"/>
          <w:sz w:val="12"/>
          <w:szCs w:val="12"/>
        </w:rPr>
      </w:pPr>
      <w:r w:rsidRPr="00757249">
        <w:rPr>
          <w:rFonts w:ascii="Calibri" w:hAnsi="Calibri" w:cs="Calibri"/>
          <w:color w:val="000000"/>
          <w:sz w:val="12"/>
          <w:szCs w:val="12"/>
        </w:rPr>
        <w:t xml:space="preserve">16.  W przypadku braku zapłaty lub nieterminowej zapłaty wynagrodzenia należnego podwykonawcom z tytułu zmiany wysokości wynagrodzenia, o której mowa w art. 439 ust. 5 ustawy prawo zamówień publicznych Wykonawca zapłaci Zamawiającemu karę umowną w wysokości </w:t>
      </w:r>
      <w:r w:rsidRPr="00757249">
        <w:rPr>
          <w:rFonts w:ascii="Calibri" w:hAnsi="Calibri" w:cs="Calibri"/>
          <w:bCs/>
          <w:color w:val="000000"/>
          <w:sz w:val="12"/>
          <w:szCs w:val="12"/>
        </w:rPr>
        <w:t>10 000 zł</w:t>
      </w:r>
      <w:r w:rsidRPr="00757249">
        <w:rPr>
          <w:rFonts w:ascii="Calibri" w:hAnsi="Calibri" w:cs="Calibri"/>
          <w:color w:val="000000"/>
          <w:sz w:val="12"/>
          <w:szCs w:val="12"/>
        </w:rPr>
        <w:t xml:space="preserve"> (słownie: dziesięć tysięcy złotych) za każdy </w:t>
      </w:r>
      <w:r w:rsidRPr="00757249">
        <w:rPr>
          <w:rFonts w:ascii="Calibri" w:hAnsi="Calibri" w:cs="Calibri"/>
          <w:sz w:val="12"/>
          <w:szCs w:val="12"/>
        </w:rPr>
        <w:t>taki przypadek.</w:t>
      </w:r>
    </w:p>
    <w:p w14:paraId="2963BCD2" w14:textId="77777777" w:rsidR="00313377" w:rsidRPr="00757249" w:rsidRDefault="00313377" w:rsidP="00313377">
      <w:pPr>
        <w:jc w:val="both"/>
        <w:rPr>
          <w:rFonts w:ascii="Calibri" w:hAnsi="Calibri" w:cs="Calibri"/>
          <w:bCs/>
          <w:sz w:val="12"/>
          <w:szCs w:val="12"/>
        </w:rPr>
      </w:pPr>
      <w:r w:rsidRPr="00757249">
        <w:rPr>
          <w:rFonts w:ascii="Calibri" w:hAnsi="Calibri" w:cs="Calibri"/>
          <w:sz w:val="12"/>
          <w:szCs w:val="12"/>
        </w:rPr>
        <w:t xml:space="preserve">17. W razie niewykonania lub nienależytego wykonania niniejszej Umowy, w przypadkach innych niż przewidziane powyżej, Wykonawca zapłaci Zamawiającemu karę umowną w wysokości 2% wartości brutto umowy, o której mowa w § 5 ust. 1 niniejszej umowy. </w:t>
      </w:r>
    </w:p>
    <w:p w14:paraId="724F7BCF" w14:textId="77777777" w:rsidR="00313377" w:rsidRPr="00757249" w:rsidRDefault="00313377" w:rsidP="00313377">
      <w:pPr>
        <w:jc w:val="both"/>
        <w:rPr>
          <w:rFonts w:ascii="Calibri" w:hAnsi="Calibri" w:cs="Calibri"/>
          <w:sz w:val="12"/>
          <w:szCs w:val="12"/>
        </w:rPr>
      </w:pPr>
      <w:r w:rsidRPr="00757249">
        <w:rPr>
          <w:rFonts w:ascii="Calibri" w:hAnsi="Calibri" w:cs="Calibri"/>
          <w:bCs/>
          <w:sz w:val="12"/>
          <w:szCs w:val="12"/>
        </w:rPr>
        <w:t>18. Łączna maksymalna wysokość kar umownych dochodzonych przez Zamawiającego od Wykonawcy na podstawie postanowień niniejszej Umowy nie może przekroczyć</w:t>
      </w:r>
      <w:r w:rsidRPr="00757249">
        <w:rPr>
          <w:rFonts w:ascii="Calibri" w:eastAsia="Andale Sans UI" w:hAnsi="Calibri" w:cs="Calibri"/>
          <w:bCs/>
          <w:sz w:val="12"/>
          <w:szCs w:val="12"/>
          <w:lang w:eastAsia="fa-IR" w:bidi="fa-IR"/>
        </w:rPr>
        <w:t xml:space="preserve"> 30% wartości umowy brutto, określonej w § 5 ust. 1 niniejszej umowy.</w:t>
      </w:r>
    </w:p>
    <w:p w14:paraId="6E4DA4E4"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19. Strony mogą dochodzić na zasadach ogólnych kodeksu cywilnego odszkodowania przewyższającego wysokość ustalonych kar umownych.</w:t>
      </w:r>
    </w:p>
    <w:p w14:paraId="33BB9FDD"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20. W przypadku nieprzystąpienia przez Wykonawcę do wykonania przedmiotu Umowy w całości lub części lub nie podjęcia przez Wykonawcę przerwanego świadczenia usług będących przedmiotem niniejszej Umowy, po bezskutecznym upływie terminu wyznaczonego przez Zamawiającego w wezwaniu do przystąpienia do świadczenia usług lub do podjęcia ich świadczenia, Zamawiający może powierzyć wykonanie tych Usług wybranej przez siebie osobie trzeciej na koszt i ryzyko Wykonawcy.</w:t>
      </w:r>
    </w:p>
    <w:p w14:paraId="3FF09D74" w14:textId="77777777" w:rsidR="00313377" w:rsidRPr="00757249" w:rsidRDefault="00313377" w:rsidP="00313377">
      <w:pPr>
        <w:widowControl w:val="0"/>
        <w:tabs>
          <w:tab w:val="left" w:pos="0"/>
        </w:tabs>
        <w:spacing w:line="100" w:lineRule="atLeast"/>
        <w:jc w:val="both"/>
        <w:textAlignment w:val="baseline"/>
        <w:rPr>
          <w:rFonts w:ascii="Calibri" w:hAnsi="Calibri" w:cs="Calibri"/>
          <w:sz w:val="12"/>
          <w:szCs w:val="12"/>
        </w:rPr>
      </w:pPr>
      <w:r w:rsidRPr="00757249">
        <w:rPr>
          <w:rFonts w:ascii="Calibri" w:hAnsi="Calibri" w:cs="Calibri"/>
          <w:sz w:val="12"/>
          <w:szCs w:val="12"/>
        </w:rPr>
        <w:t xml:space="preserve">21.W przypadku braku zapłaty lub nieterminowej zapłaty wynagrodzenia należnego podwykonawcom z tytułu zmiany wysokości wynagrodzenia, o której mowa w art. 439 ust. 5 ustawy prawo zamówień publicznych Wykonawca zapłaci Zamawiającemu karę umowną w wysokości </w:t>
      </w:r>
      <w:r w:rsidRPr="00757249">
        <w:rPr>
          <w:rFonts w:ascii="Calibri" w:hAnsi="Calibri" w:cs="Calibri"/>
          <w:bCs/>
          <w:sz w:val="12"/>
          <w:szCs w:val="12"/>
        </w:rPr>
        <w:t>10 000 zł</w:t>
      </w:r>
      <w:r w:rsidRPr="00757249">
        <w:rPr>
          <w:rFonts w:ascii="Calibri" w:hAnsi="Calibri" w:cs="Calibri"/>
          <w:sz w:val="12"/>
          <w:szCs w:val="12"/>
        </w:rPr>
        <w:t xml:space="preserve"> (słownie: dziesięć tysięcy złotych) za każdy taki przypadek.</w:t>
      </w:r>
    </w:p>
    <w:p w14:paraId="6BF24C4B" w14:textId="77777777" w:rsidR="00313377" w:rsidRPr="007628AB" w:rsidRDefault="00313377" w:rsidP="00313377">
      <w:pPr>
        <w:spacing w:line="276" w:lineRule="auto"/>
        <w:jc w:val="center"/>
        <w:rPr>
          <w:rFonts w:ascii="Calibri" w:eastAsia="Times" w:hAnsi="Calibri" w:cs="Calibri"/>
          <w:bCs/>
          <w:sz w:val="12"/>
          <w:szCs w:val="12"/>
        </w:rPr>
      </w:pPr>
      <w:r w:rsidRPr="007628AB">
        <w:rPr>
          <w:rFonts w:ascii="Calibri" w:eastAsia="Times" w:hAnsi="Calibri" w:cs="Calibri"/>
          <w:bCs/>
          <w:sz w:val="12"/>
          <w:szCs w:val="12"/>
          <w:lang w:eastAsia="fa-IR" w:bidi="fa-IR"/>
        </w:rPr>
        <w:t>§ 7</w:t>
      </w:r>
    </w:p>
    <w:p w14:paraId="4965D2EE"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 xml:space="preserve">1.  Zamawiający wymaga zatrudnienia przez Wykonawcę lub podwykonawcę na podstawie umowy o pracę, przez cały okres realizacji przedmiotu umowy, osób wykonujących czynności fizyczne przy pracach dotyczących produkcji posiłków oraz dotyczących dystrybucji posiłków obejmujących przedmiot umowy z wyłączeniem osób wykonujących dystrybucję posiłków określoną w § 2 ust.1 pkt. 2 </w:t>
      </w:r>
      <w:proofErr w:type="spellStart"/>
      <w:r w:rsidRPr="007628AB">
        <w:rPr>
          <w:rFonts w:ascii="Calibri" w:eastAsia="Andale Sans UI" w:hAnsi="Calibri" w:cs="Calibri"/>
          <w:bCs/>
          <w:sz w:val="12"/>
          <w:szCs w:val="12"/>
          <w:lang w:eastAsia="fa-IR" w:bidi="fa-IR"/>
        </w:rPr>
        <w:t>lit.b</w:t>
      </w:r>
      <w:proofErr w:type="spellEnd"/>
      <w:r w:rsidRPr="007628AB">
        <w:rPr>
          <w:rFonts w:ascii="Calibri" w:eastAsia="Andale Sans UI" w:hAnsi="Calibri" w:cs="Calibri"/>
          <w:bCs/>
          <w:sz w:val="12"/>
          <w:szCs w:val="12"/>
          <w:lang w:eastAsia="fa-IR" w:bidi="fa-IR"/>
        </w:rPr>
        <w:t>) i c).</w:t>
      </w:r>
    </w:p>
    <w:p w14:paraId="6259CDB3"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2. Wykonawca zobowiązany jest do dokumentowania zatrudnienia na podstawie umowy o pracę osób wykonujących wskazane w ust. 1 czynności w szczególności poprzez prowadzenie odpowiedniej, zgodnej z obowiązującymi przepisami prawa dokumentacji kadrowo-finansowej.</w:t>
      </w:r>
    </w:p>
    <w:p w14:paraId="2A3532AE"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lastRenderedPageBreak/>
        <w:t>3. W trakcie realizacji przedmiotu umowy, Zamawiający uprawniony jest do wykonywania czynności kontrolnych wobec Wykonawcy i podwykonawcy odnośnie spełniania przez Wykonawcę lub podwykonawcę wymogu zatrudnienia na podstawie umowy o pracę osób wykonujących wskazane w ust. 1 czynności. Zamawiający uprawniony jest w szczególności do:</w:t>
      </w:r>
    </w:p>
    <w:p w14:paraId="55E61134"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1) żądania oświadczeń i dokumentów w zakresie potwierdzenia spełniania w/w wymogów i dokonywania ich oceny,</w:t>
      </w:r>
    </w:p>
    <w:p w14:paraId="762EE97B"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2) żądania wyjaśnień w przypadku wątpliwości w zakresie potwierdzenia spełniania w/w wymogów,</w:t>
      </w:r>
    </w:p>
    <w:p w14:paraId="00BFFB9D"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3) przeprowadzania kontroli na miejscu wykonywania przedmiotu umowy lub w siedzibie Wykonawcy lub podwykonawcy, zadawania pytań w szczególności osobom przebywającym na terenie Zamawiającego.</w:t>
      </w:r>
    </w:p>
    <w:p w14:paraId="6024671D"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 xml:space="preserve">4. W trakcie realizacji przedmiotu umowy, w celu potwierdzenia spełnienia wymogu zatrudnienia na podstawie umowy o pracę przez Wykonawcę lub podwykonawcę osób wykonujących wskazane w ust. 1 czynności, na każde wezwanie Zamawiającego, w wyznaczonym w tym wezwaniu terminie, Wykonawca lub podwykonawca przedłoży Zamawiającemu wskazane poniżej dowody: </w:t>
      </w:r>
    </w:p>
    <w:p w14:paraId="6F949C66"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1) oświadczenia zatrudnionego pracownika,</w:t>
      </w:r>
    </w:p>
    <w:p w14:paraId="3340EAB1"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2)  oświadczenia Wykonawcy lub podwykonawcy o zatrudnieniu pracownika na podstawie umowy o pracę,</w:t>
      </w:r>
    </w:p>
    <w:p w14:paraId="5C786908"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3) poświadczoną za zgodność z oryginałem kopię umowy o pracę zatrudnionego pracownika,</w:t>
      </w:r>
    </w:p>
    <w:p w14:paraId="126244DB"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4)  inne dokumenty</w:t>
      </w:r>
    </w:p>
    <w:p w14:paraId="5EF83D14"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44C18F4"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 6 ust. 12 niniejszej umowy.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2666500A" w14:textId="77777777" w:rsidR="00313377" w:rsidRPr="007628AB" w:rsidRDefault="00313377" w:rsidP="00313377">
      <w:pPr>
        <w:shd w:val="clear" w:color="auto" w:fill="FFFFFF"/>
        <w:spacing w:line="100" w:lineRule="atLeast"/>
        <w:ind w:left="284" w:hanging="284"/>
        <w:jc w:val="both"/>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6. W przypadku uzasadnionych wątpliwości co do przestrzegania obowiązujących przepisów prawa pracy przez Wykonawcę lub podwykonawcę, Zamawiający może zwrócić się o przeprowadzenie kontroli przez Państwową Inspekcję Pracy. W przypadku ustalenia w wyniku tej kontroli, że Wykonawca lub podwykonawca nie zatrudnia lub nie zatrudniał na podstawie umowy o pracę osób wykonujących wskazane w ust. 1 czynności, Zamawiającemu od Wykonawcy przysługuje kara umowna w wysokości określonej w § 6 ust. 12 niniejszej umowy.</w:t>
      </w:r>
    </w:p>
    <w:p w14:paraId="3E194BCD" w14:textId="77777777" w:rsidR="00313377" w:rsidRPr="007628AB" w:rsidRDefault="00313377" w:rsidP="00313377">
      <w:pPr>
        <w:shd w:val="clear" w:color="auto" w:fill="FFFFFF"/>
        <w:spacing w:line="100" w:lineRule="atLeast"/>
        <w:ind w:left="284" w:hanging="284"/>
        <w:jc w:val="both"/>
        <w:rPr>
          <w:rFonts w:ascii="Calibri" w:hAnsi="Calibri" w:cs="Calibri"/>
          <w:bCs/>
          <w:sz w:val="12"/>
          <w:szCs w:val="12"/>
        </w:rPr>
      </w:pPr>
      <w:r w:rsidRPr="007628AB">
        <w:rPr>
          <w:rFonts w:ascii="Calibri" w:eastAsia="Andale Sans UI" w:hAnsi="Calibri" w:cs="Calibri"/>
          <w:bCs/>
          <w:sz w:val="12"/>
          <w:szCs w:val="12"/>
          <w:lang w:eastAsia="fa-IR" w:bidi="fa-IR"/>
        </w:rPr>
        <w:t>7. Wyłącznie w przypadku nagłych i niespodziewanych, wynikających z przyczyn losowych, nieobecności pracowników zatrudnionych na podstawie umowy o pracę i wykonujących czynności wskazane w ust. 1, Zamawiający dopuszcza zatrudnienie na podstawie mowy zlecenie osób na zastępstwa urlopowo-chorobowe pracowników. Do osób zatrudnianych na umowę zlecenie, o których mowa w zdaniu poprzednim, § 3 ust. 2 niniejszej Umowy stosuje się odpowiednio.</w:t>
      </w:r>
    </w:p>
    <w:p w14:paraId="5401E52D" w14:textId="77777777" w:rsidR="00313377" w:rsidRPr="007628AB" w:rsidRDefault="00313377" w:rsidP="00313377">
      <w:pPr>
        <w:spacing w:line="100" w:lineRule="atLeast"/>
        <w:jc w:val="center"/>
        <w:rPr>
          <w:rFonts w:ascii="Calibri" w:eastAsia="Andale Sans UI" w:hAnsi="Calibri" w:cs="Calibri"/>
          <w:bCs/>
          <w:sz w:val="12"/>
          <w:szCs w:val="12"/>
          <w:lang w:eastAsia="fa-IR" w:bidi="fa-IR"/>
        </w:rPr>
      </w:pPr>
      <w:r w:rsidRPr="007628AB">
        <w:rPr>
          <w:rFonts w:ascii="Calibri" w:eastAsia="Andale Sans UI" w:hAnsi="Calibri" w:cs="Calibri"/>
          <w:bCs/>
          <w:sz w:val="12"/>
          <w:szCs w:val="12"/>
          <w:lang w:eastAsia="fa-IR" w:bidi="fa-IR"/>
        </w:rPr>
        <w:t>§ 8</w:t>
      </w:r>
    </w:p>
    <w:p w14:paraId="67C1C2BE" w14:textId="77777777" w:rsidR="00313377" w:rsidRPr="00757249" w:rsidRDefault="00313377" w:rsidP="00313377">
      <w:pPr>
        <w:ind w:left="426" w:hanging="426"/>
        <w:jc w:val="both"/>
        <w:rPr>
          <w:rFonts w:ascii="Calibri" w:hAnsi="Calibri" w:cs="Calibri"/>
          <w:sz w:val="12"/>
          <w:szCs w:val="12"/>
        </w:rPr>
      </w:pPr>
      <w:r w:rsidRPr="007628AB">
        <w:rPr>
          <w:rFonts w:ascii="Calibri" w:hAnsi="Calibri" w:cs="Calibri"/>
          <w:bCs/>
          <w:sz w:val="12"/>
          <w:szCs w:val="12"/>
        </w:rPr>
        <w:t xml:space="preserve">1. Wynagrodzenie Wykonawcy o którym mowa w </w:t>
      </w:r>
      <w:r w:rsidRPr="007628AB">
        <w:rPr>
          <w:rFonts w:ascii="Calibri" w:eastAsia="Andale Sans UI" w:hAnsi="Calibri" w:cs="Calibri"/>
          <w:bCs/>
          <w:sz w:val="12"/>
          <w:szCs w:val="12"/>
          <w:lang w:eastAsia="fa-IR" w:bidi="fa-IR"/>
        </w:rPr>
        <w:t>§ 5</w:t>
      </w:r>
      <w:r w:rsidRPr="007628AB">
        <w:rPr>
          <w:rFonts w:ascii="Calibri" w:hAnsi="Calibri" w:cs="Calibri"/>
          <w:bCs/>
          <w:sz w:val="12"/>
          <w:szCs w:val="12"/>
        </w:rPr>
        <w:t xml:space="preserve"> ust. 1 niniejszej umowy, zostanie raz w roku odpowiednio zmniejszone lub zwiększone w zależności od wskaźnika cen towarów i usług</w:t>
      </w:r>
      <w:r w:rsidRPr="00757249">
        <w:rPr>
          <w:rFonts w:ascii="Calibri" w:hAnsi="Calibri" w:cs="Calibri"/>
          <w:sz w:val="12"/>
          <w:szCs w:val="12"/>
        </w:rPr>
        <w:t xml:space="preserve"> konsumpcyjnych ogółem publikowanego przez Prezesa GUS w kwartale w stosunku do poprzedniego kwartału (zwanego dalej „wskaźnikiem GUS”). </w:t>
      </w:r>
    </w:p>
    <w:p w14:paraId="0F58D33C" w14:textId="77777777" w:rsidR="00313377" w:rsidRPr="00757249" w:rsidRDefault="00313377" w:rsidP="00313377">
      <w:pPr>
        <w:ind w:left="426" w:hanging="426"/>
        <w:jc w:val="both"/>
        <w:rPr>
          <w:rFonts w:ascii="Calibri" w:hAnsi="Calibri" w:cs="Calibri"/>
          <w:sz w:val="12"/>
          <w:szCs w:val="12"/>
        </w:rPr>
      </w:pPr>
      <w:r w:rsidRPr="00757249">
        <w:rPr>
          <w:rFonts w:ascii="Calibri" w:hAnsi="Calibri" w:cs="Calibri"/>
          <w:sz w:val="12"/>
          <w:szCs w:val="12"/>
        </w:rPr>
        <w:t xml:space="preserve">2. </w:t>
      </w:r>
      <w:r w:rsidRPr="00757249">
        <w:rPr>
          <w:rFonts w:ascii="Calibri" w:hAnsi="Calibri" w:cs="Calibri"/>
          <w:sz w:val="12"/>
          <w:szCs w:val="12"/>
        </w:rPr>
        <w:tab/>
        <w:t>Strony dokonają zmiany wysokości wynagrodzenia Wykonawcy, o której mowa w ust. 1, jeżeli „wskaźnik GUS” będzie wyższy niż 6% w stosunku do poprzedniego kwartału (wzrost cen towarów i usług konsumpcyjnych ogółem kwartał w stosunku do wcześniejszego kwartału).</w:t>
      </w:r>
    </w:p>
    <w:p w14:paraId="5DAC60F6" w14:textId="77777777" w:rsidR="00313377" w:rsidRPr="00757249" w:rsidRDefault="00313377" w:rsidP="00313377">
      <w:pPr>
        <w:ind w:left="426" w:hanging="426"/>
        <w:jc w:val="both"/>
        <w:rPr>
          <w:rFonts w:ascii="Calibri" w:hAnsi="Calibri" w:cs="Calibri"/>
          <w:sz w:val="12"/>
          <w:szCs w:val="12"/>
        </w:rPr>
      </w:pPr>
      <w:r w:rsidRPr="00757249">
        <w:rPr>
          <w:rFonts w:ascii="Calibri" w:hAnsi="Calibri" w:cs="Calibri"/>
          <w:sz w:val="12"/>
          <w:szCs w:val="12"/>
        </w:rPr>
        <w:t>3.</w:t>
      </w:r>
      <w:r w:rsidRPr="00757249">
        <w:rPr>
          <w:rFonts w:ascii="Calibri" w:hAnsi="Calibri" w:cs="Calibri"/>
          <w:sz w:val="12"/>
          <w:szCs w:val="12"/>
        </w:rPr>
        <w:tab/>
        <w:t>Strony nie przewidują zmiany wysokości wynagrodzenia Wykonawcy na podstawie ust. 1 i 2 w ciągu pierwszych 6 miesięcy obowiązywania umowy.</w:t>
      </w:r>
    </w:p>
    <w:p w14:paraId="3910B81A" w14:textId="77777777" w:rsidR="00313377" w:rsidRPr="00757249" w:rsidRDefault="00313377" w:rsidP="00313377">
      <w:pPr>
        <w:ind w:left="426" w:hanging="426"/>
        <w:jc w:val="both"/>
        <w:rPr>
          <w:rFonts w:ascii="Calibri" w:hAnsi="Calibri" w:cs="Calibri"/>
          <w:b/>
          <w:sz w:val="12"/>
          <w:szCs w:val="12"/>
        </w:rPr>
      </w:pPr>
      <w:r w:rsidRPr="00757249">
        <w:rPr>
          <w:rFonts w:ascii="Calibri" w:hAnsi="Calibri" w:cs="Calibri"/>
          <w:sz w:val="12"/>
          <w:szCs w:val="12"/>
        </w:rPr>
        <w:t>4.</w:t>
      </w:r>
      <w:r w:rsidRPr="00757249">
        <w:rPr>
          <w:rFonts w:ascii="Calibri" w:hAnsi="Calibri" w:cs="Calibri"/>
          <w:sz w:val="12"/>
          <w:szCs w:val="12"/>
        </w:rPr>
        <w:tab/>
        <w:t xml:space="preserve"> Kwotę zmiany wysokości wynagrodzenia Wykonawcy stanowi iloczyn pozostałej do zapłaty części wynagrodzenia należnego Wykonawcy i „wskaźnika GUS”. </w:t>
      </w:r>
    </w:p>
    <w:p w14:paraId="51738527" w14:textId="77777777" w:rsidR="00313377" w:rsidRPr="00757249" w:rsidRDefault="00313377" w:rsidP="00313377">
      <w:pPr>
        <w:ind w:left="426" w:hanging="426"/>
        <w:jc w:val="both"/>
        <w:rPr>
          <w:rFonts w:ascii="Calibri" w:hAnsi="Calibri" w:cs="Calibri"/>
          <w:sz w:val="12"/>
          <w:szCs w:val="12"/>
        </w:rPr>
      </w:pPr>
      <w:r w:rsidRPr="00757249">
        <w:rPr>
          <w:rFonts w:ascii="Calibri" w:hAnsi="Calibri" w:cs="Calibri"/>
          <w:sz w:val="12"/>
          <w:szCs w:val="12"/>
        </w:rPr>
        <w:t xml:space="preserve">5. </w:t>
      </w:r>
      <w:r w:rsidRPr="00757249">
        <w:rPr>
          <w:rFonts w:ascii="Calibri" w:hAnsi="Calibri" w:cs="Calibri"/>
          <w:sz w:val="12"/>
          <w:szCs w:val="12"/>
        </w:rPr>
        <w:tab/>
        <w:t xml:space="preserve">Maksymalna wartość zmiany wysokości wynagrodzenia Wykonawcy, o której mowa w ust. 1 – 4, nie może przekroczyć 4 % ogólnej wartości umowy brutto Wykonawcy, określonej w </w:t>
      </w:r>
      <w:r w:rsidRPr="00757249">
        <w:rPr>
          <w:rFonts w:ascii="Calibri" w:eastAsia="Andale Sans UI" w:hAnsi="Calibri" w:cs="Calibri"/>
          <w:sz w:val="12"/>
          <w:szCs w:val="12"/>
          <w:lang w:eastAsia="fa-IR" w:bidi="fa-IR"/>
        </w:rPr>
        <w:t>§ 5</w:t>
      </w:r>
      <w:r w:rsidRPr="00757249">
        <w:rPr>
          <w:rFonts w:ascii="Calibri" w:hAnsi="Calibri" w:cs="Calibri"/>
          <w:sz w:val="12"/>
          <w:szCs w:val="12"/>
        </w:rPr>
        <w:t xml:space="preserve"> ust. 1 niniejszej umowy. </w:t>
      </w:r>
    </w:p>
    <w:p w14:paraId="57C7FC7D" w14:textId="77777777" w:rsidR="00313377" w:rsidRPr="00757249" w:rsidRDefault="00313377" w:rsidP="00313377">
      <w:pPr>
        <w:ind w:left="426" w:hanging="426"/>
        <w:jc w:val="both"/>
        <w:rPr>
          <w:rFonts w:ascii="Calibri" w:hAnsi="Calibri" w:cs="Calibri"/>
          <w:b/>
          <w:sz w:val="12"/>
          <w:szCs w:val="12"/>
        </w:rPr>
      </w:pPr>
      <w:r w:rsidRPr="00757249">
        <w:rPr>
          <w:rFonts w:ascii="Calibri" w:hAnsi="Calibri" w:cs="Calibri"/>
          <w:sz w:val="12"/>
          <w:szCs w:val="12"/>
        </w:rPr>
        <w:t>6.</w:t>
      </w:r>
      <w:r w:rsidRPr="00757249">
        <w:rPr>
          <w:rFonts w:ascii="Calibri" w:hAnsi="Calibri" w:cs="Calibri"/>
          <w:sz w:val="12"/>
          <w:szCs w:val="12"/>
        </w:rPr>
        <w:tab/>
        <w:t xml:space="preserve">Wpływ zmiany ceny materiałów lub kosztów na koszt wykonania zamówienia strony umowy ustalają w ten sposób, że Wykonawca wykaże Zamawiającemu zmianę kosztów wykonania zamówienia na skutek zmiany cen materiałów lub kosztów fakturami zakupu tych materiałów lub kosztów z pierwszego i kolejnych okresów, za które strona umowy występuje o zmianę wysokości wynagrodzenia Wykonawcy, z zastrzeżeniem ust. 2. </w:t>
      </w:r>
    </w:p>
    <w:p w14:paraId="2E2E20A7" w14:textId="77777777" w:rsidR="00313377" w:rsidRPr="00757249" w:rsidRDefault="00313377" w:rsidP="00313377">
      <w:pPr>
        <w:ind w:left="426" w:hanging="426"/>
        <w:jc w:val="both"/>
        <w:rPr>
          <w:rFonts w:ascii="Calibri" w:hAnsi="Calibri" w:cs="Calibri"/>
          <w:sz w:val="12"/>
          <w:szCs w:val="12"/>
        </w:rPr>
      </w:pPr>
      <w:r w:rsidRPr="00757249">
        <w:rPr>
          <w:rFonts w:ascii="Calibri" w:hAnsi="Calibri" w:cs="Calibri"/>
          <w:sz w:val="12"/>
          <w:szCs w:val="12"/>
        </w:rPr>
        <w:t>7.</w:t>
      </w:r>
      <w:r w:rsidRPr="00757249">
        <w:rPr>
          <w:rFonts w:ascii="Calibri" w:hAnsi="Calibri" w:cs="Calibri"/>
          <w:sz w:val="12"/>
          <w:szCs w:val="12"/>
        </w:rPr>
        <w:tab/>
        <w:t>Strona inicjująca zmianę wysokości wynagrodzenia Wykonawcy sporządzi pisemnie odpowiedni projekt zmiany umowy uwzględniający podwyższenie lub obniżenie wysokości wynagrodzenia Wykonawcy dokonane zgodnie z zasadami określonymi w ust. 1-6                   i przedłoży go drugiej Stronie.</w:t>
      </w:r>
    </w:p>
    <w:p w14:paraId="3AA766F5" w14:textId="77777777" w:rsidR="00313377" w:rsidRPr="00757249" w:rsidRDefault="00313377" w:rsidP="00313377">
      <w:pPr>
        <w:ind w:left="426" w:hanging="426"/>
        <w:jc w:val="both"/>
        <w:rPr>
          <w:rFonts w:ascii="Calibri" w:hAnsi="Calibri" w:cs="Calibri"/>
          <w:sz w:val="12"/>
          <w:szCs w:val="12"/>
        </w:rPr>
      </w:pPr>
      <w:r w:rsidRPr="00757249">
        <w:rPr>
          <w:rFonts w:ascii="Calibri" w:hAnsi="Calibri" w:cs="Calibri"/>
          <w:sz w:val="12"/>
          <w:szCs w:val="12"/>
        </w:rPr>
        <w:t xml:space="preserve">8. </w:t>
      </w:r>
      <w:r w:rsidRPr="00757249">
        <w:rPr>
          <w:rFonts w:ascii="Calibri" w:hAnsi="Calibri" w:cs="Calibri"/>
          <w:sz w:val="12"/>
          <w:szCs w:val="12"/>
        </w:rPr>
        <w:tab/>
        <w:t>Zmiana wysokości wynagrodzenia Wykonawcy dokonana zgodnie z zasadami określonymi w ust. 1-6, będzie obowiązywała Strony od daty wskazanej w aneksie do Umowy, nie wcześniej niż data zawarcia aneksu.</w:t>
      </w:r>
    </w:p>
    <w:p w14:paraId="43259900" w14:textId="77777777" w:rsidR="00313377" w:rsidRPr="00757249" w:rsidRDefault="00313377" w:rsidP="00313377">
      <w:pPr>
        <w:ind w:left="426" w:hanging="426"/>
        <w:jc w:val="both"/>
        <w:rPr>
          <w:rFonts w:ascii="Calibri" w:hAnsi="Calibri" w:cs="Calibri"/>
          <w:sz w:val="12"/>
          <w:szCs w:val="12"/>
        </w:rPr>
      </w:pPr>
      <w:r w:rsidRPr="00757249">
        <w:rPr>
          <w:rFonts w:ascii="Calibri" w:hAnsi="Calibri" w:cs="Calibri"/>
          <w:sz w:val="12"/>
          <w:szCs w:val="12"/>
        </w:rPr>
        <w:t>9.</w:t>
      </w:r>
      <w:r w:rsidRPr="00757249">
        <w:rPr>
          <w:rFonts w:ascii="Calibri" w:hAnsi="Calibri" w:cs="Calibri"/>
          <w:sz w:val="12"/>
          <w:szCs w:val="12"/>
        </w:rPr>
        <w:tab/>
        <w:t>W przypadku podwyższenia lub obniżenia wysokości wynagrodzenia Wykonawcy, zgodnie    z zasadami określonymi w ust. 1-6, Wykonawca w terminie 30 dni od daty zawarcia                z Zamawiającym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146B603B" w14:textId="77777777" w:rsidR="00313377" w:rsidRPr="00757249" w:rsidRDefault="00313377" w:rsidP="00313377">
      <w:pPr>
        <w:ind w:left="426"/>
        <w:jc w:val="both"/>
        <w:rPr>
          <w:rFonts w:ascii="Calibri" w:hAnsi="Calibri" w:cs="Calibri"/>
          <w:sz w:val="12"/>
          <w:szCs w:val="12"/>
        </w:rPr>
      </w:pPr>
      <w:r w:rsidRPr="00757249">
        <w:rPr>
          <w:rFonts w:ascii="Calibri" w:hAnsi="Calibri" w:cs="Calibri"/>
          <w:sz w:val="12"/>
          <w:szCs w:val="12"/>
        </w:rPr>
        <w:t>1) przedmiotem umowy są roboty budowlane,  dostawy lub usługi,</w:t>
      </w:r>
    </w:p>
    <w:p w14:paraId="765778FE" w14:textId="77777777" w:rsidR="00313377" w:rsidRPr="00757249" w:rsidRDefault="00313377" w:rsidP="00313377">
      <w:pPr>
        <w:ind w:left="426"/>
        <w:jc w:val="both"/>
        <w:rPr>
          <w:rFonts w:ascii="Calibri" w:hAnsi="Calibri" w:cs="Calibri"/>
          <w:sz w:val="12"/>
          <w:szCs w:val="12"/>
        </w:rPr>
      </w:pPr>
      <w:r w:rsidRPr="00757249">
        <w:rPr>
          <w:rFonts w:ascii="Calibri" w:hAnsi="Calibri" w:cs="Calibri"/>
          <w:sz w:val="12"/>
          <w:szCs w:val="12"/>
        </w:rPr>
        <w:t>2) okres obowiązywania umowy przekracza 6 miesięcy,</w:t>
      </w:r>
    </w:p>
    <w:p w14:paraId="14C9A602" w14:textId="77777777" w:rsidR="00313377" w:rsidRPr="00757249" w:rsidRDefault="00313377" w:rsidP="00313377">
      <w:pPr>
        <w:ind w:left="426"/>
        <w:jc w:val="both"/>
        <w:rPr>
          <w:rFonts w:ascii="Calibri" w:hAnsi="Calibri" w:cs="Calibri"/>
          <w:sz w:val="12"/>
          <w:szCs w:val="12"/>
        </w:rPr>
      </w:pPr>
      <w:r w:rsidRPr="00757249">
        <w:rPr>
          <w:rFonts w:ascii="Calibri" w:hAnsi="Calibri" w:cs="Calibri"/>
          <w:sz w:val="12"/>
          <w:szCs w:val="12"/>
        </w:rPr>
        <w:t>pod rygorem zapłaty Zamawiającemu kary umownej, o której mowa w § 6 ust. 21 niniejszej Umowy.</w:t>
      </w:r>
    </w:p>
    <w:p w14:paraId="16F2466A" w14:textId="77777777" w:rsidR="00313377" w:rsidRPr="007628AB" w:rsidRDefault="00313377" w:rsidP="00313377">
      <w:pPr>
        <w:ind w:left="426" w:hanging="426"/>
        <w:jc w:val="both"/>
        <w:rPr>
          <w:rFonts w:ascii="Calibri" w:hAnsi="Calibri" w:cs="Calibri"/>
          <w:sz w:val="12"/>
          <w:szCs w:val="12"/>
        </w:rPr>
      </w:pPr>
      <w:r w:rsidRPr="007628AB">
        <w:rPr>
          <w:rFonts w:ascii="Calibri" w:hAnsi="Calibri" w:cs="Calibri"/>
          <w:sz w:val="12"/>
          <w:szCs w:val="12"/>
        </w:rPr>
        <w:t>10.</w:t>
      </w:r>
      <w:r w:rsidRPr="007628AB">
        <w:rPr>
          <w:rFonts w:ascii="Calibri" w:hAnsi="Calibri" w:cs="Calibri"/>
          <w:sz w:val="12"/>
          <w:szCs w:val="12"/>
        </w:rPr>
        <w:tab/>
        <w:t>Wykonawca, w terminie 7 dni od daty zawarcia z podwykonawcą aneksu zmieniającego wysokość wynagrodzenia, przedłoży Zamawiającemu kopię tego aneksu, pod rygorem zapłaty Zamawiającemu kary umownej, o której mowa w § 6 ust. 22 niniejszej Umowy.</w:t>
      </w:r>
    </w:p>
    <w:p w14:paraId="4E015313" w14:textId="77777777" w:rsidR="00313377" w:rsidRPr="007628AB" w:rsidRDefault="00313377" w:rsidP="00313377">
      <w:pPr>
        <w:jc w:val="center"/>
        <w:rPr>
          <w:rFonts w:ascii="Calibri" w:hAnsi="Calibri" w:cs="Calibri"/>
          <w:sz w:val="12"/>
          <w:szCs w:val="12"/>
        </w:rPr>
      </w:pPr>
      <w:r w:rsidRPr="007628AB">
        <w:rPr>
          <w:rFonts w:ascii="Calibri" w:hAnsi="Calibri" w:cs="Calibri"/>
          <w:sz w:val="12"/>
          <w:szCs w:val="12"/>
        </w:rPr>
        <w:t>§ 9</w:t>
      </w:r>
    </w:p>
    <w:p w14:paraId="23DCCD88" w14:textId="77777777" w:rsidR="00313377" w:rsidRPr="007628AB" w:rsidRDefault="00313377" w:rsidP="00313377">
      <w:pPr>
        <w:jc w:val="center"/>
        <w:rPr>
          <w:rFonts w:ascii="Calibri" w:hAnsi="Calibri" w:cs="Calibri"/>
          <w:sz w:val="12"/>
          <w:szCs w:val="12"/>
        </w:rPr>
      </w:pPr>
      <w:r w:rsidRPr="007628AB">
        <w:rPr>
          <w:rFonts w:ascii="Calibri" w:hAnsi="Calibri" w:cs="Calibri"/>
          <w:sz w:val="12"/>
          <w:szCs w:val="12"/>
        </w:rPr>
        <w:t>Okres obowiązywania umowy</w:t>
      </w:r>
    </w:p>
    <w:p w14:paraId="68C594C6"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1. Umowa została zawarta na okres 12 miesięcy.</w:t>
      </w:r>
    </w:p>
    <w:p w14:paraId="7EE95CDF"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2. Do nadzoru nad realizacją niniejszej umowy i do kontaktu z Wykonawcą ze strony Zamawiającego wyznaczone zostały: Pani Klaudia Łęgowska lub Pani Monika </w:t>
      </w:r>
      <w:proofErr w:type="spellStart"/>
      <w:r w:rsidRPr="007628AB">
        <w:rPr>
          <w:rFonts w:ascii="Calibri" w:hAnsi="Calibri" w:cs="Calibri"/>
          <w:sz w:val="12"/>
          <w:szCs w:val="12"/>
        </w:rPr>
        <w:t>Turzyńska</w:t>
      </w:r>
      <w:proofErr w:type="spellEnd"/>
      <w:r w:rsidRPr="007628AB">
        <w:rPr>
          <w:rFonts w:ascii="Calibri" w:hAnsi="Calibri" w:cs="Calibri"/>
          <w:sz w:val="12"/>
          <w:szCs w:val="12"/>
        </w:rPr>
        <w:t xml:space="preserve"> – Dietetyk szpitalny, tel.: 56/61-00-415, e-mail: </w:t>
      </w:r>
      <w:hyperlink r:id="rId9" w:history="1">
        <w:r w:rsidRPr="007628AB">
          <w:rPr>
            <w:rStyle w:val="Hipercze"/>
            <w:rFonts w:ascii="Calibri" w:eastAsia="Andale Sans UI" w:hAnsi="Calibri" w:cs="Calibri"/>
            <w:sz w:val="12"/>
            <w:szCs w:val="12"/>
          </w:rPr>
          <w:t>mpiotrowska@med.torun.pl</w:t>
        </w:r>
      </w:hyperlink>
      <w:r w:rsidRPr="007628AB">
        <w:rPr>
          <w:rFonts w:ascii="Calibri" w:hAnsi="Calibri" w:cs="Calibri"/>
          <w:sz w:val="12"/>
          <w:szCs w:val="12"/>
        </w:rPr>
        <w:t xml:space="preserve">, Klaudia Łęgowska – Dietetyk szpitalny, tel.: 56/61-00-415, e-mail: klaudia.legowska@med.torun.pl, Angelika Rakowska tel.: 56 61 00 210 e-mail: </w:t>
      </w:r>
      <w:hyperlink r:id="rId10" w:history="1">
        <w:r w:rsidRPr="007628AB">
          <w:rPr>
            <w:rStyle w:val="Hipercze"/>
            <w:rFonts w:ascii="Calibri" w:eastAsia="Andale Sans UI" w:hAnsi="Calibri" w:cs="Calibri"/>
            <w:sz w:val="12"/>
            <w:szCs w:val="12"/>
          </w:rPr>
          <w:t>angelika.rakowska@med.torun.pl</w:t>
        </w:r>
      </w:hyperlink>
      <w:r w:rsidRPr="007628AB">
        <w:rPr>
          <w:rFonts w:ascii="Calibri" w:hAnsi="Calibri" w:cs="Calibri"/>
          <w:sz w:val="12"/>
          <w:szCs w:val="12"/>
        </w:rPr>
        <w:t xml:space="preserve"> </w:t>
      </w:r>
    </w:p>
    <w:p w14:paraId="599CDB42"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3. Stały i bezpośredni kontakt z Zamawiającym ze strony Wykonawcy będzie utrzymywał/a Pan/Pani ….................................................., tel. …………………………………, e-mail: …………………………………………</w:t>
      </w:r>
    </w:p>
    <w:p w14:paraId="719463BE"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4. Stronom przysługuje możliwość zmiany osób, o których mowa w ust. 2 i 3 niniejszego paragrafu. Zmiana tych osób dokonuje się poprzez pisemne (forma pisemna zastrzeżona pod rygorem nieważności) powiadomienie drugiej strony wraz z podaniem imienia i nazwiska, numeru telefonu oraz adresu e-mail do kontaktu osoby zmieniającej osobę wskazaną w ust. 2 lub 3. Zmiana osób, o których mowa w ust. 2 lub 3 nie wymaga zawarcia aneksu do niniejszej Umowy.</w:t>
      </w:r>
    </w:p>
    <w:p w14:paraId="64C35806" w14:textId="77777777" w:rsidR="00313377" w:rsidRPr="007628AB" w:rsidRDefault="00313377" w:rsidP="00313377">
      <w:pPr>
        <w:tabs>
          <w:tab w:val="left" w:pos="4200"/>
        </w:tabs>
        <w:jc w:val="center"/>
        <w:rPr>
          <w:rFonts w:ascii="Calibri" w:eastAsia="Andale Sans UI" w:hAnsi="Calibri" w:cs="Calibri"/>
          <w:sz w:val="12"/>
          <w:szCs w:val="12"/>
          <w:lang w:eastAsia="fa-IR" w:bidi="fa-IR"/>
        </w:rPr>
      </w:pPr>
      <w:r w:rsidRPr="007628AB">
        <w:rPr>
          <w:rFonts w:ascii="Calibri" w:hAnsi="Calibri" w:cs="Calibri"/>
          <w:sz w:val="12"/>
          <w:szCs w:val="12"/>
        </w:rPr>
        <w:t>§ 10</w:t>
      </w:r>
    </w:p>
    <w:p w14:paraId="3514BC84" w14:textId="77777777" w:rsidR="00313377" w:rsidRPr="007628AB" w:rsidRDefault="00313377" w:rsidP="00313377">
      <w:pPr>
        <w:tabs>
          <w:tab w:val="left" w:pos="1800"/>
        </w:tabs>
        <w:spacing w:line="100" w:lineRule="atLeast"/>
        <w:jc w:val="both"/>
        <w:rPr>
          <w:rFonts w:ascii="Calibri" w:eastAsia="Andale Sans UI" w:hAnsi="Calibri" w:cs="Calibri"/>
          <w:sz w:val="12"/>
          <w:szCs w:val="12"/>
          <w:lang w:eastAsia="fa-IR" w:bidi="fa-IR"/>
        </w:rPr>
      </w:pPr>
      <w:r w:rsidRPr="007628AB">
        <w:rPr>
          <w:rFonts w:ascii="Calibri" w:eastAsia="Andale Sans UI" w:hAnsi="Calibri" w:cs="Calibri"/>
          <w:sz w:val="12"/>
          <w:szCs w:val="12"/>
          <w:lang w:eastAsia="fa-IR" w:bidi="fa-IR"/>
        </w:rPr>
        <w:t>1. Zamawiający zastrzega sobie prawo do odstąpienia od niniejszej umowy zgodnie z zapisem art. 456 ustawy prawo zamówień publicznych.</w:t>
      </w:r>
    </w:p>
    <w:p w14:paraId="7790E1BA" w14:textId="77777777" w:rsidR="00313377" w:rsidRPr="007628AB" w:rsidRDefault="00313377" w:rsidP="00313377">
      <w:pPr>
        <w:spacing w:line="100" w:lineRule="atLeast"/>
        <w:jc w:val="both"/>
        <w:rPr>
          <w:rFonts w:ascii="Calibri" w:hAnsi="Calibri" w:cs="Calibri"/>
          <w:sz w:val="12"/>
          <w:szCs w:val="12"/>
        </w:rPr>
      </w:pPr>
      <w:r w:rsidRPr="007628AB">
        <w:rPr>
          <w:rFonts w:ascii="Calibri" w:eastAsia="Andale Sans UI" w:hAnsi="Calibri" w:cs="Calibri"/>
          <w:sz w:val="12"/>
          <w:szCs w:val="12"/>
          <w:lang w:eastAsia="fa-IR" w:bidi="fa-IR"/>
        </w:rPr>
        <w:t>2. Poza przypadkami określonymi przepisami powszechnie obowiązującego prawa, w tym art. 456 ustawy prawo zamówień publicznych, Zamawiającemu przysługuje prawo odstąpienia od niniejszej umowy w przypadku:</w:t>
      </w:r>
    </w:p>
    <w:p w14:paraId="0C308B3E" w14:textId="77777777" w:rsidR="00313377" w:rsidRPr="007628AB" w:rsidRDefault="00313377" w:rsidP="00313377">
      <w:pPr>
        <w:widowControl w:val="0"/>
        <w:numPr>
          <w:ilvl w:val="0"/>
          <w:numId w:val="39"/>
        </w:numPr>
        <w:suppressAutoHyphens/>
        <w:ind w:left="426"/>
        <w:jc w:val="both"/>
        <w:rPr>
          <w:rFonts w:ascii="Calibri" w:hAnsi="Calibri" w:cs="Calibri"/>
          <w:sz w:val="12"/>
          <w:szCs w:val="12"/>
        </w:rPr>
      </w:pPr>
      <w:r w:rsidRPr="007628AB">
        <w:rPr>
          <w:rFonts w:ascii="Calibri" w:hAnsi="Calibri" w:cs="Calibri"/>
          <w:sz w:val="12"/>
          <w:szCs w:val="12"/>
        </w:rPr>
        <w:t>stwierdzenia wad jakościowych dostarczanego przedmiotu umowy</w:t>
      </w:r>
      <w:r w:rsidRPr="007628AB">
        <w:rPr>
          <w:rFonts w:ascii="Calibri" w:eastAsia="Andale Sans UI" w:hAnsi="Calibri" w:cs="Calibri"/>
          <w:sz w:val="12"/>
          <w:szCs w:val="12"/>
          <w:lang w:eastAsia="fa-IR" w:bidi="fa-IR"/>
        </w:rPr>
        <w:t xml:space="preserve">, w szczególności gdy </w:t>
      </w:r>
      <w:r w:rsidRPr="007628AB">
        <w:rPr>
          <w:rFonts w:ascii="Calibri" w:hAnsi="Calibri" w:cs="Calibri"/>
          <w:sz w:val="12"/>
          <w:szCs w:val="12"/>
        </w:rPr>
        <w:t xml:space="preserve">Wykonawca trzykrotnie w okresie obowiązywania Umowy nienależycie zrealizował obowiązki wynikające z niniejszej umowy, w szczególności dostarczając posiłki posiadające wartości odżywcze lub energetyczne różniące się o deklarowanych przez Wykonawcę o co najmniej 10% (w odniesieniu do wartości kalorii lub jakiegokolwiek składnika odżywczego), dostarczając posiłki nieświeże lub źle oznaczone, lub </w:t>
      </w:r>
    </w:p>
    <w:p w14:paraId="3D5A87F0" w14:textId="77777777" w:rsidR="00313377" w:rsidRPr="007628AB" w:rsidRDefault="00313377" w:rsidP="00313377">
      <w:pPr>
        <w:widowControl w:val="0"/>
        <w:numPr>
          <w:ilvl w:val="0"/>
          <w:numId w:val="39"/>
        </w:numPr>
        <w:suppressAutoHyphens/>
        <w:ind w:left="426"/>
        <w:jc w:val="both"/>
        <w:rPr>
          <w:rFonts w:ascii="Calibri" w:hAnsi="Calibri" w:cs="Calibri"/>
          <w:sz w:val="12"/>
          <w:szCs w:val="12"/>
        </w:rPr>
      </w:pPr>
      <w:r w:rsidRPr="007628AB">
        <w:rPr>
          <w:rFonts w:ascii="Calibri" w:hAnsi="Calibri" w:cs="Calibri"/>
          <w:sz w:val="12"/>
          <w:szCs w:val="12"/>
        </w:rPr>
        <w:t>zwłoki Wykonawcy w terminowym dostarczaniu właściwej ilości posiłków, stwierdzonej dwukrotnie w okresie obowiązywania niniejszej Umowy,</w:t>
      </w:r>
    </w:p>
    <w:p w14:paraId="551DE7CA" w14:textId="77777777" w:rsidR="00313377" w:rsidRPr="007628AB" w:rsidRDefault="00313377" w:rsidP="00313377">
      <w:pPr>
        <w:widowControl w:val="0"/>
        <w:numPr>
          <w:ilvl w:val="0"/>
          <w:numId w:val="39"/>
        </w:numPr>
        <w:suppressAutoHyphens/>
        <w:spacing w:line="100" w:lineRule="atLeast"/>
        <w:ind w:left="426"/>
        <w:jc w:val="both"/>
        <w:textAlignment w:val="baseline"/>
        <w:rPr>
          <w:rFonts w:ascii="Calibri" w:hAnsi="Calibri" w:cs="Calibri"/>
          <w:sz w:val="12"/>
          <w:szCs w:val="12"/>
        </w:rPr>
      </w:pPr>
      <w:r w:rsidRPr="007628AB">
        <w:rPr>
          <w:rFonts w:ascii="Calibri" w:hAnsi="Calibri" w:cs="Calibri"/>
          <w:sz w:val="12"/>
          <w:szCs w:val="12"/>
        </w:rPr>
        <w:t xml:space="preserve">gdy Wykonawca naruszył przepisy lub zasady sanitarno-epidemiologiczne obowiązujące przy realizacji usług, </w:t>
      </w:r>
    </w:p>
    <w:p w14:paraId="775215E8" w14:textId="77777777" w:rsidR="00313377" w:rsidRPr="007628AB" w:rsidRDefault="00313377" w:rsidP="00313377">
      <w:pPr>
        <w:widowControl w:val="0"/>
        <w:numPr>
          <w:ilvl w:val="0"/>
          <w:numId w:val="39"/>
        </w:numPr>
        <w:suppressAutoHyphens/>
        <w:spacing w:line="100" w:lineRule="atLeast"/>
        <w:ind w:left="426"/>
        <w:jc w:val="both"/>
        <w:textAlignment w:val="baseline"/>
        <w:rPr>
          <w:rFonts w:ascii="Calibri" w:hAnsi="Calibri" w:cs="Calibri"/>
          <w:sz w:val="12"/>
          <w:szCs w:val="12"/>
        </w:rPr>
      </w:pPr>
      <w:r w:rsidRPr="007628AB">
        <w:rPr>
          <w:rFonts w:ascii="Calibri" w:hAnsi="Calibri" w:cs="Calibri"/>
          <w:sz w:val="12"/>
          <w:szCs w:val="12"/>
        </w:rPr>
        <w:t xml:space="preserve">gdy Wykonawca nie podejmie realizacji usług będących przedmiotem niniejszej Umowy po podpisaniu umowy lub zaprzestał świadczenia usług w trakcie obowiązywania niniejszej Umowy, </w:t>
      </w:r>
    </w:p>
    <w:p w14:paraId="231F6A35" w14:textId="77777777" w:rsidR="00313377" w:rsidRPr="007628AB" w:rsidRDefault="00313377" w:rsidP="00313377">
      <w:pPr>
        <w:widowControl w:val="0"/>
        <w:numPr>
          <w:ilvl w:val="0"/>
          <w:numId w:val="39"/>
        </w:numPr>
        <w:suppressAutoHyphens/>
        <w:spacing w:line="100" w:lineRule="atLeast"/>
        <w:ind w:left="426"/>
        <w:jc w:val="both"/>
        <w:textAlignment w:val="baseline"/>
        <w:rPr>
          <w:rFonts w:ascii="Calibri" w:hAnsi="Calibri" w:cs="Calibri"/>
          <w:sz w:val="12"/>
          <w:szCs w:val="12"/>
        </w:rPr>
      </w:pPr>
      <w:r w:rsidRPr="007628AB">
        <w:rPr>
          <w:rFonts w:ascii="Calibri" w:hAnsi="Calibri" w:cs="Calibri"/>
          <w:sz w:val="12"/>
          <w:szCs w:val="12"/>
        </w:rPr>
        <w:t>gdy Wykonawca istotnie narusza inne niż wskazane w pkt 1) – 4) powyżej obowiązki wynikające z niniejszej Umowy – pomimo skierowania do Wykonawcy przez Zamawiającego wezwania do zaniechania naruszeń i należytej realizacji obowiązków wynikających z Umowy,</w:t>
      </w:r>
    </w:p>
    <w:p w14:paraId="073A2FBA" w14:textId="77777777" w:rsidR="00313377" w:rsidRPr="007628AB" w:rsidRDefault="00313377" w:rsidP="00313377">
      <w:pPr>
        <w:widowControl w:val="0"/>
        <w:numPr>
          <w:ilvl w:val="0"/>
          <w:numId w:val="39"/>
        </w:numPr>
        <w:suppressAutoHyphens/>
        <w:spacing w:line="100" w:lineRule="atLeast"/>
        <w:ind w:left="426"/>
        <w:jc w:val="both"/>
        <w:textAlignment w:val="baseline"/>
        <w:rPr>
          <w:rFonts w:ascii="Calibri" w:eastAsia="Andale Sans UI" w:hAnsi="Calibri" w:cs="Calibri"/>
          <w:sz w:val="12"/>
          <w:szCs w:val="12"/>
          <w:lang w:eastAsia="fa-IR" w:bidi="fa-IR"/>
        </w:rPr>
      </w:pPr>
      <w:r w:rsidRPr="007628AB">
        <w:rPr>
          <w:rFonts w:ascii="Calibri" w:hAnsi="Calibri" w:cs="Calibri"/>
          <w:sz w:val="12"/>
          <w:szCs w:val="12"/>
        </w:rPr>
        <w:t>w pozostałych przypadkach wskazanych w niniejszej Umowie.</w:t>
      </w:r>
    </w:p>
    <w:p w14:paraId="5E459616" w14:textId="77777777" w:rsidR="00313377" w:rsidRPr="007628AB" w:rsidRDefault="00313377" w:rsidP="00313377">
      <w:pPr>
        <w:spacing w:line="100" w:lineRule="atLeast"/>
        <w:jc w:val="both"/>
        <w:rPr>
          <w:rFonts w:ascii="Calibri" w:eastAsia="Andale Sans UI" w:hAnsi="Calibri" w:cs="Calibri"/>
          <w:sz w:val="12"/>
          <w:szCs w:val="12"/>
          <w:lang w:eastAsia="fa-IR" w:bidi="fa-IR"/>
        </w:rPr>
      </w:pPr>
      <w:r w:rsidRPr="007628AB">
        <w:rPr>
          <w:rFonts w:ascii="Calibri" w:eastAsia="Andale Sans UI" w:hAnsi="Calibri" w:cs="Calibri"/>
          <w:sz w:val="12"/>
          <w:szCs w:val="12"/>
          <w:lang w:eastAsia="fa-IR" w:bidi="fa-IR"/>
        </w:rPr>
        <w:t xml:space="preserve">3. Prawo odstąpienia od umowy w przypadkach, o których mowa w ust. 2 pkt. 1-5, przysługuje Zamawiającemu w terminie 30 dni od dnia stwierdzenia przez niego zaistnienia przesłanki do odstąpienia od Umowy. </w:t>
      </w:r>
    </w:p>
    <w:p w14:paraId="2E9BA794" w14:textId="77777777" w:rsidR="00313377" w:rsidRPr="007628AB" w:rsidRDefault="00313377" w:rsidP="00313377">
      <w:pPr>
        <w:spacing w:line="100" w:lineRule="atLeast"/>
        <w:jc w:val="both"/>
        <w:rPr>
          <w:rFonts w:ascii="Calibri" w:eastAsia="Andale Sans UI" w:hAnsi="Calibri" w:cs="Calibri"/>
          <w:sz w:val="12"/>
          <w:szCs w:val="12"/>
          <w:lang w:eastAsia="fa-IR" w:bidi="fa-IR"/>
        </w:rPr>
      </w:pPr>
      <w:r w:rsidRPr="007628AB">
        <w:rPr>
          <w:rFonts w:ascii="Calibri" w:eastAsia="Andale Sans UI" w:hAnsi="Calibri" w:cs="Calibri"/>
          <w:sz w:val="12"/>
          <w:szCs w:val="12"/>
          <w:lang w:eastAsia="fa-IR" w:bidi="fa-IR"/>
        </w:rPr>
        <w:t>4. Strony zgodnie ustalają, że odstąpienie od umowy przez Zamawiającego w przypadkach, o których mowa w ust. 2 pkt. 1-6, wywiera skutek w postaci rozwiązania umowy na przyszłość, w dniu wskazanym przez Zamawiającego, jednakże nie wcześniej niż w dniu doręczenia Wykonawcy pisemnego oświadczenia Zamawiającego o odstąpieniu od Umowy, nie naruszając stosunku prawnego łączącego Strony na podstawie niniejszej Umowy w zakresie już wykonanego przedmiotu Umowy. W razie odstąpienia od umowy przez Zamawiającego w przypadkach, określonych w ust. 2 pkt. 1-6 Umowy, Wykonawca może żądać wyłącznie wynagrodzenia należnego z tytułu należytego wykonania części Umowy.</w:t>
      </w:r>
    </w:p>
    <w:p w14:paraId="2478AD96" w14:textId="77777777" w:rsidR="00313377" w:rsidRPr="007628AB" w:rsidRDefault="00313377" w:rsidP="00313377">
      <w:pPr>
        <w:tabs>
          <w:tab w:val="left" w:pos="1800"/>
        </w:tabs>
        <w:spacing w:line="100" w:lineRule="atLeast"/>
        <w:jc w:val="both"/>
        <w:rPr>
          <w:rFonts w:ascii="Calibri" w:eastAsia="Andale Sans UI" w:hAnsi="Calibri" w:cs="Calibri"/>
          <w:strike/>
          <w:sz w:val="12"/>
          <w:szCs w:val="12"/>
          <w:lang w:eastAsia="fa-IR" w:bidi="fa-IR"/>
        </w:rPr>
      </w:pPr>
      <w:r w:rsidRPr="007628AB">
        <w:rPr>
          <w:rFonts w:ascii="Calibri" w:eastAsia="Andale Sans UI" w:hAnsi="Calibri" w:cs="Calibri"/>
          <w:sz w:val="12"/>
          <w:szCs w:val="12"/>
          <w:lang w:eastAsia="fa-IR" w:bidi="fa-IR"/>
        </w:rPr>
        <w:t>5. Odstąpienie od umowy następuje w drodze pisemnego oświadczenia (forma pisemna zastrzeżona pod rygorem nieważności) .</w:t>
      </w:r>
    </w:p>
    <w:p w14:paraId="44A81EA5" w14:textId="77777777" w:rsidR="00313377" w:rsidRPr="007628AB" w:rsidRDefault="00313377" w:rsidP="00313377">
      <w:pPr>
        <w:jc w:val="center"/>
        <w:rPr>
          <w:rFonts w:ascii="Calibri" w:hAnsi="Calibri" w:cs="Calibri"/>
          <w:sz w:val="12"/>
          <w:szCs w:val="12"/>
        </w:rPr>
      </w:pPr>
      <w:r w:rsidRPr="007628AB">
        <w:rPr>
          <w:rFonts w:ascii="Calibri" w:hAnsi="Calibri" w:cs="Calibri"/>
          <w:sz w:val="12"/>
          <w:szCs w:val="12"/>
        </w:rPr>
        <w:t>§ 11</w:t>
      </w:r>
    </w:p>
    <w:p w14:paraId="00AC80E7" w14:textId="77777777" w:rsidR="00313377" w:rsidRPr="007628AB" w:rsidRDefault="00313377" w:rsidP="00313377">
      <w:pPr>
        <w:jc w:val="center"/>
        <w:rPr>
          <w:rFonts w:ascii="Calibri" w:hAnsi="Calibri" w:cs="Calibri"/>
          <w:sz w:val="12"/>
          <w:szCs w:val="12"/>
        </w:rPr>
      </w:pPr>
      <w:r w:rsidRPr="007628AB">
        <w:rPr>
          <w:rFonts w:ascii="Calibri" w:hAnsi="Calibri" w:cs="Calibri"/>
          <w:sz w:val="12"/>
          <w:szCs w:val="12"/>
        </w:rPr>
        <w:t>Zmiana umowy</w:t>
      </w:r>
    </w:p>
    <w:p w14:paraId="74D9D30A" w14:textId="77777777" w:rsidR="00313377" w:rsidRPr="00757249" w:rsidRDefault="00313377" w:rsidP="00313377">
      <w:pPr>
        <w:pStyle w:val="Bezodstpw"/>
        <w:jc w:val="both"/>
        <w:rPr>
          <w:rFonts w:cs="Calibri"/>
          <w:bCs/>
          <w:sz w:val="12"/>
          <w:szCs w:val="12"/>
          <w:lang w:val="pl-PL" w:eastAsia="fa-IR" w:bidi="fa-IR"/>
        </w:rPr>
      </w:pPr>
      <w:r w:rsidRPr="007628AB">
        <w:rPr>
          <w:rFonts w:cs="Calibri"/>
          <w:sz w:val="12"/>
          <w:szCs w:val="12"/>
          <w:lang w:val="pl-PL" w:eastAsia="fa-IR" w:bidi="fa-IR"/>
        </w:rPr>
        <w:t xml:space="preserve">1. W przypadku, gdy powszechnie obowiązujące przepisy prawa, na skutek ich zmiany, będą nakładały na Zamawiającego lub Wykonawcę nowe obowiązki wpływające na zakres usługi stanowiącej przedmiot umowy, Strony dopuszczają zmianę Umowy w takim zakresie, w jakim będzie to niezbędne celem dostosowania realizacji przedmiotu zamówienia do zaistniałego stanu prawnego. </w:t>
      </w:r>
      <w:r w:rsidRPr="007628AB">
        <w:rPr>
          <w:rFonts w:eastAsia="Arial Unicode MS" w:cs="Calibri"/>
          <w:sz w:val="12"/>
          <w:szCs w:val="12"/>
          <w:lang w:val="pl-PL"/>
        </w:rPr>
        <w:t>Zmiana wysokości wynagrodzenia Wykonawcy wskutek okoliczności, o których mowa w zdaniu poprzednim, następuje proporcjonalnie do zmiany kosztów wykonania</w:t>
      </w:r>
      <w:r w:rsidRPr="00757249">
        <w:rPr>
          <w:rFonts w:eastAsia="Arial Unicode MS" w:cs="Calibri"/>
          <w:bCs/>
          <w:sz w:val="12"/>
          <w:szCs w:val="12"/>
          <w:lang w:val="pl-PL"/>
        </w:rPr>
        <w:t xml:space="preserve"> zamówienia zaistniałej wskutek ww. okoliczności.</w:t>
      </w:r>
    </w:p>
    <w:p w14:paraId="63821E84" w14:textId="77777777" w:rsidR="00313377" w:rsidRPr="00757249" w:rsidRDefault="00313377" w:rsidP="00313377">
      <w:pPr>
        <w:pStyle w:val="Bezodstpw"/>
        <w:jc w:val="both"/>
        <w:rPr>
          <w:rFonts w:cs="Calibri"/>
          <w:bCs/>
          <w:sz w:val="12"/>
          <w:szCs w:val="12"/>
          <w:lang w:val="pl-PL" w:eastAsia="fa-IR" w:bidi="fa-IR"/>
        </w:rPr>
      </w:pPr>
      <w:r w:rsidRPr="00757249">
        <w:rPr>
          <w:rFonts w:cs="Calibri"/>
          <w:bCs/>
          <w:sz w:val="12"/>
          <w:szCs w:val="12"/>
          <w:lang w:val="pl-PL" w:eastAsia="fa-IR" w:bidi="fa-IR"/>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 Do wniosku strona powinna załączyć uzasadnienie zmiany i dokumenty uzasadniające jej dokonanie, w szczególności dotyczące zmiany kosztów wykonania zamówienia zaistniałej wskutek okoliczności, o których mowa w ust. 1.</w:t>
      </w:r>
    </w:p>
    <w:p w14:paraId="11D9AB50" w14:textId="77777777" w:rsidR="00313377" w:rsidRPr="007628AB" w:rsidRDefault="00313377" w:rsidP="00313377">
      <w:pPr>
        <w:pStyle w:val="Bezodstpw"/>
        <w:jc w:val="both"/>
        <w:rPr>
          <w:rFonts w:cs="Calibri"/>
          <w:bCs/>
          <w:sz w:val="12"/>
          <w:szCs w:val="12"/>
          <w:lang w:val="pl-PL" w:eastAsia="fa-IR" w:bidi="fa-IR"/>
        </w:rPr>
      </w:pPr>
      <w:r w:rsidRPr="007628AB">
        <w:rPr>
          <w:rFonts w:cs="Calibri"/>
          <w:bCs/>
          <w:sz w:val="12"/>
          <w:szCs w:val="12"/>
          <w:lang w:val="pl-PL" w:eastAsia="fa-IR" w:bidi="fa-IR"/>
        </w:rPr>
        <w:t>3. W przypadku zmian organizacyjnych u Zamawiającego w czasie trwania Umowy, Strony dopuszczają zmianę Umowy w zakresie oddziałów i liczby łóżek, określonych w § 2 ust. 3 Umowy. Zmiana Umowy następuje wówczas na wniosek Strony inicjującej zmianę w formie podpisanego przez obie Strony aneksu do Umowy – wówczas zmianie ulega również wysokość wynagrodzenia Wykonawcy.</w:t>
      </w:r>
    </w:p>
    <w:p w14:paraId="68B61A6F"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 12</w:t>
      </w:r>
    </w:p>
    <w:p w14:paraId="2D20FAAE" w14:textId="77777777" w:rsidR="00313377" w:rsidRPr="007628AB" w:rsidRDefault="00313377" w:rsidP="00313377">
      <w:pPr>
        <w:jc w:val="center"/>
        <w:rPr>
          <w:rFonts w:ascii="Calibri" w:hAnsi="Calibri" w:cs="Calibri"/>
          <w:bCs/>
          <w:color w:val="FF0000"/>
          <w:sz w:val="12"/>
          <w:szCs w:val="12"/>
        </w:rPr>
      </w:pPr>
      <w:r w:rsidRPr="007628AB">
        <w:rPr>
          <w:rFonts w:ascii="Calibri" w:hAnsi="Calibri" w:cs="Calibri"/>
          <w:bCs/>
          <w:sz w:val="12"/>
          <w:szCs w:val="12"/>
        </w:rPr>
        <w:t>Najem pomieszczeń kuchni</w:t>
      </w:r>
    </w:p>
    <w:p w14:paraId="653D9D55" w14:textId="77777777" w:rsidR="00313377" w:rsidRPr="007628AB" w:rsidRDefault="00313377" w:rsidP="00313377">
      <w:pPr>
        <w:tabs>
          <w:tab w:val="left" w:pos="0"/>
        </w:tabs>
        <w:spacing w:line="276" w:lineRule="auto"/>
        <w:jc w:val="both"/>
        <w:rPr>
          <w:rFonts w:ascii="Calibri" w:hAnsi="Calibri" w:cs="Calibri"/>
          <w:bCs/>
          <w:sz w:val="12"/>
          <w:szCs w:val="12"/>
        </w:rPr>
      </w:pPr>
      <w:r w:rsidRPr="007628AB">
        <w:rPr>
          <w:rFonts w:ascii="Calibri" w:hAnsi="Calibri" w:cs="Calibri"/>
          <w:bCs/>
          <w:sz w:val="12"/>
          <w:szCs w:val="12"/>
        </w:rPr>
        <w:lastRenderedPageBreak/>
        <w:t>1. Zamawiający oświadcza, że jest użytkownikiem zabudowanej nieruchomości gruntowej znajdującej się w Toruniu przy ul. Batorego 17/19 i przy ul. Bażyńskich 33-37, oznaczonej w ewidencji jako działka nr 86/15, o pow. 2,6325 ha, stanowiącej własność Gminy Miasta Toruń, zapisanej w księdze wieczystej KW TO1T/00040191/7, prowadzonej przez Sąd Rejonowy w Toruniu – VI Wydział Ksiąg Wieczystych.</w:t>
      </w:r>
    </w:p>
    <w:p w14:paraId="07C9A198"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2. Na okres obowiązywania niniejszej Umowy, Zamawiający oddaje Wykonawcy w najem z nieruchomości opisanej w ust. 1, jej część stanowiącą pomieszczenia kuchni o powierzchni całkowitej 693,45 m</w:t>
      </w:r>
      <w:r w:rsidRPr="007628AB">
        <w:rPr>
          <w:rFonts w:ascii="Calibri" w:hAnsi="Calibri" w:cs="Calibri"/>
          <w:bCs/>
          <w:sz w:val="12"/>
          <w:szCs w:val="12"/>
          <w:vertAlign w:val="superscript"/>
        </w:rPr>
        <w:t>2</w:t>
      </w:r>
      <w:r w:rsidRPr="007628AB">
        <w:rPr>
          <w:rFonts w:ascii="Calibri" w:hAnsi="Calibri" w:cs="Calibri"/>
          <w:bCs/>
          <w:sz w:val="12"/>
          <w:szCs w:val="12"/>
        </w:rPr>
        <w:t xml:space="preserve"> (zgodnie z zestawieniem wynajmowanych pomieszczeń kuchni, stanowiącym załącznik nr 5 do niniejszej Umowy), mieszczące się w budynku kuchni oznaczonym literą „O” na poziomie (-1), z przeznaczeniem na świadczenie przez Wykonawcę na rzecz Zamawiającego usług będących przedmiotem niniejszej Umowy.</w:t>
      </w:r>
    </w:p>
    <w:p w14:paraId="5D490448"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3. Wykonawca zobowiązany jest własnym kosztem do zapewnienia w pomieszczeniach, o których mowa w ust. 2, sprzętu i wyposażenia kuchennego niezbędnego do przygotowania posiłków do dystrybucji na oddziały Zamawiającego, a następnie do łóżka chorego, zgodnie z wytycznymi i na zasadach określonych w załączniku nr 1 do niniejszej Umowy.</w:t>
      </w:r>
    </w:p>
    <w:p w14:paraId="5536239C"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4. Po zakończeniu okresu obowiązywania Umowy, sprzęt i wyposażenie, o których mowa w ust. 3, pozostają własnością Wykonawcy.</w:t>
      </w:r>
    </w:p>
    <w:p w14:paraId="1900EF44"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5. Wykonawcy nie przysługuje prawo do zwrotu nakładów poniesionych na urządzenie, przystosowanie oraz wyposażenie pomieszczeń, o których mowa w ust. 2.</w:t>
      </w:r>
    </w:p>
    <w:p w14:paraId="53E7C424"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6. Wykonawca używał b</w:t>
      </w:r>
      <w:r w:rsidRPr="007628AB">
        <w:rPr>
          <w:rFonts w:ascii="Calibri" w:eastAsia="TimesNewRoman" w:hAnsi="Calibri" w:cs="Calibri"/>
          <w:bCs/>
          <w:sz w:val="12"/>
          <w:szCs w:val="12"/>
        </w:rPr>
        <w:t>ę</w:t>
      </w:r>
      <w:r w:rsidRPr="007628AB">
        <w:rPr>
          <w:rFonts w:ascii="Calibri" w:hAnsi="Calibri" w:cs="Calibri"/>
          <w:bCs/>
          <w:sz w:val="12"/>
          <w:szCs w:val="12"/>
        </w:rPr>
        <w:t>dzie wynajmowane pomieszczenia, o których mowa w ust. 2, z nale</w:t>
      </w:r>
      <w:r w:rsidRPr="007628AB">
        <w:rPr>
          <w:rFonts w:ascii="Calibri" w:eastAsia="TimesNewRoman" w:hAnsi="Calibri" w:cs="Calibri"/>
          <w:bCs/>
          <w:sz w:val="12"/>
          <w:szCs w:val="12"/>
        </w:rPr>
        <w:t>ż</w:t>
      </w:r>
      <w:r w:rsidRPr="007628AB">
        <w:rPr>
          <w:rFonts w:ascii="Calibri" w:hAnsi="Calibri" w:cs="Calibri"/>
          <w:bCs/>
          <w:sz w:val="12"/>
          <w:szCs w:val="12"/>
        </w:rPr>
        <w:t>yt</w:t>
      </w:r>
      <w:r w:rsidRPr="007628AB">
        <w:rPr>
          <w:rFonts w:ascii="Calibri" w:eastAsia="TimesNewRoman" w:hAnsi="Calibri" w:cs="Calibri"/>
          <w:bCs/>
          <w:sz w:val="12"/>
          <w:szCs w:val="12"/>
        </w:rPr>
        <w:t xml:space="preserve">ą </w:t>
      </w:r>
      <w:r w:rsidRPr="007628AB">
        <w:rPr>
          <w:rFonts w:ascii="Calibri" w:hAnsi="Calibri" w:cs="Calibri"/>
          <w:bCs/>
          <w:sz w:val="12"/>
          <w:szCs w:val="12"/>
        </w:rPr>
        <w:t>staranno</w:t>
      </w:r>
      <w:r w:rsidRPr="007628AB">
        <w:rPr>
          <w:rFonts w:ascii="Calibri" w:eastAsia="TimesNewRoman" w:hAnsi="Calibri" w:cs="Calibri"/>
          <w:bCs/>
          <w:sz w:val="12"/>
          <w:szCs w:val="12"/>
        </w:rPr>
        <w:t>ś</w:t>
      </w:r>
      <w:r w:rsidRPr="007628AB">
        <w:rPr>
          <w:rFonts w:ascii="Calibri" w:hAnsi="Calibri" w:cs="Calibri"/>
          <w:bCs/>
          <w:sz w:val="12"/>
          <w:szCs w:val="12"/>
        </w:rPr>
        <w:t>ci</w:t>
      </w:r>
      <w:r w:rsidRPr="007628AB">
        <w:rPr>
          <w:rFonts w:ascii="Calibri" w:eastAsia="TimesNewRoman" w:hAnsi="Calibri" w:cs="Calibri"/>
          <w:bCs/>
          <w:sz w:val="12"/>
          <w:szCs w:val="12"/>
        </w:rPr>
        <w:t>ą,</w:t>
      </w:r>
      <w:r w:rsidRPr="007628AB">
        <w:rPr>
          <w:rFonts w:ascii="Calibri" w:hAnsi="Calibri" w:cs="Calibri"/>
          <w:bCs/>
          <w:sz w:val="12"/>
          <w:szCs w:val="12"/>
        </w:rPr>
        <w:t xml:space="preserve"> zgodnie z postanowieniami niniejszej Umowy, z uwzględnieniem obowiązujących przepisów prawa</w:t>
      </w:r>
      <w:r w:rsidRPr="007628AB">
        <w:rPr>
          <w:rFonts w:ascii="Calibri" w:eastAsia="TimesNewRoman" w:hAnsi="Calibri" w:cs="Calibri"/>
          <w:bCs/>
          <w:sz w:val="12"/>
          <w:szCs w:val="12"/>
        </w:rPr>
        <w:t xml:space="preserve"> w szczególności </w:t>
      </w:r>
      <w:r w:rsidRPr="007628AB">
        <w:rPr>
          <w:rFonts w:ascii="Calibri" w:hAnsi="Calibri" w:cs="Calibri"/>
          <w:bCs/>
          <w:sz w:val="12"/>
          <w:szCs w:val="12"/>
        </w:rPr>
        <w:t>w zakresie sanepid., ppo</w:t>
      </w:r>
      <w:r w:rsidRPr="007628AB">
        <w:rPr>
          <w:rFonts w:ascii="Calibri" w:eastAsia="TimesNewRoman" w:hAnsi="Calibri" w:cs="Calibri"/>
          <w:bCs/>
          <w:sz w:val="12"/>
          <w:szCs w:val="12"/>
        </w:rPr>
        <w:t>ż</w:t>
      </w:r>
      <w:r w:rsidRPr="007628AB">
        <w:rPr>
          <w:rFonts w:ascii="Calibri" w:hAnsi="Calibri" w:cs="Calibri"/>
          <w:bCs/>
          <w:sz w:val="12"/>
          <w:szCs w:val="12"/>
        </w:rPr>
        <w:t>., bhp.</w:t>
      </w:r>
    </w:p>
    <w:p w14:paraId="7D5C7B02"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 xml:space="preserve">7. Konserwacji oraz napraw lub wymiany na nowy sprzętu i wyposażenia, o którym mowa w ust. 3, Wykonawca zobowiązany jest dokonywać na własny koszt.  </w:t>
      </w:r>
    </w:p>
    <w:p w14:paraId="5FE7E513"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8. Wykonawca zobowiązany jest na własny koszt dokonywać wszelkich napraw, konserwacji i remontów wynajmowanych pomieszczeń kuchni oraz znajdujących się w nich instalacji.</w:t>
      </w:r>
    </w:p>
    <w:p w14:paraId="5E4BF2BA"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9. Wykonawca zobowiązany jest do niezwłocznego informowania Zamawiającego o zaistniałych usterkach, awariach, uszkodzeniach w wynajmowanych pomieszczeniach kuchni.</w:t>
      </w:r>
    </w:p>
    <w:p w14:paraId="22ABA7D5"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10. Koszty zwi</w:t>
      </w:r>
      <w:r w:rsidRPr="007628AB">
        <w:rPr>
          <w:rFonts w:ascii="Calibri" w:eastAsia="TimesNewRoman" w:hAnsi="Calibri" w:cs="Calibri"/>
          <w:bCs/>
          <w:sz w:val="12"/>
          <w:szCs w:val="12"/>
        </w:rPr>
        <w:t>ą</w:t>
      </w:r>
      <w:r w:rsidRPr="007628AB">
        <w:rPr>
          <w:rFonts w:ascii="Calibri" w:hAnsi="Calibri" w:cs="Calibri"/>
          <w:bCs/>
          <w:sz w:val="12"/>
          <w:szCs w:val="12"/>
        </w:rPr>
        <w:t>zane w szczególności z konserwacj</w:t>
      </w:r>
      <w:r w:rsidRPr="007628AB">
        <w:rPr>
          <w:rFonts w:ascii="Calibri" w:eastAsia="TimesNewRoman" w:hAnsi="Calibri" w:cs="Calibri"/>
          <w:bCs/>
          <w:sz w:val="12"/>
          <w:szCs w:val="12"/>
        </w:rPr>
        <w:t xml:space="preserve">ą </w:t>
      </w:r>
      <w:r w:rsidRPr="007628AB">
        <w:rPr>
          <w:rFonts w:ascii="Calibri" w:hAnsi="Calibri" w:cs="Calibri"/>
          <w:bCs/>
          <w:sz w:val="12"/>
          <w:szCs w:val="12"/>
        </w:rPr>
        <w:t>wind, dozorem technicznym, sprawdzaniem przewodów kominowych, p.poż i pomiarami skuteczno</w:t>
      </w:r>
      <w:r w:rsidRPr="007628AB">
        <w:rPr>
          <w:rFonts w:ascii="Calibri" w:eastAsia="TimesNewRoman" w:hAnsi="Calibri" w:cs="Calibri"/>
          <w:bCs/>
          <w:sz w:val="12"/>
          <w:szCs w:val="12"/>
        </w:rPr>
        <w:t>ś</w:t>
      </w:r>
      <w:r w:rsidRPr="007628AB">
        <w:rPr>
          <w:rFonts w:ascii="Calibri" w:hAnsi="Calibri" w:cs="Calibri"/>
          <w:bCs/>
          <w:sz w:val="12"/>
          <w:szCs w:val="12"/>
        </w:rPr>
        <w:t>ci zerowania obci</w:t>
      </w:r>
      <w:r w:rsidRPr="007628AB">
        <w:rPr>
          <w:rFonts w:ascii="Calibri" w:eastAsia="TimesNewRoman" w:hAnsi="Calibri" w:cs="Calibri"/>
          <w:bCs/>
          <w:sz w:val="12"/>
          <w:szCs w:val="12"/>
        </w:rPr>
        <w:t>ąż</w:t>
      </w:r>
      <w:r w:rsidRPr="007628AB">
        <w:rPr>
          <w:rFonts w:ascii="Calibri" w:hAnsi="Calibri" w:cs="Calibri"/>
          <w:bCs/>
          <w:sz w:val="12"/>
          <w:szCs w:val="12"/>
        </w:rPr>
        <w:t>aj</w:t>
      </w:r>
      <w:r w:rsidRPr="007628AB">
        <w:rPr>
          <w:rFonts w:ascii="Calibri" w:eastAsia="TimesNewRoman" w:hAnsi="Calibri" w:cs="Calibri"/>
          <w:bCs/>
          <w:sz w:val="12"/>
          <w:szCs w:val="12"/>
        </w:rPr>
        <w:t>ą</w:t>
      </w:r>
      <w:r w:rsidRPr="007628AB">
        <w:rPr>
          <w:rFonts w:ascii="Calibri" w:hAnsi="Calibri" w:cs="Calibri"/>
          <w:bCs/>
          <w:sz w:val="12"/>
          <w:szCs w:val="12"/>
        </w:rPr>
        <w:t xml:space="preserve"> Wykonawcę. Dokumentacje dotyczące wykonania powyższych czynności Wykonawca zobowiązany jest do jej przekazania do Działu Eksploatacji Technicznej Zamawiającego w terminie 3 dni od daty wykonania ww. czynności.</w:t>
      </w:r>
    </w:p>
    <w:p w14:paraId="2E525D30"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 xml:space="preserve">11. Bez pisemnej zgody Zamawiającego (forma pisemna zastrzeżona pod rygorem nieważności) Wykonawca nie może: </w:t>
      </w:r>
    </w:p>
    <w:p w14:paraId="28CDC6DE"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1) oddawać wynajmowanych pomieszczeń kuchni osobie trzeciej do bezpłatnego używania,</w:t>
      </w:r>
    </w:p>
    <w:p w14:paraId="7952F09C"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2) podnajmować przedmiotu najmu,</w:t>
      </w:r>
    </w:p>
    <w:p w14:paraId="7DE59930"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3) używać wynajmowanych pomieszczeń kuchni niezgodnie z umową,</w:t>
      </w:r>
    </w:p>
    <w:p w14:paraId="6C32C4D7"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4) zmieniać określonego w ust. 2 przeznaczenia wynajmowanych pomieszczeń kuchni.</w:t>
      </w:r>
    </w:p>
    <w:p w14:paraId="72B6566D" w14:textId="77777777" w:rsidR="00313377" w:rsidRPr="007628AB" w:rsidRDefault="00313377" w:rsidP="00313377">
      <w:pPr>
        <w:autoSpaceDE w:val="0"/>
        <w:jc w:val="both"/>
        <w:rPr>
          <w:rFonts w:ascii="Calibri" w:hAnsi="Calibri" w:cs="Calibri"/>
          <w:bCs/>
          <w:sz w:val="12"/>
          <w:szCs w:val="12"/>
        </w:rPr>
      </w:pPr>
      <w:r w:rsidRPr="007628AB">
        <w:rPr>
          <w:rFonts w:ascii="Calibri" w:hAnsi="Calibri" w:cs="Calibri"/>
          <w:bCs/>
          <w:sz w:val="12"/>
          <w:szCs w:val="12"/>
        </w:rPr>
        <w:t>12. W przypadku naruszenia obowiązku wynikającego z ust. 11 Zamawiający może odstąpić od umowy w terminie 30 dni od powzięcia wiadomości o naruszeniu przez Wykonawcę obowiązku określonego w ust. 11 pkt. 1-4. W tej sytuacji § 11 ust. 4 stosuje się odpowiednio.</w:t>
      </w:r>
    </w:p>
    <w:p w14:paraId="581E8A35"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13. W dniu zawarcia niniejszej umowy Zamawiający przekaże Wykonawcy wynajmowane pomieszczenia kuchni w stanie zdatnym do używania, na podstawie protokołu zdawczo-odbiorczego.</w:t>
      </w:r>
    </w:p>
    <w:p w14:paraId="26A901C6"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14. Zamawiający zastrzega sobie prawo do przeprowadzenia w każdej chwili kontroli wynajmowanych pomieszczeń kuchni.</w:t>
      </w:r>
    </w:p>
    <w:p w14:paraId="3CB5DFB2"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15. Wykonawca zobowiązany jest do dokonywania na terenie przylegającym do wynajmowanych pomieszczeń kuchni prac porządkowych takich jak: odśnieżanie chodników, placu manewrowego.</w:t>
      </w:r>
    </w:p>
    <w:p w14:paraId="2853968B" w14:textId="77777777" w:rsidR="00313377" w:rsidRPr="007628AB" w:rsidRDefault="00313377" w:rsidP="00313377">
      <w:pPr>
        <w:tabs>
          <w:tab w:val="left" w:pos="0"/>
        </w:tabs>
        <w:jc w:val="both"/>
        <w:rPr>
          <w:rFonts w:ascii="Calibri" w:hAnsi="Calibri" w:cs="Calibri"/>
          <w:bCs/>
          <w:sz w:val="12"/>
          <w:szCs w:val="12"/>
        </w:rPr>
      </w:pPr>
      <w:r w:rsidRPr="007628AB">
        <w:rPr>
          <w:rFonts w:ascii="Calibri" w:hAnsi="Calibri" w:cs="Calibri"/>
          <w:bCs/>
          <w:sz w:val="12"/>
          <w:szCs w:val="12"/>
        </w:rPr>
        <w:t xml:space="preserve">16. Po zakończeniu niniejszej umowy Wykonawca zobowiązany jest niezwłocznie, nie później niż w terminie 3 dni, zwrócić Zamawiającemu pomieszczenia kuchni w stanie niepogorszonym, z uwzględnieniem zużycia wynikającego z właściwego używania nieruchomości dla celów określonych w niniejszej umowie. Jeżeli po upływie, po którym mowa w zdaniu poprzednim w pomieszczeniach kuchni pozostaną rzeczy wniesione przez Wykonawcę, Zamawiający ma prawo przenieść je w inne miejsce na koszt i ryzyko Wykonawcy. Jeżeli przedmioty nie zostaną odebrane przez Wykonawcę w terminie wyznaczonym przez Zamawiającego, po upływie tego terminu zostaną uznane za porzucone w rozumieniu art. 180 </w:t>
      </w:r>
      <w:proofErr w:type="spellStart"/>
      <w:r w:rsidRPr="007628AB">
        <w:rPr>
          <w:rFonts w:ascii="Calibri" w:hAnsi="Calibri" w:cs="Calibri"/>
          <w:bCs/>
          <w:sz w:val="12"/>
          <w:szCs w:val="12"/>
        </w:rPr>
        <w:t>kc</w:t>
      </w:r>
      <w:proofErr w:type="spellEnd"/>
      <w:r w:rsidRPr="007628AB">
        <w:rPr>
          <w:rFonts w:ascii="Calibri" w:hAnsi="Calibri" w:cs="Calibri"/>
          <w:bCs/>
          <w:sz w:val="12"/>
          <w:szCs w:val="12"/>
        </w:rPr>
        <w:t>.</w:t>
      </w:r>
    </w:p>
    <w:p w14:paraId="29C31509"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17. W przypadku niewykonania obowiązku, o którym mowa w ust. 16, Wykonawca zobowiązany będzie do zapłaty Zamawiającemu wynagrodzenia z tytułu bezumownego korzystania z nieruchomości w wysokości 150% stawki czynszu najmu, za każdy rozpoczęty miesiąc bezumownego korzystania z pomieszczeń kuchni.</w:t>
      </w:r>
    </w:p>
    <w:p w14:paraId="3C0AB923"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18. Z tytułu najmu pomieszczeń kuchni Wykonawca zobowiązany jest do płacenia Zamawiającemu miesięcznego czynszu najmu w wysokości 5 769,50 zł netto bez podatku od towarów i usług VAT (słownie: sześć tysięcy siedemset sześćdziesiąt dziewięć złotych 50/100). Kwota za 1 m</w:t>
      </w:r>
      <w:r w:rsidRPr="007628AB">
        <w:rPr>
          <w:rFonts w:ascii="Calibri" w:hAnsi="Calibri" w:cs="Calibri"/>
          <w:bCs/>
          <w:sz w:val="12"/>
          <w:szCs w:val="12"/>
          <w:vertAlign w:val="superscript"/>
        </w:rPr>
        <w:t>2</w:t>
      </w:r>
      <w:r w:rsidRPr="007628AB">
        <w:rPr>
          <w:rFonts w:ascii="Calibri" w:hAnsi="Calibri" w:cs="Calibri"/>
          <w:bCs/>
          <w:sz w:val="12"/>
          <w:szCs w:val="12"/>
        </w:rPr>
        <w:t xml:space="preserve"> powierzchni wynosi 8,32 zł netto bez podatku od towarów i usług VAT (słownie: osiem złotych 32/100).</w:t>
      </w:r>
    </w:p>
    <w:p w14:paraId="026D3668" w14:textId="77777777" w:rsidR="00313377" w:rsidRPr="007628AB" w:rsidRDefault="00313377" w:rsidP="00313377">
      <w:pPr>
        <w:jc w:val="both"/>
        <w:rPr>
          <w:rStyle w:val="Pogrubienie"/>
          <w:rFonts w:ascii="Calibri" w:hAnsi="Calibri" w:cs="Calibri"/>
          <w:b w:val="0"/>
          <w:sz w:val="12"/>
          <w:szCs w:val="12"/>
        </w:rPr>
      </w:pPr>
      <w:r w:rsidRPr="007628AB">
        <w:rPr>
          <w:rFonts w:ascii="Calibri" w:hAnsi="Calibri" w:cs="Calibri"/>
          <w:bCs/>
          <w:sz w:val="12"/>
          <w:szCs w:val="12"/>
        </w:rPr>
        <w:t xml:space="preserve">19. </w:t>
      </w:r>
      <w:r w:rsidRPr="007628AB">
        <w:rPr>
          <w:rStyle w:val="Pogrubienie"/>
          <w:rFonts w:ascii="Calibri" w:hAnsi="Calibri" w:cs="Calibri"/>
          <w:b w:val="0"/>
          <w:sz w:val="12"/>
          <w:szCs w:val="12"/>
        </w:rPr>
        <w:t>Strony dopuszczają zmianę postanowień Umowy polegającą na corocznym urealnieniu stawki czynszu najmu wg średniorocznego wskaźnika cen towarów i usług konsumpcyjnych publikowanego przez Prezesa GUS. Pierwsza zmiana obowiązywać będzie od 01.02.2024 r. W przypadku gdy wyżej wymieniony wskaźnik osiągnie wartość poniżej 105% stawka czynszu najmu pozostaje bez zmian. Zmiana wysokości czynszu wymaga zawarcia aneksu do niniejszej umowy i następuje na wniosek Strony inicjującej zmianę.</w:t>
      </w:r>
    </w:p>
    <w:p w14:paraId="32CCDA38" w14:textId="77777777" w:rsidR="00313377" w:rsidRPr="007628AB" w:rsidRDefault="00313377" w:rsidP="00313377">
      <w:pPr>
        <w:jc w:val="both"/>
        <w:rPr>
          <w:rFonts w:ascii="Calibri" w:hAnsi="Calibri" w:cs="Calibri"/>
          <w:bCs/>
          <w:sz w:val="12"/>
          <w:szCs w:val="12"/>
        </w:rPr>
      </w:pPr>
      <w:r w:rsidRPr="007628AB">
        <w:rPr>
          <w:rStyle w:val="Pogrubienie"/>
          <w:rFonts w:ascii="Calibri" w:hAnsi="Calibri" w:cs="Calibri"/>
          <w:b w:val="0"/>
          <w:sz w:val="12"/>
          <w:szCs w:val="12"/>
        </w:rPr>
        <w:t xml:space="preserve">20. </w:t>
      </w:r>
      <w:r w:rsidRPr="007628AB">
        <w:rPr>
          <w:rFonts w:ascii="Calibri" w:hAnsi="Calibri" w:cs="Calibri"/>
          <w:bCs/>
          <w:sz w:val="12"/>
          <w:szCs w:val="12"/>
        </w:rPr>
        <w:t>Kwota czynszu określona w ust. 18 nie obejmuje podatku od towarów i usług VAT, do którego zapłaty zobowiązany będzie każdorazowo Wykonawca zgodnie z obowiązującymi z tym zakresie przepisami prawa.</w:t>
      </w:r>
    </w:p>
    <w:p w14:paraId="77DC7726"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21. Zapłata czynszu najmu następować będzie za każdy miesiąc z dołu na podstawie faktury wystawionej przez Zamawiającego na wskazany na fakturze rachunek bankowy w terminie 14 dni od dnia jej doręczenia Wykonawcy.</w:t>
      </w:r>
    </w:p>
    <w:p w14:paraId="5FD3F7B8"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22. Wykonawca zobowiązany jest do ponoszenia wszystkich opłat wg rzeczywistego zużycia mediów, w szczególności: c.o., zimnej i ciepłej wody, ścieków, prądu, usług telekomunikacyjnych, itp. według cen wskazanych na fakturach przez dostawców mediów.</w:t>
      </w:r>
    </w:p>
    <w:p w14:paraId="61D3450E"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23. Zamawiający obciążał będzie Wykonawcę za media w następujący sposób:</w:t>
      </w:r>
    </w:p>
    <w:p w14:paraId="010D038E"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1) za energię elektryczna według wskazań zużycia zainstalowanych układów pomiarowych zgodnie z średnią ceną zakupu 1MWh energii elektrycznej Zleceniodawcy podanej na fakturze przez dostawcę mediów,</w:t>
      </w:r>
    </w:p>
    <w:p w14:paraId="6B4E0D6A"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 za zimną wodę i kanalizację według wskazań zainstalowanych wodomierzy zgodnie z cenami jednostkowymi podanymi na fakturze przez dostawcę mediów,</w:t>
      </w:r>
    </w:p>
    <w:p w14:paraId="2C658981"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3) za ciepłą wodę użytkową i c.o. według wskazań zainstalowanego układu pomiarowego zgodnie z cenami jednostkowymi podanymi na fakturze przez dostawcę mediów,</w:t>
      </w:r>
    </w:p>
    <w:p w14:paraId="4E58F1C1"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aId="453F556D"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24.Brak terminowej zapłaty należności za media będzie uprawniał Zamawiającego do obciążenia Wykonawcy karą umowną w wysokości 0,1% wartości brutto umowy, określonej w § 5 ust. 1 niniejszej umowy za każdy rozpoczęty dzień zwłoki.</w:t>
      </w:r>
    </w:p>
    <w:p w14:paraId="29BD080C" w14:textId="77777777" w:rsidR="00313377" w:rsidRPr="007628AB" w:rsidRDefault="00313377" w:rsidP="00313377">
      <w:pPr>
        <w:jc w:val="both"/>
        <w:rPr>
          <w:rFonts w:ascii="Calibri" w:hAnsi="Calibri" w:cs="Calibri"/>
          <w:bCs/>
          <w:color w:val="0070C0"/>
          <w:sz w:val="12"/>
          <w:szCs w:val="12"/>
        </w:rPr>
      </w:pPr>
      <w:r w:rsidRPr="007628AB">
        <w:rPr>
          <w:rFonts w:ascii="Calibri" w:hAnsi="Calibri" w:cs="Calibri"/>
          <w:bCs/>
          <w:sz w:val="12"/>
          <w:szCs w:val="12"/>
        </w:rPr>
        <w:t>25. Zamawiający nie ponosi odpowiedzialności za nieprzewidywane przerwy w dostawie mediów spowodowane przez czynniki niezależne od Zamawiającego.</w:t>
      </w:r>
    </w:p>
    <w:p w14:paraId="53EA78D8"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26. Wykonawca zobowiązany jest do utrzymania czystości w wynajmowanych od Zamawiającego pomieszczeniach kuchni, w szczególności Wykonawca zobowiązany jest do:</w:t>
      </w:r>
    </w:p>
    <w:p w14:paraId="652AD10E"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 xml:space="preserve">1)używania profesjonalnego sprzętu do utrzymania czystości (wózki serwisowe do poszczególnych stref czystości, ściereczki jednorazowe, </w:t>
      </w:r>
      <w:proofErr w:type="spellStart"/>
      <w:r w:rsidRPr="007628AB">
        <w:rPr>
          <w:rFonts w:ascii="Calibri" w:hAnsi="Calibri" w:cs="Calibri"/>
          <w:bCs/>
          <w:sz w:val="12"/>
          <w:szCs w:val="12"/>
        </w:rPr>
        <w:t>mopy</w:t>
      </w:r>
      <w:proofErr w:type="spellEnd"/>
      <w:r w:rsidRPr="007628AB">
        <w:rPr>
          <w:rFonts w:ascii="Calibri" w:hAnsi="Calibri" w:cs="Calibri"/>
          <w:bCs/>
          <w:sz w:val="12"/>
          <w:szCs w:val="12"/>
        </w:rPr>
        <w:t xml:space="preserve"> jednego kontaktu oraz profesjonalnych środków chemicznych do mycia i dezynfekcji</w:t>
      </w:r>
    </w:p>
    <w:p w14:paraId="36A2F714"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2)wyposażenia umywalek w dozowniki łokciowe</w:t>
      </w:r>
    </w:p>
    <w:p w14:paraId="24ED90CF"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3)zapewnienia swojemu personelowi mydła w płynie do mycia rąk i zobowiązania personelu do jego używania</w:t>
      </w:r>
    </w:p>
    <w:p w14:paraId="48D9272C"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4)zapewnienia swojemu personelowi preparatu do dezynfekcji rąk i zobowiązania personelu do jego używania.</w:t>
      </w:r>
    </w:p>
    <w:p w14:paraId="4DC091E2" w14:textId="77777777" w:rsidR="00313377" w:rsidRPr="007628AB" w:rsidRDefault="00313377" w:rsidP="00313377">
      <w:pPr>
        <w:pStyle w:val="StandardowyStandardowy12"/>
        <w:jc w:val="both"/>
        <w:rPr>
          <w:rFonts w:ascii="Calibri" w:hAnsi="Calibri" w:cs="Calibri"/>
          <w:bCs/>
          <w:sz w:val="12"/>
          <w:szCs w:val="12"/>
        </w:rPr>
      </w:pPr>
      <w:r w:rsidRPr="007628AB">
        <w:rPr>
          <w:rFonts w:ascii="Calibri" w:hAnsi="Calibri" w:cs="Calibri"/>
          <w:bCs/>
          <w:sz w:val="12"/>
          <w:szCs w:val="12"/>
        </w:rPr>
        <w:t>27. Wykonawca zobowiązany jest do wykonania niezbędnych prac adaptacyjnych i modernizacyjnych w wynajmowanych od Zamawiającego pomieszczeniach kuchni uwzględniających dostosowanie tych pomieszczeń do zbiorczego systemu dystrybucji. Prace powinny zostać wykonane w terminie do 1 miesiąca od dnia zawarcia niniejszej umowy.</w:t>
      </w:r>
    </w:p>
    <w:p w14:paraId="6FA96F34" w14:textId="77777777" w:rsidR="00313377" w:rsidRPr="007628AB" w:rsidRDefault="00313377" w:rsidP="00313377">
      <w:pPr>
        <w:jc w:val="both"/>
        <w:rPr>
          <w:rFonts w:ascii="Calibri" w:hAnsi="Calibri" w:cs="Calibri"/>
          <w:bCs/>
          <w:sz w:val="12"/>
          <w:szCs w:val="12"/>
        </w:rPr>
      </w:pPr>
      <w:r w:rsidRPr="007628AB">
        <w:rPr>
          <w:rFonts w:ascii="Calibri" w:hAnsi="Calibri" w:cs="Calibri"/>
          <w:bCs/>
          <w:sz w:val="12"/>
          <w:szCs w:val="12"/>
        </w:rPr>
        <w:t>28. Wykonawca oświadcza, że przyjmuje do wiadomości, że w związku z planowaną przebudową budynku, w którym znajduje się przedmiot najmu, mogą nastąpić utrudnienia w korzystaniu z przedmiotu najmu. Wykonawca wyraża na to zgodę i nie będzie z tego tytułu dochodził żadnych roszczeń.</w:t>
      </w:r>
    </w:p>
    <w:p w14:paraId="521C1181"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 13</w:t>
      </w:r>
    </w:p>
    <w:p w14:paraId="19D86632" w14:textId="77777777" w:rsidR="00313377" w:rsidRPr="007628AB" w:rsidRDefault="00313377" w:rsidP="00313377">
      <w:pPr>
        <w:jc w:val="center"/>
        <w:rPr>
          <w:rFonts w:ascii="Calibri" w:hAnsi="Calibri" w:cs="Calibri"/>
          <w:bCs/>
          <w:sz w:val="12"/>
          <w:szCs w:val="12"/>
        </w:rPr>
      </w:pPr>
      <w:r w:rsidRPr="007628AB">
        <w:rPr>
          <w:rFonts w:ascii="Calibri" w:hAnsi="Calibri" w:cs="Calibri"/>
          <w:bCs/>
          <w:sz w:val="12"/>
          <w:szCs w:val="12"/>
        </w:rPr>
        <w:t>Postanowienia końcowe</w:t>
      </w:r>
    </w:p>
    <w:p w14:paraId="1DD547F6" w14:textId="77777777" w:rsidR="00313377" w:rsidRPr="007628AB" w:rsidRDefault="00313377" w:rsidP="00313377">
      <w:pPr>
        <w:jc w:val="both"/>
        <w:rPr>
          <w:rFonts w:ascii="Calibri" w:eastAsia="Andale Sans UI" w:hAnsi="Calibri" w:cs="Calibri"/>
          <w:bCs/>
          <w:sz w:val="12"/>
          <w:szCs w:val="12"/>
          <w:lang w:eastAsia="fa-IR" w:bidi="fa-IR"/>
        </w:rPr>
      </w:pPr>
      <w:r w:rsidRPr="007628AB">
        <w:rPr>
          <w:rFonts w:ascii="Calibri" w:hAnsi="Calibri" w:cs="Calibri"/>
          <w:bCs/>
          <w:sz w:val="12"/>
          <w:szCs w:val="12"/>
        </w:rPr>
        <w:t>1. W sprawach nieuregulowanych niniejszą umową zastosowanie mieć będą przepisy kodeksu cywilnego oraz ustawy Prawo zamówień publicznych.</w:t>
      </w:r>
    </w:p>
    <w:p w14:paraId="1A3659E6" w14:textId="77777777" w:rsidR="00313377" w:rsidRPr="007628AB" w:rsidRDefault="00313377" w:rsidP="00313377">
      <w:pPr>
        <w:spacing w:line="100" w:lineRule="atLeast"/>
        <w:jc w:val="both"/>
        <w:rPr>
          <w:rFonts w:ascii="Calibri" w:hAnsi="Calibri" w:cs="Calibri"/>
          <w:bCs/>
          <w:sz w:val="12"/>
          <w:szCs w:val="12"/>
        </w:rPr>
      </w:pPr>
      <w:r w:rsidRPr="007628AB">
        <w:rPr>
          <w:rFonts w:ascii="Calibri" w:eastAsia="Andale Sans UI" w:hAnsi="Calibri" w:cs="Calibri"/>
          <w:bCs/>
          <w:sz w:val="12"/>
          <w:szCs w:val="12"/>
          <w:lang w:eastAsia="fa-IR" w:bidi="fa-IR"/>
        </w:rPr>
        <w:t>2. Jako adres do doręczeń Strony wskazują adresy podane w komparycji Umowy. Każda ze Stron zobowiązana jest niezwłocznie zawiadomić drugą Stronę o zmianie adresu do doręczeń. Zmiana adresu do doręczeń nie wymaga zawarcia aneksu do umowy i staje się skuteczna z chwilą doręczenia drugiej Stronie pisemnego (pod rygorem nieważności) powiadomienia o zmianie adresu do doręczeń, pod rygorem uznania za skutecznie doręczoną korespondencji wysłanej na dotychczasowy adres.</w:t>
      </w:r>
    </w:p>
    <w:p w14:paraId="32238281" w14:textId="77777777" w:rsidR="00313377" w:rsidRPr="007628AB" w:rsidRDefault="00313377" w:rsidP="00313377">
      <w:pPr>
        <w:spacing w:line="100" w:lineRule="atLeast"/>
        <w:jc w:val="both"/>
        <w:rPr>
          <w:rFonts w:ascii="Calibri" w:hAnsi="Calibri" w:cs="Calibri"/>
          <w:bCs/>
          <w:sz w:val="12"/>
          <w:szCs w:val="12"/>
        </w:rPr>
      </w:pPr>
      <w:r w:rsidRPr="007628AB">
        <w:rPr>
          <w:rFonts w:ascii="Calibri" w:hAnsi="Calibri" w:cs="Calibri"/>
          <w:bCs/>
          <w:sz w:val="12"/>
          <w:szCs w:val="12"/>
        </w:rPr>
        <w:t>3.</w:t>
      </w:r>
      <w:r w:rsidRPr="007628AB">
        <w:rPr>
          <w:rFonts w:ascii="Calibri" w:eastAsia="Andale Sans UI" w:hAnsi="Calibri" w:cs="Calibri"/>
          <w:bCs/>
          <w:sz w:val="12"/>
          <w:szCs w:val="12"/>
          <w:lang w:eastAsia="fa-IR" w:bidi="fa-IR"/>
        </w:rPr>
        <w:t xml:space="preserve"> Wszelkie zmiany i uzupełnienia niniejszej umowy wymagają dla swej ważności zachowania formy pisemnej.</w:t>
      </w:r>
    </w:p>
    <w:p w14:paraId="17526050" w14:textId="77777777" w:rsidR="00313377" w:rsidRPr="007628AB" w:rsidRDefault="00313377" w:rsidP="00313377">
      <w:pPr>
        <w:tabs>
          <w:tab w:val="left" w:pos="360"/>
        </w:tabs>
        <w:jc w:val="both"/>
        <w:rPr>
          <w:rFonts w:ascii="Calibri" w:hAnsi="Calibri" w:cs="Calibri"/>
          <w:bCs/>
          <w:sz w:val="12"/>
          <w:szCs w:val="12"/>
        </w:rPr>
      </w:pPr>
      <w:r w:rsidRPr="007628AB">
        <w:rPr>
          <w:rFonts w:ascii="Calibri" w:hAnsi="Calibri" w:cs="Calibri"/>
          <w:bCs/>
          <w:sz w:val="12"/>
          <w:szCs w:val="12"/>
        </w:rPr>
        <w:t>4. Załączniki do umowy oraz postanowienia SWZ wraz z załącznikami stanowią integralną część niniejszej umowy.</w:t>
      </w:r>
    </w:p>
    <w:p w14:paraId="4E45A18C" w14:textId="77777777" w:rsidR="00313377" w:rsidRPr="007628AB" w:rsidRDefault="00313377" w:rsidP="00313377">
      <w:pPr>
        <w:spacing w:line="100" w:lineRule="atLeast"/>
        <w:jc w:val="both"/>
        <w:rPr>
          <w:rFonts w:ascii="Calibri" w:hAnsi="Calibri" w:cs="Calibri"/>
          <w:bCs/>
          <w:sz w:val="12"/>
          <w:szCs w:val="12"/>
        </w:rPr>
      </w:pPr>
      <w:r w:rsidRPr="007628AB">
        <w:rPr>
          <w:rFonts w:ascii="Calibri" w:hAnsi="Calibri" w:cs="Calibri"/>
          <w:bCs/>
          <w:sz w:val="12"/>
          <w:szCs w:val="12"/>
        </w:rPr>
        <w:t>5.</w:t>
      </w:r>
      <w:r w:rsidRPr="007628AB">
        <w:rPr>
          <w:rFonts w:ascii="Calibri" w:eastAsia="Andale Sans UI" w:hAnsi="Calibri" w:cs="Calibri"/>
          <w:bCs/>
          <w:sz w:val="12"/>
          <w:szCs w:val="12"/>
          <w:lang w:eastAsia="fa-IR" w:bidi="fa-IR"/>
        </w:rPr>
        <w:t xml:space="preserve"> Spory powstałe na tle wykonywania niniejszej umowy będą rozstrzygane prze sąd właściwy miejscowo dla siedziby Zamawiającego.</w:t>
      </w:r>
    </w:p>
    <w:p w14:paraId="60535272" w14:textId="77777777" w:rsidR="00313377" w:rsidRPr="007628AB" w:rsidRDefault="00313377" w:rsidP="00313377">
      <w:pPr>
        <w:pStyle w:val="Tekstpodstawowy22"/>
        <w:rPr>
          <w:rFonts w:ascii="Calibri" w:eastAsia="Arial Unicode MS" w:hAnsi="Calibri" w:cs="Calibri"/>
          <w:bCs/>
          <w:iCs/>
          <w:sz w:val="12"/>
          <w:szCs w:val="12"/>
          <w:lang w:eastAsia="hi-IN" w:bidi="hi-IN"/>
        </w:rPr>
      </w:pPr>
      <w:r w:rsidRPr="007628AB">
        <w:rPr>
          <w:rFonts w:ascii="Calibri" w:hAnsi="Calibri" w:cs="Calibri"/>
          <w:bCs/>
          <w:sz w:val="12"/>
          <w:szCs w:val="12"/>
        </w:rPr>
        <w:t>6. Umowa została sporządzona w dwóch jednobrzmiących egzemplarzach, po jednym dla każdej ze stron.</w:t>
      </w:r>
    </w:p>
    <w:p w14:paraId="778ED067" w14:textId="16566547" w:rsidR="00313377" w:rsidRPr="007628AB" w:rsidRDefault="00313377" w:rsidP="00313377">
      <w:pPr>
        <w:pStyle w:val="Nagwek1"/>
        <w:rPr>
          <w:rFonts w:ascii="Calibri" w:eastAsia="Arial Unicode MS" w:hAnsi="Calibri" w:cs="Calibri"/>
          <w:bCs/>
          <w:sz w:val="12"/>
          <w:szCs w:val="12"/>
        </w:rPr>
      </w:pPr>
      <w:r w:rsidRPr="007628AB">
        <w:rPr>
          <w:rFonts w:ascii="Calibri" w:eastAsia="Arial Unicode MS" w:hAnsi="Calibri" w:cs="Calibri"/>
          <w:bCs/>
          <w:iCs/>
          <w:color w:val="auto"/>
          <w:sz w:val="12"/>
          <w:szCs w:val="12"/>
          <w:lang w:eastAsia="hi-IN" w:bidi="hi-IN"/>
        </w:rPr>
        <w:t xml:space="preserve">                   </w:t>
      </w:r>
      <w:r w:rsidRPr="007628AB">
        <w:rPr>
          <w:rFonts w:ascii="Calibri" w:hAnsi="Calibri" w:cs="Calibri"/>
          <w:bCs/>
          <w:iCs/>
          <w:color w:val="auto"/>
          <w:sz w:val="12"/>
          <w:szCs w:val="12"/>
        </w:rPr>
        <w:t>WYKONAWCA</w:t>
      </w:r>
      <w:r w:rsidRPr="007628AB">
        <w:rPr>
          <w:rFonts w:ascii="Calibri" w:eastAsia="Arial Unicode MS" w:hAnsi="Calibri" w:cs="Calibri"/>
          <w:bCs/>
          <w:iCs/>
          <w:color w:val="auto"/>
          <w:sz w:val="12"/>
          <w:szCs w:val="12"/>
          <w:lang w:eastAsia="hi-IN" w:bidi="hi-IN"/>
        </w:rPr>
        <w:tab/>
      </w:r>
      <w:r w:rsidRPr="007628AB">
        <w:rPr>
          <w:rFonts w:ascii="Calibri" w:eastAsia="Arial Unicode MS" w:hAnsi="Calibri" w:cs="Calibri"/>
          <w:bCs/>
          <w:iCs/>
          <w:color w:val="auto"/>
          <w:sz w:val="12"/>
          <w:szCs w:val="12"/>
          <w:lang w:eastAsia="hi-IN" w:bidi="hi-IN"/>
        </w:rPr>
        <w:tab/>
      </w:r>
      <w:r w:rsidRPr="007628AB">
        <w:rPr>
          <w:rFonts w:ascii="Calibri" w:eastAsia="Arial Unicode MS" w:hAnsi="Calibri" w:cs="Calibri"/>
          <w:bCs/>
          <w:iCs/>
          <w:color w:val="auto"/>
          <w:sz w:val="12"/>
          <w:szCs w:val="12"/>
          <w:lang w:eastAsia="hi-IN" w:bidi="hi-IN"/>
        </w:rPr>
        <w:tab/>
      </w:r>
      <w:r w:rsidRPr="007628AB">
        <w:rPr>
          <w:rFonts w:ascii="Calibri" w:eastAsia="Arial Unicode MS" w:hAnsi="Calibri" w:cs="Calibri"/>
          <w:bCs/>
          <w:iCs/>
          <w:color w:val="auto"/>
          <w:sz w:val="12"/>
          <w:szCs w:val="12"/>
          <w:lang w:eastAsia="hi-IN" w:bidi="hi-IN"/>
        </w:rPr>
        <w:tab/>
      </w:r>
      <w:r w:rsidRPr="007628AB">
        <w:rPr>
          <w:rFonts w:ascii="Calibri" w:eastAsia="Arial Unicode MS" w:hAnsi="Calibri" w:cs="Calibri"/>
          <w:bCs/>
          <w:iCs/>
          <w:color w:val="auto"/>
          <w:sz w:val="12"/>
          <w:szCs w:val="12"/>
          <w:lang w:eastAsia="hi-IN" w:bidi="hi-IN"/>
        </w:rPr>
        <w:tab/>
      </w:r>
      <w:r w:rsidRPr="007628AB">
        <w:rPr>
          <w:rFonts w:ascii="Calibri" w:eastAsia="Arial Unicode MS" w:hAnsi="Calibri" w:cs="Calibri"/>
          <w:bCs/>
          <w:iCs/>
          <w:color w:val="auto"/>
          <w:sz w:val="12"/>
          <w:szCs w:val="12"/>
          <w:lang w:eastAsia="hi-IN" w:bidi="hi-IN"/>
        </w:rPr>
        <w:tab/>
        <w:t xml:space="preserve"> </w:t>
      </w:r>
      <w:r w:rsidRPr="007628AB">
        <w:rPr>
          <w:rFonts w:ascii="Calibri" w:hAnsi="Calibri" w:cs="Calibri"/>
          <w:bCs/>
          <w:iCs/>
          <w:color w:val="auto"/>
          <w:sz w:val="12"/>
          <w:szCs w:val="12"/>
        </w:rPr>
        <w:t>ZAMAWIAJĄCY</w:t>
      </w:r>
    </w:p>
    <w:p w14:paraId="3CDDFC53" w14:textId="77777777" w:rsidR="00313377" w:rsidRPr="007628AB" w:rsidRDefault="00313377" w:rsidP="00313377">
      <w:pPr>
        <w:pStyle w:val="Nagwek1"/>
        <w:spacing w:before="0"/>
        <w:rPr>
          <w:rFonts w:ascii="Calibri" w:eastAsia="Arial Unicode MS" w:hAnsi="Calibri" w:cs="Calibri"/>
          <w:bCs/>
          <w:iCs/>
          <w:sz w:val="12"/>
          <w:szCs w:val="12"/>
          <w:lang w:eastAsia="hi-IN" w:bidi="hi-IN"/>
        </w:rPr>
      </w:pPr>
      <w:r w:rsidRPr="007628AB">
        <w:rPr>
          <w:rFonts w:ascii="Calibri" w:eastAsia="Arial Unicode MS" w:hAnsi="Calibri" w:cs="Calibri"/>
          <w:bCs/>
          <w:iCs/>
          <w:color w:val="auto"/>
          <w:sz w:val="12"/>
          <w:szCs w:val="12"/>
          <w:lang w:eastAsia="hi-IN" w:bidi="hi-IN"/>
        </w:rPr>
        <w:t>Załączniki:</w:t>
      </w:r>
    </w:p>
    <w:p w14:paraId="2B25CE33" w14:textId="77777777" w:rsidR="00313377" w:rsidRPr="007628AB" w:rsidRDefault="00313377" w:rsidP="00313377">
      <w:pPr>
        <w:pStyle w:val="Tekstpodstawowy"/>
        <w:spacing w:after="0"/>
        <w:rPr>
          <w:rFonts w:ascii="Calibri" w:eastAsia="Arial Unicode MS" w:hAnsi="Calibri" w:cs="Calibri"/>
          <w:bCs/>
          <w:iCs/>
          <w:sz w:val="12"/>
          <w:szCs w:val="12"/>
          <w:lang w:eastAsia="hi-IN" w:bidi="hi-IN"/>
        </w:rPr>
      </w:pPr>
      <w:r w:rsidRPr="007628AB">
        <w:rPr>
          <w:rFonts w:ascii="Calibri" w:eastAsia="Arial Unicode MS" w:hAnsi="Calibri" w:cs="Calibri"/>
          <w:bCs/>
          <w:iCs/>
          <w:sz w:val="12"/>
          <w:szCs w:val="12"/>
          <w:lang w:eastAsia="hi-IN" w:bidi="hi-IN"/>
        </w:rPr>
        <w:t xml:space="preserve">Załącznik nr 1 – Opis przedmiotu zamówienia </w:t>
      </w:r>
    </w:p>
    <w:p w14:paraId="64645065" w14:textId="77777777" w:rsidR="00313377" w:rsidRPr="007628AB" w:rsidRDefault="00313377" w:rsidP="00313377">
      <w:pPr>
        <w:pStyle w:val="Tekstpodstawowy"/>
        <w:spacing w:after="0"/>
        <w:rPr>
          <w:rFonts w:ascii="Calibri" w:hAnsi="Calibri" w:cs="Calibri"/>
          <w:bCs/>
          <w:iCs/>
          <w:sz w:val="12"/>
          <w:szCs w:val="12"/>
        </w:rPr>
      </w:pPr>
      <w:r w:rsidRPr="007628AB">
        <w:rPr>
          <w:rFonts w:ascii="Calibri" w:eastAsia="Arial Unicode MS" w:hAnsi="Calibri" w:cs="Calibri"/>
          <w:bCs/>
          <w:iCs/>
          <w:sz w:val="12"/>
          <w:szCs w:val="12"/>
          <w:lang w:eastAsia="hi-IN" w:bidi="hi-IN"/>
        </w:rPr>
        <w:t>Załącznik nr 2 – Ceny przedmiotu zamówienia</w:t>
      </w:r>
    </w:p>
    <w:p w14:paraId="776D12AC" w14:textId="77777777" w:rsidR="00313377" w:rsidRPr="007628AB" w:rsidRDefault="00313377" w:rsidP="00313377">
      <w:pPr>
        <w:rPr>
          <w:rFonts w:ascii="Calibri" w:eastAsia="Arial Unicode MS" w:hAnsi="Calibri" w:cs="Calibri"/>
          <w:bCs/>
          <w:iCs/>
          <w:sz w:val="12"/>
          <w:szCs w:val="12"/>
          <w:lang w:eastAsia="hi-IN" w:bidi="hi-IN"/>
        </w:rPr>
      </w:pPr>
      <w:r w:rsidRPr="007628AB">
        <w:rPr>
          <w:rFonts w:ascii="Calibri" w:hAnsi="Calibri" w:cs="Calibri"/>
          <w:bCs/>
          <w:iCs/>
          <w:sz w:val="12"/>
          <w:szCs w:val="12"/>
        </w:rPr>
        <w:t>Załącznik nr 3 – Schemat diet stosowanych w SSM w Toruniu</w:t>
      </w:r>
    </w:p>
    <w:p w14:paraId="2E72447A" w14:textId="77777777" w:rsidR="00313377" w:rsidRPr="007628AB" w:rsidRDefault="00313377" w:rsidP="00313377">
      <w:pPr>
        <w:pStyle w:val="Tekstpodstawowy"/>
        <w:spacing w:after="0"/>
        <w:rPr>
          <w:rFonts w:ascii="Calibri" w:eastAsia="Arial" w:hAnsi="Calibri" w:cs="Calibri"/>
          <w:bCs/>
          <w:iCs/>
          <w:sz w:val="12"/>
          <w:szCs w:val="12"/>
          <w:lang w:eastAsia="hi-IN" w:bidi="hi-IN"/>
        </w:rPr>
      </w:pPr>
      <w:r w:rsidRPr="007628AB">
        <w:rPr>
          <w:rFonts w:ascii="Calibri" w:eastAsia="Arial Unicode MS" w:hAnsi="Calibri" w:cs="Calibri"/>
          <w:bCs/>
          <w:iCs/>
          <w:sz w:val="12"/>
          <w:szCs w:val="12"/>
          <w:lang w:eastAsia="hi-IN" w:bidi="hi-IN"/>
        </w:rPr>
        <w:t xml:space="preserve">Załącznik nr 4 – </w:t>
      </w:r>
      <w:r w:rsidRPr="007628AB">
        <w:rPr>
          <w:rFonts w:ascii="Calibri" w:eastAsia="Arial" w:hAnsi="Calibri" w:cs="Calibri"/>
          <w:bCs/>
          <w:iCs/>
          <w:sz w:val="12"/>
          <w:szCs w:val="12"/>
          <w:lang w:eastAsia="hi-IN" w:bidi="hi-IN"/>
        </w:rPr>
        <w:t>Informacje o sposobie przetwarzania danych osobowych przez  Specjalistyczny Szpital Miejski im. M. Kopernika w Toruniu</w:t>
      </w:r>
    </w:p>
    <w:p w14:paraId="70B9B6B0" w14:textId="77777777" w:rsidR="00313377" w:rsidRPr="007628AB" w:rsidRDefault="00313377" w:rsidP="00313377">
      <w:pPr>
        <w:ind w:left="30"/>
        <w:rPr>
          <w:rFonts w:ascii="Calibri" w:hAnsi="Calibri" w:cs="Calibri"/>
          <w:bCs/>
          <w:iCs/>
          <w:sz w:val="12"/>
          <w:szCs w:val="12"/>
        </w:rPr>
      </w:pPr>
      <w:r w:rsidRPr="007628AB">
        <w:rPr>
          <w:rFonts w:ascii="Calibri" w:hAnsi="Calibri" w:cs="Calibri"/>
          <w:bCs/>
          <w:iCs/>
          <w:sz w:val="12"/>
          <w:szCs w:val="12"/>
        </w:rPr>
        <w:t>Załącznik nr 5 – Wykaz wynajmowanych pomieszczeń</w:t>
      </w:r>
    </w:p>
    <w:p w14:paraId="1FA26AE3" w14:textId="77777777" w:rsidR="00313377" w:rsidRPr="007628AB" w:rsidRDefault="00313377" w:rsidP="00313377">
      <w:pPr>
        <w:ind w:left="30"/>
        <w:rPr>
          <w:rFonts w:ascii="Calibri" w:hAnsi="Calibri" w:cs="Calibri"/>
          <w:bCs/>
          <w:iCs/>
          <w:sz w:val="12"/>
          <w:szCs w:val="12"/>
        </w:rPr>
      </w:pPr>
      <w:r w:rsidRPr="007628AB">
        <w:rPr>
          <w:rFonts w:ascii="Calibri" w:hAnsi="Calibri" w:cs="Calibri"/>
          <w:bCs/>
          <w:iCs/>
          <w:sz w:val="12"/>
          <w:szCs w:val="12"/>
        </w:rPr>
        <w:t>Załącznik nr 6 – Protokół zwrotu posiłków</w:t>
      </w:r>
    </w:p>
    <w:p w14:paraId="6113A46C" w14:textId="77777777" w:rsidR="009B50EC" w:rsidRDefault="00313377" w:rsidP="009B50EC">
      <w:pPr>
        <w:ind w:left="30"/>
        <w:rPr>
          <w:rFonts w:ascii="Calibri" w:hAnsi="Calibri" w:cs="Calibri"/>
          <w:bCs/>
          <w:iCs/>
          <w:sz w:val="12"/>
          <w:szCs w:val="12"/>
        </w:rPr>
      </w:pPr>
      <w:r w:rsidRPr="007628AB">
        <w:rPr>
          <w:rFonts w:ascii="Calibri" w:hAnsi="Calibri" w:cs="Calibri"/>
          <w:bCs/>
          <w:iCs/>
          <w:sz w:val="12"/>
          <w:szCs w:val="12"/>
        </w:rPr>
        <w:t>Załącznik nr 7 - Oświadczenie o akceptacji faktur wystawianych i przesyłanych w formie elektronicznej</w:t>
      </w:r>
      <w:r w:rsidR="009B50EC">
        <w:rPr>
          <w:rFonts w:ascii="Calibri" w:hAnsi="Calibri" w:cs="Calibri"/>
          <w:bCs/>
          <w:iCs/>
          <w:sz w:val="12"/>
          <w:szCs w:val="12"/>
        </w:rPr>
        <w:t xml:space="preserve"> </w:t>
      </w:r>
    </w:p>
    <w:p w14:paraId="59210BAF" w14:textId="77777777" w:rsidR="009B50EC" w:rsidRDefault="009B50EC" w:rsidP="009B50EC">
      <w:pPr>
        <w:ind w:left="30"/>
        <w:rPr>
          <w:rFonts w:ascii="Calibri" w:hAnsi="Calibri" w:cs="Calibri"/>
          <w:bCs/>
          <w:iCs/>
          <w:sz w:val="12"/>
          <w:szCs w:val="12"/>
        </w:rPr>
      </w:pPr>
    </w:p>
    <w:p w14:paraId="5CB24157" w14:textId="77777777" w:rsidR="009B50EC" w:rsidRDefault="009B50EC" w:rsidP="009B50EC">
      <w:pPr>
        <w:ind w:left="30"/>
        <w:rPr>
          <w:rFonts w:ascii="Calibri" w:hAnsi="Calibri" w:cs="Calibri"/>
          <w:bCs/>
          <w:iCs/>
          <w:sz w:val="12"/>
          <w:szCs w:val="12"/>
        </w:rPr>
      </w:pPr>
    </w:p>
    <w:p w14:paraId="3FBB9CFB" w14:textId="63CA231F" w:rsidR="00313377" w:rsidRPr="007628AB" w:rsidRDefault="00313377" w:rsidP="009B50EC">
      <w:pPr>
        <w:ind w:left="30"/>
        <w:jc w:val="right"/>
        <w:rPr>
          <w:rFonts w:ascii="Calibri" w:hAnsi="Calibri" w:cs="Calibri"/>
          <w:sz w:val="12"/>
          <w:szCs w:val="12"/>
        </w:rPr>
      </w:pPr>
      <w:r w:rsidRPr="007628AB">
        <w:rPr>
          <w:rFonts w:ascii="Calibri" w:hAnsi="Calibri" w:cs="Calibri"/>
          <w:sz w:val="12"/>
          <w:szCs w:val="12"/>
        </w:rPr>
        <w:t>Załącznik nr 1 do umowy nr SSM.DZP.200.</w:t>
      </w:r>
      <w:r w:rsidR="003C020F" w:rsidRPr="007628AB">
        <w:rPr>
          <w:rFonts w:ascii="Calibri" w:hAnsi="Calibri" w:cs="Calibri"/>
          <w:sz w:val="12"/>
          <w:szCs w:val="12"/>
        </w:rPr>
        <w:t>34</w:t>
      </w:r>
      <w:r w:rsidRPr="007628AB">
        <w:rPr>
          <w:rFonts w:ascii="Calibri" w:hAnsi="Calibri" w:cs="Calibri"/>
          <w:sz w:val="12"/>
          <w:szCs w:val="12"/>
        </w:rPr>
        <w:t>.2023</w:t>
      </w:r>
    </w:p>
    <w:p w14:paraId="1B8221FA" w14:textId="77777777" w:rsidR="00313377" w:rsidRPr="007628AB" w:rsidRDefault="00313377" w:rsidP="00313377">
      <w:pPr>
        <w:ind w:left="1140"/>
        <w:jc w:val="center"/>
        <w:rPr>
          <w:rFonts w:ascii="Calibri" w:hAnsi="Calibri" w:cs="Calibri"/>
          <w:sz w:val="12"/>
          <w:szCs w:val="12"/>
          <w:u w:val="single"/>
        </w:rPr>
      </w:pPr>
      <w:r w:rsidRPr="007628AB">
        <w:rPr>
          <w:rFonts w:ascii="Calibri" w:hAnsi="Calibri" w:cs="Calibri"/>
          <w:sz w:val="12"/>
          <w:szCs w:val="12"/>
        </w:rPr>
        <w:t>Opis przedmiotu zamówienia</w:t>
      </w:r>
    </w:p>
    <w:p w14:paraId="6A5E30A9"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u w:val="single"/>
        </w:rPr>
        <w:t>1.Opis przygotowania i dostaw posiłków – założenia i warunki wymagane od Wykonawców</w:t>
      </w:r>
    </w:p>
    <w:p w14:paraId="3A7DB01E" w14:textId="77777777" w:rsidR="00313377" w:rsidRPr="007628AB" w:rsidRDefault="00313377" w:rsidP="00313377">
      <w:pPr>
        <w:jc w:val="both"/>
        <w:rPr>
          <w:rFonts w:ascii="Calibri" w:hAnsi="Calibri" w:cs="Calibri"/>
          <w:strike/>
          <w:sz w:val="12"/>
          <w:szCs w:val="12"/>
        </w:rPr>
      </w:pPr>
      <w:r w:rsidRPr="007628AB">
        <w:rPr>
          <w:rFonts w:ascii="Calibri" w:hAnsi="Calibri" w:cs="Calibri"/>
          <w:sz w:val="12"/>
          <w:szCs w:val="12"/>
        </w:rPr>
        <w:t>1) Produkcja posiłków odbywać się będzie na bazie kuchni Wykonawcy zlokalizowanej poza obiektami Zamawiającego lub</w:t>
      </w:r>
      <w:r w:rsidRPr="007628AB">
        <w:rPr>
          <w:rFonts w:ascii="Calibri" w:eastAsia="Calibri" w:hAnsi="Calibri" w:cs="Calibri"/>
          <w:sz w:val="12"/>
          <w:szCs w:val="12"/>
        </w:rPr>
        <w:t xml:space="preserve"> w pomieszczeniach kuchni wynajmowanych od Zamawiającego, określonych w załączniku nr 5 do Umowy, pod warunkiem zastosowania </w:t>
      </w:r>
      <w:r w:rsidRPr="007628AB">
        <w:rPr>
          <w:rFonts w:ascii="Calibri" w:hAnsi="Calibri" w:cs="Calibri"/>
          <w:sz w:val="12"/>
          <w:szCs w:val="12"/>
        </w:rPr>
        <w:t>cyklu technologicznego polegającego na obróbce cieplnej gotowego wyrobu (z wyłączeniem etapu wstępnego: sortowanie, mycie, czyszczenie surowca i etapu pomocniczego: rozdrabnianie, porcjowanie, formowanie).</w:t>
      </w:r>
      <w:r w:rsidRPr="007628AB">
        <w:rPr>
          <w:rFonts w:ascii="Calibri" w:eastAsia="Calibri" w:hAnsi="Calibri" w:cs="Calibri"/>
          <w:sz w:val="12"/>
          <w:szCs w:val="12"/>
        </w:rPr>
        <w:t xml:space="preserve"> Zamawiający dopuszcza regenerację wcześniej przygotowanych posiłków.</w:t>
      </w:r>
    </w:p>
    <w:p w14:paraId="02DA37E2"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2) Wykonawca zobowiązany jest do dostarczania oraz przygotowania posiłków do dystrybucji dla pacjentów w pomieszczeniach kuchni Zamawiającego. Dystrybucja posiłków za pomocą wind na poszczególne oddziały oraz dystrybucja tac z posiłkami do łóżka chorego leży po stronie Zamawiającego.</w:t>
      </w:r>
    </w:p>
    <w:p w14:paraId="089E896F"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Przygotowanie posiłków do dystrybucji wśród pacjentów obejmuje:</w:t>
      </w:r>
    </w:p>
    <w:p w14:paraId="450B20DF"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przełożenie gotowych potraw na wózki bemarowe przeznaczone do przewozu posiłków na każdy z oddziałów,</w:t>
      </w:r>
    </w:p>
    <w:p w14:paraId="56F8E8A9"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przygotowanie naczyń stołowych, sztućców (mycie, wyparzanie, dezynfekcja),</w:t>
      </w:r>
    </w:p>
    <w:p w14:paraId="26028E43"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podgrzewanie posiłków, jeśli jest taka konieczność,</w:t>
      </w:r>
    </w:p>
    <w:p w14:paraId="4B186546"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-przechowywanie posiłków zgodnie z zasadami zachowania bezpieczeństwa zdrowotnego żywności.</w:t>
      </w:r>
    </w:p>
    <w:p w14:paraId="01F20C78"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lastRenderedPageBreak/>
        <w:t xml:space="preserve">3) Wykonawca udostępni uprawnionemu pracownikowi Zamawiającego na czas realizacji umowy </w:t>
      </w:r>
      <w:proofErr w:type="spellStart"/>
      <w:r w:rsidRPr="007628AB">
        <w:rPr>
          <w:rFonts w:ascii="Calibri" w:hAnsi="Calibri" w:cs="Calibri"/>
          <w:sz w:val="12"/>
          <w:szCs w:val="12"/>
        </w:rPr>
        <w:t>zwalidowany</w:t>
      </w:r>
      <w:proofErr w:type="spellEnd"/>
      <w:r w:rsidRPr="007628AB">
        <w:rPr>
          <w:rFonts w:ascii="Calibri" w:hAnsi="Calibri" w:cs="Calibri"/>
          <w:sz w:val="12"/>
          <w:szCs w:val="12"/>
        </w:rPr>
        <w:t xml:space="preserve"> termometr do mierzenia temperatury oraz wagę do mierzenia gramatury dań. Ewentualne koszty naprawy udostępnionych sprzętów ponosi Wykonawca. Na czas ewentualnej naprawy Wykonawca udostępni Zamawiającemu sprzęt zastępczy o parametrach nie gorszych niż sprzęt udostępniony.</w:t>
      </w:r>
    </w:p>
    <w:p w14:paraId="3DD5097F" w14:textId="77777777" w:rsidR="00313377" w:rsidRPr="007628AB" w:rsidRDefault="00313377" w:rsidP="00313377">
      <w:pPr>
        <w:widowControl w:val="0"/>
        <w:jc w:val="both"/>
        <w:rPr>
          <w:rFonts w:ascii="Calibri" w:hAnsi="Calibri" w:cs="Calibri"/>
          <w:sz w:val="12"/>
          <w:szCs w:val="12"/>
        </w:rPr>
      </w:pPr>
      <w:r w:rsidRPr="007628AB">
        <w:rPr>
          <w:rFonts w:ascii="Calibri" w:hAnsi="Calibri" w:cs="Calibri"/>
          <w:sz w:val="12"/>
          <w:szCs w:val="12"/>
        </w:rPr>
        <w:t>4)Wykonawca zobowiązany jest również do zapewnienia odpowiedniej ilości naczyń stołowych i kuchennych wielokrotnego użytku (w tym m.in. talerze, kubki, sztućce, dzbanki, sprzęt do dzielenia posiłków: łyżki, chochle itp.) do spożywania posiłków oraz ich uzupełniania wg potrzeb w ramach kosztów własnych. Naczynia kuchenne i stołowe w całości zabezpiecza Wykonawca.</w:t>
      </w:r>
    </w:p>
    <w:p w14:paraId="30DA25EE"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5) Wykonawca zobowiązany jest do zapewnienia naczyń jednorazowego użytku do wydawania posiłków w Oddziale Hematologii i Transplantacji Szpiku na odcinek „przeszczepowy” - posiłki w tym oddziale wydawane są tylko w naczyniach jednorazowych. W pozostałych oddziałach posiłki w naczyniach jednorazowych wydawane są według określonego w danym dniu zapotrzebowania. W naczyniach jednorazowych we wszystkich oddziałach podawane są posiłki dla pacjentów zakażonych drobnoustrojami chorobotwórczymi.</w:t>
      </w:r>
    </w:p>
    <w:p w14:paraId="3BEDEF4E" w14:textId="77777777" w:rsidR="00313377" w:rsidRPr="007628AB" w:rsidRDefault="00313377" w:rsidP="00313377">
      <w:pPr>
        <w:jc w:val="both"/>
        <w:rPr>
          <w:rFonts w:ascii="Calibri" w:hAnsi="Calibri" w:cs="Calibri"/>
          <w:sz w:val="12"/>
          <w:szCs w:val="12"/>
          <w:u w:val="single"/>
        </w:rPr>
      </w:pPr>
      <w:r w:rsidRPr="007628AB">
        <w:rPr>
          <w:rFonts w:ascii="Calibri" w:hAnsi="Calibri" w:cs="Calibri"/>
          <w:sz w:val="12"/>
          <w:szCs w:val="12"/>
        </w:rPr>
        <w:t xml:space="preserve">Do części przeszczepowej oddziału Hematologii i Transplantacji Szpiku, a także do izolatek gdzie przebywają pacjenci w </w:t>
      </w:r>
      <w:proofErr w:type="spellStart"/>
      <w:r w:rsidRPr="007628AB">
        <w:rPr>
          <w:rFonts w:ascii="Calibri" w:hAnsi="Calibri" w:cs="Calibri"/>
          <w:sz w:val="12"/>
          <w:szCs w:val="12"/>
        </w:rPr>
        <w:t>neutropenii</w:t>
      </w:r>
      <w:proofErr w:type="spellEnd"/>
      <w:r w:rsidRPr="007628AB">
        <w:rPr>
          <w:rFonts w:ascii="Calibri" w:hAnsi="Calibri" w:cs="Calibri"/>
          <w:sz w:val="12"/>
          <w:szCs w:val="12"/>
        </w:rPr>
        <w:t xml:space="preserve"> Wykonawca będzie zobowiązany wyporcjować posiłki zgodnie z zamówioną liczbą porcji w danym dniu w przeznaczonym i przygotowanym do tego celu pomieszczeniu w kuchni Zamawiającego oraz dostarczyć już z kuchni posiłki wyporcjowane w pojemnikach jednorazowych dla każdego pacjenta, odpowiednio zabezpieczonych przed rozlaniem i wysypaniem potrawy z  pojemników i innym uszkodzeniem oraz opisanych rodzajem diety. Dodatkowo każda porcja zapakowana w </w:t>
      </w:r>
      <w:proofErr w:type="spellStart"/>
      <w:r w:rsidRPr="007628AB">
        <w:rPr>
          <w:rFonts w:ascii="Calibri" w:hAnsi="Calibri" w:cs="Calibri"/>
          <w:sz w:val="12"/>
          <w:szCs w:val="12"/>
        </w:rPr>
        <w:t>termoport</w:t>
      </w:r>
      <w:proofErr w:type="spellEnd"/>
      <w:r w:rsidRPr="007628AB">
        <w:rPr>
          <w:rFonts w:ascii="Calibri" w:hAnsi="Calibri" w:cs="Calibri"/>
          <w:sz w:val="12"/>
          <w:szCs w:val="12"/>
        </w:rPr>
        <w:t>. Posiłki przewożone będą w zamkniętym wózku transportowym przypisanym do tego oddziału.</w:t>
      </w:r>
    </w:p>
    <w:p w14:paraId="320266FE" w14:textId="77777777" w:rsidR="00313377" w:rsidRPr="007628AB" w:rsidRDefault="00313377" w:rsidP="00313377">
      <w:pPr>
        <w:jc w:val="both"/>
        <w:rPr>
          <w:rFonts w:ascii="Calibri" w:hAnsi="Calibri" w:cs="Calibri"/>
          <w:sz w:val="12"/>
          <w:szCs w:val="12"/>
          <w:u w:val="single"/>
        </w:rPr>
      </w:pPr>
    </w:p>
    <w:p w14:paraId="2135E814"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2. Rodzaje diet stosowanych w Szpitalu.</w:t>
      </w:r>
    </w:p>
    <w:p w14:paraId="2C151DE2" w14:textId="77777777" w:rsidR="00313377" w:rsidRPr="007628AB" w:rsidRDefault="00313377" w:rsidP="00313377">
      <w:pPr>
        <w:jc w:val="both"/>
        <w:rPr>
          <w:rFonts w:ascii="Calibri" w:hAnsi="Calibri" w:cs="Calibri"/>
          <w:color w:val="FF0000"/>
          <w:sz w:val="12"/>
          <w:szCs w:val="12"/>
        </w:rPr>
      </w:pPr>
      <w:r w:rsidRPr="007628AB">
        <w:rPr>
          <w:rFonts w:ascii="Calibri" w:hAnsi="Calibri" w:cs="Calibri"/>
          <w:sz w:val="12"/>
          <w:szCs w:val="12"/>
        </w:rPr>
        <w:t xml:space="preserve">1) Posiłki należy przygotowywać z uwzględnieniem zaleceń lekarskich i diet stosowanych w Szpitalu, zgodnie z obowiązującymi przepisami prawa, w szczególności zawartymi w ustawie z dnia 25 sierpnia 2006 r. o bezpieczeństwie żywności i żywienia oraz aktualnymi wytycznymi Instytutu Żywności i Żywienia w Warszawie. </w:t>
      </w:r>
    </w:p>
    <w:p w14:paraId="4128400B"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2) Zamawiający żywienie opiera na następujących dietach:</w:t>
      </w:r>
    </w:p>
    <w:p w14:paraId="402DB0C6"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a) Dieta podstawowa</w:t>
      </w:r>
    </w:p>
    <w:p w14:paraId="33E38069"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b) Dieta łatwo strawna</w:t>
      </w:r>
    </w:p>
    <w:p w14:paraId="39C205E0"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c) Dieta łatwo strawna z ograniczeniem substancji pobudzających wydzielanie soku żołądkowego oraz błonnika (wrzodowa, żołądkowa)</w:t>
      </w:r>
    </w:p>
    <w:p w14:paraId="63683206"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d) Dieta łatwo strawna z ograniczeniem tłuszczu (wątrobowa)</w:t>
      </w:r>
    </w:p>
    <w:p w14:paraId="2F53ED3E"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e) Dieta </w:t>
      </w:r>
      <w:proofErr w:type="spellStart"/>
      <w:r w:rsidRPr="007628AB">
        <w:rPr>
          <w:rFonts w:ascii="Calibri" w:hAnsi="Calibri" w:cs="Calibri"/>
          <w:color w:val="000000"/>
          <w:sz w:val="12"/>
          <w:szCs w:val="12"/>
        </w:rPr>
        <w:t>ubogobakteryjna</w:t>
      </w:r>
      <w:proofErr w:type="spellEnd"/>
      <w:r w:rsidRPr="007628AB">
        <w:rPr>
          <w:rFonts w:ascii="Calibri" w:hAnsi="Calibri" w:cs="Calibri"/>
          <w:color w:val="000000"/>
          <w:sz w:val="12"/>
          <w:szCs w:val="12"/>
        </w:rPr>
        <w:t xml:space="preserve"> (lekkostrawna, </w:t>
      </w:r>
      <w:proofErr w:type="spellStart"/>
      <w:r w:rsidRPr="007628AB">
        <w:rPr>
          <w:rFonts w:ascii="Calibri" w:hAnsi="Calibri" w:cs="Calibri"/>
          <w:color w:val="000000"/>
          <w:sz w:val="12"/>
          <w:szCs w:val="12"/>
        </w:rPr>
        <w:t>bezlaktozowa</w:t>
      </w:r>
      <w:proofErr w:type="spellEnd"/>
      <w:r w:rsidRPr="007628AB">
        <w:rPr>
          <w:rFonts w:ascii="Calibri" w:hAnsi="Calibri" w:cs="Calibri"/>
          <w:color w:val="000000"/>
          <w:sz w:val="12"/>
          <w:szCs w:val="12"/>
        </w:rPr>
        <w:t xml:space="preserve">, </w:t>
      </w:r>
      <w:proofErr w:type="spellStart"/>
      <w:r w:rsidRPr="007628AB">
        <w:rPr>
          <w:rFonts w:ascii="Calibri" w:hAnsi="Calibri" w:cs="Calibri"/>
          <w:color w:val="000000"/>
          <w:sz w:val="12"/>
          <w:szCs w:val="12"/>
        </w:rPr>
        <w:t>bogatobiałkowa</w:t>
      </w:r>
      <w:proofErr w:type="spellEnd"/>
      <w:r w:rsidRPr="007628AB">
        <w:rPr>
          <w:rFonts w:ascii="Calibri" w:hAnsi="Calibri" w:cs="Calibri"/>
          <w:color w:val="000000"/>
          <w:sz w:val="12"/>
          <w:szCs w:val="12"/>
        </w:rPr>
        <w:t>)</w:t>
      </w:r>
    </w:p>
    <w:p w14:paraId="41C12DED"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f) Dieta </w:t>
      </w:r>
      <w:proofErr w:type="spellStart"/>
      <w:r w:rsidRPr="007628AB">
        <w:rPr>
          <w:rFonts w:ascii="Calibri" w:hAnsi="Calibri" w:cs="Calibri"/>
          <w:color w:val="000000"/>
          <w:sz w:val="12"/>
          <w:szCs w:val="12"/>
        </w:rPr>
        <w:t>bogatobiałkowa</w:t>
      </w:r>
      <w:proofErr w:type="spellEnd"/>
    </w:p>
    <w:p w14:paraId="2B0BC51A"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g) Dieta łatwo strawna o zmienionej konsystencji: płynna wzmocniona, papkowata, kleikowa, chirurgiczna</w:t>
      </w:r>
    </w:p>
    <w:p w14:paraId="7D952E6A"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h) Dieta łatwo strawna z ograniczeniem łatwo przyswajalnych węglowodanów i nasyconych kwasów tłuszczowych (cukrzycowa)</w:t>
      </w:r>
    </w:p>
    <w:p w14:paraId="5F228CA5"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i) Dieta bezmleczna</w:t>
      </w:r>
    </w:p>
    <w:p w14:paraId="4B7A84C3"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j) Dieta bezglutenowa</w:t>
      </w:r>
    </w:p>
    <w:p w14:paraId="3643F91E"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k) Dieta wegetariańska </w:t>
      </w:r>
    </w:p>
    <w:p w14:paraId="68B8CA4A"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sz w:val="12"/>
          <w:szCs w:val="12"/>
        </w:rPr>
        <w:t>l) Dieta indywidualna</w:t>
      </w:r>
    </w:p>
    <w:p w14:paraId="14356349"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ł) Suchy prowiant - zabezpieczenie (całodobowe przyjęcia pacjentów) – dystrybucja przez Wykonawcę.</w:t>
      </w:r>
    </w:p>
    <w:p w14:paraId="5F2E984C"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Oznakowanie diet odbywa się za pomocą samoprzylepnych naklejek w kształcie kwadratu odpowiadającym poszczególnym dietom – dostarczanych przez Wykonawcę, a przyklejanych przez pracownika Szpitala na opasce, którą pacjent dostaje w momencie przyjęcia na oddział.  Litera znajdująca się na naklejce oznacza pierwszą literę nazwy diety.</w:t>
      </w:r>
    </w:p>
    <w:p w14:paraId="19957EF8"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Wymagania Zamawiającego dotyczące wartości energetycznej i odżywczej, oznakowanie diet przedstawia załącznik nr 3 - Schemat diet stosowanych w SSM w Toruniu</w:t>
      </w:r>
    </w:p>
    <w:p w14:paraId="17349E07"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Zamawiający zastrzega możliwość wystąpienia innych diet, niewymienionych powyżej, w przypadku specjalnych zaleceń lekarskich/dietetyka szpitalnego).</w:t>
      </w:r>
    </w:p>
    <w:p w14:paraId="589F3348"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3) Zobowiązuje się Wykonawcę do przestrzegania normatywnych wartości energetycznych, wartości odżywczych i smakowych potraw, przy równoczesnym zapewnieniu modyfikacji jadłospisów oraz ich urozmaicaniu, na przykład, w czasie trwania danego sezonu czy świąt.</w:t>
      </w:r>
    </w:p>
    <w:p w14:paraId="6E7F2898"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Okresy obwiązywania jadłospisów sezonowych:  </w:t>
      </w:r>
    </w:p>
    <w:p w14:paraId="1F454E73"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Jadłospisy zimowe – 1 grudzień -28lutego,</w:t>
      </w:r>
    </w:p>
    <w:p w14:paraId="40DF55BD"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Jadłospisy wiosenne – 1 marca – 31 maj,</w:t>
      </w:r>
    </w:p>
    <w:p w14:paraId="52E903D5"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Jadłospisy letnie – 1 czerwiec – 31 sierpień,</w:t>
      </w:r>
    </w:p>
    <w:p w14:paraId="5044E9DB"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Jadłospisy jesienne – 1 wrzesień – 30 listopad</w:t>
      </w:r>
    </w:p>
    <w:p w14:paraId="7E5214F1"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3. Zamawianie posiłków:</w:t>
      </w:r>
    </w:p>
    <w:p w14:paraId="2DFA4DAC"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1) Podstawą każdorazowej dostawy posiłków będzie zamówienie złożone drogą elektroniczną do Wykonawcy przez każdy z oddziałów Zamawiającego. Zamówienie będzie uwzględniało rodzaj diet oraz ilość posiłków dla poszczególnych oddziałów. </w:t>
      </w:r>
    </w:p>
    <w:p w14:paraId="76829D84"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Dla potrzeb zamawiania posiłków Wykonawca może udostępnić Zamawiającemu system elektronicznego zamawiania posiłków przez udostępnienie portalu internetowego. System musi być dostosowany do potrzeb Zamawiającego. Każdy z oddziałów musi mieć przypisany i wprowadzony przez Wykonawcę login i hasło. Dla potrzeb zamawiania posiłków login i hasło musi być przypisany i wprowadzony również dla dietetyka szpitalnego. Wykonawca ma obowiązek przeszkolenia z systemu zamawiania posiłków wszystkich pracowników wskazanych przez Zamawiającego. System winien być objęty opieką serwisową w godzinach zgłaszania posiłków.</w:t>
      </w:r>
    </w:p>
    <w:p w14:paraId="0BE1CF96" w14:textId="77777777" w:rsidR="00313377" w:rsidRPr="007628AB" w:rsidRDefault="00313377" w:rsidP="00313377">
      <w:pPr>
        <w:jc w:val="both"/>
        <w:rPr>
          <w:rFonts w:ascii="Calibri" w:hAnsi="Calibri" w:cs="Calibri"/>
          <w:color w:val="0070C0"/>
          <w:sz w:val="12"/>
          <w:szCs w:val="12"/>
        </w:rPr>
      </w:pPr>
      <w:r w:rsidRPr="007628AB">
        <w:rPr>
          <w:rFonts w:ascii="Calibri" w:hAnsi="Calibri" w:cs="Calibri"/>
          <w:sz w:val="12"/>
          <w:szCs w:val="12"/>
        </w:rPr>
        <w:t>2) Zamawiający zastrzega sobie prawo zmiany ilości dziennego zamówienia, jak również rodzaju diet pod warunkiem zgłoszenia Wykonawcy zmian do godziny 6-tej rano dnia bieżącego w ramach śniadania, do godziny 10.30 dnia bieżącego w ramach obiadu oraz do godziny 14-tej dnia bieżącego w ramach kolacji.</w:t>
      </w:r>
    </w:p>
    <w:p w14:paraId="70E56011"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3)Posiłki dla pacjentów przyjętych do szpitala po godz. 10.30 w danym dniu zamawiane będą najpóźniej:</w:t>
      </w:r>
    </w:p>
    <w:p w14:paraId="2AA35D52"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do godz. 15.00 -tej w zakresie kolacji (pacjenci przyjmowani po godz. 15.00 otrzymywać będą na kolację suchy prowiant)</w:t>
      </w:r>
    </w:p>
    <w:p w14:paraId="583FD10E"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w godz. do 6-tej rano dnia następnego w zakresie śniadania. </w:t>
      </w:r>
    </w:p>
    <w:p w14:paraId="2343DDC1"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4) Wykonawca będzie prowadził dzienną ewidencję ilości posiłków z podziałem na diety, w zakresie śniadania, obiadu oraz kolacji oddzielnie dla każdego z oddziałów.  </w:t>
      </w:r>
      <w:r w:rsidRPr="007628AB">
        <w:rPr>
          <w:rFonts w:ascii="Calibri" w:hAnsi="Calibri" w:cs="Calibri"/>
          <w:color w:val="000000"/>
          <w:sz w:val="12"/>
          <w:szCs w:val="12"/>
        </w:rPr>
        <w:t xml:space="preserve">Wykonawca zobowiązany jest do dostarczania wraz z posiłkami ilościowego wykazu przekazywanych posiłków z podziałem na diety i oddziały, potwierdzonego każdorazowo imiennie przez osoby odbierające </w:t>
      </w:r>
      <w:r w:rsidRPr="007628AB">
        <w:rPr>
          <w:rFonts w:ascii="Calibri" w:hAnsi="Calibri" w:cs="Calibri"/>
          <w:sz w:val="12"/>
          <w:szCs w:val="12"/>
        </w:rPr>
        <w:t>posiłki ze strony Zamawiającego.</w:t>
      </w:r>
    </w:p>
    <w:p w14:paraId="7D9EFC84"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Wykonawca sporządzi zbiorcze, miesięczne zestawienie zrealizowanych diet i w każdym pierwszym tygodniu danego miesiąca, przekaże ten dokument Zamawiającemu. Przyjęcie zestawienia musi być potwierdzone przez upoważnionego pracownika Zamawiającego. Zaakceptowane przez Zamawiającego miesięczne zestawienie zrealizowanych diet będzie stanowiło podstawę do wystawienia przez Wykonawcę faktury za usługę żywienia za dany miesiąc.</w:t>
      </w:r>
    </w:p>
    <w:p w14:paraId="574A5820" w14:textId="77777777" w:rsidR="00313377" w:rsidRPr="007628AB" w:rsidRDefault="00313377" w:rsidP="00313377">
      <w:pPr>
        <w:jc w:val="both"/>
        <w:rPr>
          <w:rFonts w:ascii="Calibri" w:hAnsi="Calibri" w:cs="Calibri"/>
          <w:sz w:val="12"/>
          <w:szCs w:val="12"/>
        </w:rPr>
      </w:pPr>
    </w:p>
    <w:p w14:paraId="5A23AD59"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4. Dystrybucja posiłków przez Wykonawcę i przyjęcie posiłków przez Zamawiającego </w:t>
      </w:r>
    </w:p>
    <w:p w14:paraId="25BE147D"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1) Dystrybucja posiłków musi być realizowana przez Wykonawcę z uwzględnieniem następujących godzin:</w:t>
      </w:r>
    </w:p>
    <w:p w14:paraId="0824BB22" w14:textId="77777777" w:rsidR="00313377" w:rsidRPr="007628AB" w:rsidRDefault="00313377" w:rsidP="003C020F">
      <w:pPr>
        <w:pStyle w:val="Akapitzlist"/>
        <w:tabs>
          <w:tab w:val="left" w:pos="720"/>
        </w:tabs>
        <w:suppressAutoHyphens/>
        <w:spacing w:line="100" w:lineRule="atLeast"/>
        <w:ind w:left="720"/>
        <w:jc w:val="both"/>
        <w:rPr>
          <w:rFonts w:ascii="Calibri" w:hAnsi="Calibri" w:cs="Calibri"/>
          <w:sz w:val="12"/>
          <w:szCs w:val="12"/>
        </w:rPr>
      </w:pPr>
      <w:r w:rsidRPr="007628AB">
        <w:rPr>
          <w:rFonts w:ascii="Calibri" w:hAnsi="Calibri" w:cs="Calibri"/>
          <w:sz w:val="12"/>
          <w:szCs w:val="12"/>
        </w:rPr>
        <w:t>śniadanie: 7.30 – 9.00</w:t>
      </w:r>
    </w:p>
    <w:p w14:paraId="042BB1EA" w14:textId="77777777" w:rsidR="00313377" w:rsidRPr="007628AB" w:rsidRDefault="00313377" w:rsidP="003C020F">
      <w:pPr>
        <w:pStyle w:val="Akapitzlist"/>
        <w:tabs>
          <w:tab w:val="left" w:pos="720"/>
        </w:tabs>
        <w:suppressAutoHyphens/>
        <w:spacing w:line="100" w:lineRule="atLeast"/>
        <w:ind w:left="720"/>
        <w:jc w:val="both"/>
        <w:rPr>
          <w:rFonts w:ascii="Calibri" w:hAnsi="Calibri" w:cs="Calibri"/>
          <w:sz w:val="12"/>
          <w:szCs w:val="12"/>
        </w:rPr>
      </w:pPr>
      <w:r w:rsidRPr="007628AB">
        <w:rPr>
          <w:rFonts w:ascii="Calibri" w:hAnsi="Calibri" w:cs="Calibri"/>
          <w:sz w:val="12"/>
          <w:szCs w:val="12"/>
        </w:rPr>
        <w:t>śniadanie II: 10.00- 10.30</w:t>
      </w:r>
    </w:p>
    <w:p w14:paraId="1B551814" w14:textId="77777777" w:rsidR="00313377" w:rsidRPr="007628AB" w:rsidRDefault="00313377" w:rsidP="00313377">
      <w:pPr>
        <w:pStyle w:val="Akapitzlist"/>
        <w:numPr>
          <w:ilvl w:val="0"/>
          <w:numId w:val="36"/>
        </w:numPr>
        <w:tabs>
          <w:tab w:val="left" w:pos="1020"/>
        </w:tabs>
        <w:suppressAutoHyphens/>
        <w:spacing w:line="100" w:lineRule="atLeast"/>
        <w:ind w:hanging="11"/>
        <w:jc w:val="both"/>
        <w:rPr>
          <w:rFonts w:ascii="Calibri" w:hAnsi="Calibri" w:cs="Calibri"/>
          <w:sz w:val="12"/>
          <w:szCs w:val="12"/>
        </w:rPr>
      </w:pPr>
      <w:r w:rsidRPr="007628AB">
        <w:rPr>
          <w:rFonts w:ascii="Calibri" w:hAnsi="Calibri" w:cs="Calibri"/>
          <w:sz w:val="12"/>
          <w:szCs w:val="12"/>
        </w:rPr>
        <w:t>obiad: 12.00 – 13.30</w:t>
      </w:r>
    </w:p>
    <w:p w14:paraId="2A898857" w14:textId="77777777" w:rsidR="00313377" w:rsidRPr="007628AB" w:rsidRDefault="00313377" w:rsidP="00313377">
      <w:pPr>
        <w:pStyle w:val="Akapitzlist"/>
        <w:numPr>
          <w:ilvl w:val="0"/>
          <w:numId w:val="36"/>
        </w:numPr>
        <w:tabs>
          <w:tab w:val="left" w:pos="1020"/>
        </w:tabs>
        <w:suppressAutoHyphens/>
        <w:spacing w:line="100" w:lineRule="atLeast"/>
        <w:ind w:left="1020"/>
        <w:jc w:val="both"/>
        <w:rPr>
          <w:rFonts w:ascii="Calibri" w:hAnsi="Calibri" w:cs="Calibri"/>
          <w:sz w:val="12"/>
          <w:szCs w:val="12"/>
        </w:rPr>
      </w:pPr>
      <w:r w:rsidRPr="007628AB">
        <w:rPr>
          <w:rFonts w:ascii="Calibri" w:hAnsi="Calibri" w:cs="Calibri"/>
          <w:sz w:val="12"/>
          <w:szCs w:val="12"/>
        </w:rPr>
        <w:t>podwieczorek: 15.00 – 15.30</w:t>
      </w:r>
    </w:p>
    <w:p w14:paraId="7940399C" w14:textId="77777777" w:rsidR="00313377" w:rsidRPr="007628AB" w:rsidRDefault="00313377" w:rsidP="00313377">
      <w:pPr>
        <w:numPr>
          <w:ilvl w:val="0"/>
          <w:numId w:val="36"/>
        </w:numPr>
        <w:tabs>
          <w:tab w:val="left" w:pos="1020"/>
        </w:tabs>
        <w:suppressAutoHyphens/>
        <w:ind w:left="1020"/>
        <w:rPr>
          <w:rFonts w:ascii="Calibri" w:hAnsi="Calibri" w:cs="Calibri"/>
          <w:sz w:val="12"/>
          <w:szCs w:val="12"/>
        </w:rPr>
      </w:pPr>
      <w:r w:rsidRPr="007628AB">
        <w:rPr>
          <w:rFonts w:ascii="Calibri" w:hAnsi="Calibri" w:cs="Calibri"/>
          <w:sz w:val="12"/>
          <w:szCs w:val="12"/>
        </w:rPr>
        <w:t>kolacja: 17.00– 18.30</w:t>
      </w:r>
    </w:p>
    <w:p w14:paraId="7F9A8166"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xml:space="preserve">2) Zamawiający zastrzega sobie prawo zmiany godziny wydawania posiłków w poszczególnych oddziałach, jednakże śniadanie będzie wydawane nie wcześniej niż o godz. 7.30, obiad nie wcześniej niż o godz. 12.00, kolacja nie wcześniej niż o godz.17.00. </w:t>
      </w:r>
    </w:p>
    <w:p w14:paraId="65633491"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xml:space="preserve">3) Wykonawca zobowiązany jest również do pozostawienia pacjentom Zamawiającego posiłków w przypadkach, gdy w porze posiłków przebywali oni na konsultacjach lekarskich, bądź badaniach diagnostycznych. </w:t>
      </w:r>
    </w:p>
    <w:p w14:paraId="29E48B19"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4) Konfekcjonowanie posiłków w oddziałach realizowane będzie przez personel Wykonawcy na podstawie informacji otrzymanych od personelu pielęgniarskiego Zamawiającego.</w:t>
      </w:r>
    </w:p>
    <w:p w14:paraId="3FB9118D"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Wydawanie posiłków w oddziałach do „łóżka chorego” przez 7 dni w tygodniu będzie realizowane przez personel Zamawiającego.</w:t>
      </w:r>
    </w:p>
    <w:p w14:paraId="39E33566"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xml:space="preserve">5) Posiłki do kuchni Zamawiającego muszą być dostarczone w specjalistycznych termosach i pojemnikach GN, które nie mogą być uszkodzone i popękane. Pokrywy pojemników GN powinny posiadać silikonowe uszczelki. Wykonawca zobowiązany będzie do zapakowania/przepakowania posiłków z podziałem na poszczególne oddziały szpitala zgodnie ze złożonym zamówieniem oraz oznakowania pojemników jednostkowych, dla jakiego rodzaju diety dana potrawa jest przewidziana, opisu zawartości oraz ilości porcji. </w:t>
      </w:r>
    </w:p>
    <w:p w14:paraId="5C846877"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Pieczywo należy dostarczać w zamkniętych pojemnikach, dodatkowo zapakowane w folię. Pieczywo do dzielenia, np. chleb musi być pokrojone. Sosy do potraw należy umieszczać w osobnych pojemnikach.</w:t>
      </w:r>
    </w:p>
    <w:p w14:paraId="5EA871F9"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6) Pojemniki do transportu posiłków z kuchni Wykonawcy do pomieszczeń kuchni wynajmowanych od Zamawiającego, a także </w:t>
      </w:r>
      <w:proofErr w:type="spellStart"/>
      <w:r w:rsidRPr="007628AB">
        <w:rPr>
          <w:rFonts w:ascii="Calibri" w:hAnsi="Calibri" w:cs="Calibri"/>
          <w:sz w:val="12"/>
          <w:szCs w:val="12"/>
        </w:rPr>
        <w:t>termoporty</w:t>
      </w:r>
      <w:proofErr w:type="spellEnd"/>
      <w:r w:rsidRPr="007628AB">
        <w:rPr>
          <w:rFonts w:ascii="Calibri" w:hAnsi="Calibri" w:cs="Calibri"/>
          <w:sz w:val="12"/>
          <w:szCs w:val="12"/>
        </w:rPr>
        <w:t xml:space="preserve"> wydzielone dla odcinka przeszczepowego Oddziału Hematologii i Transplantacji Szpiku powinny gwarantować szczelne zamknięcie i utrzymanie odpowiedniej temperatury.</w:t>
      </w:r>
    </w:p>
    <w:p w14:paraId="7F294800"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7) Wykonawca musi dostarczyć Zamawiającemu atesty na wszystkie pojemniki transportowe, które będą wykorzystywane w trakcie świadczenia usługi.</w:t>
      </w:r>
    </w:p>
    <w:p w14:paraId="6DBC3370"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8) Waga jednego termosu wraz z wsadem nie może przekroczyć 20 kg na osobę.</w:t>
      </w:r>
    </w:p>
    <w:p w14:paraId="680E513D"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9) Wykonawca jest zobowiązany do zapewnienia odpowiedniej ilości naczyń transportowych oraz do ich utrzymania w należytym stanie sanitarno-epidemiologicznym.</w:t>
      </w:r>
    </w:p>
    <w:p w14:paraId="084F6D40"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10) Wykonawca zobowiązany jest do zapewnienia wózków przeznaczonych do przewozu posiłków wewnątrz oddziałów w ilości zabezpieczającej wydanie posiłków dla każdego pacjenta w ustalonym czasie. Wózki transportowe muszą być zamknięte - typu „bemar”, wyjątek stanowi zamknięty wózek transportowy dla odcinka przeszczepowego Oddziału Hematologii i Transplantacji Szpiku (nie jest wymagany wózek typu „bemar” ze względu na wymóg dostarczenia na ten oddział posiłków już wyporcjowanych w opakowaniach jednorazowych dodatkowo zapakowanych w </w:t>
      </w:r>
      <w:proofErr w:type="spellStart"/>
      <w:r w:rsidRPr="007628AB">
        <w:rPr>
          <w:rFonts w:ascii="Calibri" w:hAnsi="Calibri" w:cs="Calibri"/>
          <w:sz w:val="12"/>
          <w:szCs w:val="12"/>
        </w:rPr>
        <w:t>termoporty</w:t>
      </w:r>
      <w:proofErr w:type="spellEnd"/>
      <w:r w:rsidRPr="007628AB">
        <w:rPr>
          <w:rFonts w:ascii="Calibri" w:hAnsi="Calibri" w:cs="Calibri"/>
          <w:sz w:val="12"/>
          <w:szCs w:val="12"/>
        </w:rPr>
        <w:t>) i posiadać wszelkie wymagane atesty i dopuszczenia (do wglądu Zamawiającego)</w:t>
      </w:r>
    </w:p>
    <w:p w14:paraId="6A1EECCA" w14:textId="77777777" w:rsidR="00313377" w:rsidRPr="007628AB" w:rsidRDefault="00313377" w:rsidP="002345DC">
      <w:pPr>
        <w:jc w:val="both"/>
        <w:rPr>
          <w:rFonts w:ascii="Calibri" w:hAnsi="Calibri" w:cs="Calibri"/>
          <w:iCs/>
          <w:sz w:val="12"/>
          <w:szCs w:val="12"/>
        </w:rPr>
      </w:pPr>
      <w:r w:rsidRPr="007628AB">
        <w:rPr>
          <w:rFonts w:ascii="Calibri" w:hAnsi="Calibri" w:cs="Calibri"/>
          <w:sz w:val="12"/>
          <w:szCs w:val="12"/>
        </w:rPr>
        <w:t>11)Wykonawca zobowiązany jest do prowadzenia przeglądów wózków typu „bemar” co najmniej jeden raz na rok oraz prowadzenia w tym zakresie stosownej dokumentacji i udostępnienia jej Zamawiającemu na jego wezwanie.</w:t>
      </w:r>
    </w:p>
    <w:p w14:paraId="3F6EF898" w14:textId="77777777" w:rsidR="00313377" w:rsidRPr="007628AB" w:rsidRDefault="00313377" w:rsidP="002345DC">
      <w:pPr>
        <w:pStyle w:val="Nagwek1"/>
        <w:spacing w:before="0"/>
        <w:jc w:val="both"/>
        <w:rPr>
          <w:rFonts w:ascii="Calibri" w:hAnsi="Calibri" w:cs="Calibri"/>
          <w:iCs/>
          <w:color w:val="auto"/>
          <w:sz w:val="12"/>
          <w:szCs w:val="12"/>
        </w:rPr>
      </w:pPr>
      <w:r w:rsidRPr="007628AB">
        <w:rPr>
          <w:rFonts w:ascii="Calibri" w:hAnsi="Calibri" w:cs="Calibri"/>
          <w:iCs/>
          <w:color w:val="auto"/>
          <w:sz w:val="12"/>
          <w:szCs w:val="12"/>
        </w:rPr>
        <w:t xml:space="preserve">12) Mycie i dezynfekcja pojemników GN i innych pojemników transportowych (termosy, termo-porty) leży po stronie Wykonawcy. </w:t>
      </w:r>
    </w:p>
    <w:p w14:paraId="1F43B8AF" w14:textId="77777777" w:rsidR="00313377" w:rsidRPr="007628AB" w:rsidRDefault="00313377" w:rsidP="00313377">
      <w:pPr>
        <w:rPr>
          <w:rFonts w:ascii="Calibri" w:hAnsi="Calibri" w:cs="Calibri"/>
          <w:sz w:val="12"/>
          <w:szCs w:val="12"/>
        </w:rPr>
      </w:pPr>
      <w:r w:rsidRPr="007628AB">
        <w:rPr>
          <w:rFonts w:ascii="Calibri" w:hAnsi="Calibri" w:cs="Calibri"/>
          <w:iCs/>
          <w:sz w:val="12"/>
          <w:szCs w:val="12"/>
        </w:rPr>
        <w:t>Zbieranie naczyń i przekazanie pojemników do Kuchni wynajmowanej od Zamawiającego leży po stronie Zamawiającego i będzie się odbywało się wg harmonogramu:</w:t>
      </w:r>
    </w:p>
    <w:p w14:paraId="0410E6C6" w14:textId="77777777" w:rsidR="00313377" w:rsidRPr="007628AB" w:rsidRDefault="00313377" w:rsidP="00313377">
      <w:pPr>
        <w:rPr>
          <w:rFonts w:ascii="Calibri" w:hAnsi="Calibri" w:cs="Calibri"/>
          <w:sz w:val="12"/>
          <w:szCs w:val="12"/>
        </w:rPr>
      </w:pPr>
      <w:r w:rsidRPr="007628AB">
        <w:rPr>
          <w:rFonts w:ascii="Calibri" w:hAnsi="Calibri" w:cs="Calibri"/>
          <w:sz w:val="12"/>
          <w:szCs w:val="12"/>
        </w:rPr>
        <w:t>- po śniadaniu do godz. 10.00</w:t>
      </w:r>
    </w:p>
    <w:p w14:paraId="1771DB33" w14:textId="77777777" w:rsidR="00313377" w:rsidRPr="007628AB" w:rsidRDefault="00313377" w:rsidP="00313377">
      <w:pPr>
        <w:rPr>
          <w:rFonts w:ascii="Calibri" w:hAnsi="Calibri" w:cs="Calibri"/>
          <w:sz w:val="12"/>
          <w:szCs w:val="12"/>
        </w:rPr>
      </w:pPr>
      <w:r w:rsidRPr="007628AB">
        <w:rPr>
          <w:rFonts w:ascii="Calibri" w:hAnsi="Calibri" w:cs="Calibri"/>
          <w:sz w:val="12"/>
          <w:szCs w:val="12"/>
        </w:rPr>
        <w:t>- po obiedzie do godz. 15.00</w:t>
      </w:r>
    </w:p>
    <w:p w14:paraId="05F2FFE2" w14:textId="77777777" w:rsidR="00313377" w:rsidRPr="007628AB" w:rsidRDefault="00313377" w:rsidP="00313377">
      <w:pPr>
        <w:rPr>
          <w:rFonts w:ascii="Calibri" w:hAnsi="Calibri" w:cs="Calibri"/>
          <w:sz w:val="12"/>
          <w:szCs w:val="12"/>
        </w:rPr>
      </w:pPr>
      <w:r w:rsidRPr="007628AB">
        <w:rPr>
          <w:rFonts w:ascii="Calibri" w:hAnsi="Calibri" w:cs="Calibri"/>
          <w:sz w:val="12"/>
          <w:szCs w:val="12"/>
        </w:rPr>
        <w:t>- po kolacji do godz. 19.00</w:t>
      </w:r>
    </w:p>
    <w:p w14:paraId="564F3819" w14:textId="77777777" w:rsidR="00313377" w:rsidRPr="007628AB" w:rsidRDefault="00313377" w:rsidP="00313377">
      <w:pPr>
        <w:ind w:left="10"/>
        <w:jc w:val="both"/>
        <w:rPr>
          <w:rFonts w:ascii="Calibri" w:hAnsi="Calibri" w:cs="Calibri"/>
          <w:sz w:val="12"/>
          <w:szCs w:val="12"/>
        </w:rPr>
      </w:pPr>
      <w:r w:rsidRPr="007628AB">
        <w:rPr>
          <w:rFonts w:ascii="Calibri" w:hAnsi="Calibri" w:cs="Calibri"/>
          <w:sz w:val="12"/>
          <w:szCs w:val="12"/>
        </w:rPr>
        <w:t xml:space="preserve">13) Wykonawca zobowiązany jest do mycia i dezynfekcji drobnego sprzętu dystrybucyjnego (m.in. talerze, kubki, sztućce wielorazowego użytku) w wynajmowanych od Zamawiającego pomieszczeniach kuchni. </w:t>
      </w:r>
    </w:p>
    <w:p w14:paraId="3827FD5C"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14)Wykonawca zobowiązany jest do prowadzenia przeglądów zmywarek co najmniej jeden raz na rok oraz prowadzenia w tym zakresie stosownej dokumentacji i udostępnienia jej Zamawiającemu na jego wezwanie.</w:t>
      </w:r>
    </w:p>
    <w:p w14:paraId="712F89EF"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sz w:val="12"/>
          <w:szCs w:val="12"/>
        </w:rPr>
        <w:t xml:space="preserve"> 5. Wymagania Zamawiającego odnośnie planowania jadłospisów.</w:t>
      </w:r>
    </w:p>
    <w:p w14:paraId="47CB9C05" w14:textId="77777777" w:rsidR="00313377" w:rsidRPr="007628AB" w:rsidRDefault="00313377" w:rsidP="00313377">
      <w:pPr>
        <w:jc w:val="both"/>
        <w:rPr>
          <w:rFonts w:ascii="Calibri" w:hAnsi="Calibri" w:cs="Calibri"/>
          <w:sz w:val="12"/>
          <w:szCs w:val="12"/>
        </w:rPr>
      </w:pPr>
      <w:r w:rsidRPr="007628AB">
        <w:rPr>
          <w:rFonts w:ascii="Calibri" w:hAnsi="Calibri" w:cs="Calibri"/>
          <w:color w:val="000000"/>
          <w:sz w:val="12"/>
          <w:szCs w:val="12"/>
        </w:rPr>
        <w:t>1) Produkowane przez Zleceniobiorcę posiłki muszą odpowiadać wszelkim rygorom recepturowym, smakowym, estetycznym i zdrowotnym przy szczególnym zachowaniu norm dziennych racji pokarmowych dla zakładów służby zdrowia opracowanych przez Instytut Żywności i Żywienia w Warszawie.</w:t>
      </w:r>
    </w:p>
    <w:p w14:paraId="692D51F1"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lastRenderedPageBreak/>
        <w:t xml:space="preserve">2) Wykonawca ma obowiązek sporządzić 14 dniowy jadłospis tzn. ta sama potrawa obiadowa nie może pojawić się częściej niż 3 razy w miesiącu, który zostanie przedłożony Zamawiającemu do akceptacji, najpóźniej 5 dni roboczych przed rozpoczęciem jego realizacji. Jadłospis musi zawierać wagę poszczególnych dań i pełną nazwę produktów. </w:t>
      </w:r>
    </w:p>
    <w:p w14:paraId="0AAD7A7F"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3) Zamawiający ma prawo do wniesienia uwag i poprawek do jadłospisu, a Wykonawca ma obowiązek przedłożenia w ciągu 2 dni nowej wersji jadłospisu.</w:t>
      </w:r>
    </w:p>
    <w:p w14:paraId="3C411BD9"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4) Wykonawca bierze pełną odpowiedzialność za przestrzeganie zaakceptowanego przez Zamawiającego jadłospisu. Jedynie w wyjątkowych sytuacjach, niedających się przewidzieć, Wykonawca jest uprawniony do zmiany przygotowywanych posiłków w stosunku do zaakceptowanego przez Zamawiającego jadłospisu, o czym powinien on zawiadomić Zamawiającego niezwłocznie, nie później niż w ciągu 3 godzin od dokonania zmiany.</w:t>
      </w:r>
    </w:p>
    <w:p w14:paraId="28D63923" w14:textId="77777777" w:rsidR="00313377" w:rsidRPr="007628AB" w:rsidRDefault="00313377" w:rsidP="00313377">
      <w:pPr>
        <w:jc w:val="both"/>
        <w:rPr>
          <w:rFonts w:ascii="Calibri" w:hAnsi="Calibri" w:cs="Calibri"/>
          <w:i/>
          <w:iCs/>
          <w:color w:val="FFFFFF"/>
          <w:sz w:val="12"/>
          <w:szCs w:val="12"/>
        </w:rPr>
      </w:pPr>
      <w:r w:rsidRPr="007628AB">
        <w:rPr>
          <w:rFonts w:ascii="Calibri" w:hAnsi="Calibri" w:cs="Calibri"/>
          <w:sz w:val="12"/>
          <w:szCs w:val="12"/>
        </w:rPr>
        <w:t>5)Dostarczane posiłki muszą być świeże, tj. z bieżącej produkcji dziennej. Dozwolone jest użycie produktów mrożonych.</w:t>
      </w:r>
    </w:p>
    <w:p w14:paraId="3D5ABD5F"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6)Posiłki muszą być przygotowane ze świeżych, naturalnych produktów o wysokiej jakości. Używane przyprawy nie mogą zawierać glutaminianu sodu.</w:t>
      </w:r>
    </w:p>
    <w:p w14:paraId="5D1FAE31"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7)Dostarczane posiłki powinny zawierać prawidłowy smak, zapach, barwę i konsystencję. Nie dopuszcza się żywności modyfikowanej genetycznie i typu instant.</w:t>
      </w:r>
    </w:p>
    <w:p w14:paraId="236A6EFC"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8)W jadłospisie należy uwzględniać różnorodny dobór dozwolonych w danej diecie produktów, potraw, technik kulinarnych oraz sezonowość warzyw i owoców. W planowaniu jadłospisów muszą być wzięte pod uwagę posty i święta, takie jak, piątek, Wielkanoc, Boże Narodzenie, Wigilia, Środa Popielcowa, Wielki Piątek itp. Należy także uwzględnić potrawy tradycyjne, w tym wyroby cukiernicze.</w:t>
      </w:r>
    </w:p>
    <w:p w14:paraId="45308393"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9)W jadłospisie należy bezwzględnie zawrzeć:</w:t>
      </w:r>
    </w:p>
    <w:p w14:paraId="713489EC"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produkty mleczne fermentowane (mogą być stosowane zamiennie z zupą mleczną) </w:t>
      </w:r>
    </w:p>
    <w:p w14:paraId="079C15AE"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napoje na bazie mleka (kawa zbożowa na mleku),</w:t>
      </w:r>
    </w:p>
    <w:p w14:paraId="09F859E7"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herbatę</w:t>
      </w:r>
    </w:p>
    <w:p w14:paraId="179DB468"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kompot/sok/wodę butelkowaną (Zamawiający wymaga aby każdy produkt z wymienionego asortymentu był w jadłospisie minimum 2x w tygodniu) - za wyjątkiem diety cukrzycowej, w której wymagana jest wyłącznie woda</w:t>
      </w:r>
    </w:p>
    <w:p w14:paraId="181ECA2F"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pieczywo mieszane (graham, żytnie, pszenne) - w zależności od diety, zaleca się bułkę + chleb, </w:t>
      </w:r>
    </w:p>
    <w:p w14:paraId="703F1CBA"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masło 10 g  lub masło roślinne 15 g </w:t>
      </w:r>
    </w:p>
    <w:p w14:paraId="403DF97E"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dodatki do pieczywa tj. wędliny </w:t>
      </w:r>
      <w:r w:rsidRPr="007628AB">
        <w:rPr>
          <w:rFonts w:ascii="Calibri" w:hAnsi="Calibri" w:cs="Calibri"/>
          <w:i/>
          <w:iCs/>
          <w:sz w:val="12"/>
          <w:szCs w:val="12"/>
        </w:rPr>
        <w:t>(Zamawiający wymaga aby dany rodzaj wędliny był w jadłospisie maksimum 2x w tygodniu)</w:t>
      </w:r>
      <w:r w:rsidRPr="007628AB">
        <w:rPr>
          <w:rFonts w:ascii="Calibri" w:hAnsi="Calibri" w:cs="Calibri"/>
          <w:sz w:val="12"/>
          <w:szCs w:val="12"/>
        </w:rPr>
        <w:t xml:space="preserve">, jajka, ser żółty i twarogowy oraz różnego rodzaju pasty (z jajka, sera białego, ryb, mięs, drobiu – Zamawiający wymaga aby wszystkie rodzaje past, każda minimum 1x na 28 dni, przetwory owocowe niskosłodzone tj. dżemy jednorazowe 25 g oraz miód w postaci jednorazowej 25 g, </w:t>
      </w:r>
    </w:p>
    <w:p w14:paraId="24991C3C"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Zamawiający wymaga, aby waga jednej porcji wędliny przypadająca na jednego pacjenta wynosiła nie mniej niż 35 g, waga jednej porcji serka homogenizowanego lub produktów mlecznych fermentowanych wynosiła nie mniej niż 100g, waga jednej porcji różnego rodzaju pasty wynosiła nie mniej niż 80 g.</w:t>
      </w:r>
    </w:p>
    <w:p w14:paraId="20DCEBE3"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warzywa w postaci dodatków,</w:t>
      </w:r>
    </w:p>
    <w:p w14:paraId="56521EE2"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owoce</w:t>
      </w:r>
    </w:p>
    <w:p w14:paraId="27779F84"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zupy obiadowe </w:t>
      </w:r>
    </w:p>
    <w:p w14:paraId="332F5582" w14:textId="77777777" w:rsidR="00313377" w:rsidRPr="007628AB" w:rsidRDefault="00313377" w:rsidP="00313377">
      <w:pPr>
        <w:jc w:val="both"/>
        <w:rPr>
          <w:rFonts w:ascii="Calibri" w:hAnsi="Calibri" w:cs="Calibri"/>
          <w:i/>
          <w:iCs/>
          <w:sz w:val="12"/>
          <w:szCs w:val="12"/>
        </w:rPr>
      </w:pPr>
      <w:r w:rsidRPr="007628AB">
        <w:rPr>
          <w:rFonts w:ascii="Calibri" w:hAnsi="Calibri" w:cs="Calibri"/>
          <w:sz w:val="12"/>
          <w:szCs w:val="12"/>
        </w:rPr>
        <w:t xml:space="preserve">- kasze, makarony, ryż, ziemniaki, </w:t>
      </w:r>
      <w:r w:rsidRPr="007628AB">
        <w:rPr>
          <w:rFonts w:ascii="Calibri" w:hAnsi="Calibri" w:cs="Calibri"/>
          <w:i/>
          <w:iCs/>
          <w:sz w:val="12"/>
          <w:szCs w:val="12"/>
        </w:rPr>
        <w:t>Zamawiający wymaga aby każdy produkt z wymienionego asortymentu był w jadłospisie minimum 1x w tygodniu</w:t>
      </w:r>
      <w:r w:rsidRPr="007628AB">
        <w:rPr>
          <w:rFonts w:ascii="Calibri" w:hAnsi="Calibri" w:cs="Calibri"/>
          <w:sz w:val="12"/>
          <w:szCs w:val="12"/>
        </w:rPr>
        <w:t xml:space="preserve"> </w:t>
      </w:r>
    </w:p>
    <w:p w14:paraId="39F02BCD"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zróżnicowany asortyment potraw mięsnych typu gulasz, mięso mielone, potrawka, sztuka mięsa, potrawy z drobiu - gotowane, pieczone i duszone, dla diety podstawowej możliwość podawania potraw smażonych.</w:t>
      </w:r>
    </w:p>
    <w:p w14:paraId="4DCD2D91"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potrawy z ryb (1 raz w tygodniu, </w:t>
      </w:r>
      <w:r w:rsidRPr="007628AB">
        <w:rPr>
          <w:rFonts w:ascii="Calibri" w:hAnsi="Calibri" w:cs="Calibri"/>
          <w:i/>
          <w:iCs/>
          <w:sz w:val="12"/>
          <w:szCs w:val="12"/>
        </w:rPr>
        <w:t>Zamawiający wymaga aby ten sam rodzaj potrawy był w jadłospisie maksimum 1x w ciągu 14 dni)</w:t>
      </w:r>
      <w:r w:rsidRPr="007628AB">
        <w:rPr>
          <w:rFonts w:ascii="Calibri" w:hAnsi="Calibri" w:cs="Calibri"/>
          <w:sz w:val="12"/>
          <w:szCs w:val="12"/>
        </w:rPr>
        <w:t xml:space="preserve"> </w:t>
      </w:r>
    </w:p>
    <w:p w14:paraId="5359E233"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sosy do potraw mięsnych i warzywnych</w:t>
      </w:r>
    </w:p>
    <w:p w14:paraId="3A47A627"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surówki, sałatki</w:t>
      </w:r>
    </w:p>
    <w:p w14:paraId="69BE0806"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10) Dystrybuowane posiłki na gorąco muszą mieć, co najmniej następująca temperaturę: zupa – 75</w:t>
      </w:r>
      <w:r w:rsidRPr="007628AB">
        <w:rPr>
          <w:rFonts w:ascii="Calibri" w:hAnsi="Calibri" w:cs="Calibri"/>
          <w:sz w:val="12"/>
          <w:szCs w:val="12"/>
          <w:vertAlign w:val="superscript"/>
        </w:rPr>
        <w:t>0</w:t>
      </w:r>
      <w:r w:rsidRPr="007628AB">
        <w:rPr>
          <w:rFonts w:ascii="Calibri" w:hAnsi="Calibri" w:cs="Calibri"/>
          <w:sz w:val="12"/>
          <w:szCs w:val="12"/>
        </w:rPr>
        <w:t>C, II danie (mięso, sos, ziemniaki) – 63</w:t>
      </w:r>
      <w:r w:rsidRPr="007628AB">
        <w:rPr>
          <w:rFonts w:ascii="Calibri" w:hAnsi="Calibri" w:cs="Calibri"/>
          <w:sz w:val="12"/>
          <w:szCs w:val="12"/>
          <w:vertAlign w:val="superscript"/>
        </w:rPr>
        <w:t>0</w:t>
      </w:r>
      <w:r w:rsidRPr="007628AB">
        <w:rPr>
          <w:rFonts w:ascii="Calibri" w:hAnsi="Calibri" w:cs="Calibri"/>
          <w:sz w:val="12"/>
          <w:szCs w:val="12"/>
        </w:rPr>
        <w:t>C, kawa zbożowa, herbata, – 80</w:t>
      </w:r>
      <w:r w:rsidRPr="007628AB">
        <w:rPr>
          <w:rFonts w:ascii="Calibri" w:hAnsi="Calibri" w:cs="Calibri"/>
          <w:sz w:val="12"/>
          <w:szCs w:val="12"/>
          <w:vertAlign w:val="superscript"/>
        </w:rPr>
        <w:t>0</w:t>
      </w:r>
      <w:r w:rsidRPr="007628AB">
        <w:rPr>
          <w:rFonts w:ascii="Calibri" w:hAnsi="Calibri" w:cs="Calibri"/>
          <w:sz w:val="12"/>
          <w:szCs w:val="12"/>
        </w:rPr>
        <w:t>C, natomiast zimne danie &lt;14º w trakcie całej drogi od kuchni do pacjentów w oddziałach Zamawiającego.</w:t>
      </w:r>
    </w:p>
    <w:p w14:paraId="3A46B090"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sz w:val="12"/>
          <w:szCs w:val="12"/>
        </w:rPr>
        <w:t>11) Na całodzienne wyżywienie pacjentów w Szpitalu</w:t>
      </w:r>
      <w:r w:rsidRPr="007628AB">
        <w:rPr>
          <w:rFonts w:ascii="Calibri" w:hAnsi="Calibri" w:cs="Calibri"/>
          <w:color w:val="FF6600"/>
          <w:sz w:val="12"/>
          <w:szCs w:val="12"/>
        </w:rPr>
        <w:t xml:space="preserve"> </w:t>
      </w:r>
      <w:r w:rsidRPr="007628AB">
        <w:rPr>
          <w:rFonts w:ascii="Calibri" w:hAnsi="Calibri" w:cs="Calibri"/>
          <w:sz w:val="12"/>
          <w:szCs w:val="12"/>
        </w:rPr>
        <w:t>w oparciu o diety składa się:</w:t>
      </w:r>
    </w:p>
    <w:p w14:paraId="44F04ABF" w14:textId="77777777" w:rsidR="00313377" w:rsidRPr="007628AB" w:rsidRDefault="00313377" w:rsidP="00313377">
      <w:pPr>
        <w:ind w:left="720"/>
        <w:jc w:val="both"/>
        <w:rPr>
          <w:rFonts w:ascii="Calibri" w:hAnsi="Calibri" w:cs="Calibri"/>
          <w:color w:val="000000"/>
          <w:sz w:val="12"/>
          <w:szCs w:val="12"/>
        </w:rPr>
      </w:pPr>
      <w:r w:rsidRPr="007628AB">
        <w:rPr>
          <w:rFonts w:ascii="Calibri" w:hAnsi="Calibri" w:cs="Calibri"/>
          <w:color w:val="000000"/>
          <w:sz w:val="12"/>
          <w:szCs w:val="12"/>
        </w:rPr>
        <w:t xml:space="preserve">1.śniadanie: </w:t>
      </w:r>
    </w:p>
    <w:p w14:paraId="51705156"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 gorący napój (kawa zbożowa na mleku/herbata – do wyboru); </w:t>
      </w:r>
    </w:p>
    <w:p w14:paraId="5CED22D0"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 pieczywo mieszane (pszenno-żytnie/graham/razowe) w rozumieniu bułka i chleb - 120 g, </w:t>
      </w:r>
    </w:p>
    <w:p w14:paraId="105D65D9"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masło 82% tł. 10g lub masło roślinne 15g</w:t>
      </w:r>
      <w:r w:rsidRPr="007628AB">
        <w:rPr>
          <w:rFonts w:ascii="Calibri" w:hAnsi="Calibri" w:cs="Calibri"/>
          <w:strike/>
          <w:color w:val="FF3333"/>
          <w:sz w:val="12"/>
          <w:szCs w:val="12"/>
        </w:rPr>
        <w:t>,</w:t>
      </w:r>
    </w:p>
    <w:p w14:paraId="6A18F8F7" w14:textId="77777777" w:rsidR="00313377" w:rsidRPr="007628AB" w:rsidRDefault="00313377" w:rsidP="00313377">
      <w:pPr>
        <w:jc w:val="both"/>
        <w:rPr>
          <w:rFonts w:ascii="Calibri" w:hAnsi="Calibri" w:cs="Calibri"/>
          <w:sz w:val="12"/>
          <w:szCs w:val="12"/>
        </w:rPr>
      </w:pPr>
      <w:r w:rsidRPr="007628AB">
        <w:rPr>
          <w:rFonts w:ascii="Calibri" w:hAnsi="Calibri" w:cs="Calibri"/>
          <w:color w:val="000000"/>
          <w:sz w:val="12"/>
          <w:szCs w:val="12"/>
        </w:rPr>
        <w:t xml:space="preserve">- 2 dodatki do pieczywa tj. wędliny, jajka, ser żółty i twarogowy oraz różnego rodzaju pasty (z jajka, sera białego, ryb, mięs, drobiu), przetwory owocowe niskosłodzone tj. dżemy jednorazowe </w:t>
      </w:r>
      <w:r w:rsidRPr="007628AB">
        <w:rPr>
          <w:rFonts w:ascii="Calibri" w:hAnsi="Calibri" w:cs="Calibri"/>
          <w:sz w:val="12"/>
          <w:szCs w:val="12"/>
        </w:rPr>
        <w:t xml:space="preserve">25 g oraz miód w postaci jednorazowej 25 g, </w:t>
      </w:r>
    </w:p>
    <w:p w14:paraId="5B141257"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*Waga jednej porcji wędliny przypadająca na jedną porcję będzie wynosiła nie mniej niż 35 g, waga jednej porcji różnego rodzaju pasty wynosiła nie mniej niż 80 g.</w:t>
      </w:r>
    </w:p>
    <w:p w14:paraId="2C10820D"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warzywa nie mniej niż 50g i/lub owoc</w:t>
      </w:r>
    </w:p>
    <w:p w14:paraId="1059FC86"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sz w:val="12"/>
          <w:szCs w:val="12"/>
        </w:rPr>
        <w:t>- dodatek mleczny np. jogurt, kefir, serek homogenizowany nie mniej niż 100g lub zupa mleczna nie mniej niż 200 ml</w:t>
      </w:r>
    </w:p>
    <w:p w14:paraId="67396550" w14:textId="77777777" w:rsidR="00313377" w:rsidRPr="007628AB" w:rsidRDefault="00313377" w:rsidP="00313377">
      <w:pPr>
        <w:ind w:left="720"/>
        <w:jc w:val="both"/>
        <w:rPr>
          <w:rFonts w:ascii="Calibri" w:hAnsi="Calibri" w:cs="Calibri"/>
          <w:color w:val="000000"/>
          <w:sz w:val="12"/>
          <w:szCs w:val="12"/>
        </w:rPr>
      </w:pPr>
      <w:r w:rsidRPr="007628AB">
        <w:rPr>
          <w:rFonts w:ascii="Calibri" w:hAnsi="Calibri" w:cs="Calibri"/>
          <w:color w:val="000000"/>
          <w:sz w:val="12"/>
          <w:szCs w:val="12"/>
        </w:rPr>
        <w:t xml:space="preserve">2.obiad: składający się z dwóch dań (zupa obiadowa nie mniej niż </w:t>
      </w:r>
      <w:r w:rsidRPr="007628AB">
        <w:rPr>
          <w:rFonts w:ascii="Calibri" w:hAnsi="Calibri" w:cs="Calibri"/>
          <w:sz w:val="12"/>
          <w:szCs w:val="12"/>
        </w:rPr>
        <w:t xml:space="preserve">200 ml  </w:t>
      </w:r>
      <w:r w:rsidRPr="007628AB">
        <w:rPr>
          <w:rFonts w:ascii="Calibri" w:hAnsi="Calibri" w:cs="Calibri"/>
          <w:color w:val="000000"/>
          <w:sz w:val="12"/>
          <w:szCs w:val="12"/>
        </w:rPr>
        <w:t>i II danie) i kompotu/soku lub wody butelkowanej, mięso 5 razy w tygodniu, ryba 1 raz w tygodniu, potrawy bezmięsne 1 raz w tygodniu, ziemniaki lub kasza lub ryż lub makaron, surówka lub sałatka lub warzywa gotowane nie mniej niż 100g oraz sos do potraw mięsnych i warzywnych nie mniej niż 75ml</w:t>
      </w:r>
    </w:p>
    <w:p w14:paraId="1FF09697"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*zróżnicowany asortyment potraw mięsnych typu gulasz, mięso mielone, potrawka, sztuka mięsa, potrawy z drobiu- gotowane, pieczone i duszone, dla diety podstawowej możliwość podawania potraw smażonych.</w:t>
      </w:r>
    </w:p>
    <w:p w14:paraId="6BCDE13D" w14:textId="77777777" w:rsidR="00313377" w:rsidRPr="007628AB" w:rsidRDefault="00313377" w:rsidP="00313377">
      <w:pPr>
        <w:ind w:left="720"/>
        <w:jc w:val="both"/>
        <w:rPr>
          <w:rFonts w:ascii="Calibri" w:hAnsi="Calibri" w:cs="Calibri"/>
          <w:color w:val="000000"/>
          <w:sz w:val="12"/>
          <w:szCs w:val="12"/>
        </w:rPr>
      </w:pPr>
      <w:r w:rsidRPr="007628AB">
        <w:rPr>
          <w:rFonts w:ascii="Calibri" w:hAnsi="Calibri" w:cs="Calibri"/>
          <w:color w:val="000000"/>
          <w:sz w:val="12"/>
          <w:szCs w:val="12"/>
        </w:rPr>
        <w:t xml:space="preserve">3.kolacja: </w:t>
      </w:r>
    </w:p>
    <w:p w14:paraId="5446DED0"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 gorący napój (kawa zbożowa na mleku/herbata – do wyboru); </w:t>
      </w:r>
    </w:p>
    <w:p w14:paraId="3DDEC2EE"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 pieczywo mieszane (pszenno-żytnie/graham/razowe) w rozumieniu bułka i chleb - 120 g, </w:t>
      </w:r>
    </w:p>
    <w:p w14:paraId="25E8F77C"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masło 82% tł. 10g lub masło roślinne 15g;</w:t>
      </w:r>
      <w:r w:rsidRPr="007628AB">
        <w:rPr>
          <w:rFonts w:ascii="Calibri" w:hAnsi="Calibri" w:cs="Calibri"/>
          <w:strike/>
          <w:color w:val="FF3333"/>
          <w:sz w:val="12"/>
          <w:szCs w:val="12"/>
        </w:rPr>
        <w:t xml:space="preserve">  </w:t>
      </w:r>
    </w:p>
    <w:p w14:paraId="756B0D69"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- 2 dodatki do pieczywa tj. wędliny, jajka, ser żółty i twarogowy oraz różnego rodzaju pasty (z jajka, sera białego, ryb, mięs, drobiu), przetwory owocowe niskosłodzone tj. dżemy jednorazowe 25 g oraz miód w postaci jednorazowej 25 g, </w:t>
      </w:r>
    </w:p>
    <w:p w14:paraId="26EE6C48"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sz w:val="12"/>
          <w:szCs w:val="12"/>
        </w:rPr>
        <w:t>*Waga jednej porcji wędliny przypadająca na jedna porcję będzie wynosiła nie mniej niż 35g, waga</w:t>
      </w:r>
      <w:r w:rsidRPr="007628AB">
        <w:rPr>
          <w:rFonts w:ascii="Calibri" w:hAnsi="Calibri" w:cs="Calibri"/>
          <w:color w:val="000000"/>
          <w:sz w:val="12"/>
          <w:szCs w:val="12"/>
        </w:rPr>
        <w:t xml:space="preserve"> jednej porcji różnego rodzaju pasty wynosiła nie mniej niż 80 g.</w:t>
      </w:r>
    </w:p>
    <w:p w14:paraId="23BCD8CE"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warzywa nie mniej niż 50g i/lub owoc</w:t>
      </w:r>
    </w:p>
    <w:p w14:paraId="1ED617BA" w14:textId="77777777" w:rsidR="00313377" w:rsidRPr="007628AB" w:rsidRDefault="00313377" w:rsidP="00313377">
      <w:pPr>
        <w:jc w:val="both"/>
        <w:rPr>
          <w:rFonts w:ascii="Calibri" w:hAnsi="Calibri" w:cs="Calibri"/>
          <w:color w:val="000000"/>
          <w:sz w:val="12"/>
          <w:szCs w:val="12"/>
        </w:rPr>
      </w:pPr>
      <w:r w:rsidRPr="007628AB">
        <w:rPr>
          <w:rFonts w:ascii="Calibri" w:hAnsi="Calibri" w:cs="Calibri"/>
          <w:color w:val="000000"/>
          <w:sz w:val="12"/>
          <w:szCs w:val="12"/>
        </w:rPr>
        <w:t xml:space="preserve">W przypadku diety cukrzycowej i </w:t>
      </w:r>
      <w:proofErr w:type="spellStart"/>
      <w:r w:rsidRPr="007628AB">
        <w:rPr>
          <w:rFonts w:ascii="Calibri" w:hAnsi="Calibri" w:cs="Calibri"/>
          <w:color w:val="000000"/>
          <w:sz w:val="12"/>
          <w:szCs w:val="12"/>
        </w:rPr>
        <w:t>ubogobakteryjnej</w:t>
      </w:r>
      <w:proofErr w:type="spellEnd"/>
      <w:r w:rsidRPr="007628AB">
        <w:rPr>
          <w:rFonts w:ascii="Calibri" w:hAnsi="Calibri" w:cs="Calibri"/>
          <w:color w:val="000000"/>
          <w:sz w:val="12"/>
          <w:szCs w:val="12"/>
        </w:rPr>
        <w:t xml:space="preserve"> (5 posiłków) dodatkowo wymagane są II śniadanie i podwieczorek:</w:t>
      </w:r>
    </w:p>
    <w:p w14:paraId="1658F996" w14:textId="77777777" w:rsidR="00313377" w:rsidRPr="007628AB" w:rsidRDefault="00313377" w:rsidP="00313377">
      <w:pPr>
        <w:ind w:left="720"/>
        <w:jc w:val="both"/>
        <w:rPr>
          <w:rFonts w:ascii="Calibri" w:hAnsi="Calibri" w:cs="Calibri"/>
          <w:sz w:val="12"/>
          <w:szCs w:val="12"/>
        </w:rPr>
      </w:pPr>
      <w:r w:rsidRPr="007628AB">
        <w:rPr>
          <w:rFonts w:ascii="Calibri" w:hAnsi="Calibri" w:cs="Calibri"/>
          <w:color w:val="000000"/>
          <w:sz w:val="12"/>
          <w:szCs w:val="12"/>
        </w:rPr>
        <w:t xml:space="preserve">1.II śniadanie w przypadku diety cukrzycowej np. owoc, kefir, jogurt naturalny, sok, </w:t>
      </w:r>
      <w:r w:rsidRPr="007628AB">
        <w:rPr>
          <w:rFonts w:ascii="Calibri" w:hAnsi="Calibri" w:cs="Calibri"/>
          <w:i/>
          <w:iCs/>
          <w:sz w:val="12"/>
          <w:szCs w:val="12"/>
        </w:rPr>
        <w:t>kisiel, budyń (Zamawiający wymaga aby kisiel i budyń był w jadłospisie minimum 1x w ciągu 14 dni)</w:t>
      </w:r>
      <w:r w:rsidRPr="007628AB">
        <w:rPr>
          <w:rFonts w:ascii="Calibri" w:hAnsi="Calibri" w:cs="Calibri"/>
          <w:sz w:val="12"/>
          <w:szCs w:val="12"/>
        </w:rPr>
        <w:t>, biszkopty bez cukru, chrupkie pieczywo</w:t>
      </w:r>
    </w:p>
    <w:p w14:paraId="6E6BC01D" w14:textId="77777777" w:rsidR="00313377" w:rsidRPr="007628AB" w:rsidRDefault="00313377" w:rsidP="00313377">
      <w:pPr>
        <w:ind w:left="720"/>
        <w:jc w:val="both"/>
        <w:rPr>
          <w:rFonts w:ascii="Calibri" w:hAnsi="Calibri" w:cs="Calibri"/>
          <w:color w:val="000000"/>
          <w:sz w:val="12"/>
          <w:szCs w:val="12"/>
        </w:rPr>
      </w:pPr>
      <w:r w:rsidRPr="007628AB">
        <w:rPr>
          <w:rFonts w:ascii="Calibri" w:hAnsi="Calibri" w:cs="Calibri"/>
          <w:sz w:val="12"/>
          <w:szCs w:val="12"/>
        </w:rPr>
        <w:t>2.podwieczorek w przypadku diety cukrzycowej np. owoc, kefir, jogurt naturalny, sok, kisiel,</w:t>
      </w:r>
      <w:r w:rsidRPr="007628AB">
        <w:rPr>
          <w:rFonts w:ascii="Calibri" w:hAnsi="Calibri" w:cs="Calibri"/>
          <w:color w:val="000000"/>
          <w:sz w:val="12"/>
          <w:szCs w:val="12"/>
        </w:rPr>
        <w:t xml:space="preserve"> budyń, biszkopty bez cukru, chrupkie pieczywo</w:t>
      </w:r>
    </w:p>
    <w:p w14:paraId="36B60375" w14:textId="77777777" w:rsidR="00313377" w:rsidRPr="007628AB" w:rsidRDefault="00313377" w:rsidP="00313377">
      <w:pPr>
        <w:ind w:left="720"/>
        <w:jc w:val="both"/>
        <w:rPr>
          <w:rFonts w:ascii="Calibri" w:hAnsi="Calibri" w:cs="Calibri"/>
          <w:color w:val="000000"/>
          <w:sz w:val="12"/>
          <w:szCs w:val="12"/>
        </w:rPr>
      </w:pPr>
      <w:r w:rsidRPr="007628AB">
        <w:rPr>
          <w:rFonts w:ascii="Calibri" w:hAnsi="Calibri" w:cs="Calibri"/>
          <w:color w:val="000000"/>
          <w:sz w:val="12"/>
          <w:szCs w:val="12"/>
        </w:rPr>
        <w:t>3.II śniadanie w przypadku diety ubogo bakteryjnej owoc po obróbce termicznej (np. z puszki), musy owocowe, napój sojowy, sok pasteryzowany, kisiel, galaretka, biszkopty, herbatniki</w:t>
      </w:r>
    </w:p>
    <w:p w14:paraId="7FAF8122" w14:textId="77777777" w:rsidR="00313377" w:rsidRPr="007628AB" w:rsidRDefault="00313377" w:rsidP="00313377">
      <w:pPr>
        <w:ind w:left="720"/>
        <w:jc w:val="both"/>
        <w:rPr>
          <w:rFonts w:ascii="Calibri" w:hAnsi="Calibri" w:cs="Calibri"/>
          <w:sz w:val="12"/>
          <w:szCs w:val="12"/>
        </w:rPr>
      </w:pPr>
      <w:r w:rsidRPr="007628AB">
        <w:rPr>
          <w:rFonts w:ascii="Calibri" w:hAnsi="Calibri" w:cs="Calibri"/>
          <w:color w:val="000000"/>
          <w:sz w:val="12"/>
          <w:szCs w:val="12"/>
        </w:rPr>
        <w:t>4.podwieczorek w przypadku diety ubogo bakteryjnej owoc po obróbce termicznej (np. z puszki), musy owocowe, napój sojowy, sok, kisiel, galaretka, biszkopty, herbatniki</w:t>
      </w:r>
    </w:p>
    <w:p w14:paraId="0AF9E932" w14:textId="77777777" w:rsidR="00313377" w:rsidRPr="007628AB" w:rsidRDefault="00313377" w:rsidP="00313377">
      <w:pPr>
        <w:jc w:val="both"/>
        <w:rPr>
          <w:rFonts w:ascii="Calibri" w:hAnsi="Calibri" w:cs="Calibri"/>
          <w:color w:val="0070C0"/>
          <w:sz w:val="12"/>
          <w:szCs w:val="12"/>
        </w:rPr>
      </w:pPr>
      <w:r w:rsidRPr="007628AB">
        <w:rPr>
          <w:rFonts w:ascii="Calibri" w:hAnsi="Calibri" w:cs="Calibri"/>
          <w:sz w:val="12"/>
          <w:szCs w:val="12"/>
        </w:rPr>
        <w:t>12) Zasady wytwarzania posiłków:</w:t>
      </w:r>
    </w:p>
    <w:p w14:paraId="3073CFBF" w14:textId="77777777" w:rsidR="00313377" w:rsidRPr="007628AB" w:rsidRDefault="00313377" w:rsidP="00313377">
      <w:pPr>
        <w:ind w:left="426" w:hanging="142"/>
        <w:jc w:val="both"/>
        <w:rPr>
          <w:rFonts w:ascii="Calibri" w:hAnsi="Calibri" w:cs="Calibri"/>
          <w:sz w:val="12"/>
          <w:szCs w:val="12"/>
        </w:rPr>
      </w:pPr>
      <w:r w:rsidRPr="007628AB">
        <w:rPr>
          <w:rFonts w:ascii="Calibri" w:hAnsi="Calibri" w:cs="Calibri"/>
          <w:color w:val="000000"/>
          <w:sz w:val="12"/>
          <w:szCs w:val="12"/>
        </w:rPr>
        <w:t>a)Na całodzienne wyżywienie składa się śniadanie wraz produktami mlecznymi</w:t>
      </w:r>
      <w:r w:rsidRPr="007628AB">
        <w:rPr>
          <w:rFonts w:ascii="Calibri" w:hAnsi="Calibri" w:cs="Calibri"/>
          <w:sz w:val="12"/>
          <w:szCs w:val="12"/>
        </w:rPr>
        <w:t xml:space="preserve"> </w:t>
      </w:r>
      <w:proofErr w:type="spellStart"/>
      <w:r w:rsidRPr="007628AB">
        <w:rPr>
          <w:rFonts w:ascii="Calibri" w:hAnsi="Calibri" w:cs="Calibri"/>
          <w:sz w:val="12"/>
          <w:szCs w:val="12"/>
        </w:rPr>
        <w:t>fementowanymi</w:t>
      </w:r>
      <w:proofErr w:type="spellEnd"/>
      <w:r w:rsidRPr="007628AB">
        <w:rPr>
          <w:rFonts w:ascii="Calibri" w:hAnsi="Calibri" w:cs="Calibri"/>
          <w:sz w:val="12"/>
          <w:szCs w:val="12"/>
        </w:rPr>
        <w:t xml:space="preserve"> bądź zupą mleczną oraz z gorącymi napojami (kawa zbożowa z mlekiem i herbata), obiad z dwóch pełnych dań wraz z kompotem lub sokiem lub wodą butelkowaną oraz kolacja wraz z napojami gorącymi (kawa zbożowa z mlekiem i herbata).</w:t>
      </w:r>
    </w:p>
    <w:p w14:paraId="65F5AF25" w14:textId="77777777" w:rsidR="00313377" w:rsidRPr="007628AB" w:rsidRDefault="00313377" w:rsidP="00313377">
      <w:pPr>
        <w:ind w:left="426" w:hanging="142"/>
        <w:jc w:val="both"/>
        <w:rPr>
          <w:rFonts w:ascii="Calibri" w:hAnsi="Calibri" w:cs="Calibri"/>
          <w:sz w:val="12"/>
          <w:szCs w:val="12"/>
        </w:rPr>
      </w:pPr>
      <w:r w:rsidRPr="007628AB">
        <w:rPr>
          <w:rFonts w:ascii="Calibri" w:hAnsi="Calibri" w:cs="Calibri"/>
          <w:sz w:val="12"/>
          <w:szCs w:val="12"/>
        </w:rPr>
        <w:t xml:space="preserve">  b)W przypadku śniadania i kolacji Wykonawca jest zobowiązany zapewnić dwa rodzaje napojów gorących tj. kawę zbożową i herbatę w jednorazowych saszetkach do wyboru oraz termosy zapewniające utrzymanie odpowiedniej temperatury – wrzątek do zaparzenia napoju oraz cukier mleko/śmietankę porcjowane w ilości zgodnej z zapotrzebowaniem.</w:t>
      </w:r>
    </w:p>
    <w:p w14:paraId="1D4D19B3"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xml:space="preserve">   c)Do Wykonawcy należy również dostarczenie dziennego jadłospisu z wyliczeniem wartości odżywczych danej diety tj. ma być podana do wiadomości Zamawiającego </w:t>
      </w:r>
    </w:p>
    <w:p w14:paraId="31DFBA26"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wartość energetyczna (</w:t>
      </w:r>
      <w:proofErr w:type="spellStart"/>
      <w:r w:rsidRPr="007628AB">
        <w:rPr>
          <w:rFonts w:ascii="Calibri" w:hAnsi="Calibri" w:cs="Calibri"/>
          <w:sz w:val="12"/>
          <w:szCs w:val="12"/>
        </w:rPr>
        <w:t>kJ</w:t>
      </w:r>
      <w:proofErr w:type="spellEnd"/>
      <w:r w:rsidRPr="007628AB">
        <w:rPr>
          <w:rFonts w:ascii="Calibri" w:hAnsi="Calibri" w:cs="Calibri"/>
          <w:sz w:val="12"/>
          <w:szCs w:val="12"/>
        </w:rPr>
        <w:t>)</w:t>
      </w:r>
    </w:p>
    <w:p w14:paraId="6EF520A3"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wartość energetyczna (kcal)</w:t>
      </w:r>
    </w:p>
    <w:p w14:paraId="4CF20F71"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ilość tłuszczu (g)</w:t>
      </w:r>
    </w:p>
    <w:p w14:paraId="7D473033"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ilość kwasów tłuszczowych (g)</w:t>
      </w:r>
    </w:p>
    <w:p w14:paraId="2F10FFAD"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ilość węglowodanów (g)</w:t>
      </w:r>
    </w:p>
    <w:p w14:paraId="3A2D6019"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ilość cukrów (g)</w:t>
      </w:r>
    </w:p>
    <w:p w14:paraId="79CC6729"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ilość białka (g)</w:t>
      </w:r>
    </w:p>
    <w:p w14:paraId="319E860F"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ilość soli (g)</w:t>
      </w:r>
    </w:p>
    <w:p w14:paraId="2989B229"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ilość błonnika (g)</w:t>
      </w:r>
    </w:p>
    <w:p w14:paraId="22849807"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d) - wykreślony</w:t>
      </w:r>
    </w:p>
    <w:p w14:paraId="53C902CF"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e)Wykonawca udzieli informacji  o  wartości odżywczej tj. ilości każdego składnika w diecie (którego wyliczanie nie wynika z przepisów prawnych) każdorazowo na życzenie Zamawiającego, zgodnie z zapotrzebowaniem Zamawiającego.</w:t>
      </w:r>
    </w:p>
    <w:p w14:paraId="617D96DD"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f)Wykonawca zobowiązany będzie do określania dobowej wartości odżywczej dla </w:t>
      </w:r>
    </w:p>
    <w:p w14:paraId="2A118A0F" w14:textId="77777777" w:rsidR="00313377" w:rsidRPr="007628AB" w:rsidRDefault="00313377" w:rsidP="00313377">
      <w:pPr>
        <w:jc w:val="both"/>
        <w:rPr>
          <w:rFonts w:ascii="Calibri" w:hAnsi="Calibri" w:cs="Calibri"/>
          <w:sz w:val="12"/>
          <w:szCs w:val="12"/>
        </w:rPr>
      </w:pPr>
      <w:r w:rsidRPr="007628AB">
        <w:rPr>
          <w:rFonts w:ascii="Calibri" w:hAnsi="Calibri" w:cs="Calibri"/>
          <w:sz w:val="12"/>
          <w:szCs w:val="12"/>
        </w:rPr>
        <w:t xml:space="preserve">    każdej ze stosowanych diet z uwzględnieniem kaloryczności zgodnie z </w:t>
      </w:r>
      <w:proofErr w:type="spellStart"/>
      <w:r w:rsidRPr="007628AB">
        <w:rPr>
          <w:rFonts w:ascii="Calibri" w:hAnsi="Calibri" w:cs="Calibri"/>
          <w:sz w:val="12"/>
          <w:szCs w:val="12"/>
        </w:rPr>
        <w:t>ppkt.e</w:t>
      </w:r>
      <w:proofErr w:type="spellEnd"/>
      <w:r w:rsidRPr="007628AB">
        <w:rPr>
          <w:rFonts w:ascii="Calibri" w:hAnsi="Calibri" w:cs="Calibri"/>
          <w:sz w:val="12"/>
          <w:szCs w:val="12"/>
        </w:rPr>
        <w:t xml:space="preserve">, z podziałem na śniadanie, obiad oraz kolację, a dla diet cukrzycowej oraz </w:t>
      </w:r>
      <w:proofErr w:type="spellStart"/>
      <w:r w:rsidRPr="007628AB">
        <w:rPr>
          <w:rFonts w:ascii="Calibri" w:hAnsi="Calibri" w:cs="Calibri"/>
          <w:sz w:val="12"/>
          <w:szCs w:val="12"/>
        </w:rPr>
        <w:t>ubogobakteryjnej</w:t>
      </w:r>
      <w:proofErr w:type="spellEnd"/>
      <w:r w:rsidRPr="007628AB">
        <w:rPr>
          <w:rFonts w:ascii="Calibri" w:hAnsi="Calibri" w:cs="Calibri"/>
          <w:sz w:val="12"/>
          <w:szCs w:val="12"/>
        </w:rPr>
        <w:t xml:space="preserve"> wymagających dodatkowych posiłków z uwzględnieniem drugiego śniadania, podwieczorku.</w:t>
      </w:r>
    </w:p>
    <w:p w14:paraId="7DEA18E5"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g)Rozdział wartości energetycznej całodziennej racji pokarmowej powinien uwzględniać średnio:</w:t>
      </w:r>
    </w:p>
    <w:p w14:paraId="18C9F2EB" w14:textId="77777777" w:rsidR="00313377" w:rsidRPr="007628AB" w:rsidRDefault="00313377" w:rsidP="00313377">
      <w:pPr>
        <w:autoSpaceDE w:val="0"/>
        <w:jc w:val="both"/>
        <w:rPr>
          <w:rFonts w:ascii="Calibri" w:hAnsi="Calibri" w:cs="Calibri"/>
          <w:sz w:val="12"/>
          <w:szCs w:val="12"/>
        </w:rPr>
      </w:pPr>
      <w:r w:rsidRPr="007628AB">
        <w:rPr>
          <w:rFonts w:ascii="Calibri" w:hAnsi="Calibri" w:cs="Calibri"/>
          <w:sz w:val="12"/>
          <w:szCs w:val="12"/>
        </w:rPr>
        <w:t>- Przy podziale na 3 posiłki w ciągu dnia:</w:t>
      </w:r>
    </w:p>
    <w:p w14:paraId="1678E03D" w14:textId="77777777" w:rsidR="00313377" w:rsidRPr="00757249" w:rsidRDefault="00313377" w:rsidP="002345DC">
      <w:pPr>
        <w:numPr>
          <w:ilvl w:val="0"/>
          <w:numId w:val="27"/>
        </w:numPr>
        <w:suppressAutoHyphens/>
        <w:autoSpaceDE w:val="0"/>
        <w:ind w:hanging="1014"/>
        <w:jc w:val="both"/>
        <w:rPr>
          <w:rFonts w:ascii="Calibri" w:hAnsi="Calibri" w:cs="Calibri"/>
          <w:sz w:val="12"/>
          <w:szCs w:val="12"/>
        </w:rPr>
      </w:pPr>
      <w:r w:rsidRPr="00757249">
        <w:rPr>
          <w:rFonts w:ascii="Calibri" w:hAnsi="Calibri" w:cs="Calibri"/>
          <w:sz w:val="12"/>
          <w:szCs w:val="12"/>
        </w:rPr>
        <w:t>30 – 35% - zapotrzebowania energetycznego na śniadanie</w:t>
      </w:r>
    </w:p>
    <w:p w14:paraId="363F46D9" w14:textId="77777777" w:rsidR="00313377" w:rsidRPr="00757249" w:rsidRDefault="00313377" w:rsidP="002345DC">
      <w:pPr>
        <w:numPr>
          <w:ilvl w:val="0"/>
          <w:numId w:val="27"/>
        </w:numPr>
        <w:suppressAutoHyphens/>
        <w:autoSpaceDE w:val="0"/>
        <w:ind w:hanging="1014"/>
        <w:jc w:val="both"/>
        <w:rPr>
          <w:rFonts w:ascii="Calibri" w:hAnsi="Calibri" w:cs="Calibri"/>
          <w:sz w:val="12"/>
          <w:szCs w:val="12"/>
        </w:rPr>
      </w:pPr>
      <w:r w:rsidRPr="00757249">
        <w:rPr>
          <w:rFonts w:ascii="Calibri" w:hAnsi="Calibri" w:cs="Calibri"/>
          <w:sz w:val="12"/>
          <w:szCs w:val="12"/>
        </w:rPr>
        <w:t>35 – 40% - zapotrzebowania energetycznego na obiad</w:t>
      </w:r>
    </w:p>
    <w:p w14:paraId="348DBFA2" w14:textId="77777777" w:rsidR="00313377" w:rsidRPr="00757249" w:rsidRDefault="00313377" w:rsidP="002345DC">
      <w:pPr>
        <w:numPr>
          <w:ilvl w:val="0"/>
          <w:numId w:val="27"/>
        </w:numPr>
        <w:suppressAutoHyphens/>
        <w:autoSpaceDE w:val="0"/>
        <w:ind w:hanging="1014"/>
        <w:jc w:val="both"/>
        <w:rPr>
          <w:rFonts w:ascii="Calibri" w:hAnsi="Calibri" w:cs="Calibri"/>
          <w:sz w:val="12"/>
          <w:szCs w:val="12"/>
        </w:rPr>
      </w:pPr>
      <w:r w:rsidRPr="00757249">
        <w:rPr>
          <w:rFonts w:ascii="Calibri" w:hAnsi="Calibri" w:cs="Calibri"/>
          <w:sz w:val="12"/>
          <w:szCs w:val="12"/>
        </w:rPr>
        <w:t>25 – 30% - zapotrzebowania energetycznego na kolację</w:t>
      </w:r>
    </w:p>
    <w:p w14:paraId="3CFD8AA9" w14:textId="77777777" w:rsidR="00313377" w:rsidRPr="00757249" w:rsidRDefault="00313377" w:rsidP="002345DC">
      <w:pPr>
        <w:autoSpaceDE w:val="0"/>
        <w:jc w:val="both"/>
        <w:rPr>
          <w:rFonts w:ascii="Calibri" w:hAnsi="Calibri" w:cs="Calibri"/>
          <w:sz w:val="12"/>
          <w:szCs w:val="12"/>
        </w:rPr>
      </w:pPr>
      <w:r w:rsidRPr="00757249">
        <w:rPr>
          <w:rFonts w:ascii="Calibri" w:hAnsi="Calibri" w:cs="Calibri"/>
          <w:sz w:val="12"/>
          <w:szCs w:val="12"/>
        </w:rPr>
        <w:t>- Przy podziale na 5 posiłków w ciągu dnia</w:t>
      </w:r>
    </w:p>
    <w:p w14:paraId="65BD42F1" w14:textId="77777777" w:rsidR="00313377" w:rsidRPr="00757249" w:rsidRDefault="00313377" w:rsidP="002345DC">
      <w:pPr>
        <w:numPr>
          <w:ilvl w:val="0"/>
          <w:numId w:val="24"/>
        </w:numPr>
        <w:tabs>
          <w:tab w:val="left" w:pos="0"/>
        </w:tabs>
        <w:suppressAutoHyphens/>
        <w:autoSpaceDE w:val="0"/>
        <w:jc w:val="both"/>
        <w:rPr>
          <w:rFonts w:ascii="Calibri" w:hAnsi="Calibri" w:cs="Calibri"/>
          <w:sz w:val="12"/>
          <w:szCs w:val="12"/>
        </w:rPr>
      </w:pPr>
      <w:r w:rsidRPr="00757249">
        <w:rPr>
          <w:rFonts w:ascii="Calibri" w:hAnsi="Calibri" w:cs="Calibri"/>
          <w:sz w:val="12"/>
          <w:szCs w:val="12"/>
        </w:rPr>
        <w:t>25 – 30% - zapotrzebowania energetycznego na śniadanie</w:t>
      </w:r>
    </w:p>
    <w:p w14:paraId="28BE17AE" w14:textId="77777777" w:rsidR="00313377" w:rsidRPr="00757249" w:rsidRDefault="00313377" w:rsidP="002345DC">
      <w:pPr>
        <w:numPr>
          <w:ilvl w:val="0"/>
          <w:numId w:val="24"/>
        </w:numPr>
        <w:tabs>
          <w:tab w:val="left" w:pos="0"/>
        </w:tabs>
        <w:suppressAutoHyphens/>
        <w:autoSpaceDE w:val="0"/>
        <w:jc w:val="both"/>
        <w:rPr>
          <w:rFonts w:ascii="Calibri" w:hAnsi="Calibri" w:cs="Calibri"/>
          <w:sz w:val="12"/>
          <w:szCs w:val="12"/>
        </w:rPr>
      </w:pPr>
      <w:r w:rsidRPr="00757249">
        <w:rPr>
          <w:rFonts w:ascii="Calibri" w:hAnsi="Calibri" w:cs="Calibri"/>
          <w:sz w:val="12"/>
          <w:szCs w:val="12"/>
        </w:rPr>
        <w:t xml:space="preserve">  5 - 10 % - zapotrzebowania energetycznego na II śniadanie</w:t>
      </w:r>
    </w:p>
    <w:p w14:paraId="1F9F38EB" w14:textId="77777777" w:rsidR="00313377" w:rsidRPr="00757249" w:rsidRDefault="00313377" w:rsidP="002345DC">
      <w:pPr>
        <w:numPr>
          <w:ilvl w:val="0"/>
          <w:numId w:val="24"/>
        </w:numPr>
        <w:tabs>
          <w:tab w:val="left" w:pos="0"/>
        </w:tabs>
        <w:suppressAutoHyphens/>
        <w:autoSpaceDE w:val="0"/>
        <w:jc w:val="both"/>
        <w:rPr>
          <w:rFonts w:ascii="Calibri" w:hAnsi="Calibri" w:cs="Calibri"/>
          <w:sz w:val="12"/>
          <w:szCs w:val="12"/>
        </w:rPr>
      </w:pPr>
      <w:r w:rsidRPr="00757249">
        <w:rPr>
          <w:rFonts w:ascii="Calibri" w:hAnsi="Calibri" w:cs="Calibri"/>
          <w:sz w:val="12"/>
          <w:szCs w:val="12"/>
        </w:rPr>
        <w:t>30 – 35% - zapotrzebowania energetycznego na obiad</w:t>
      </w:r>
    </w:p>
    <w:p w14:paraId="3A574685" w14:textId="77777777" w:rsidR="00313377" w:rsidRPr="00757249" w:rsidRDefault="00313377" w:rsidP="002345DC">
      <w:pPr>
        <w:numPr>
          <w:ilvl w:val="0"/>
          <w:numId w:val="24"/>
        </w:numPr>
        <w:tabs>
          <w:tab w:val="left" w:pos="0"/>
        </w:tabs>
        <w:suppressAutoHyphens/>
        <w:autoSpaceDE w:val="0"/>
        <w:jc w:val="both"/>
        <w:rPr>
          <w:rFonts w:ascii="Calibri" w:hAnsi="Calibri" w:cs="Calibri"/>
          <w:sz w:val="12"/>
          <w:szCs w:val="12"/>
        </w:rPr>
      </w:pPr>
      <w:r w:rsidRPr="00757249">
        <w:rPr>
          <w:rFonts w:ascii="Calibri" w:hAnsi="Calibri" w:cs="Calibri"/>
          <w:sz w:val="12"/>
          <w:szCs w:val="12"/>
        </w:rPr>
        <w:t xml:space="preserve">  5 – 10 %- zapotrzebowania energetycznego na podwieczorek</w:t>
      </w:r>
    </w:p>
    <w:p w14:paraId="41392A2B" w14:textId="77777777" w:rsidR="00313377" w:rsidRPr="00757249" w:rsidRDefault="00313377" w:rsidP="002345DC">
      <w:pPr>
        <w:numPr>
          <w:ilvl w:val="0"/>
          <w:numId w:val="24"/>
        </w:numPr>
        <w:tabs>
          <w:tab w:val="left" w:pos="0"/>
        </w:tabs>
        <w:suppressAutoHyphens/>
        <w:autoSpaceDE w:val="0"/>
        <w:jc w:val="both"/>
        <w:rPr>
          <w:rFonts w:ascii="Calibri" w:hAnsi="Calibri" w:cs="Calibri"/>
          <w:sz w:val="12"/>
          <w:szCs w:val="12"/>
        </w:rPr>
      </w:pPr>
      <w:r w:rsidRPr="00757249">
        <w:rPr>
          <w:rFonts w:ascii="Calibri" w:hAnsi="Calibri" w:cs="Calibri"/>
          <w:sz w:val="12"/>
          <w:szCs w:val="12"/>
        </w:rPr>
        <w:t>15 – 20% - zapotrzebowania energetycznego na kolację</w:t>
      </w:r>
    </w:p>
    <w:p w14:paraId="491382E5" w14:textId="77777777" w:rsidR="00313377" w:rsidRPr="00757249" w:rsidRDefault="00313377" w:rsidP="002345DC">
      <w:pPr>
        <w:autoSpaceDE w:val="0"/>
        <w:jc w:val="both"/>
        <w:rPr>
          <w:rFonts w:ascii="Calibri" w:hAnsi="Calibri" w:cs="Calibri"/>
          <w:sz w:val="12"/>
          <w:szCs w:val="12"/>
        </w:rPr>
      </w:pPr>
      <w:r w:rsidRPr="00757249">
        <w:rPr>
          <w:rFonts w:ascii="Calibri" w:hAnsi="Calibri" w:cs="Calibri"/>
          <w:sz w:val="12"/>
          <w:szCs w:val="12"/>
        </w:rPr>
        <w:lastRenderedPageBreak/>
        <w:t xml:space="preserve">h)Wykonawca  ma obowiązek realizacji wymagań określonych przez Rozporządzenie Parlamentu Europejskiego i Rady (UE) nr 1169/2011 z dnia 25 października 2011 r., w sprawie przekazywania konsumentom informacji na temat żywności (Dz. U.UE L Nr 304 z 2011 r., poz. 18 z </w:t>
      </w:r>
      <w:proofErr w:type="spellStart"/>
      <w:r w:rsidRPr="00757249">
        <w:rPr>
          <w:rFonts w:ascii="Calibri" w:hAnsi="Calibri" w:cs="Calibri"/>
          <w:sz w:val="12"/>
          <w:szCs w:val="12"/>
        </w:rPr>
        <w:t>późn</w:t>
      </w:r>
      <w:proofErr w:type="spellEnd"/>
      <w:r w:rsidRPr="00757249">
        <w:rPr>
          <w:rFonts w:ascii="Calibri" w:hAnsi="Calibri" w:cs="Calibri"/>
          <w:sz w:val="12"/>
          <w:szCs w:val="12"/>
        </w:rPr>
        <w:t>. zm.).</w:t>
      </w:r>
    </w:p>
    <w:p w14:paraId="0C916BC7" w14:textId="77777777" w:rsidR="00313377" w:rsidRPr="00757249" w:rsidRDefault="00313377" w:rsidP="002345DC">
      <w:pPr>
        <w:numPr>
          <w:ilvl w:val="0"/>
          <w:numId w:val="25"/>
        </w:numPr>
        <w:suppressAutoHyphens/>
        <w:autoSpaceDE w:val="0"/>
        <w:jc w:val="both"/>
        <w:rPr>
          <w:rFonts w:ascii="Calibri" w:hAnsi="Calibri" w:cs="Calibri"/>
          <w:sz w:val="12"/>
          <w:szCs w:val="12"/>
        </w:rPr>
      </w:pPr>
      <w:r w:rsidRPr="00757249">
        <w:rPr>
          <w:rFonts w:ascii="Calibri" w:hAnsi="Calibri" w:cs="Calibri"/>
          <w:sz w:val="12"/>
          <w:szCs w:val="12"/>
        </w:rPr>
        <w:t>Wykonawca jest odpowiedzialny za prawidłowe oznakowanie produktów/ potraw w zakresie identyfikacji alergenów</w:t>
      </w:r>
    </w:p>
    <w:p w14:paraId="41E069F0" w14:textId="77777777" w:rsidR="00313377" w:rsidRPr="00757249" w:rsidRDefault="00313377" w:rsidP="002345DC">
      <w:pPr>
        <w:numPr>
          <w:ilvl w:val="0"/>
          <w:numId w:val="25"/>
        </w:numPr>
        <w:suppressAutoHyphens/>
        <w:autoSpaceDE w:val="0"/>
        <w:jc w:val="both"/>
        <w:rPr>
          <w:rFonts w:ascii="Calibri" w:hAnsi="Calibri" w:cs="Calibri"/>
          <w:sz w:val="12"/>
          <w:szCs w:val="12"/>
        </w:rPr>
      </w:pPr>
      <w:r w:rsidRPr="00757249">
        <w:rPr>
          <w:rFonts w:ascii="Calibri" w:hAnsi="Calibri" w:cs="Calibri"/>
          <w:sz w:val="12"/>
          <w:szCs w:val="12"/>
        </w:rPr>
        <w:t>Wykonawca jest odpowiedzialny za wyliczanie wartości odżywczej produktów/ posiłków</w:t>
      </w:r>
    </w:p>
    <w:p w14:paraId="594D0250" w14:textId="77777777" w:rsidR="00313377" w:rsidRPr="00757249" w:rsidRDefault="00313377" w:rsidP="002345DC">
      <w:pPr>
        <w:autoSpaceDE w:val="0"/>
        <w:jc w:val="both"/>
        <w:rPr>
          <w:rFonts w:ascii="Calibri" w:hAnsi="Calibri" w:cs="Calibri"/>
          <w:sz w:val="12"/>
          <w:szCs w:val="12"/>
        </w:rPr>
      </w:pPr>
      <w:r w:rsidRPr="00757249">
        <w:rPr>
          <w:rFonts w:ascii="Calibri" w:hAnsi="Calibri" w:cs="Calibri"/>
          <w:sz w:val="12"/>
          <w:szCs w:val="12"/>
        </w:rPr>
        <w:t>i)informacja żywieniowa dla konsumenta na temat każdego posiłku powinna zawierać co najmniej:</w:t>
      </w:r>
    </w:p>
    <w:p w14:paraId="7A5EA701" w14:textId="77777777" w:rsidR="00313377" w:rsidRPr="00757249" w:rsidRDefault="00313377" w:rsidP="002345DC">
      <w:pPr>
        <w:numPr>
          <w:ilvl w:val="0"/>
          <w:numId w:val="28"/>
        </w:numPr>
        <w:suppressAutoHyphens/>
        <w:autoSpaceDE w:val="0"/>
        <w:ind w:hanging="1374"/>
        <w:jc w:val="both"/>
        <w:rPr>
          <w:rFonts w:ascii="Calibri" w:hAnsi="Calibri" w:cs="Calibri"/>
          <w:sz w:val="12"/>
          <w:szCs w:val="12"/>
        </w:rPr>
      </w:pPr>
      <w:r w:rsidRPr="00757249">
        <w:rPr>
          <w:rFonts w:ascii="Calibri" w:hAnsi="Calibri" w:cs="Calibri"/>
          <w:sz w:val="12"/>
          <w:szCs w:val="12"/>
        </w:rPr>
        <w:t>Datę przydatności do spożycia</w:t>
      </w:r>
    </w:p>
    <w:p w14:paraId="1C39B971" w14:textId="77777777" w:rsidR="00313377" w:rsidRPr="00757249" w:rsidRDefault="00313377" w:rsidP="002345DC">
      <w:pPr>
        <w:numPr>
          <w:ilvl w:val="0"/>
          <w:numId w:val="28"/>
        </w:numPr>
        <w:suppressAutoHyphens/>
        <w:autoSpaceDE w:val="0"/>
        <w:ind w:hanging="1374"/>
        <w:jc w:val="both"/>
        <w:rPr>
          <w:rFonts w:ascii="Calibri" w:hAnsi="Calibri" w:cs="Calibri"/>
          <w:sz w:val="12"/>
          <w:szCs w:val="12"/>
        </w:rPr>
      </w:pPr>
      <w:r w:rsidRPr="00757249">
        <w:rPr>
          <w:rFonts w:ascii="Calibri" w:hAnsi="Calibri" w:cs="Calibri"/>
          <w:sz w:val="12"/>
          <w:szCs w:val="12"/>
        </w:rPr>
        <w:t>Nazwę posiłku np. śniadanie, II śniadanie, obiad, podwieczorek, kolacja.</w:t>
      </w:r>
    </w:p>
    <w:p w14:paraId="6D8BE310" w14:textId="77777777" w:rsidR="00313377" w:rsidRPr="00757249" w:rsidRDefault="00313377" w:rsidP="002345DC">
      <w:pPr>
        <w:numPr>
          <w:ilvl w:val="0"/>
          <w:numId w:val="28"/>
        </w:numPr>
        <w:suppressAutoHyphens/>
        <w:autoSpaceDE w:val="0"/>
        <w:ind w:hanging="1374"/>
        <w:jc w:val="both"/>
        <w:rPr>
          <w:rFonts w:ascii="Calibri" w:hAnsi="Calibri" w:cs="Calibri"/>
          <w:sz w:val="12"/>
          <w:szCs w:val="12"/>
        </w:rPr>
      </w:pPr>
      <w:r w:rsidRPr="00757249">
        <w:rPr>
          <w:rFonts w:ascii="Calibri" w:hAnsi="Calibri" w:cs="Calibri"/>
          <w:sz w:val="12"/>
          <w:szCs w:val="12"/>
        </w:rPr>
        <w:t>Potrawy wchodzące w skład posiłku</w:t>
      </w:r>
    </w:p>
    <w:p w14:paraId="2A92D3CD" w14:textId="77777777" w:rsidR="00313377" w:rsidRPr="00757249" w:rsidRDefault="00313377" w:rsidP="002345DC">
      <w:pPr>
        <w:numPr>
          <w:ilvl w:val="0"/>
          <w:numId w:val="28"/>
        </w:numPr>
        <w:suppressAutoHyphens/>
        <w:autoSpaceDE w:val="0"/>
        <w:ind w:hanging="1374"/>
        <w:jc w:val="both"/>
        <w:rPr>
          <w:rFonts w:ascii="Calibri" w:hAnsi="Calibri" w:cs="Calibri"/>
          <w:sz w:val="12"/>
          <w:szCs w:val="12"/>
        </w:rPr>
      </w:pPr>
      <w:r w:rsidRPr="00757249">
        <w:rPr>
          <w:rFonts w:ascii="Calibri" w:hAnsi="Calibri" w:cs="Calibri"/>
          <w:sz w:val="12"/>
          <w:szCs w:val="12"/>
        </w:rPr>
        <w:t xml:space="preserve">Składniki użyte do produkcji każdej potrawy </w:t>
      </w:r>
    </w:p>
    <w:p w14:paraId="5DD42408" w14:textId="77777777" w:rsidR="00313377" w:rsidRPr="00757249" w:rsidRDefault="00313377" w:rsidP="002345DC">
      <w:pPr>
        <w:numPr>
          <w:ilvl w:val="0"/>
          <w:numId w:val="28"/>
        </w:numPr>
        <w:suppressAutoHyphens/>
        <w:autoSpaceDE w:val="0"/>
        <w:ind w:hanging="1374"/>
        <w:jc w:val="both"/>
        <w:rPr>
          <w:rFonts w:ascii="Calibri" w:hAnsi="Calibri" w:cs="Calibri"/>
          <w:sz w:val="12"/>
          <w:szCs w:val="12"/>
          <w:u w:val="single"/>
        </w:rPr>
      </w:pPr>
      <w:r w:rsidRPr="00757249">
        <w:rPr>
          <w:rFonts w:ascii="Calibri" w:hAnsi="Calibri" w:cs="Calibri"/>
          <w:sz w:val="12"/>
          <w:szCs w:val="12"/>
        </w:rPr>
        <w:t xml:space="preserve">Wartość odżywczą zgodnie z </w:t>
      </w:r>
      <w:proofErr w:type="spellStart"/>
      <w:r w:rsidRPr="00757249">
        <w:rPr>
          <w:rFonts w:ascii="Calibri" w:hAnsi="Calibri" w:cs="Calibri"/>
          <w:sz w:val="12"/>
          <w:szCs w:val="12"/>
        </w:rPr>
        <w:t>ppkt</w:t>
      </w:r>
      <w:proofErr w:type="spellEnd"/>
      <w:r w:rsidRPr="00757249">
        <w:rPr>
          <w:rFonts w:ascii="Calibri" w:hAnsi="Calibri" w:cs="Calibri"/>
          <w:sz w:val="12"/>
          <w:szCs w:val="12"/>
        </w:rPr>
        <w:t>. e, f, g</w:t>
      </w:r>
    </w:p>
    <w:p w14:paraId="2E772877" w14:textId="77777777" w:rsidR="00313377" w:rsidRPr="00757249" w:rsidRDefault="00313377" w:rsidP="002345DC">
      <w:pPr>
        <w:numPr>
          <w:ilvl w:val="0"/>
          <w:numId w:val="28"/>
        </w:numPr>
        <w:suppressAutoHyphens/>
        <w:autoSpaceDE w:val="0"/>
        <w:ind w:hanging="1374"/>
        <w:jc w:val="both"/>
        <w:rPr>
          <w:rFonts w:ascii="Calibri" w:hAnsi="Calibri" w:cs="Calibri"/>
          <w:b/>
          <w:sz w:val="12"/>
          <w:szCs w:val="12"/>
        </w:rPr>
      </w:pPr>
      <w:r w:rsidRPr="00757249">
        <w:rPr>
          <w:rFonts w:ascii="Calibri" w:hAnsi="Calibri" w:cs="Calibri"/>
          <w:sz w:val="12"/>
          <w:szCs w:val="12"/>
          <w:u w:val="single"/>
        </w:rPr>
        <w:t>Informację w zakresie identyfikacji alergenów w każdej potrawie</w:t>
      </w:r>
    </w:p>
    <w:p w14:paraId="2C5823BD" w14:textId="77777777" w:rsidR="00313377" w:rsidRPr="00757249" w:rsidRDefault="00313377" w:rsidP="002345DC">
      <w:pPr>
        <w:ind w:left="426" w:hanging="142"/>
        <w:jc w:val="both"/>
        <w:rPr>
          <w:rFonts w:ascii="Calibri" w:hAnsi="Calibri" w:cs="Calibri"/>
          <w:b/>
          <w:sz w:val="12"/>
          <w:szCs w:val="12"/>
        </w:rPr>
      </w:pPr>
      <w:r w:rsidRPr="00757249">
        <w:rPr>
          <w:rFonts w:ascii="Calibri" w:hAnsi="Calibri" w:cs="Calibri"/>
          <w:b/>
          <w:sz w:val="12"/>
          <w:szCs w:val="12"/>
        </w:rPr>
        <w:t>6. Żywienie pacjentów przez Wykonawcę obejmuje:</w:t>
      </w:r>
    </w:p>
    <w:p w14:paraId="4C5FE094"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1) Sporządzanie posiłków w ilościach wynikających ze stanu hospitalizowanych pacjentów z uwzględnieniem zaleceń dietetycznych,</w:t>
      </w:r>
    </w:p>
    <w:p w14:paraId="15375C38"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2) dystrybucję posiłków w systemie </w:t>
      </w:r>
      <w:proofErr w:type="spellStart"/>
      <w:r w:rsidRPr="00757249">
        <w:rPr>
          <w:rFonts w:ascii="Calibri" w:hAnsi="Calibri" w:cs="Calibri"/>
          <w:sz w:val="12"/>
          <w:szCs w:val="12"/>
        </w:rPr>
        <w:t>termosowo</w:t>
      </w:r>
      <w:proofErr w:type="spellEnd"/>
      <w:r w:rsidRPr="00757249">
        <w:rPr>
          <w:rFonts w:ascii="Calibri" w:hAnsi="Calibri" w:cs="Calibri"/>
          <w:sz w:val="12"/>
          <w:szCs w:val="12"/>
        </w:rPr>
        <w:t xml:space="preserve"> - bemarowym:</w:t>
      </w:r>
    </w:p>
    <w:p w14:paraId="07D98AA4"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a) Wykonawca usługi zapewni odpowiednią ilość personelu do</w:t>
      </w:r>
      <w:r w:rsidRPr="00757249">
        <w:rPr>
          <w:rFonts w:ascii="Calibri" w:hAnsi="Calibri" w:cs="Calibri"/>
          <w:b/>
          <w:bCs/>
          <w:sz w:val="12"/>
          <w:szCs w:val="12"/>
        </w:rPr>
        <w:t xml:space="preserve"> </w:t>
      </w:r>
      <w:r w:rsidRPr="00757249">
        <w:rPr>
          <w:rFonts w:ascii="Calibri" w:hAnsi="Calibri" w:cs="Calibri"/>
          <w:sz w:val="12"/>
          <w:szCs w:val="12"/>
        </w:rPr>
        <w:t>wynajmowanych pomieszczeń</w:t>
      </w:r>
      <w:r w:rsidRPr="00757249">
        <w:rPr>
          <w:rFonts w:ascii="Calibri" w:hAnsi="Calibri" w:cs="Calibri"/>
          <w:color w:val="000000"/>
          <w:sz w:val="12"/>
          <w:szCs w:val="12"/>
        </w:rPr>
        <w:t xml:space="preserve"> kuchni Zamawiającego</w:t>
      </w:r>
      <w:r w:rsidRPr="00757249">
        <w:rPr>
          <w:rFonts w:ascii="Calibri" w:hAnsi="Calibri" w:cs="Calibri"/>
          <w:sz w:val="12"/>
          <w:szCs w:val="12"/>
        </w:rPr>
        <w:t xml:space="preserve"> na terenie Szpitala przez 7 dni w tygodniu z uwzględnieniem dni świątecznych, tak, aby posiłki były wydane zgodnie z wymaganiami Zamawiającego. </w:t>
      </w:r>
    </w:p>
    <w:p w14:paraId="3FA87531"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W tym Wykonawca powinien zatrudnić osobę posiadającą wykształcenie gastronomiczne lub spożywcze z minimum 5 – letnim doświadczeniu w żywieniu zbiorowym w placówkach medycznych,</w:t>
      </w:r>
      <w:r w:rsidRPr="00757249">
        <w:rPr>
          <w:rFonts w:ascii="Calibri" w:hAnsi="Calibri" w:cs="Calibri"/>
          <w:color w:val="000000"/>
          <w:sz w:val="12"/>
          <w:szCs w:val="12"/>
        </w:rPr>
        <w:t xml:space="preserve"> która będzie pełniła rolę koordynatora </w:t>
      </w:r>
      <w:r w:rsidRPr="00757249">
        <w:rPr>
          <w:rFonts w:ascii="Calibri" w:hAnsi="Calibri" w:cs="Calibri"/>
          <w:sz w:val="12"/>
          <w:szCs w:val="12"/>
        </w:rPr>
        <w:t xml:space="preserve">firmy cateringowej na terenie Szpitala  – </w:t>
      </w:r>
      <w:r w:rsidRPr="00757249">
        <w:rPr>
          <w:rFonts w:ascii="Calibri" w:hAnsi="Calibri" w:cs="Calibri"/>
          <w:color w:val="000000"/>
          <w:sz w:val="12"/>
          <w:szCs w:val="12"/>
        </w:rPr>
        <w:t>będzie ona w stałym kontakcie z pracownikami Zamawiającego.</w:t>
      </w:r>
    </w:p>
    <w:p w14:paraId="3CA4BACF" w14:textId="77777777" w:rsidR="00313377" w:rsidRPr="00757249" w:rsidRDefault="00313377" w:rsidP="00313377">
      <w:pPr>
        <w:jc w:val="both"/>
        <w:rPr>
          <w:rFonts w:ascii="Calibri" w:hAnsi="Calibri" w:cs="Calibri"/>
          <w:color w:val="FF0066"/>
          <w:sz w:val="12"/>
          <w:szCs w:val="12"/>
        </w:rPr>
      </w:pPr>
      <w:r w:rsidRPr="00757249">
        <w:rPr>
          <w:rFonts w:ascii="Calibri" w:hAnsi="Calibri" w:cs="Calibri"/>
          <w:sz w:val="12"/>
          <w:szCs w:val="12"/>
        </w:rPr>
        <w:t xml:space="preserve">b) </w:t>
      </w:r>
      <w:r w:rsidRPr="00757249">
        <w:rPr>
          <w:rFonts w:ascii="Calibri" w:hAnsi="Calibri" w:cs="Calibri"/>
          <w:color w:val="000000"/>
          <w:sz w:val="12"/>
          <w:szCs w:val="12"/>
        </w:rPr>
        <w:t>Do obowiązków personelu Wykonawcy w zakresie dystrybucji posiłków w Szpitalu należy:</w:t>
      </w:r>
    </w:p>
    <w:p w14:paraId="169F6128" w14:textId="77777777" w:rsidR="00313377" w:rsidRPr="00757249" w:rsidRDefault="00313377" w:rsidP="00313377">
      <w:pPr>
        <w:jc w:val="both"/>
        <w:rPr>
          <w:rFonts w:ascii="Calibri" w:hAnsi="Calibri" w:cs="Calibri"/>
          <w:sz w:val="12"/>
          <w:szCs w:val="12"/>
        </w:rPr>
      </w:pPr>
      <w:r w:rsidRPr="00757249">
        <w:rPr>
          <w:rFonts w:ascii="Calibri" w:hAnsi="Calibri" w:cs="Calibri"/>
          <w:color w:val="FF0066"/>
          <w:sz w:val="12"/>
          <w:szCs w:val="12"/>
        </w:rPr>
        <w:t xml:space="preserve">- </w:t>
      </w:r>
      <w:r w:rsidRPr="00757249">
        <w:rPr>
          <w:rFonts w:ascii="Calibri" w:hAnsi="Calibri" w:cs="Calibri"/>
          <w:sz w:val="12"/>
          <w:szCs w:val="12"/>
        </w:rPr>
        <w:t>przygotowanie posiłków do dystrybucji wśród pacjentów w pomieszczeniach kuchni wynajmowanych od Zamawiającego,</w:t>
      </w:r>
    </w:p>
    <w:p w14:paraId="7B5EF9B8"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wydanie posiłków zgodnie z zasadami zachowania bezpieczeństwa zdrowotnego żywności oraz prowadzenie zapisów z monitoringu temperatury wydawanych posiłków,</w:t>
      </w:r>
    </w:p>
    <w:p w14:paraId="059EFEE9"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 mycie, wyparzanie oraz dezynfekcja naczyń stołowych i kuchennych w pomieszczeniach kuchni wynajmowanych od Zamawiającego, </w:t>
      </w:r>
    </w:p>
    <w:p w14:paraId="3FA5D5E2"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zagospodarowanie powstałych odpadów w wyniku świadczenia usługi,</w:t>
      </w:r>
    </w:p>
    <w:p w14:paraId="580B2381" w14:textId="77777777" w:rsidR="00313377" w:rsidRPr="00757249" w:rsidRDefault="00313377" w:rsidP="00313377">
      <w:pPr>
        <w:jc w:val="both"/>
        <w:rPr>
          <w:rFonts w:ascii="Calibri" w:hAnsi="Calibri" w:cs="Calibri"/>
          <w:b/>
          <w:sz w:val="12"/>
          <w:szCs w:val="12"/>
        </w:rPr>
      </w:pPr>
      <w:r w:rsidRPr="00757249">
        <w:rPr>
          <w:rFonts w:ascii="Calibri" w:hAnsi="Calibri" w:cs="Calibri"/>
          <w:b/>
          <w:sz w:val="12"/>
          <w:szCs w:val="12"/>
        </w:rPr>
        <w:t xml:space="preserve"> 7. Pozostałe wymagania</w:t>
      </w:r>
    </w:p>
    <w:p w14:paraId="358C61AE" w14:textId="77777777" w:rsidR="00313377" w:rsidRPr="00757249" w:rsidRDefault="00313377" w:rsidP="00313377">
      <w:pPr>
        <w:pStyle w:val="Akapitzlist"/>
        <w:numPr>
          <w:ilvl w:val="0"/>
          <w:numId w:val="38"/>
        </w:numPr>
        <w:suppressAutoHyphens/>
        <w:jc w:val="both"/>
        <w:textAlignment w:val="baseline"/>
        <w:rPr>
          <w:rFonts w:ascii="Calibri" w:eastAsia="Tahoma" w:hAnsi="Calibri" w:cs="Calibri"/>
          <w:sz w:val="12"/>
          <w:szCs w:val="12"/>
        </w:rPr>
      </w:pPr>
      <w:r w:rsidRPr="00757249">
        <w:rPr>
          <w:rFonts w:ascii="Calibri" w:eastAsia="Tahoma" w:hAnsi="Calibri" w:cs="Calibri"/>
          <w:sz w:val="12"/>
          <w:szCs w:val="12"/>
        </w:rPr>
        <w:t xml:space="preserve">Wykonawca musi posiadać niezbędne do należytego wykonania zamówienia narzędzia tj. </w:t>
      </w:r>
    </w:p>
    <w:p w14:paraId="658C2CE5" w14:textId="77777777" w:rsidR="00313377" w:rsidRPr="00757249" w:rsidRDefault="00313377" w:rsidP="00313377">
      <w:pPr>
        <w:autoSpaceDE w:val="0"/>
        <w:jc w:val="both"/>
        <w:rPr>
          <w:rFonts w:ascii="Calibri" w:hAnsi="Calibri" w:cs="Calibri"/>
          <w:sz w:val="12"/>
          <w:szCs w:val="12"/>
        </w:rPr>
      </w:pPr>
      <w:r w:rsidRPr="00757249">
        <w:rPr>
          <w:rFonts w:ascii="Calibri" w:eastAsia="Tahoma" w:hAnsi="Calibri" w:cs="Calibri"/>
          <w:sz w:val="12"/>
          <w:szCs w:val="12"/>
        </w:rPr>
        <w:t xml:space="preserve">kuchnię wyposażoną w niezbędne urządzenia zapewniające przygotowanie posiłków, środki transportu umożliwiające dostarczenie posiłków przygotowanych do Szpitala, zagospodarować wynajmowane od Zamawiającego pomieszczenia kuchni tak by można przygotować posiłki do dystrybucji na poszczególne oddziały szpitala lub dostosować i wyposażyć najmowane pomieszczenia Zamawiającego w sprzęt i niezbędne urządzenia zapewniające zastosowanie </w:t>
      </w:r>
      <w:r w:rsidRPr="00757249">
        <w:rPr>
          <w:rFonts w:ascii="Calibri" w:hAnsi="Calibri" w:cs="Calibri"/>
          <w:sz w:val="12"/>
          <w:szCs w:val="12"/>
        </w:rPr>
        <w:t xml:space="preserve">cyklu technologicznego polegającego na obróbce cieplnej gotowego wyrobu (z wyłączeniem etapu wstępnego: sortowanie, mycie, czyszczenie surowca i etapu pomocniczego: rozdrabnianie, porcjowanie, formowanie) </w:t>
      </w:r>
      <w:r w:rsidRPr="00757249">
        <w:rPr>
          <w:rFonts w:ascii="Calibri" w:eastAsia="Tahoma" w:hAnsi="Calibri" w:cs="Calibri"/>
          <w:sz w:val="12"/>
          <w:szCs w:val="12"/>
        </w:rPr>
        <w:t>tak by można przygotować posiłki do dystrybucji na poszczególne oddziały szpitala</w:t>
      </w:r>
      <w:r w:rsidRPr="00757249">
        <w:rPr>
          <w:rFonts w:ascii="Calibri" w:hAnsi="Calibri" w:cs="Calibri"/>
          <w:sz w:val="12"/>
          <w:szCs w:val="12"/>
        </w:rPr>
        <w:t xml:space="preserve">, </w:t>
      </w:r>
      <w:r w:rsidRPr="00757249">
        <w:rPr>
          <w:rFonts w:ascii="Calibri" w:eastAsia="Tahoma" w:hAnsi="Calibri" w:cs="Calibri"/>
          <w:sz w:val="12"/>
          <w:szCs w:val="12"/>
        </w:rPr>
        <w:t xml:space="preserve"> środki transportu umożliwiające dostarczenie posiłków i produktów do Szpitala, zagospodarować wynajmowane od Zamawiającego pomieszczenia kuchni tak aby zapewnić przechowywanie i magazynowanie składników posiłku w odpowiedniej temperaturze zgodnej z zaleceniami producenta. </w:t>
      </w:r>
    </w:p>
    <w:p w14:paraId="4DA3417B"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2)Wykonawca musi wykazać się dysponowaniem zastępczym lokalem kuchennym (na wypadek awarii) spełniającym wymagania sanitarne potwierdzone odpowiednią opinią sanitarną, że lokal kuchenny wyposażony w niezbędne urządzenia zapewniające przygotowanie posiłków  spełnia wymogi do świadczenia usług objętych niniejszym zamówieniem. Zastępczy lokal kuchenny powinien znajdować się w odległości zbliżonej do lokalizacji kuchni głównej względem siedziby Zamawiającego (oraz nie większej niż 75</w:t>
      </w:r>
      <w:r w:rsidRPr="00757249">
        <w:rPr>
          <w:rFonts w:ascii="Calibri" w:hAnsi="Calibri" w:cs="Calibri"/>
          <w:color w:val="FF0000"/>
          <w:sz w:val="12"/>
          <w:szCs w:val="12"/>
        </w:rPr>
        <w:t xml:space="preserve"> </w:t>
      </w:r>
      <w:r w:rsidRPr="00757249">
        <w:rPr>
          <w:rFonts w:ascii="Calibri" w:hAnsi="Calibri" w:cs="Calibri"/>
          <w:sz w:val="12"/>
          <w:szCs w:val="12"/>
        </w:rPr>
        <w:t xml:space="preserve">minut od siedziby Zamawiającego)  - tak, aby realizacja zamówienia przebiegała jak realizacja posiłków sporządzanych w kuchni głównej na cały okres trwania umowy.                               </w:t>
      </w:r>
    </w:p>
    <w:p w14:paraId="0B13E1EE"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3)Wykonawca musi dysponować należycie wykwalifikowanym personelem zapewniającym poprawne wykonanie usługi, w tym co najmniej: technologa żywienia, dietetyka, kucharza, kierowcę. </w:t>
      </w:r>
    </w:p>
    <w:p w14:paraId="14CF1D90"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4)Wykonawca zobowiązany jest do stałego szkolenia zatrudnionych pracowników, w zakresie podawania posiłków zgodnie z przypisaną dietą, ustalonym harmonogramem godzin ich </w:t>
      </w:r>
    </w:p>
    <w:p w14:paraId="68ADD655"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podawania oraz zachowania wszelkich zasad obowiązujących w higienie żywienia.</w:t>
      </w:r>
    </w:p>
    <w:p w14:paraId="70045D7B"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5)Wykonawca udostępni Zamawiającemu listę osób biorących udział w realizacji przedmiotu niniejszej umowy uwzględniającą kwalifikacje i zakres świadczonych usług przygotowanie posiłków (kuchnia), transport, dystrybucja, najpóźniej w pierwszym dniu świadczenia usług na podstawie niniejszej umowy. Zasadę tę stosuje się odpowiednio w przypadku zatrudnienia nowych osób w miejsce dotychczas wykonujących pracę na każdym etapie świadczenia usług.</w:t>
      </w:r>
    </w:p>
    <w:p w14:paraId="72833962"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6)Personel Wykonawcy musi posiadać aktualne zaświadczenie lekarskie zawierające orzeczenie do celów sanitarno-epidemiologicznych o braku przeciwwskazań zdrowotnych do wykonywania pracy w zakresie świadczonej dla Zamawiającego usługi, wydane zgodnie z obowiązującymi przepisami.</w:t>
      </w:r>
    </w:p>
    <w:p w14:paraId="2F3D4EA0"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Zamawiający zastrzega sobie prawo wglądu do orzeczenia do celów </w:t>
      </w:r>
      <w:proofErr w:type="spellStart"/>
      <w:r w:rsidRPr="00757249">
        <w:rPr>
          <w:rFonts w:ascii="Calibri" w:hAnsi="Calibri" w:cs="Calibri"/>
          <w:sz w:val="12"/>
          <w:szCs w:val="12"/>
        </w:rPr>
        <w:t>sanitarno</w:t>
      </w:r>
      <w:proofErr w:type="spellEnd"/>
      <w:r w:rsidRPr="00757249">
        <w:rPr>
          <w:rFonts w:ascii="Calibri" w:hAnsi="Calibri" w:cs="Calibri"/>
          <w:sz w:val="12"/>
          <w:szCs w:val="12"/>
        </w:rPr>
        <w:t xml:space="preserve"> – epidemiologicznych każdej osoby spośród personelu Wykonawcy, ze szczególnym uwzględnieniem personelu świadczącego usługę na terenie Szpitala.</w:t>
      </w:r>
    </w:p>
    <w:p w14:paraId="5DFE2ADD"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W przypadku stwierdzenia, iż dana osoba spośród personelu Wykonawcy nie ma w. w. uprawnień Zamawiający ma prawo do odsunięcia jej od powierzonych jej czynności, a usługa w zakresie wykonywanych przez nią czynności musi zostać przez Wykonawcę niezwłocznie zrealizowana.</w:t>
      </w:r>
    </w:p>
    <w:p w14:paraId="7ABF38D9"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7)Każdy z personelu Wykonawcy wykonujący czynności w zakresie świadczenia usługi w obiekcie Zamawiającego przed przystąpieniem do pracy w danym oddziale powinien:</w:t>
      </w:r>
    </w:p>
    <w:p w14:paraId="14F4D180"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a)przedłożyć do wglądu Zamawiającego zaświadczenie lekarskie zawierające orzeczenie do celów – sanitarno-epidemiologicznych o braku przeciwwskazań zdrowotnych do wykonywania pracy w zakresie dystrybucji posiłków w Szpitalu.</w:t>
      </w:r>
    </w:p>
    <w:p w14:paraId="0F15C7F0"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b)przedłożyć zaświadczenie o odbytym szkoleniu z zakresu BHP. Osobą prowadzącą szkolenie ma być upoważniona osoba po stronie Wykonawcy.</w:t>
      </w:r>
    </w:p>
    <w:p w14:paraId="51A3EAA6"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c)przedłożyć zaświadczenie o odbytym szkoleniu z zakresu ochrony danych osobowych. Osobą prowadzącą szkolenie ma być upoważniona osoba po stronie Wykonawcy.</w:t>
      </w:r>
    </w:p>
    <w:p w14:paraId="186DBF71"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d)przedłożyć zaświadczenie o odbytym szkoleniu z profilaktyki zakażeń szpitalnych ze szczególnym uwzględnieniem zasad izolacji pacjentów, zasad higieny rąk oraz stosowania środków ochrony osobistej. Wykonawca jest zobowiązany do zorganizowania takiego szkolenia we własnym zakresie.</w:t>
      </w:r>
    </w:p>
    <w:p w14:paraId="4556236C"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e)przedłożyć w okresie dwóch dni od dnia zatrudnienia zaświadczenie odbycia instruktażu stanowiskowego tj. szkolenia z zakresu wykonywanych czynności dotyczących dystrybucji posiłków w Szpitalu.</w:t>
      </w:r>
    </w:p>
    <w:p w14:paraId="1499CA1E"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8)Wykonawca zabezpieczy odzież ochronną i roboczą oraz środki ochrony indywidualnej personelowi (fartuch, bluza, spodnie, jednorazowe rękawiczki, czepki, obuwie oraz okulary ochronne) realizującemu dystrybucję posiłków oraz stosownie do sytuacji epidemiologicznej panującej w oddziale i zagrożenia epidemicznego. Wykonawca zobowiązany jest do zabezpieczenia odzieży ochronnej (bluza lub fartuch) dla personelu Zamawiającego tj. osób konfekcjonujących i dostarczających posiłki do łóżka chorego tj. 2 osoby do każdego posiłku. Rodzaj odzieży należy do decyzji Wykonawcy (może być jednorazowa lub wielorazowa – ilość sztuk dla 1 pracownika min.2szt.) Pranie odzieży wielorazowej wymienionego personelu Zamawiającego, jak również personelu Wykonawcy zabezpiecza Wykonawca.</w:t>
      </w:r>
    </w:p>
    <w:p w14:paraId="6AEB993E"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9)Kierowca w czasie wykonywania czynności rozładunku musi mieć nałożony czysty fartuch ochronny i przestrzegać zasad higieny rąk. Personel Wykonawcy zobowiązany jest do zmiany odzieży roboczej przy każdorazowym opuszczaniu wynajmowanych pomieszczeń Kuchni. </w:t>
      </w:r>
    </w:p>
    <w:p w14:paraId="6B62D023" w14:textId="77777777" w:rsidR="00313377" w:rsidRPr="00757249" w:rsidRDefault="00313377" w:rsidP="00313377">
      <w:pPr>
        <w:jc w:val="both"/>
        <w:rPr>
          <w:rFonts w:ascii="Calibri" w:hAnsi="Calibri" w:cs="Calibri"/>
          <w:color w:val="FF0000"/>
          <w:sz w:val="12"/>
          <w:szCs w:val="12"/>
        </w:rPr>
      </w:pPr>
      <w:r w:rsidRPr="00757249">
        <w:rPr>
          <w:rFonts w:ascii="Calibri" w:hAnsi="Calibri" w:cs="Calibri"/>
          <w:sz w:val="12"/>
          <w:szCs w:val="12"/>
        </w:rPr>
        <w:t xml:space="preserve">10)Wykonawca zabezpieczy we własnym zakresie szafki BHP na ubrania dla swojego personelu w pomieszczeniach kuchni wynajmowanych od Zamawiającego. </w:t>
      </w:r>
    </w:p>
    <w:p w14:paraId="48D7CF37" w14:textId="77777777" w:rsidR="00313377" w:rsidRPr="00757249" w:rsidRDefault="00313377" w:rsidP="00313377">
      <w:pPr>
        <w:ind w:left="10"/>
        <w:jc w:val="both"/>
        <w:rPr>
          <w:rFonts w:ascii="Calibri" w:hAnsi="Calibri" w:cs="Calibri"/>
          <w:sz w:val="12"/>
          <w:szCs w:val="12"/>
        </w:rPr>
      </w:pPr>
      <w:r w:rsidRPr="00757249">
        <w:rPr>
          <w:rFonts w:ascii="Calibri" w:hAnsi="Calibri" w:cs="Calibri"/>
          <w:sz w:val="12"/>
          <w:szCs w:val="12"/>
        </w:rPr>
        <w:t xml:space="preserve">11)Wykonawca winien zapewnić odpowiednią ilość osób do realizacji usługi. </w:t>
      </w:r>
    </w:p>
    <w:p w14:paraId="1A355E9A" w14:textId="77777777" w:rsidR="00313377" w:rsidRPr="00757249" w:rsidRDefault="00313377" w:rsidP="00313377">
      <w:pPr>
        <w:ind w:left="10"/>
        <w:jc w:val="both"/>
        <w:rPr>
          <w:rFonts w:ascii="Calibri" w:hAnsi="Calibri" w:cs="Calibri"/>
          <w:sz w:val="12"/>
          <w:szCs w:val="12"/>
        </w:rPr>
      </w:pPr>
      <w:r w:rsidRPr="00757249">
        <w:rPr>
          <w:rFonts w:ascii="Calibri" w:hAnsi="Calibri" w:cs="Calibri"/>
          <w:sz w:val="12"/>
          <w:szCs w:val="12"/>
        </w:rPr>
        <w:t xml:space="preserve">12) Kierowca musi być wyposażony w telefon komórkowy, którego numer będzie podany do wiadomości upoważnionej osoby Zamawiającego. W przypadku wystąpienia awarii podczas transportu, kierowca Wykonawcy lub sam Wykonawca, ma obowiązek, powiadomić Zamawiającego o zaistniałej sytuacji. </w:t>
      </w:r>
    </w:p>
    <w:p w14:paraId="0C7B09D3" w14:textId="77777777" w:rsidR="00313377" w:rsidRPr="00757249" w:rsidRDefault="00313377" w:rsidP="00313377">
      <w:pPr>
        <w:ind w:left="10"/>
        <w:jc w:val="both"/>
        <w:rPr>
          <w:rFonts w:ascii="Calibri" w:hAnsi="Calibri" w:cs="Calibri"/>
          <w:sz w:val="12"/>
          <w:szCs w:val="12"/>
        </w:rPr>
      </w:pPr>
      <w:r w:rsidRPr="00757249">
        <w:rPr>
          <w:rFonts w:ascii="Calibri" w:hAnsi="Calibri" w:cs="Calibri"/>
          <w:sz w:val="12"/>
          <w:szCs w:val="12"/>
        </w:rPr>
        <w:t xml:space="preserve">13) W razie sytuacji opisanej w w/w punkcie, Wykonawca musi zapewnić dowóz posiłków przeznaczonych dla Zamawiającego, zgodnie z wymaganiami zawartymi w niniejszej SWZ. </w:t>
      </w:r>
    </w:p>
    <w:p w14:paraId="673488E4" w14:textId="77777777" w:rsidR="00313377" w:rsidRPr="00757249" w:rsidRDefault="00313377" w:rsidP="00313377">
      <w:pPr>
        <w:pStyle w:val="Standard"/>
        <w:tabs>
          <w:tab w:val="left" w:pos="568"/>
        </w:tabs>
        <w:rPr>
          <w:rFonts w:ascii="Calibri" w:hAnsi="Calibri" w:cs="Calibri"/>
          <w:bCs/>
          <w:sz w:val="12"/>
          <w:szCs w:val="12"/>
        </w:rPr>
      </w:pPr>
      <w:r w:rsidRPr="00757249">
        <w:rPr>
          <w:rFonts w:ascii="Calibri" w:hAnsi="Calibri" w:cs="Calibri"/>
          <w:sz w:val="12"/>
          <w:szCs w:val="12"/>
        </w:rPr>
        <w:t>14)</w:t>
      </w:r>
      <w:r w:rsidRPr="00757249">
        <w:rPr>
          <w:rFonts w:ascii="Calibri" w:hAnsi="Calibri" w:cs="Calibri"/>
          <w:color w:val="0070C0"/>
          <w:sz w:val="12"/>
          <w:szCs w:val="12"/>
        </w:rPr>
        <w:t xml:space="preserve"> </w:t>
      </w:r>
      <w:r w:rsidRPr="00757249">
        <w:rPr>
          <w:rFonts w:ascii="Calibri" w:hAnsi="Calibri" w:cs="Calibri"/>
          <w:sz w:val="12"/>
          <w:szCs w:val="12"/>
        </w:rPr>
        <w:t xml:space="preserve">Wykonawca przedłoży Zamawiającemu do 1 tygodnia czasu od daty podpisania umowy i w żadnym wypadku nie później niż przed rozpoczęciem świadczenia usług, propozycję zestawu procedur sanitarno-epidemiologicznych do stosowania podczas dystrybucji posiłków na terenie Zamawiającego do akceptacji przez specjalistę ds. epidemiologii. </w:t>
      </w:r>
    </w:p>
    <w:p w14:paraId="6574773B" w14:textId="77777777" w:rsidR="00313377" w:rsidRPr="00757249" w:rsidRDefault="00313377" w:rsidP="00313377">
      <w:pPr>
        <w:ind w:left="10"/>
        <w:jc w:val="both"/>
        <w:rPr>
          <w:rFonts w:ascii="Calibri" w:hAnsi="Calibri" w:cs="Calibri"/>
          <w:bCs/>
          <w:sz w:val="12"/>
          <w:szCs w:val="12"/>
        </w:rPr>
      </w:pPr>
      <w:r w:rsidRPr="00757249">
        <w:rPr>
          <w:rFonts w:ascii="Calibri" w:hAnsi="Calibri" w:cs="Calibri"/>
          <w:bCs/>
          <w:sz w:val="12"/>
          <w:szCs w:val="12"/>
        </w:rPr>
        <w:t>15) Wykonawca zobowiązany jest do segregacji odpadów zgodnie z obowiązującymi zasadami  zapisanymi w procedurze o gospodarce odpadami u Zamawiającego.</w:t>
      </w:r>
      <w:r w:rsidRPr="00757249">
        <w:rPr>
          <w:rFonts w:ascii="Calibri" w:hAnsi="Calibri" w:cs="Calibri"/>
          <w:bCs/>
          <w:sz w:val="12"/>
          <w:szCs w:val="12"/>
        </w:rPr>
        <w:br/>
        <w:t>Zamawiający przekaże Wykonawcy aktualną procedurę zarządzania odpadami zaraz po podpisaniu umowy.</w:t>
      </w:r>
    </w:p>
    <w:p w14:paraId="400EFB8F" w14:textId="77777777" w:rsidR="00313377" w:rsidRPr="00757249" w:rsidRDefault="00313377" w:rsidP="00313377">
      <w:pPr>
        <w:ind w:left="10"/>
        <w:jc w:val="both"/>
        <w:rPr>
          <w:rFonts w:ascii="Calibri" w:hAnsi="Calibri" w:cs="Calibri"/>
          <w:bCs/>
          <w:sz w:val="12"/>
          <w:szCs w:val="12"/>
        </w:rPr>
      </w:pPr>
      <w:r w:rsidRPr="00757249">
        <w:rPr>
          <w:rFonts w:ascii="Calibri" w:hAnsi="Calibri" w:cs="Calibri"/>
          <w:bCs/>
          <w:sz w:val="12"/>
          <w:szCs w:val="12"/>
        </w:rPr>
        <w:t xml:space="preserve">16) Zamawiający zastrzega sobie prawo do zmiany procedury zarządzania odpadami w czasie trwania umowy w przypadku zmiany zewnętrznych regulacji prawnych w zakresie gospodarki odpadami i ochrony środowiska, a Wykonawca jest bezwzględnie zobligowany do dostosowania się do nowych wytycznych. </w:t>
      </w:r>
    </w:p>
    <w:p w14:paraId="19D570B9" w14:textId="77777777" w:rsidR="00313377" w:rsidRPr="00757249" w:rsidRDefault="00313377" w:rsidP="00313377">
      <w:pPr>
        <w:ind w:left="10"/>
        <w:jc w:val="both"/>
        <w:rPr>
          <w:rFonts w:ascii="Calibri" w:hAnsi="Calibri" w:cs="Calibri"/>
          <w:bCs/>
          <w:sz w:val="12"/>
          <w:szCs w:val="12"/>
        </w:rPr>
      </w:pPr>
      <w:r w:rsidRPr="00757249">
        <w:rPr>
          <w:rFonts w:ascii="Calibri" w:hAnsi="Calibri" w:cs="Calibri"/>
          <w:bCs/>
          <w:sz w:val="12"/>
          <w:szCs w:val="12"/>
        </w:rPr>
        <w:t>17</w:t>
      </w:r>
      <w:r w:rsidRPr="00757249">
        <w:rPr>
          <w:rFonts w:ascii="Calibri" w:hAnsi="Calibri" w:cs="Calibri"/>
          <w:bCs/>
          <w:color w:val="000000"/>
          <w:sz w:val="12"/>
          <w:szCs w:val="12"/>
        </w:rPr>
        <w:t>)Wykonawca zobowiązany jest do zabezpieczenia we własnym zakresie i na własny koszt pojemnika do składowania odpadów komunalnych i postawienia go w miejscu wskazanym przez Zamawiającego oraz pojemników na odpady pokonsumpcyjne. Pojemniki na odpady pokonsumpcyjne powinny być wykonane z materiału umożliwiającego mycie i dezynfekcję oraz wyposażone w hermetyczne zamkniecie. Wykonawca ponosi odpowiedzialność za właściwe postępowanie z odpadami pokonsumpcyjnymi i komunalnymi oraz ich utylizację zgodnie z obowiązującymi przepisami i na własny koszt.</w:t>
      </w:r>
    </w:p>
    <w:p w14:paraId="2C521F88" w14:textId="77777777" w:rsidR="00313377" w:rsidRPr="00757249" w:rsidRDefault="00313377" w:rsidP="00313377">
      <w:pPr>
        <w:ind w:left="10"/>
        <w:jc w:val="both"/>
        <w:rPr>
          <w:rFonts w:ascii="Calibri" w:hAnsi="Calibri" w:cs="Calibri"/>
          <w:bCs/>
          <w:sz w:val="12"/>
          <w:szCs w:val="12"/>
        </w:rPr>
      </w:pPr>
      <w:r w:rsidRPr="00757249">
        <w:rPr>
          <w:rFonts w:ascii="Calibri" w:hAnsi="Calibri" w:cs="Calibri"/>
          <w:bCs/>
          <w:sz w:val="12"/>
          <w:szCs w:val="12"/>
        </w:rPr>
        <w:t>18) Wykonawca będzie przestrzegał wszystkich procedur i zaleceń Zamawiającego w sytuacjach powstania odpadów pokonsumpcyjnych od pacjentów z zakaźnymi jednostkami chorobowymi.</w:t>
      </w:r>
    </w:p>
    <w:p w14:paraId="65907254" w14:textId="77777777" w:rsidR="00313377" w:rsidRPr="00757249" w:rsidRDefault="00313377" w:rsidP="00313377">
      <w:pPr>
        <w:ind w:left="10"/>
        <w:jc w:val="both"/>
        <w:rPr>
          <w:rFonts w:ascii="Calibri" w:hAnsi="Calibri" w:cs="Calibri"/>
          <w:bCs/>
          <w:sz w:val="12"/>
          <w:szCs w:val="12"/>
        </w:rPr>
      </w:pPr>
      <w:r w:rsidRPr="00757249">
        <w:rPr>
          <w:rFonts w:ascii="Calibri" w:hAnsi="Calibri" w:cs="Calibri"/>
          <w:bCs/>
          <w:sz w:val="12"/>
          <w:szCs w:val="12"/>
        </w:rPr>
        <w:t>19)Wykonawca zapewni na swój koszt zakup worków i innych materiałów do gromadzenia i opisania odpadów</w:t>
      </w:r>
      <w:r w:rsidRPr="00757249">
        <w:rPr>
          <w:rFonts w:ascii="Calibri" w:hAnsi="Calibri" w:cs="Calibri"/>
          <w:b/>
          <w:bCs/>
          <w:sz w:val="12"/>
          <w:szCs w:val="12"/>
        </w:rPr>
        <w:t xml:space="preserve"> </w:t>
      </w:r>
      <w:r w:rsidRPr="00757249">
        <w:rPr>
          <w:rFonts w:ascii="Calibri" w:hAnsi="Calibri" w:cs="Calibri"/>
          <w:bCs/>
          <w:sz w:val="12"/>
          <w:szCs w:val="12"/>
        </w:rPr>
        <w:t>zgodnie z obowiązującą kolorystyką zapisaną w procedurze zarządzania</w:t>
      </w:r>
      <w:r w:rsidRPr="00757249">
        <w:rPr>
          <w:rFonts w:ascii="Calibri" w:hAnsi="Calibri" w:cs="Calibri"/>
          <w:b/>
          <w:bCs/>
          <w:sz w:val="12"/>
          <w:szCs w:val="12"/>
        </w:rPr>
        <w:t xml:space="preserve"> </w:t>
      </w:r>
      <w:r w:rsidRPr="00757249">
        <w:rPr>
          <w:rFonts w:ascii="Calibri" w:hAnsi="Calibri" w:cs="Calibri"/>
          <w:bCs/>
          <w:sz w:val="12"/>
          <w:szCs w:val="12"/>
        </w:rPr>
        <w:t>odpadami u Zamawiającego.</w:t>
      </w:r>
    </w:p>
    <w:p w14:paraId="717EFD1E" w14:textId="77777777" w:rsidR="00313377" w:rsidRPr="00757249" w:rsidRDefault="00313377" w:rsidP="00313377">
      <w:pPr>
        <w:ind w:left="10"/>
        <w:jc w:val="both"/>
        <w:rPr>
          <w:rFonts w:ascii="Calibri" w:hAnsi="Calibri" w:cs="Calibri"/>
          <w:sz w:val="12"/>
          <w:szCs w:val="12"/>
        </w:rPr>
      </w:pPr>
      <w:r w:rsidRPr="00757249">
        <w:rPr>
          <w:rFonts w:ascii="Calibri" w:hAnsi="Calibri" w:cs="Calibri"/>
          <w:bCs/>
          <w:sz w:val="12"/>
          <w:szCs w:val="12"/>
        </w:rPr>
        <w:t xml:space="preserve">20) Wykonawca jest zobligowany do mycia i dezynfekcji  pojemników przeznaczonych do gromadzenia i transportu odpadów, powstałych przy realizacji zamówienia oraz utrzymania w czystości miejsc gromadzenia odpadów udostępnionych Wykonawcy. </w:t>
      </w:r>
    </w:p>
    <w:p w14:paraId="2FC16AB9"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21) Wykonawca zobowiązany jest do pobierania i przechowywania próbek żywności</w:t>
      </w:r>
    </w:p>
    <w:p w14:paraId="2A281ABE"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wszystkich potraw wchodzących w skład każdego posiłku zgodnie z obowiązującymi przepisami</w:t>
      </w:r>
    </w:p>
    <w:p w14:paraId="5F96B533"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prawa</w:t>
      </w:r>
    </w:p>
    <w:p w14:paraId="33B25EFD"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22) Zamawiający ma prawo do kontroli przez wyznaczoną osobę, jakości i standardu usług żywieniowych, w szczególności w zakresie:</w:t>
      </w:r>
    </w:p>
    <w:p w14:paraId="5CF2D43E"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a) przestrzegania diet, normatywnych wartości energetycznych, wartości odżywczych</w:t>
      </w:r>
    </w:p>
    <w:p w14:paraId="6AC54189"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i smakowych oraz sezonowości posiłków.</w:t>
      </w:r>
    </w:p>
    <w:p w14:paraId="2C701E01"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b) przestrzegania przepisów i zasad sanitarno-epidemiologicznych przy </w:t>
      </w:r>
    </w:p>
    <w:p w14:paraId="643BE24E"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przygotowaniu i dystrybucji posiłków, myciu i dezynfekcji naczyń stołowych i </w:t>
      </w:r>
    </w:p>
    <w:p w14:paraId="6865B149"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kuchennych oraz sprzętu i urządzeń, transportowaniu posiłków oraz  gromadzeniu i </w:t>
      </w:r>
    </w:p>
    <w:p w14:paraId="204F2D64"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transportowaniu odpadów, </w:t>
      </w:r>
    </w:p>
    <w:p w14:paraId="188D1013"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c) utrzymania w należytym stanie sanitarno-epidemiologicznym pomieszczeń </w:t>
      </w:r>
    </w:p>
    <w:p w14:paraId="76AE6BF6"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objętych realizacją usługi żywienia pacjentów</w:t>
      </w:r>
    </w:p>
    <w:p w14:paraId="1C70AC03"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lastRenderedPageBreak/>
        <w:t>d) przestrzegania harmonogramu wydawania posiłków,</w:t>
      </w:r>
    </w:p>
    <w:p w14:paraId="2983BB72"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e) przeprowadzania ankiet satysfakcji pacjentów, </w:t>
      </w:r>
    </w:p>
    <w:p w14:paraId="3DBABB69"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Zamawiający zastrzega sobie prawo do przeprowadzenia kontroli w obiektach objętych świadczeniem usługi (tj. wynajmowanych od Zamawiającego pomieszczeń kuchni)</w:t>
      </w:r>
      <w:r w:rsidRPr="00757249">
        <w:rPr>
          <w:rFonts w:ascii="Calibri" w:hAnsi="Calibri" w:cs="Calibri"/>
          <w:color w:val="FF0000"/>
          <w:sz w:val="12"/>
          <w:szCs w:val="12"/>
        </w:rPr>
        <w:t xml:space="preserve"> </w:t>
      </w:r>
      <w:r w:rsidRPr="00757249">
        <w:rPr>
          <w:rFonts w:ascii="Calibri" w:hAnsi="Calibri" w:cs="Calibri"/>
          <w:sz w:val="12"/>
          <w:szCs w:val="12"/>
        </w:rPr>
        <w:t>zgodnie z przyjętym przez Zamawiającego harmonogramem oraz każdorazowo na skutek stwierdzenia powstałych nieprawidłowości podczas świadczenia usługi.</w:t>
      </w:r>
    </w:p>
    <w:p w14:paraId="3FB4916C"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23) Zamawiający zastrzega sobie prawo do przeprowadzania kontroli w zakresie wagi/ objętości dostarczonych produktów i potraw w odniesieniu do wartości jakie Wykonawca podaje (deklaruje) w dostarczonym jadłospisie dziennym.</w:t>
      </w:r>
    </w:p>
    <w:p w14:paraId="0D3BB3C1"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Kontrola będzie polegać na zważeniu 10 porcji danego produktu lub potrawy, Zamawiający dopuszcza odchylenie w granicy (- 10 g) dla produktów i potraw stałych oraz (- 100 ml) dla potraw płynnych.</w:t>
      </w:r>
    </w:p>
    <w:p w14:paraId="466BAC95"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24) Zamawiający zastrzega sobie prawo do żądania informacji o sposobie wykonywania usługi żywienia, wizytowania obiektów Wykonawcy, w których przygotowane są posiłki dla Zamawiającego (z wizyty będzie sporządzony protokół podpisany przez obie strony), oraz prawo do wydawania zaleceń pokontrolnych na każdym etapie zleconej usługi.</w:t>
      </w:r>
    </w:p>
    <w:p w14:paraId="2BC8B62F"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25) Wykonawca zobowiązany jest udostępnić Zamawiającemu protokoły z każdorazowej kontroli Stacji Sanitarno-Epidemiologicznej i badań wody oraz wszystkich innych kontroli przeprowadzonych przez upoważnione organy związanych ze świadczeniem usługi w ramach podpisanej umowy.</w:t>
      </w:r>
    </w:p>
    <w:p w14:paraId="4E01EBAF"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26) Wykonawca oświadcza, że posiada program zwalczania szkodników – monitoring stały, a protokoły z kontroli pozostają do wglądu Zamawiającemu.</w:t>
      </w:r>
    </w:p>
    <w:p w14:paraId="3ABB84C5"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27) Zamawiający zastrzega sobie prawo do pobierania prób czystości mikrobiologicznej z naczyń i zastawy kuchennej oraz maszyn i urządzeń w pomieszczeniach kuchni wynajmowanych od Zamawiającego. Wymazy pobrane przez Zamawiającego będą wykonywane na koszt własny Zamawiającego. Zamawiający zastrzega sobie również prawo do zlecenia pobrania wymazów przez Wykonawcę, w tej sytuacji koszty wykonania wymazów będzie ponosił Wykonawca.</w:t>
      </w:r>
    </w:p>
    <w:p w14:paraId="46E15E7F"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28) Wykonawca zobowiązany jest do udostępnienia upoważnionemu przedstawicielowi Zamawiającego jednej porcji każdego posiłku do degustacji, w zakresie diety podstawowej i lekkostrawnej oraz płynnej i papkowatej w celu dokonania kontroli organoleptycznej dostarczonych posiłków, sprawdzenia gramatury i estetyki zestawionego posiłku.</w:t>
      </w:r>
    </w:p>
    <w:p w14:paraId="4EF2FB50"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29)Wykonawca jest zobowiązany posiadać Decyzję właściwego Inspektora Sanitarnego, dopuszczającą Zakład do produkcji żywności. Wykonawca musi posiadać zezwolenie na realizację usługi w systemie cateringowym. Zezwolenie musi dotyczyć tego obiektu, który produkuje posiłki dla Zamawiającego. Zamawiający jest upoważniony do weryfikacji w/w dokumentu na każdym etapie wykonywania umowy przez Wykonawcę.</w:t>
      </w:r>
    </w:p>
    <w:p w14:paraId="5AA00959"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30)Wykonawca jest zobowiązany do produkcji, transportu i dystrybucji posiłków zgodnie z wdrożonym programem Dobrej Praktyki Produkcyjnej, Dobrej Praktyki Higienicznej oraz systemem HACCP.  Wykonawca przedłoży do wiadomości Zamawiającego wskazane instrukcje, procedury i dokumenty opracowane w ramach Dobrej Praktyki Produkcyjnej, Dobrej Praktyki Higienicznej oraz systemu HACCP. </w:t>
      </w:r>
    </w:p>
    <w:p w14:paraId="48937AA4" w14:textId="77777777" w:rsidR="00313377" w:rsidRPr="00757249" w:rsidRDefault="00313377" w:rsidP="00313377">
      <w:pPr>
        <w:jc w:val="both"/>
        <w:rPr>
          <w:rFonts w:ascii="Calibri" w:hAnsi="Calibri" w:cs="Calibri"/>
          <w:b/>
          <w:sz w:val="12"/>
          <w:szCs w:val="12"/>
        </w:rPr>
      </w:pPr>
      <w:r w:rsidRPr="00757249">
        <w:rPr>
          <w:rFonts w:ascii="Calibri" w:hAnsi="Calibri" w:cs="Calibri"/>
          <w:sz w:val="12"/>
          <w:szCs w:val="12"/>
        </w:rPr>
        <w:t>31)Wykonawca wyznaczy osobę odpowiedzialną za wykonywanie usługi dla Zamawiającego, która w imieniu Wykonawcy, będzie upoważniona do całodobowego kontaktu z Zamawiającym, w sprawach dotyczących realizacji przedmiotu niniejszej SWZ.</w:t>
      </w:r>
    </w:p>
    <w:p w14:paraId="5CD4C137" w14:textId="77777777" w:rsidR="00313377" w:rsidRPr="00757249" w:rsidRDefault="00313377" w:rsidP="00313377">
      <w:pPr>
        <w:jc w:val="both"/>
        <w:rPr>
          <w:rFonts w:ascii="Calibri" w:hAnsi="Calibri" w:cs="Calibri"/>
          <w:b/>
          <w:bCs/>
          <w:sz w:val="12"/>
          <w:szCs w:val="12"/>
        </w:rPr>
      </w:pPr>
      <w:r w:rsidRPr="00757249">
        <w:rPr>
          <w:rFonts w:ascii="Calibri" w:hAnsi="Calibri" w:cs="Calibri"/>
          <w:b/>
          <w:bCs/>
          <w:sz w:val="12"/>
          <w:szCs w:val="12"/>
        </w:rPr>
        <w:t>8.Wymagania w zakresie przygotowywania posiłków do pacjentów „przeszczepowych” (przygotowywanych do i po wykonaniu procedury przeszczepienia krwiotwórczych komórek macierzystych) oddziału hematologii:</w:t>
      </w:r>
    </w:p>
    <w:p w14:paraId="69053A70" w14:textId="77777777" w:rsidR="00313377" w:rsidRPr="00757249" w:rsidRDefault="00313377" w:rsidP="00313377">
      <w:pPr>
        <w:jc w:val="both"/>
        <w:rPr>
          <w:rFonts w:ascii="Calibri" w:hAnsi="Calibri" w:cs="Calibri"/>
          <w:sz w:val="12"/>
          <w:szCs w:val="12"/>
        </w:rPr>
      </w:pPr>
      <w:r w:rsidRPr="00757249">
        <w:rPr>
          <w:rFonts w:ascii="Calibri" w:hAnsi="Calibri" w:cs="Calibri"/>
          <w:b/>
          <w:bCs/>
          <w:sz w:val="12"/>
          <w:szCs w:val="12"/>
        </w:rPr>
        <w:t>1)</w:t>
      </w:r>
      <w:r w:rsidRPr="00757249">
        <w:rPr>
          <w:rFonts w:ascii="Calibri" w:hAnsi="Calibri" w:cs="Calibri"/>
          <w:sz w:val="12"/>
          <w:szCs w:val="12"/>
        </w:rPr>
        <w:t>Wykonawca zobowiązany jest zapewnić wydzielone pomieszczenie wyposażone w:</w:t>
      </w:r>
    </w:p>
    <w:p w14:paraId="089FC444" w14:textId="77777777" w:rsidR="00313377" w:rsidRPr="00757249" w:rsidRDefault="00313377" w:rsidP="00313377">
      <w:pPr>
        <w:numPr>
          <w:ilvl w:val="0"/>
          <w:numId w:val="25"/>
        </w:numPr>
        <w:suppressAutoHyphens/>
        <w:ind w:left="709" w:hanging="283"/>
        <w:jc w:val="both"/>
        <w:rPr>
          <w:rFonts w:ascii="Calibri" w:hAnsi="Calibri" w:cs="Calibri"/>
          <w:sz w:val="12"/>
          <w:szCs w:val="12"/>
        </w:rPr>
      </w:pPr>
      <w:r w:rsidRPr="00757249">
        <w:rPr>
          <w:rFonts w:ascii="Calibri" w:hAnsi="Calibri" w:cs="Calibri"/>
          <w:sz w:val="12"/>
          <w:szCs w:val="12"/>
        </w:rPr>
        <w:t>środki do higienicznego mycia lub dezynfekcji rąk (dozownik ramienny, mydło i preparat do dezynfekcji – w opakowaniach jednorazowych, ręczniki papierowe dozowane z pojemnika, dozownik ramienny)</w:t>
      </w:r>
    </w:p>
    <w:p w14:paraId="7439158E" w14:textId="77777777" w:rsidR="00313377" w:rsidRPr="00757249" w:rsidRDefault="00313377" w:rsidP="00313377">
      <w:pPr>
        <w:numPr>
          <w:ilvl w:val="0"/>
          <w:numId w:val="25"/>
        </w:numPr>
        <w:suppressAutoHyphens/>
        <w:ind w:left="709" w:hanging="283"/>
        <w:jc w:val="both"/>
        <w:rPr>
          <w:rFonts w:ascii="Calibri" w:hAnsi="Calibri" w:cs="Calibri"/>
          <w:sz w:val="12"/>
          <w:szCs w:val="12"/>
        </w:rPr>
      </w:pPr>
      <w:r w:rsidRPr="00757249">
        <w:rPr>
          <w:rFonts w:ascii="Calibri" w:hAnsi="Calibri" w:cs="Calibri"/>
          <w:sz w:val="12"/>
          <w:szCs w:val="12"/>
        </w:rPr>
        <w:t>jednorazowe środki ochrony indywidualnej (czapki, maski twarzowe, fartuchy, rękawice)</w:t>
      </w:r>
    </w:p>
    <w:p w14:paraId="4CFCD2E9" w14:textId="77777777" w:rsidR="00313377" w:rsidRPr="00757249" w:rsidRDefault="00313377" w:rsidP="00313377">
      <w:pPr>
        <w:numPr>
          <w:ilvl w:val="0"/>
          <w:numId w:val="25"/>
        </w:numPr>
        <w:suppressAutoHyphens/>
        <w:ind w:left="709" w:hanging="283"/>
        <w:jc w:val="both"/>
        <w:rPr>
          <w:rFonts w:ascii="Calibri" w:hAnsi="Calibri" w:cs="Calibri"/>
          <w:sz w:val="12"/>
          <w:szCs w:val="12"/>
        </w:rPr>
      </w:pPr>
      <w:r w:rsidRPr="00757249">
        <w:rPr>
          <w:rFonts w:ascii="Calibri" w:hAnsi="Calibri" w:cs="Calibri"/>
          <w:sz w:val="12"/>
          <w:szCs w:val="12"/>
        </w:rPr>
        <w:t>szafki do przechowywania zastawy stołowej, w tym do dozowania posiłków</w:t>
      </w:r>
    </w:p>
    <w:p w14:paraId="1A3404E5" w14:textId="77777777" w:rsidR="00313377" w:rsidRPr="00757249" w:rsidRDefault="00313377" w:rsidP="00313377">
      <w:pPr>
        <w:numPr>
          <w:ilvl w:val="0"/>
          <w:numId w:val="25"/>
        </w:numPr>
        <w:suppressAutoHyphens/>
        <w:ind w:left="709" w:hanging="283"/>
        <w:jc w:val="both"/>
        <w:rPr>
          <w:rFonts w:ascii="Calibri" w:hAnsi="Calibri" w:cs="Calibri"/>
          <w:sz w:val="12"/>
          <w:szCs w:val="12"/>
        </w:rPr>
      </w:pPr>
      <w:r w:rsidRPr="00757249">
        <w:rPr>
          <w:rFonts w:ascii="Calibri" w:hAnsi="Calibri" w:cs="Calibri"/>
          <w:sz w:val="12"/>
          <w:szCs w:val="12"/>
        </w:rPr>
        <w:t xml:space="preserve">regał do przechowywania </w:t>
      </w:r>
      <w:proofErr w:type="spellStart"/>
      <w:r w:rsidRPr="00757249">
        <w:rPr>
          <w:rFonts w:ascii="Calibri" w:hAnsi="Calibri" w:cs="Calibri"/>
          <w:sz w:val="12"/>
          <w:szCs w:val="12"/>
        </w:rPr>
        <w:t>termoportów</w:t>
      </w:r>
      <w:proofErr w:type="spellEnd"/>
    </w:p>
    <w:p w14:paraId="58AC8D45" w14:textId="77777777" w:rsidR="00313377" w:rsidRPr="00757249" w:rsidRDefault="00313377" w:rsidP="00313377">
      <w:pPr>
        <w:numPr>
          <w:ilvl w:val="0"/>
          <w:numId w:val="25"/>
        </w:numPr>
        <w:suppressAutoHyphens/>
        <w:ind w:left="709" w:hanging="283"/>
        <w:jc w:val="both"/>
        <w:rPr>
          <w:rFonts w:ascii="Calibri" w:hAnsi="Calibri" w:cs="Calibri"/>
          <w:sz w:val="12"/>
          <w:szCs w:val="12"/>
        </w:rPr>
      </w:pPr>
      <w:r w:rsidRPr="00757249">
        <w:rPr>
          <w:rFonts w:ascii="Calibri" w:hAnsi="Calibri" w:cs="Calibri"/>
          <w:sz w:val="12"/>
          <w:szCs w:val="12"/>
        </w:rPr>
        <w:t>stanowisko przygotowania posiłków do wydania do oddziału</w:t>
      </w:r>
    </w:p>
    <w:p w14:paraId="6EB4863A"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 Wykonawca zobowiązany jest zapewnić</w:t>
      </w:r>
      <w:r w:rsidRPr="00757249">
        <w:rPr>
          <w:rFonts w:ascii="Calibri" w:hAnsi="Calibri" w:cs="Calibri"/>
          <w:b/>
          <w:bCs/>
          <w:sz w:val="12"/>
          <w:szCs w:val="12"/>
        </w:rPr>
        <w:t xml:space="preserve"> </w:t>
      </w:r>
      <w:r w:rsidRPr="00757249">
        <w:rPr>
          <w:rFonts w:ascii="Calibri" w:hAnsi="Calibri" w:cs="Calibri"/>
          <w:sz w:val="12"/>
          <w:szCs w:val="12"/>
        </w:rPr>
        <w:t>wydzielony wózek do transportu posiłków.</w:t>
      </w:r>
    </w:p>
    <w:p w14:paraId="1E8E4A12"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3) Wykonawca zobowiązany jest zapewnić</w:t>
      </w:r>
      <w:r w:rsidRPr="00757249">
        <w:rPr>
          <w:rFonts w:ascii="Calibri" w:hAnsi="Calibri" w:cs="Calibri"/>
          <w:b/>
          <w:bCs/>
          <w:sz w:val="12"/>
          <w:szCs w:val="12"/>
        </w:rPr>
        <w:t xml:space="preserve"> </w:t>
      </w:r>
      <w:r w:rsidRPr="00757249">
        <w:rPr>
          <w:rFonts w:ascii="Calibri" w:hAnsi="Calibri" w:cs="Calibri"/>
          <w:sz w:val="12"/>
          <w:szCs w:val="12"/>
        </w:rPr>
        <w:t xml:space="preserve">wydzielone </w:t>
      </w:r>
      <w:proofErr w:type="spellStart"/>
      <w:r w:rsidRPr="00757249">
        <w:rPr>
          <w:rFonts w:ascii="Calibri" w:hAnsi="Calibri" w:cs="Calibri"/>
          <w:sz w:val="12"/>
          <w:szCs w:val="12"/>
        </w:rPr>
        <w:t>termoporty</w:t>
      </w:r>
      <w:proofErr w:type="spellEnd"/>
      <w:r w:rsidRPr="00757249">
        <w:rPr>
          <w:rFonts w:ascii="Calibri" w:hAnsi="Calibri" w:cs="Calibri"/>
          <w:sz w:val="12"/>
          <w:szCs w:val="12"/>
        </w:rPr>
        <w:t xml:space="preserve"> - Pojemniki termoizolacyjne przeznaczone do transportu dań gotowych.</w:t>
      </w:r>
    </w:p>
    <w:p w14:paraId="53BC56B3"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4) Wykonawca zobowiązany jest zapewnić</w:t>
      </w:r>
      <w:r w:rsidRPr="00757249">
        <w:rPr>
          <w:rFonts w:ascii="Calibri" w:hAnsi="Calibri" w:cs="Calibri"/>
          <w:b/>
          <w:bCs/>
          <w:sz w:val="12"/>
          <w:szCs w:val="12"/>
        </w:rPr>
        <w:t xml:space="preserve"> </w:t>
      </w:r>
      <w:r w:rsidRPr="00757249">
        <w:rPr>
          <w:rFonts w:ascii="Calibri" w:hAnsi="Calibri" w:cs="Calibri"/>
          <w:sz w:val="12"/>
          <w:szCs w:val="12"/>
        </w:rPr>
        <w:t>wydzielony sprzęt do sprzątania pomieszczenia do przygotowania posiłków do wydania.</w:t>
      </w:r>
    </w:p>
    <w:p w14:paraId="7B56F9C6"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5) W dniu podpisania umowy Wykonawca przedłoży kierownikowi Działu Higieny i Epidemiologii do zatwierdzenia: plan higieny przygotowania posiłków dla pacjentów przeszczepowych uwzględniający:</w:t>
      </w:r>
    </w:p>
    <w:p w14:paraId="52B91E95"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 xml:space="preserve">wykaz preparatów myjących i dezynfekujących do powierzchni o pełnym spektrum działania: bakteriobójczego, grzybobójczego, wirusobójczego, </w:t>
      </w:r>
      <w:proofErr w:type="spellStart"/>
      <w:r w:rsidRPr="00757249">
        <w:rPr>
          <w:rFonts w:ascii="Calibri" w:hAnsi="Calibri" w:cs="Calibri"/>
          <w:sz w:val="12"/>
          <w:szCs w:val="12"/>
        </w:rPr>
        <w:t>prątkobójczego</w:t>
      </w:r>
      <w:proofErr w:type="spellEnd"/>
      <w:r w:rsidRPr="00757249">
        <w:rPr>
          <w:rFonts w:ascii="Calibri" w:hAnsi="Calibri" w:cs="Calibri"/>
          <w:sz w:val="12"/>
          <w:szCs w:val="12"/>
        </w:rPr>
        <w:t xml:space="preserve"> (wymaga się preparatów do mycia i dezynfekcji powierzchni dużych (ściany, podłogi) oraz wyposażenia działających w czasie do 15 minut, powierzchni  trudnodostępnych działających w czasie do 5 minut oraz preparatów w postaci chusteczek działających w czasie  do 5 minut</w:t>
      </w:r>
    </w:p>
    <w:p w14:paraId="22D72B7F"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 xml:space="preserve">wykaz preparatów do higieny rąk </w:t>
      </w:r>
    </w:p>
    <w:p w14:paraId="33AC7A29"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 xml:space="preserve">częstotliwość i zakres sprzątania </w:t>
      </w:r>
    </w:p>
    <w:p w14:paraId="7AD73442"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 xml:space="preserve">wykaz sprzętu i środków materiałowych do sprzątania ( wymaga  się stosowania ściereczek jednorazowych i </w:t>
      </w:r>
      <w:proofErr w:type="spellStart"/>
      <w:r w:rsidRPr="00757249">
        <w:rPr>
          <w:rFonts w:ascii="Calibri" w:hAnsi="Calibri" w:cs="Calibri"/>
          <w:sz w:val="12"/>
          <w:szCs w:val="12"/>
        </w:rPr>
        <w:t>mopów</w:t>
      </w:r>
      <w:proofErr w:type="spellEnd"/>
      <w:r w:rsidRPr="00757249">
        <w:rPr>
          <w:rFonts w:ascii="Calibri" w:hAnsi="Calibri" w:cs="Calibri"/>
          <w:sz w:val="12"/>
          <w:szCs w:val="12"/>
        </w:rPr>
        <w:t xml:space="preserve"> jednego kontaktu.)</w:t>
      </w:r>
    </w:p>
    <w:p w14:paraId="2CFCBF1D"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przygotowanie pracownika do wydawania posiłków</w:t>
      </w:r>
    </w:p>
    <w:p w14:paraId="773C8E2E"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 xml:space="preserve">przygotowanie wózka do transportu posiłków </w:t>
      </w:r>
    </w:p>
    <w:p w14:paraId="692761F6" w14:textId="77777777" w:rsidR="00313377" w:rsidRPr="00757249" w:rsidRDefault="00313377" w:rsidP="00313377">
      <w:pPr>
        <w:numPr>
          <w:ilvl w:val="0"/>
          <w:numId w:val="26"/>
        </w:numPr>
        <w:suppressAutoHyphens/>
        <w:jc w:val="both"/>
        <w:rPr>
          <w:rFonts w:ascii="Calibri" w:hAnsi="Calibri" w:cs="Calibri"/>
          <w:sz w:val="12"/>
          <w:szCs w:val="12"/>
        </w:rPr>
      </w:pPr>
      <w:r w:rsidRPr="00757249">
        <w:rPr>
          <w:rFonts w:ascii="Calibri" w:hAnsi="Calibri" w:cs="Calibri"/>
          <w:sz w:val="12"/>
          <w:szCs w:val="12"/>
        </w:rPr>
        <w:t xml:space="preserve">przygotowanie  </w:t>
      </w:r>
      <w:proofErr w:type="spellStart"/>
      <w:r w:rsidRPr="00757249">
        <w:rPr>
          <w:rFonts w:ascii="Calibri" w:hAnsi="Calibri" w:cs="Calibri"/>
          <w:sz w:val="12"/>
          <w:szCs w:val="12"/>
        </w:rPr>
        <w:t>termoportów</w:t>
      </w:r>
      <w:proofErr w:type="spellEnd"/>
      <w:r w:rsidRPr="00757249">
        <w:rPr>
          <w:rFonts w:ascii="Calibri" w:hAnsi="Calibri" w:cs="Calibri"/>
          <w:sz w:val="12"/>
          <w:szCs w:val="12"/>
        </w:rPr>
        <w:t xml:space="preserve"> (wymaga się dwukrotnego procesu mycia  i dezynfekcji </w:t>
      </w:r>
      <w:proofErr w:type="spellStart"/>
      <w:r w:rsidRPr="00757249">
        <w:rPr>
          <w:rFonts w:ascii="Calibri" w:hAnsi="Calibri" w:cs="Calibri"/>
          <w:sz w:val="12"/>
          <w:szCs w:val="12"/>
        </w:rPr>
        <w:t>termoportów</w:t>
      </w:r>
      <w:proofErr w:type="spellEnd"/>
      <w:r w:rsidRPr="00757249">
        <w:rPr>
          <w:rFonts w:ascii="Calibri" w:hAnsi="Calibri" w:cs="Calibri"/>
          <w:sz w:val="12"/>
          <w:szCs w:val="12"/>
        </w:rPr>
        <w:t>, mycie i dezynfekcja końcowa w wydzielonej zmywarce)</w:t>
      </w:r>
    </w:p>
    <w:p w14:paraId="26E5FFE6"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6) Wykonawca zobowiązany jest zapewnić</w:t>
      </w:r>
      <w:r w:rsidRPr="00757249">
        <w:rPr>
          <w:rFonts w:ascii="Calibri" w:hAnsi="Calibri" w:cs="Calibri"/>
          <w:b/>
          <w:bCs/>
          <w:sz w:val="12"/>
          <w:szCs w:val="12"/>
        </w:rPr>
        <w:t xml:space="preserve"> </w:t>
      </w:r>
      <w:r w:rsidRPr="00757249">
        <w:rPr>
          <w:rFonts w:ascii="Calibri" w:hAnsi="Calibri" w:cs="Calibri"/>
          <w:sz w:val="12"/>
          <w:szCs w:val="12"/>
        </w:rPr>
        <w:t>personel przygotowujący posiłki do wydania: bez infekcji i zmian skórnych.</w:t>
      </w:r>
    </w:p>
    <w:p w14:paraId="6096D2C0"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7) Wykonawca zobowiązany jest zapewnić</w:t>
      </w:r>
      <w:r w:rsidRPr="00757249">
        <w:rPr>
          <w:rFonts w:ascii="Calibri" w:hAnsi="Calibri" w:cs="Calibri"/>
          <w:b/>
          <w:bCs/>
          <w:sz w:val="12"/>
          <w:szCs w:val="12"/>
        </w:rPr>
        <w:t xml:space="preserve"> </w:t>
      </w:r>
      <w:r w:rsidRPr="00757249">
        <w:rPr>
          <w:rFonts w:ascii="Calibri" w:hAnsi="Calibri" w:cs="Calibri"/>
          <w:sz w:val="12"/>
          <w:szCs w:val="12"/>
        </w:rPr>
        <w:t>czystość mikrobiologiczna powierzchni – zgodnie z aktualnie obowiązującymi przepisami określającymi wymogi dla powierzchni w kontakcie z żywnością.</w:t>
      </w:r>
    </w:p>
    <w:p w14:paraId="151FF26F"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8) Zamawiający zastrzega sobie prawo do okresowych kontroli w zakresie: </w:t>
      </w:r>
    </w:p>
    <w:p w14:paraId="05A44845" w14:textId="77777777" w:rsidR="00313377" w:rsidRPr="00757249" w:rsidRDefault="00313377" w:rsidP="00313377">
      <w:pPr>
        <w:numPr>
          <w:ilvl w:val="0"/>
          <w:numId w:val="24"/>
        </w:numPr>
        <w:tabs>
          <w:tab w:val="left" w:pos="0"/>
        </w:tabs>
        <w:suppressAutoHyphens/>
        <w:jc w:val="both"/>
        <w:rPr>
          <w:rFonts w:ascii="Calibri" w:hAnsi="Calibri" w:cs="Calibri"/>
          <w:sz w:val="12"/>
          <w:szCs w:val="12"/>
        </w:rPr>
      </w:pPr>
      <w:r w:rsidRPr="00757249">
        <w:rPr>
          <w:rFonts w:ascii="Calibri" w:hAnsi="Calibri" w:cs="Calibri"/>
          <w:sz w:val="12"/>
          <w:szCs w:val="12"/>
        </w:rPr>
        <w:t>przestrzegania obowiązujących procedur i zasad postępowania</w:t>
      </w:r>
    </w:p>
    <w:p w14:paraId="0A753E89" w14:textId="77777777" w:rsidR="00313377" w:rsidRPr="00757249" w:rsidRDefault="00313377" w:rsidP="00313377">
      <w:pPr>
        <w:numPr>
          <w:ilvl w:val="0"/>
          <w:numId w:val="24"/>
        </w:numPr>
        <w:tabs>
          <w:tab w:val="left" w:pos="0"/>
        </w:tabs>
        <w:suppressAutoHyphens/>
        <w:jc w:val="both"/>
        <w:rPr>
          <w:rFonts w:ascii="Calibri" w:hAnsi="Calibri" w:cs="Calibri"/>
          <w:sz w:val="12"/>
          <w:szCs w:val="12"/>
        </w:rPr>
      </w:pPr>
      <w:r w:rsidRPr="00757249">
        <w:rPr>
          <w:rFonts w:ascii="Calibri" w:hAnsi="Calibri" w:cs="Calibri"/>
          <w:sz w:val="12"/>
          <w:szCs w:val="12"/>
        </w:rPr>
        <w:t>czystości   mikrobiologicznej powierzchni i sprzętu używanego do realizacji usługi dla pacjentów przeszczepowych.</w:t>
      </w:r>
    </w:p>
    <w:p w14:paraId="4EECBB7A" w14:textId="77777777" w:rsidR="00313377" w:rsidRPr="00757249" w:rsidRDefault="00313377" w:rsidP="00313377">
      <w:pPr>
        <w:jc w:val="both"/>
        <w:rPr>
          <w:rFonts w:ascii="Calibri" w:hAnsi="Calibri" w:cs="Calibri"/>
          <w:sz w:val="12"/>
          <w:szCs w:val="12"/>
        </w:rPr>
      </w:pPr>
      <w:r w:rsidRPr="00757249">
        <w:rPr>
          <w:rFonts w:ascii="Calibri" w:hAnsi="Calibri" w:cs="Calibri"/>
          <w:b/>
          <w:sz w:val="12"/>
          <w:szCs w:val="12"/>
        </w:rPr>
        <w:t>9. Wymagania Zamawiającego odnośnie środków do transportu posiłków.</w:t>
      </w:r>
    </w:p>
    <w:p w14:paraId="6AE10984"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1) Środek transportu musi mieć pozytywną Decyzję właściwego Inspektora Sanitarnego dopuszczającą pojazd do przewożenia żywności.</w:t>
      </w:r>
    </w:p>
    <w:p w14:paraId="5636F0C2"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2) Wykonawca jest zobowiązany posiadać w/w dokument dla każdego środka transportu, którym będą przewożone posiłki w zakresie świadczonych usług dla Zamawiającego. Zamawiający jest upoważniony do weryfikacji tych dokumentów.</w:t>
      </w:r>
    </w:p>
    <w:p w14:paraId="14BF1A38" w14:textId="77777777" w:rsidR="00313377" w:rsidRPr="00757249" w:rsidRDefault="00313377" w:rsidP="00313377">
      <w:pPr>
        <w:ind w:left="284" w:hanging="284"/>
        <w:jc w:val="both"/>
        <w:rPr>
          <w:rFonts w:ascii="Calibri" w:hAnsi="Calibri" w:cs="Calibri"/>
          <w:b/>
          <w:sz w:val="12"/>
          <w:szCs w:val="12"/>
        </w:rPr>
      </w:pPr>
      <w:r w:rsidRPr="00757249">
        <w:rPr>
          <w:rFonts w:ascii="Calibri" w:hAnsi="Calibri" w:cs="Calibri"/>
          <w:sz w:val="12"/>
          <w:szCs w:val="12"/>
        </w:rPr>
        <w:t>3) Środek transportu musi posiadać widocznie wyeksponowaną instrukcję oraz harmonogram, które dotyczą mycia i dezynfekcji pojazdu. Zamawiający ma prawo do kontroli czystości środka transportu i sporządzania zapisów z dokonanej kontroli.</w:t>
      </w:r>
    </w:p>
    <w:p w14:paraId="025DA4B9" w14:textId="77777777" w:rsidR="00313377" w:rsidRPr="00757249" w:rsidRDefault="00313377" w:rsidP="00313377">
      <w:pPr>
        <w:jc w:val="both"/>
        <w:rPr>
          <w:rFonts w:ascii="Calibri" w:hAnsi="Calibri" w:cs="Calibri"/>
          <w:sz w:val="12"/>
          <w:szCs w:val="12"/>
        </w:rPr>
      </w:pPr>
      <w:r w:rsidRPr="00757249">
        <w:rPr>
          <w:rFonts w:ascii="Calibri" w:hAnsi="Calibri" w:cs="Calibri"/>
          <w:b/>
          <w:sz w:val="12"/>
          <w:szCs w:val="12"/>
        </w:rPr>
        <w:t xml:space="preserve"> 10. Procedura usuwania nieprawidłowości:</w:t>
      </w:r>
    </w:p>
    <w:p w14:paraId="5D850088"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1) W przypadku stwierdzenia nieprawidłowości usług żywieniowych ujawnionych przez uprawione organy kontroli lub przez Zamawiającego:</w:t>
      </w:r>
    </w:p>
    <w:p w14:paraId="52724B82"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a) zgłaszane są one z poszczególnych oddziałów szpitalnych pisemnie do upoważnionej osoby Zamawiającego,</w:t>
      </w:r>
    </w:p>
    <w:p w14:paraId="05C78C80"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b) upoważniona osoba Zamawiającego na podstawie zgłoszeń pisemnych prowadzi procedurę uiszczania na rzecz Zamawiającego przez Wykonawcę nałożonej kary pieniężnej lub kary umownej.</w:t>
      </w:r>
    </w:p>
    <w:p w14:paraId="5365CEE9"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2) Wszelkie bieżące zastrzeżenia do produkcji posiłków i ich dostawy oraz uwagi przyjęte od pacjentów będą zapisywane w dokumentacji Zamawiającego i przekazywane Wykonawcy w postaci korespondencji pocztowej lub e-mailowej. </w:t>
      </w:r>
    </w:p>
    <w:p w14:paraId="03BF9445"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3) Zamawiający zastrzega sobie możliwość zwrotu posiłków w przypadku stwierdzenia nieprawidłowości jakościowych, tj. np.: posiłek niezdatny do spożycia z powodu przeterminowanych produktów (m. in. pleśń, niewłaściwy kolor, niewłaściwy zapach), potrawy niedogotowane, zanieczyszczone, zupy o niewłaściwej konsystencji, rozpadające się porcje mięsa itp., na podstawie PROTOKOŁU ZWROTÓW POSIŁKÓW, który stanowi załącznik nr 6 do</w:t>
      </w:r>
      <w:r w:rsidRPr="00757249">
        <w:rPr>
          <w:rFonts w:ascii="Calibri" w:hAnsi="Calibri" w:cs="Calibri"/>
          <w:color w:val="FF0000"/>
          <w:sz w:val="12"/>
          <w:szCs w:val="12"/>
        </w:rPr>
        <w:t xml:space="preserve"> </w:t>
      </w:r>
      <w:r w:rsidRPr="00757249">
        <w:rPr>
          <w:rFonts w:ascii="Calibri" w:hAnsi="Calibri" w:cs="Calibri"/>
          <w:sz w:val="12"/>
          <w:szCs w:val="12"/>
        </w:rPr>
        <w:t xml:space="preserve">umowy, sporządzonego przez pracownika Zamawiającego w obecności pracownika Wykonawcy. </w:t>
      </w:r>
      <w:r w:rsidRPr="00757249">
        <w:rPr>
          <w:rFonts w:ascii="Calibri" w:hAnsi="Calibri" w:cs="Calibri"/>
          <w:sz w:val="12"/>
          <w:szCs w:val="12"/>
        </w:rPr>
        <w:br/>
        <w:t xml:space="preserve">Odbiór protokołu zwrotów potwierdza każdorazowo pracownik Wykonawcy. </w:t>
      </w:r>
      <w:r w:rsidRPr="00757249">
        <w:rPr>
          <w:rFonts w:ascii="Calibri" w:hAnsi="Calibri" w:cs="Calibri"/>
          <w:sz w:val="12"/>
          <w:szCs w:val="12"/>
        </w:rPr>
        <w:br/>
        <w:t xml:space="preserve">W miejsce zakwestionowanych posiłków Wykonawca musi dostarczyć w trybie pilnym, tj. w czasie do 75 minut, posiłki właściwe, pod rygorem zastosowania kary umownej w wysokości określonej w § 6 ust. 7 Umowy. </w:t>
      </w:r>
    </w:p>
    <w:p w14:paraId="67A7C373"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4)W przypadku, kiedy Wykonawca nie zrealizuje dostawy zgodnej z zamówieniem ilościowym, Zamawiający ma prawo do reklamacji dostawy, zaś Wykonawca jest zobowiązany do uwzględnienia reklamacji w żądanym terminie i czasie, który nie zaburzy ciągłości dostarczania posiłków, tj. w czasie do 75 minut, pod rygorem zastosowania kary umownej w wysokości określonej w § 6 ust. 7 Umowy. Przy dostarczeniu zamiennika posiłku zapewni taką samą kaloryczność i wartość odżywczą potrawy potwierdzoną przez dietetyka. </w:t>
      </w:r>
    </w:p>
    <w:p w14:paraId="2A020F4F" w14:textId="77777777" w:rsidR="00313377" w:rsidRPr="00757249" w:rsidRDefault="00313377" w:rsidP="00313377">
      <w:pPr>
        <w:jc w:val="both"/>
        <w:rPr>
          <w:rFonts w:ascii="Calibri" w:hAnsi="Calibri" w:cs="Calibri"/>
          <w:sz w:val="12"/>
          <w:szCs w:val="12"/>
        </w:rPr>
      </w:pPr>
      <w:r w:rsidRPr="00757249">
        <w:rPr>
          <w:rFonts w:ascii="Calibri" w:hAnsi="Calibri" w:cs="Calibri"/>
          <w:b/>
          <w:sz w:val="12"/>
          <w:szCs w:val="12"/>
        </w:rPr>
        <w:t>11. Postępowanie w sytuacjach awaryjnych i tzw. depozyt.</w:t>
      </w:r>
    </w:p>
    <w:p w14:paraId="2C121F32"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 xml:space="preserve">1) W sytuacjach awaryjnych występujących u Wykonawcy mogących zakłócić dostawy posiłków Wykonawca jest zobowiązany we własnym zakresie zapewnić ciągłość żywienia pacjentów. </w:t>
      </w:r>
    </w:p>
    <w:p w14:paraId="4E437E4E" w14:textId="77777777" w:rsidR="00313377" w:rsidRPr="00757249" w:rsidRDefault="00313377" w:rsidP="00313377">
      <w:pPr>
        <w:ind w:left="284" w:hanging="284"/>
        <w:jc w:val="both"/>
        <w:rPr>
          <w:rFonts w:ascii="Calibri" w:hAnsi="Calibri" w:cs="Calibri"/>
          <w:sz w:val="12"/>
          <w:szCs w:val="12"/>
        </w:rPr>
      </w:pPr>
      <w:r w:rsidRPr="00757249">
        <w:rPr>
          <w:rFonts w:ascii="Calibri" w:hAnsi="Calibri" w:cs="Calibri"/>
          <w:sz w:val="12"/>
          <w:szCs w:val="12"/>
        </w:rPr>
        <w:t>2) Wykonawca jest zobowiązany do zapewnienia, w ramach umowy, podanych niżej artykułów spożywczych, wykorzystywanych w takich sytuacjach, jak np. nieplanowe przyjęcie pacjenta, zmiana diety. Zapas produktów spożywczych (tzw. depozyt) należy dostarczyć na podstawie pisemnego zapotrzebowania, które będzie składane w ramach udostępnionego przez Wykonawcę internetowego systemu zamawiania posiłków.</w:t>
      </w:r>
    </w:p>
    <w:p w14:paraId="0E515892" w14:textId="77777777" w:rsidR="00313377" w:rsidRPr="00757249" w:rsidRDefault="00313377" w:rsidP="00313377">
      <w:pPr>
        <w:numPr>
          <w:ilvl w:val="0"/>
          <w:numId w:val="29"/>
        </w:numPr>
        <w:suppressAutoHyphens/>
        <w:ind w:left="426" w:hanging="426"/>
        <w:jc w:val="both"/>
        <w:rPr>
          <w:rFonts w:ascii="Calibri" w:hAnsi="Calibri" w:cs="Calibri"/>
          <w:sz w:val="12"/>
          <w:szCs w:val="12"/>
        </w:rPr>
      </w:pPr>
      <w:r w:rsidRPr="00757249">
        <w:rPr>
          <w:rFonts w:ascii="Calibri" w:hAnsi="Calibri" w:cs="Calibri"/>
          <w:sz w:val="12"/>
          <w:szCs w:val="12"/>
        </w:rPr>
        <w:t>Produkty do depozytu:</w:t>
      </w:r>
    </w:p>
    <w:p w14:paraId="61BF9189" w14:textId="778C7B8E" w:rsidR="00313377" w:rsidRPr="00757249" w:rsidRDefault="00313377" w:rsidP="00313377">
      <w:pPr>
        <w:jc w:val="both"/>
        <w:rPr>
          <w:rFonts w:ascii="Calibri" w:hAnsi="Calibri" w:cs="Calibri"/>
          <w:sz w:val="12"/>
          <w:szCs w:val="12"/>
        </w:rPr>
      </w:pPr>
      <w:r w:rsidRPr="00757249">
        <w:rPr>
          <w:rFonts w:ascii="Calibri" w:hAnsi="Calibri" w:cs="Calibri"/>
          <w:sz w:val="12"/>
          <w:szCs w:val="12"/>
        </w:rPr>
        <w:t>Dżem 25g, pasztet konserwowy 50g, masło 10 g lub masło roślinne 15 g, sucharki z cukrem 40g, sucharki bez cukru 40g, kisiel 30g, herbatniki 14g, herbata ekspresowa 200ml, cukier 5g, mleko 200ml, ser topiony 17g. Wszystkie produkty mają być dostarczone w opakowaniu fabrycznym.</w:t>
      </w:r>
    </w:p>
    <w:p w14:paraId="608F6116" w14:textId="77777777" w:rsidR="00957AA7" w:rsidRPr="00757249" w:rsidRDefault="00957AA7" w:rsidP="00313377">
      <w:pPr>
        <w:jc w:val="both"/>
        <w:rPr>
          <w:rFonts w:ascii="Calibri" w:hAnsi="Calibri" w:cs="Calibri"/>
          <w:sz w:val="12"/>
          <w:szCs w:val="12"/>
        </w:rPr>
      </w:pPr>
    </w:p>
    <w:p w14:paraId="46E10B30" w14:textId="77777777" w:rsidR="00313377" w:rsidRPr="00757249" w:rsidRDefault="00313377" w:rsidP="00313377">
      <w:pPr>
        <w:jc w:val="both"/>
        <w:rPr>
          <w:rFonts w:ascii="Calibri" w:hAnsi="Calibri" w:cs="Calibri"/>
          <w:b/>
          <w:sz w:val="12"/>
          <w:szCs w:val="12"/>
        </w:rPr>
      </w:pPr>
      <w:r w:rsidRPr="00757249">
        <w:rPr>
          <w:rFonts w:ascii="Calibri" w:hAnsi="Calibri" w:cs="Calibri"/>
          <w:b/>
          <w:sz w:val="12"/>
          <w:szCs w:val="12"/>
        </w:rPr>
        <w:t>12. Wymagania sanitarne.</w:t>
      </w:r>
    </w:p>
    <w:p w14:paraId="427717C4" w14:textId="77777777" w:rsidR="00313377" w:rsidRPr="00757249" w:rsidRDefault="00313377" w:rsidP="00313377">
      <w:pPr>
        <w:jc w:val="both"/>
        <w:rPr>
          <w:rFonts w:ascii="Calibri" w:hAnsi="Calibri" w:cs="Calibri"/>
          <w:sz w:val="12"/>
          <w:szCs w:val="12"/>
        </w:rPr>
      </w:pPr>
      <w:r w:rsidRPr="00757249">
        <w:rPr>
          <w:rFonts w:ascii="Calibri" w:hAnsi="Calibri" w:cs="Calibri"/>
          <w:bCs/>
          <w:sz w:val="12"/>
          <w:szCs w:val="12"/>
        </w:rPr>
        <w:t>Wykonawca jest odpowiedzialny za:</w:t>
      </w:r>
    </w:p>
    <w:p w14:paraId="6DD7802F"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1)Utrzymanie w należytym stanie sanitarno-epidemiologicznym pomieszczeń wraz z wyposażeniem przeznaczonym do przygotowywania, produkcji, transportu i dystrybucji posiłków w zakresie przedmiotu zamówienia.</w:t>
      </w:r>
    </w:p>
    <w:p w14:paraId="7F5D7DF0"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2)Stan sanitarno-epidemiologiczny, jakościowy i techniczny realizowanej usługi wobec wszystkich uprawnionych organów kontroli, w szczególności wobec Inspekcji Sanitarnej, Inspekcji Weterynaryjnej, Inspekcji Ochrony Środowiska, Państwowej Inspekcji Pracy,</w:t>
      </w:r>
    </w:p>
    <w:p w14:paraId="40B54B8F"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3) Zatrudniony personel pod względem zdrowotnym i higienicznym, dokumentację zdrowotną, kontrolę higieny osobistej ze szczególnym uwzględnieniem higieny rąk i odzieży.</w:t>
      </w:r>
    </w:p>
    <w:p w14:paraId="06209208"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lastRenderedPageBreak/>
        <w:t>4) Właściwe przechowywanie środków spożywczych,</w:t>
      </w:r>
    </w:p>
    <w:p w14:paraId="2A8EF1A8"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5) Jakościową i ilościową ocenę sposobu żywienia,</w:t>
      </w:r>
    </w:p>
    <w:p w14:paraId="48D98F13"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6)Pobieranie prób czystości mikrobiologicznej w sytuacjach awaryjnych wymagających natychmiastowej interwencji.</w:t>
      </w:r>
    </w:p>
    <w:p w14:paraId="5D52ABF5" w14:textId="77777777" w:rsidR="00313377" w:rsidRPr="00757249" w:rsidRDefault="00313377" w:rsidP="00313377">
      <w:pPr>
        <w:jc w:val="both"/>
        <w:rPr>
          <w:rFonts w:ascii="Calibri" w:hAnsi="Calibri" w:cs="Calibri"/>
          <w:b/>
          <w:sz w:val="12"/>
          <w:szCs w:val="12"/>
        </w:rPr>
      </w:pPr>
      <w:r w:rsidRPr="00757249">
        <w:rPr>
          <w:rFonts w:ascii="Calibri" w:hAnsi="Calibri" w:cs="Calibri"/>
          <w:sz w:val="12"/>
          <w:szCs w:val="12"/>
        </w:rPr>
        <w:t xml:space="preserve">7) W przypadku wystąpienia ognisk epidemicznych zakażeń przenoszonych drogą pokarmową, Wykonawca zobowiązany jest wykonać wszystkie badania mikrobiologiczne zlecone przez Zespół Kontroli Zakażeń Szpitalnych i Polityki Antybiotykowej Zamawiającego w Zakładzie Mikrobiologii Szpitala na własny koszt oraz udzielić wszystkich informacji niezbędnych do przeprowadzenia dochodzenia epidemiologicznego celem ustalenia źródła zakażenia. </w:t>
      </w:r>
    </w:p>
    <w:p w14:paraId="479BD0F6" w14:textId="77777777" w:rsidR="00313377" w:rsidRPr="00757249" w:rsidRDefault="00313377" w:rsidP="00313377">
      <w:pPr>
        <w:rPr>
          <w:rFonts w:ascii="Calibri" w:hAnsi="Calibri" w:cs="Calibri"/>
          <w:sz w:val="12"/>
          <w:szCs w:val="12"/>
        </w:rPr>
      </w:pPr>
      <w:r w:rsidRPr="00757249">
        <w:rPr>
          <w:rFonts w:ascii="Calibri" w:hAnsi="Calibri" w:cs="Calibri"/>
          <w:b/>
          <w:sz w:val="12"/>
          <w:szCs w:val="12"/>
        </w:rPr>
        <w:t>13. Zamawiający wymaga, aby Wykonawca w dniu podpisywania umowy dostarczył oraz przedstawił Zamawiającemu następujące dokumenty:</w:t>
      </w:r>
    </w:p>
    <w:p w14:paraId="3FAC49FB" w14:textId="77777777" w:rsidR="00313377" w:rsidRPr="00757249" w:rsidRDefault="00313377" w:rsidP="00313377">
      <w:pPr>
        <w:rPr>
          <w:rFonts w:ascii="Calibri" w:hAnsi="Calibri" w:cs="Calibri"/>
          <w:sz w:val="12"/>
          <w:szCs w:val="12"/>
        </w:rPr>
      </w:pPr>
      <w:r w:rsidRPr="00757249">
        <w:rPr>
          <w:rFonts w:ascii="Calibri" w:hAnsi="Calibri" w:cs="Calibri"/>
          <w:sz w:val="12"/>
          <w:szCs w:val="12"/>
        </w:rPr>
        <w:t xml:space="preserve">1) Decyzję właściwego Państwowego Inspektora Sanitarnego dla kuchni, z której Wykonawca będzie realizował usługę oraz dla kuchni zastępczej. </w:t>
      </w:r>
    </w:p>
    <w:p w14:paraId="4F9EE924" w14:textId="77777777" w:rsidR="00313377" w:rsidRPr="00757249" w:rsidRDefault="00313377" w:rsidP="00313377">
      <w:pPr>
        <w:rPr>
          <w:rFonts w:ascii="Calibri" w:hAnsi="Calibri" w:cs="Calibri"/>
          <w:sz w:val="12"/>
          <w:szCs w:val="12"/>
        </w:rPr>
      </w:pPr>
      <w:r w:rsidRPr="00757249">
        <w:rPr>
          <w:rFonts w:ascii="Calibri" w:hAnsi="Calibri" w:cs="Calibri"/>
          <w:sz w:val="12"/>
          <w:szCs w:val="12"/>
        </w:rPr>
        <w:t xml:space="preserve">2) Pozytywną decyzję właściwego Państwowego Inspektora Sanitarnego dopuszczająca pojazdy do przewożenia żywności. Wykonawca jest zobowiązany posiadać w. w. dokument dla każdego środka transportu, którym będą przewożone posiłki w zakresie świadczonych usług dla Zamawiającego. </w:t>
      </w:r>
    </w:p>
    <w:p w14:paraId="147A5D46" w14:textId="6299D6AD" w:rsidR="003C020F" w:rsidRPr="00757249" w:rsidRDefault="00313377" w:rsidP="00EE35EF">
      <w:pPr>
        <w:pStyle w:val="Nagwek1"/>
        <w:jc w:val="center"/>
        <w:rPr>
          <w:rFonts w:ascii="Calibri" w:hAnsi="Calibri" w:cs="Calibri"/>
          <w:sz w:val="12"/>
          <w:szCs w:val="12"/>
        </w:rPr>
      </w:pPr>
      <w:r w:rsidRPr="00757249">
        <w:rPr>
          <w:rFonts w:ascii="Calibri" w:hAnsi="Calibri" w:cs="Calibri"/>
          <w:b/>
          <w:bCs/>
          <w:iCs/>
          <w:color w:val="auto"/>
          <w:sz w:val="12"/>
          <w:szCs w:val="12"/>
        </w:rPr>
        <w:t>WYKONAWCA</w:t>
      </w:r>
      <w:r w:rsidRPr="00757249">
        <w:rPr>
          <w:rFonts w:ascii="Calibri" w:hAnsi="Calibri" w:cs="Calibri"/>
          <w:b/>
          <w:bCs/>
          <w:iCs/>
          <w:color w:val="auto"/>
          <w:sz w:val="12"/>
          <w:szCs w:val="12"/>
        </w:rPr>
        <w:tab/>
      </w:r>
      <w:r w:rsidRPr="00757249">
        <w:rPr>
          <w:rFonts w:ascii="Calibri" w:hAnsi="Calibri" w:cs="Calibri"/>
          <w:b/>
          <w:bCs/>
          <w:iCs/>
          <w:color w:val="auto"/>
          <w:sz w:val="12"/>
          <w:szCs w:val="12"/>
        </w:rPr>
        <w:tab/>
      </w:r>
      <w:r w:rsidRPr="00757249">
        <w:rPr>
          <w:rFonts w:ascii="Calibri" w:hAnsi="Calibri" w:cs="Calibri"/>
          <w:b/>
          <w:bCs/>
          <w:iCs/>
          <w:color w:val="auto"/>
          <w:sz w:val="12"/>
          <w:szCs w:val="12"/>
        </w:rPr>
        <w:tab/>
      </w:r>
      <w:r w:rsidRPr="00757249">
        <w:rPr>
          <w:rFonts w:ascii="Calibri" w:eastAsia="Arial Unicode MS" w:hAnsi="Calibri" w:cs="Calibri"/>
          <w:b/>
          <w:bCs/>
          <w:iCs/>
          <w:color w:val="auto"/>
          <w:sz w:val="12"/>
          <w:szCs w:val="12"/>
          <w:lang w:eastAsia="hi-IN" w:bidi="hi-IN"/>
        </w:rPr>
        <w:tab/>
      </w:r>
      <w:r w:rsidRPr="00757249">
        <w:rPr>
          <w:rFonts w:ascii="Calibri" w:eastAsia="Arial Unicode MS" w:hAnsi="Calibri" w:cs="Calibri"/>
          <w:b/>
          <w:bCs/>
          <w:iCs/>
          <w:color w:val="auto"/>
          <w:sz w:val="12"/>
          <w:szCs w:val="12"/>
          <w:lang w:eastAsia="hi-IN" w:bidi="hi-IN"/>
        </w:rPr>
        <w:tab/>
      </w:r>
      <w:r w:rsidRPr="00757249">
        <w:rPr>
          <w:rFonts w:ascii="Calibri" w:eastAsia="Arial Unicode MS" w:hAnsi="Calibri" w:cs="Calibri"/>
          <w:b/>
          <w:bCs/>
          <w:iCs/>
          <w:color w:val="auto"/>
          <w:sz w:val="12"/>
          <w:szCs w:val="12"/>
          <w:lang w:eastAsia="hi-IN" w:bidi="hi-IN"/>
        </w:rPr>
        <w:tab/>
      </w:r>
      <w:r w:rsidRPr="00757249">
        <w:rPr>
          <w:rFonts w:ascii="Calibri" w:eastAsia="Arial Unicode MS" w:hAnsi="Calibri" w:cs="Calibri"/>
          <w:b/>
          <w:bCs/>
          <w:iCs/>
          <w:color w:val="auto"/>
          <w:sz w:val="12"/>
          <w:szCs w:val="12"/>
          <w:lang w:eastAsia="hi-IN" w:bidi="hi-IN"/>
        </w:rPr>
        <w:tab/>
        <w:t xml:space="preserve">  </w:t>
      </w:r>
      <w:r w:rsidRPr="00757249">
        <w:rPr>
          <w:rFonts w:ascii="Calibri" w:hAnsi="Calibri" w:cs="Calibri"/>
          <w:b/>
          <w:bCs/>
          <w:iCs/>
          <w:color w:val="auto"/>
          <w:sz w:val="12"/>
          <w:szCs w:val="12"/>
        </w:rPr>
        <w:t>ZAMAWIAJĄCY</w:t>
      </w:r>
    </w:p>
    <w:p w14:paraId="3558F6D6" w14:textId="77777777" w:rsidR="003C020F" w:rsidRPr="00757249" w:rsidRDefault="003C020F" w:rsidP="00313377">
      <w:pPr>
        <w:ind w:left="30"/>
        <w:jc w:val="right"/>
        <w:rPr>
          <w:rFonts w:ascii="Calibri" w:hAnsi="Calibri" w:cs="Calibri"/>
          <w:sz w:val="12"/>
          <w:szCs w:val="12"/>
        </w:rPr>
      </w:pPr>
    </w:p>
    <w:p w14:paraId="31023042" w14:textId="77777777" w:rsidR="00313377" w:rsidRPr="00757249" w:rsidRDefault="00313377" w:rsidP="00313377">
      <w:pPr>
        <w:ind w:left="30"/>
        <w:jc w:val="right"/>
        <w:rPr>
          <w:rFonts w:ascii="Calibri" w:hAnsi="Calibri" w:cs="Calibri"/>
          <w:sz w:val="12"/>
          <w:szCs w:val="12"/>
        </w:rPr>
      </w:pPr>
      <w:r w:rsidRPr="00757249">
        <w:rPr>
          <w:rFonts w:ascii="Calibri" w:hAnsi="Calibri" w:cs="Calibri"/>
          <w:sz w:val="12"/>
          <w:szCs w:val="12"/>
        </w:rPr>
        <w:t>Załącznik nr 2 do umowy nr SSM.DZP.200.</w:t>
      </w:r>
      <w:r w:rsidR="003C020F" w:rsidRPr="00757249">
        <w:rPr>
          <w:rFonts w:ascii="Calibri" w:hAnsi="Calibri" w:cs="Calibri"/>
          <w:sz w:val="12"/>
          <w:szCs w:val="12"/>
        </w:rPr>
        <w:t>34</w:t>
      </w:r>
      <w:r w:rsidRPr="00757249">
        <w:rPr>
          <w:rFonts w:ascii="Calibri" w:hAnsi="Calibri" w:cs="Calibri"/>
          <w:sz w:val="12"/>
          <w:szCs w:val="12"/>
        </w:rPr>
        <w:t>.2023</w:t>
      </w:r>
    </w:p>
    <w:tbl>
      <w:tblPr>
        <w:tblW w:w="9308" w:type="dxa"/>
        <w:tblInd w:w="-10" w:type="dxa"/>
        <w:tblLayout w:type="fixed"/>
        <w:tblLook w:val="0000" w:firstRow="0" w:lastRow="0" w:firstColumn="0" w:lastColumn="0" w:noHBand="0" w:noVBand="0"/>
      </w:tblPr>
      <w:tblGrid>
        <w:gridCol w:w="639"/>
        <w:gridCol w:w="1887"/>
        <w:gridCol w:w="1261"/>
        <w:gridCol w:w="1576"/>
        <w:gridCol w:w="1494"/>
        <w:gridCol w:w="710"/>
        <w:gridCol w:w="1741"/>
      </w:tblGrid>
      <w:tr w:rsidR="00313377" w:rsidRPr="00757249" w14:paraId="23B65B78" w14:textId="77777777" w:rsidTr="004F5D8F">
        <w:tc>
          <w:tcPr>
            <w:tcW w:w="639" w:type="dxa"/>
            <w:tcBorders>
              <w:top w:val="single" w:sz="4" w:space="0" w:color="000000"/>
              <w:left w:val="single" w:sz="4" w:space="0" w:color="000000"/>
              <w:bottom w:val="single" w:sz="4" w:space="0" w:color="000000"/>
            </w:tcBorders>
            <w:shd w:val="clear" w:color="auto" w:fill="auto"/>
            <w:vAlign w:val="center"/>
          </w:tcPr>
          <w:p w14:paraId="3C021683"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Lp.</w:t>
            </w:r>
          </w:p>
        </w:tc>
        <w:tc>
          <w:tcPr>
            <w:tcW w:w="1887" w:type="dxa"/>
            <w:tcBorders>
              <w:top w:val="single" w:sz="4" w:space="0" w:color="000000"/>
              <w:left w:val="single" w:sz="4" w:space="0" w:color="000000"/>
              <w:bottom w:val="single" w:sz="4" w:space="0" w:color="000000"/>
            </w:tcBorders>
            <w:shd w:val="clear" w:color="auto" w:fill="auto"/>
            <w:vAlign w:val="center"/>
          </w:tcPr>
          <w:p w14:paraId="372684D2"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Rodzaj diety</w:t>
            </w:r>
          </w:p>
        </w:tc>
        <w:tc>
          <w:tcPr>
            <w:tcW w:w="1261" w:type="dxa"/>
            <w:tcBorders>
              <w:top w:val="single" w:sz="4" w:space="0" w:color="000000"/>
              <w:left w:val="single" w:sz="4" w:space="0" w:color="000000"/>
              <w:bottom w:val="single" w:sz="4" w:space="0" w:color="000000"/>
            </w:tcBorders>
            <w:shd w:val="clear" w:color="auto" w:fill="auto"/>
            <w:vAlign w:val="center"/>
          </w:tcPr>
          <w:p w14:paraId="5BC22EF9"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Ilość osobodni</w:t>
            </w:r>
          </w:p>
        </w:tc>
        <w:tc>
          <w:tcPr>
            <w:tcW w:w="1576" w:type="dxa"/>
            <w:tcBorders>
              <w:top w:val="single" w:sz="4" w:space="0" w:color="000000"/>
              <w:left w:val="single" w:sz="4" w:space="0" w:color="000000"/>
              <w:bottom w:val="single" w:sz="4" w:space="0" w:color="000000"/>
            </w:tcBorders>
            <w:shd w:val="clear" w:color="auto" w:fill="auto"/>
            <w:vAlign w:val="center"/>
          </w:tcPr>
          <w:p w14:paraId="4390F99F"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Cena jednostkowa osobodnia netto (cena jednostkowa usługi netto)</w:t>
            </w:r>
          </w:p>
        </w:tc>
        <w:tc>
          <w:tcPr>
            <w:tcW w:w="1494" w:type="dxa"/>
            <w:tcBorders>
              <w:top w:val="single" w:sz="4" w:space="0" w:color="000000"/>
              <w:left w:val="single" w:sz="4" w:space="0" w:color="000000"/>
              <w:bottom w:val="single" w:sz="4" w:space="0" w:color="000000"/>
            </w:tcBorders>
            <w:shd w:val="clear" w:color="auto" w:fill="auto"/>
            <w:vAlign w:val="center"/>
          </w:tcPr>
          <w:p w14:paraId="2BC52992"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Wartość netto</w:t>
            </w:r>
          </w:p>
        </w:tc>
        <w:tc>
          <w:tcPr>
            <w:tcW w:w="710" w:type="dxa"/>
            <w:tcBorders>
              <w:top w:val="single" w:sz="4" w:space="0" w:color="000000"/>
              <w:left w:val="single" w:sz="4" w:space="0" w:color="000000"/>
              <w:bottom w:val="single" w:sz="4" w:space="0" w:color="000000"/>
            </w:tcBorders>
            <w:shd w:val="clear" w:color="auto" w:fill="auto"/>
            <w:vAlign w:val="center"/>
          </w:tcPr>
          <w:p w14:paraId="45D89397"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VAT%</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2E19F" w14:textId="77777777" w:rsidR="00313377" w:rsidRPr="00757249" w:rsidRDefault="00313377" w:rsidP="004F5D8F">
            <w:pPr>
              <w:pStyle w:val="Tekstpodstawowy"/>
              <w:tabs>
                <w:tab w:val="left" w:pos="426"/>
              </w:tabs>
              <w:rPr>
                <w:rFonts w:ascii="Calibri" w:hAnsi="Calibri" w:cs="Calibri"/>
                <w:sz w:val="12"/>
                <w:szCs w:val="12"/>
              </w:rPr>
            </w:pPr>
            <w:r w:rsidRPr="00757249">
              <w:rPr>
                <w:rFonts w:ascii="Calibri" w:hAnsi="Calibri" w:cs="Calibri"/>
                <w:b/>
                <w:bCs/>
                <w:i/>
                <w:sz w:val="12"/>
                <w:szCs w:val="12"/>
              </w:rPr>
              <w:t>Wartość brutto</w:t>
            </w:r>
          </w:p>
        </w:tc>
      </w:tr>
      <w:tr w:rsidR="00313377" w:rsidRPr="00757249" w14:paraId="329B7646" w14:textId="77777777" w:rsidTr="004F5D8F">
        <w:tc>
          <w:tcPr>
            <w:tcW w:w="639" w:type="dxa"/>
            <w:tcBorders>
              <w:top w:val="single" w:sz="4" w:space="0" w:color="000000"/>
              <w:left w:val="single" w:sz="4" w:space="0" w:color="000000"/>
              <w:bottom w:val="single" w:sz="4" w:space="0" w:color="000000"/>
            </w:tcBorders>
            <w:shd w:val="clear" w:color="auto" w:fill="auto"/>
            <w:vAlign w:val="center"/>
          </w:tcPr>
          <w:p w14:paraId="25DFC1BE"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1</w:t>
            </w:r>
          </w:p>
        </w:tc>
        <w:tc>
          <w:tcPr>
            <w:tcW w:w="1887" w:type="dxa"/>
            <w:tcBorders>
              <w:top w:val="single" w:sz="4" w:space="0" w:color="000000"/>
              <w:left w:val="single" w:sz="4" w:space="0" w:color="000000"/>
              <w:bottom w:val="single" w:sz="4" w:space="0" w:color="000000"/>
            </w:tcBorders>
            <w:shd w:val="clear" w:color="auto" w:fill="auto"/>
            <w:vAlign w:val="center"/>
          </w:tcPr>
          <w:p w14:paraId="141863E0"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 xml:space="preserve">Dieta podstawowa  i </w:t>
            </w:r>
          </w:p>
          <w:p w14:paraId="06BC57A7" w14:textId="77777777" w:rsidR="00313377" w:rsidRPr="00757249" w:rsidRDefault="00313377" w:rsidP="004F5D8F">
            <w:pPr>
              <w:pStyle w:val="Tekstpodstawowy"/>
              <w:tabs>
                <w:tab w:val="left" w:pos="426"/>
              </w:tabs>
              <w:rPr>
                <w:rFonts w:ascii="Calibri" w:hAnsi="Calibri" w:cs="Calibri"/>
                <w:b/>
                <w:bCs/>
                <w:i/>
                <w:sz w:val="12"/>
                <w:szCs w:val="12"/>
              </w:rPr>
            </w:pPr>
            <w:r w:rsidRPr="00757249">
              <w:rPr>
                <w:rFonts w:ascii="Calibri" w:hAnsi="Calibri" w:cs="Calibri"/>
                <w:b/>
                <w:bCs/>
                <w:i/>
                <w:sz w:val="12"/>
                <w:szCs w:val="12"/>
              </w:rPr>
              <w:t>Dieta z ograniczeniem węglowodanów łatwo przyswajalnych</w:t>
            </w:r>
          </w:p>
        </w:tc>
        <w:tc>
          <w:tcPr>
            <w:tcW w:w="1261" w:type="dxa"/>
            <w:tcBorders>
              <w:top w:val="single" w:sz="4" w:space="0" w:color="000000"/>
              <w:left w:val="single" w:sz="4" w:space="0" w:color="000000"/>
              <w:bottom w:val="single" w:sz="4" w:space="0" w:color="000000"/>
            </w:tcBorders>
            <w:shd w:val="clear" w:color="auto" w:fill="auto"/>
            <w:vAlign w:val="center"/>
          </w:tcPr>
          <w:p w14:paraId="027B5BE4" w14:textId="77777777" w:rsidR="00313377" w:rsidRPr="00757249" w:rsidRDefault="00313377" w:rsidP="004F5D8F">
            <w:pPr>
              <w:pStyle w:val="Tekstpodstawowy"/>
              <w:tabs>
                <w:tab w:val="left" w:pos="426"/>
              </w:tabs>
              <w:jc w:val="center"/>
              <w:rPr>
                <w:rFonts w:ascii="Calibri" w:hAnsi="Calibri" w:cs="Calibri"/>
                <w:b/>
                <w:bCs/>
                <w:i/>
                <w:sz w:val="12"/>
                <w:szCs w:val="12"/>
                <w:lang w:val="pl-PL"/>
              </w:rPr>
            </w:pPr>
            <w:r w:rsidRPr="00757249">
              <w:rPr>
                <w:rFonts w:ascii="Calibri" w:hAnsi="Calibri" w:cs="Calibri"/>
                <w:b/>
                <w:bCs/>
                <w:i/>
                <w:sz w:val="12"/>
                <w:szCs w:val="12"/>
                <w:lang w:val="pl-PL"/>
              </w:rPr>
              <w:t>98 081</w:t>
            </w:r>
          </w:p>
        </w:tc>
        <w:tc>
          <w:tcPr>
            <w:tcW w:w="1576" w:type="dxa"/>
            <w:tcBorders>
              <w:top w:val="single" w:sz="4" w:space="0" w:color="000000"/>
              <w:left w:val="single" w:sz="4" w:space="0" w:color="000000"/>
              <w:bottom w:val="single" w:sz="4" w:space="0" w:color="000000"/>
            </w:tcBorders>
            <w:shd w:val="clear" w:color="auto" w:fill="auto"/>
            <w:vAlign w:val="center"/>
          </w:tcPr>
          <w:p w14:paraId="5180F279" w14:textId="77777777" w:rsidR="00313377" w:rsidRPr="00757249" w:rsidRDefault="00313377" w:rsidP="004F5D8F">
            <w:pPr>
              <w:pStyle w:val="Tekstpodstawowy"/>
              <w:tabs>
                <w:tab w:val="left" w:pos="426"/>
              </w:tabs>
              <w:rPr>
                <w:rFonts w:ascii="Calibri" w:hAnsi="Calibri" w:cs="Calibri"/>
                <w:b/>
                <w:bCs/>
                <w:i/>
                <w:color w:val="FF0000"/>
                <w:sz w:val="12"/>
                <w:szCs w:val="12"/>
                <w:lang w:val="pl-PL"/>
              </w:rPr>
            </w:pPr>
          </w:p>
        </w:tc>
        <w:tc>
          <w:tcPr>
            <w:tcW w:w="1494" w:type="dxa"/>
            <w:tcBorders>
              <w:top w:val="single" w:sz="4" w:space="0" w:color="000000"/>
              <w:left w:val="single" w:sz="4" w:space="0" w:color="000000"/>
              <w:bottom w:val="single" w:sz="4" w:space="0" w:color="000000"/>
            </w:tcBorders>
            <w:shd w:val="clear" w:color="auto" w:fill="auto"/>
            <w:vAlign w:val="center"/>
          </w:tcPr>
          <w:p w14:paraId="5AE2F216" w14:textId="77777777" w:rsidR="00313377" w:rsidRPr="00757249" w:rsidRDefault="00313377" w:rsidP="004F5D8F">
            <w:pPr>
              <w:pStyle w:val="Tekstpodstawowy"/>
              <w:tabs>
                <w:tab w:val="left" w:pos="426"/>
              </w:tabs>
              <w:rPr>
                <w:rFonts w:ascii="Calibri" w:hAnsi="Calibri" w:cs="Calibri"/>
                <w:b/>
                <w:bCs/>
                <w:i/>
                <w:color w:val="FF0000"/>
                <w:sz w:val="12"/>
                <w:szCs w:val="12"/>
                <w:lang w:val="pl-PL"/>
              </w:rPr>
            </w:pPr>
          </w:p>
        </w:tc>
        <w:tc>
          <w:tcPr>
            <w:tcW w:w="710" w:type="dxa"/>
            <w:tcBorders>
              <w:top w:val="single" w:sz="4" w:space="0" w:color="000000"/>
              <w:left w:val="single" w:sz="4" w:space="0" w:color="000000"/>
              <w:bottom w:val="single" w:sz="4" w:space="0" w:color="000000"/>
            </w:tcBorders>
            <w:shd w:val="clear" w:color="auto" w:fill="auto"/>
            <w:vAlign w:val="center"/>
          </w:tcPr>
          <w:p w14:paraId="4F6E1693" w14:textId="77777777" w:rsidR="00313377" w:rsidRPr="00757249" w:rsidRDefault="00313377" w:rsidP="004F5D8F">
            <w:pPr>
              <w:pStyle w:val="Tekstpodstawowy"/>
              <w:tabs>
                <w:tab w:val="left" w:pos="426"/>
              </w:tabs>
              <w:rPr>
                <w:rFonts w:ascii="Calibri" w:hAnsi="Calibri" w:cs="Calibri"/>
                <w:b/>
                <w:bCs/>
                <w:i/>
                <w:color w:val="FF0000"/>
                <w:sz w:val="12"/>
                <w:szCs w:val="12"/>
                <w:lang w:val="pl-PL"/>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E469" w14:textId="77777777" w:rsidR="00313377" w:rsidRPr="00757249" w:rsidRDefault="00313377" w:rsidP="004F5D8F">
            <w:pPr>
              <w:pStyle w:val="Tekstpodstawowy"/>
              <w:tabs>
                <w:tab w:val="left" w:pos="426"/>
              </w:tabs>
              <w:rPr>
                <w:rFonts w:ascii="Calibri" w:hAnsi="Calibri" w:cs="Calibri"/>
                <w:color w:val="FF0000"/>
                <w:sz w:val="12"/>
                <w:szCs w:val="12"/>
                <w:lang w:val="pl-PL"/>
              </w:rPr>
            </w:pPr>
          </w:p>
        </w:tc>
      </w:tr>
    </w:tbl>
    <w:p w14:paraId="11152503" w14:textId="77777777" w:rsidR="00313377" w:rsidRPr="00757249" w:rsidRDefault="00313377" w:rsidP="00313377">
      <w:pPr>
        <w:pStyle w:val="Nagwek1"/>
        <w:rPr>
          <w:rFonts w:ascii="Calibri" w:hAnsi="Calibri" w:cs="Calibri"/>
          <w:b/>
          <w:bCs/>
          <w:sz w:val="12"/>
          <w:szCs w:val="12"/>
        </w:rPr>
      </w:pPr>
      <w:r w:rsidRPr="00757249">
        <w:rPr>
          <w:rFonts w:ascii="Calibri" w:hAnsi="Calibri" w:cs="Calibri"/>
          <w:b/>
          <w:bCs/>
          <w:iCs/>
          <w:color w:val="auto"/>
          <w:sz w:val="12"/>
          <w:szCs w:val="12"/>
        </w:rPr>
        <w:t>WYKONAWCA</w:t>
      </w:r>
      <w:r w:rsidRPr="00757249">
        <w:rPr>
          <w:rFonts w:ascii="Calibri" w:eastAsia="Arial Unicode MS" w:hAnsi="Calibri" w:cs="Calibri"/>
          <w:b/>
          <w:bCs/>
          <w:iCs/>
          <w:color w:val="auto"/>
          <w:sz w:val="12"/>
          <w:szCs w:val="12"/>
          <w:lang w:eastAsia="hi-IN" w:bidi="hi-IN"/>
        </w:rPr>
        <w:t xml:space="preserve">                                                             </w:t>
      </w:r>
      <w:r w:rsidRPr="00757249">
        <w:rPr>
          <w:rFonts w:ascii="Calibri" w:eastAsia="Arial Unicode MS" w:hAnsi="Calibri" w:cs="Calibri"/>
          <w:b/>
          <w:bCs/>
          <w:iCs/>
          <w:color w:val="auto"/>
          <w:sz w:val="12"/>
          <w:szCs w:val="12"/>
          <w:lang w:eastAsia="hi-IN" w:bidi="hi-IN"/>
        </w:rPr>
        <w:tab/>
      </w:r>
      <w:r w:rsidRPr="00757249">
        <w:rPr>
          <w:rFonts w:ascii="Calibri" w:eastAsia="Arial Unicode MS" w:hAnsi="Calibri" w:cs="Calibri"/>
          <w:b/>
          <w:bCs/>
          <w:iCs/>
          <w:color w:val="auto"/>
          <w:sz w:val="12"/>
          <w:szCs w:val="12"/>
          <w:lang w:eastAsia="hi-IN" w:bidi="hi-IN"/>
        </w:rPr>
        <w:tab/>
      </w:r>
      <w:r w:rsidRPr="00757249">
        <w:rPr>
          <w:rFonts w:ascii="Calibri" w:eastAsia="Arial Unicode MS" w:hAnsi="Calibri" w:cs="Calibri"/>
          <w:b/>
          <w:bCs/>
          <w:iCs/>
          <w:color w:val="auto"/>
          <w:sz w:val="12"/>
          <w:szCs w:val="12"/>
          <w:lang w:eastAsia="hi-IN" w:bidi="hi-IN"/>
        </w:rPr>
        <w:tab/>
      </w:r>
      <w:r w:rsidRPr="00757249">
        <w:rPr>
          <w:rFonts w:ascii="Calibri" w:eastAsia="Arial Unicode MS" w:hAnsi="Calibri" w:cs="Calibri"/>
          <w:b/>
          <w:bCs/>
          <w:iCs/>
          <w:color w:val="auto"/>
          <w:sz w:val="12"/>
          <w:szCs w:val="12"/>
          <w:lang w:eastAsia="hi-IN" w:bidi="hi-IN"/>
        </w:rPr>
        <w:tab/>
        <w:t xml:space="preserve">  </w:t>
      </w:r>
      <w:r w:rsidRPr="00757249">
        <w:rPr>
          <w:rFonts w:ascii="Calibri" w:hAnsi="Calibri" w:cs="Calibri"/>
          <w:b/>
          <w:bCs/>
          <w:iCs/>
          <w:color w:val="auto"/>
          <w:sz w:val="12"/>
          <w:szCs w:val="12"/>
        </w:rPr>
        <w:t xml:space="preserve">ZAMAWIAJĄCY                                                               </w:t>
      </w:r>
    </w:p>
    <w:p w14:paraId="7339A5CD" w14:textId="67EC9666" w:rsidR="00313377" w:rsidRPr="00757249" w:rsidRDefault="00313377" w:rsidP="00313377">
      <w:pPr>
        <w:ind w:left="30"/>
        <w:rPr>
          <w:rFonts w:ascii="Calibri" w:hAnsi="Calibri" w:cs="Calibri"/>
          <w:sz w:val="12"/>
          <w:szCs w:val="12"/>
        </w:rPr>
      </w:pPr>
    </w:p>
    <w:p w14:paraId="059A8EC8" w14:textId="77777777" w:rsidR="00313377" w:rsidRPr="00757249" w:rsidRDefault="00313377" w:rsidP="00313377">
      <w:pPr>
        <w:jc w:val="right"/>
        <w:rPr>
          <w:rFonts w:ascii="Calibri" w:hAnsi="Calibri" w:cs="Calibri"/>
          <w:sz w:val="12"/>
          <w:szCs w:val="12"/>
        </w:rPr>
      </w:pPr>
      <w:r w:rsidRPr="00757249">
        <w:rPr>
          <w:rFonts w:ascii="Calibri" w:hAnsi="Calibri" w:cs="Calibri"/>
          <w:sz w:val="12"/>
          <w:szCs w:val="12"/>
        </w:rPr>
        <w:t>Załącznik nr 3 do umowy nr SSM.DZP.200.</w:t>
      </w:r>
      <w:r w:rsidR="003C020F" w:rsidRPr="00757249">
        <w:rPr>
          <w:rFonts w:ascii="Calibri" w:hAnsi="Calibri" w:cs="Calibri"/>
          <w:sz w:val="12"/>
          <w:szCs w:val="12"/>
        </w:rPr>
        <w:t>34</w:t>
      </w:r>
      <w:r w:rsidRPr="00757249">
        <w:rPr>
          <w:rFonts w:ascii="Calibri" w:hAnsi="Calibri" w:cs="Calibri"/>
          <w:sz w:val="12"/>
          <w:szCs w:val="12"/>
        </w:rPr>
        <w:t>.2023</w:t>
      </w:r>
    </w:p>
    <w:p w14:paraId="156431F3" w14:textId="77777777" w:rsidR="00313377" w:rsidRPr="00757249" w:rsidRDefault="00313377" w:rsidP="00313377">
      <w:pPr>
        <w:ind w:left="30"/>
        <w:rPr>
          <w:rFonts w:ascii="Calibri" w:hAnsi="Calibri" w:cs="Calibri"/>
          <w:sz w:val="12"/>
          <w:szCs w:val="12"/>
        </w:rPr>
      </w:pPr>
    </w:p>
    <w:p w14:paraId="3FDCFFF5" w14:textId="77777777" w:rsidR="00313377" w:rsidRPr="00757249" w:rsidRDefault="00313377" w:rsidP="00313377">
      <w:pPr>
        <w:ind w:left="30"/>
        <w:rPr>
          <w:rFonts w:ascii="Calibri" w:hAnsi="Calibri" w:cs="Calibri"/>
          <w:sz w:val="12"/>
          <w:szCs w:val="12"/>
        </w:rPr>
      </w:pPr>
      <w:r w:rsidRPr="00757249">
        <w:rPr>
          <w:rFonts w:ascii="Calibri" w:hAnsi="Calibri" w:cs="Calibri"/>
          <w:sz w:val="12"/>
          <w:szCs w:val="12"/>
        </w:rPr>
        <w:t>Schemat diet</w:t>
      </w:r>
    </w:p>
    <w:p w14:paraId="1C543B30" w14:textId="77777777" w:rsidR="00313377" w:rsidRPr="00757249" w:rsidRDefault="00313377" w:rsidP="00313377">
      <w:pPr>
        <w:ind w:left="30"/>
        <w:rPr>
          <w:rFonts w:ascii="Calibri" w:hAnsi="Calibri" w:cs="Calibri"/>
          <w:sz w:val="12"/>
          <w:szCs w:val="12"/>
        </w:rPr>
      </w:pPr>
    </w:p>
    <w:tbl>
      <w:tblPr>
        <w:tblW w:w="0" w:type="auto"/>
        <w:tblInd w:w="-322" w:type="dxa"/>
        <w:tblLayout w:type="fixed"/>
        <w:tblCellMar>
          <w:left w:w="0" w:type="dxa"/>
          <w:right w:w="0" w:type="dxa"/>
        </w:tblCellMar>
        <w:tblLook w:val="0000" w:firstRow="0" w:lastRow="0" w:firstColumn="0" w:lastColumn="0" w:noHBand="0" w:noVBand="0"/>
      </w:tblPr>
      <w:tblGrid>
        <w:gridCol w:w="496"/>
        <w:gridCol w:w="1152"/>
        <w:gridCol w:w="1266"/>
        <w:gridCol w:w="3028"/>
        <w:gridCol w:w="1986"/>
        <w:gridCol w:w="2082"/>
        <w:gridCol w:w="47"/>
        <w:gridCol w:w="48"/>
        <w:gridCol w:w="30"/>
      </w:tblGrid>
      <w:tr w:rsidR="00313377" w:rsidRPr="00757249" w14:paraId="395830CE" w14:textId="77777777" w:rsidTr="004F5D8F">
        <w:tc>
          <w:tcPr>
            <w:tcW w:w="10010" w:type="dxa"/>
            <w:gridSpan w:val="6"/>
            <w:tcBorders>
              <w:top w:val="double" w:sz="1" w:space="0" w:color="000000"/>
              <w:left w:val="double" w:sz="1" w:space="0" w:color="000000"/>
              <w:bottom w:val="double" w:sz="1" w:space="0" w:color="000000"/>
            </w:tcBorders>
            <w:shd w:val="clear" w:color="auto" w:fill="auto"/>
            <w:vAlign w:val="center"/>
          </w:tcPr>
          <w:p w14:paraId="666F6A77" w14:textId="77777777" w:rsidR="00313377" w:rsidRPr="00757249" w:rsidRDefault="00313377" w:rsidP="004F5D8F">
            <w:pPr>
              <w:pStyle w:val="Standard"/>
              <w:snapToGrid w:val="0"/>
              <w:spacing w:before="28" w:after="119"/>
              <w:jc w:val="center"/>
              <w:rPr>
                <w:rFonts w:ascii="Calibri" w:hAnsi="Calibri" w:cs="Calibri"/>
                <w:b/>
                <w:bCs/>
                <w:sz w:val="12"/>
                <w:szCs w:val="12"/>
              </w:rPr>
            </w:pPr>
            <w:r w:rsidRPr="00757249">
              <w:rPr>
                <w:rFonts w:ascii="Calibri" w:hAnsi="Calibri" w:cs="Calibri"/>
                <w:b/>
                <w:bCs/>
                <w:sz w:val="12"/>
                <w:szCs w:val="12"/>
              </w:rPr>
              <w:t>SCHEMAT DIET W SPECJALISTYCZNYM SZPITALU MIEJSKIM IM. MIKOŁAJA KOPERNIKA W TORUNIU</w:t>
            </w:r>
          </w:p>
        </w:tc>
        <w:tc>
          <w:tcPr>
            <w:tcW w:w="47" w:type="dxa"/>
            <w:tcBorders>
              <w:left w:val="double" w:sz="1" w:space="0" w:color="000000"/>
            </w:tcBorders>
            <w:shd w:val="clear" w:color="auto" w:fill="auto"/>
          </w:tcPr>
          <w:p w14:paraId="5B5442C0" w14:textId="77777777" w:rsidR="00313377" w:rsidRPr="00757249" w:rsidRDefault="00313377" w:rsidP="004F5D8F">
            <w:pPr>
              <w:pStyle w:val="Standard"/>
              <w:snapToGrid w:val="0"/>
              <w:rPr>
                <w:rFonts w:ascii="Calibri" w:hAnsi="Calibri" w:cs="Calibri"/>
                <w:b/>
                <w:bCs/>
                <w:sz w:val="12"/>
                <w:szCs w:val="12"/>
              </w:rPr>
            </w:pPr>
          </w:p>
        </w:tc>
        <w:tc>
          <w:tcPr>
            <w:tcW w:w="48" w:type="dxa"/>
            <w:shd w:val="clear" w:color="auto" w:fill="auto"/>
          </w:tcPr>
          <w:p w14:paraId="4A91B2B1" w14:textId="77777777" w:rsidR="00313377" w:rsidRPr="00757249" w:rsidRDefault="00313377" w:rsidP="004F5D8F">
            <w:pPr>
              <w:pStyle w:val="Standard"/>
              <w:snapToGrid w:val="0"/>
              <w:rPr>
                <w:rFonts w:ascii="Calibri" w:hAnsi="Calibri" w:cs="Calibri"/>
                <w:sz w:val="12"/>
                <w:szCs w:val="12"/>
              </w:rPr>
            </w:pPr>
          </w:p>
        </w:tc>
        <w:tc>
          <w:tcPr>
            <w:tcW w:w="30" w:type="dxa"/>
            <w:shd w:val="clear" w:color="auto" w:fill="auto"/>
          </w:tcPr>
          <w:p w14:paraId="5280FC34" w14:textId="77777777" w:rsidR="00313377" w:rsidRPr="00757249" w:rsidRDefault="00313377" w:rsidP="004F5D8F">
            <w:pPr>
              <w:snapToGrid w:val="0"/>
              <w:rPr>
                <w:rFonts w:ascii="Calibri" w:hAnsi="Calibri" w:cs="Calibri"/>
                <w:sz w:val="12"/>
                <w:szCs w:val="12"/>
              </w:rPr>
            </w:pPr>
          </w:p>
        </w:tc>
      </w:tr>
      <w:tr w:rsidR="00313377" w:rsidRPr="00757249" w14:paraId="60C86E8A"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vAlign w:val="center"/>
          </w:tcPr>
          <w:p w14:paraId="0755277B" w14:textId="77777777" w:rsidR="00313377" w:rsidRPr="00757249" w:rsidRDefault="00313377" w:rsidP="004F5D8F">
            <w:pPr>
              <w:pStyle w:val="Standard"/>
              <w:snapToGrid w:val="0"/>
              <w:spacing w:before="28" w:after="119"/>
              <w:rPr>
                <w:rFonts w:ascii="Calibri" w:hAnsi="Calibri" w:cs="Calibri"/>
                <w:b/>
                <w:bCs/>
                <w:sz w:val="12"/>
                <w:szCs w:val="12"/>
              </w:rPr>
            </w:pPr>
            <w:r w:rsidRPr="00757249">
              <w:rPr>
                <w:rFonts w:ascii="Calibri" w:hAnsi="Calibri" w:cs="Calibri"/>
                <w:b/>
                <w:bCs/>
                <w:sz w:val="12"/>
                <w:szCs w:val="12"/>
              </w:rPr>
              <w:t>Nr diety</w:t>
            </w:r>
          </w:p>
        </w:tc>
        <w:tc>
          <w:tcPr>
            <w:tcW w:w="1152" w:type="dxa"/>
            <w:tcBorders>
              <w:top w:val="double" w:sz="1" w:space="0" w:color="000000"/>
              <w:left w:val="double" w:sz="1" w:space="0" w:color="000000"/>
              <w:bottom w:val="double" w:sz="1" w:space="0" w:color="000000"/>
            </w:tcBorders>
            <w:shd w:val="clear" w:color="auto" w:fill="auto"/>
            <w:vAlign w:val="center"/>
          </w:tcPr>
          <w:p w14:paraId="68D84896" w14:textId="77777777" w:rsidR="00313377" w:rsidRPr="00757249" w:rsidRDefault="00313377" w:rsidP="004F5D8F">
            <w:pPr>
              <w:pStyle w:val="Standard"/>
              <w:snapToGrid w:val="0"/>
              <w:spacing w:before="28" w:after="119"/>
              <w:rPr>
                <w:rFonts w:ascii="Calibri" w:hAnsi="Calibri" w:cs="Calibri"/>
                <w:b/>
                <w:bCs/>
                <w:sz w:val="12"/>
                <w:szCs w:val="12"/>
              </w:rPr>
            </w:pPr>
            <w:r w:rsidRPr="00757249">
              <w:rPr>
                <w:rFonts w:ascii="Calibri" w:hAnsi="Calibri" w:cs="Calibri"/>
                <w:b/>
                <w:bCs/>
                <w:sz w:val="12"/>
                <w:szCs w:val="12"/>
              </w:rPr>
              <w:t>Nazwa diety</w:t>
            </w:r>
          </w:p>
        </w:tc>
        <w:tc>
          <w:tcPr>
            <w:tcW w:w="1266" w:type="dxa"/>
            <w:tcBorders>
              <w:top w:val="double" w:sz="1" w:space="0" w:color="000000"/>
              <w:left w:val="double" w:sz="1" w:space="0" w:color="000000"/>
              <w:bottom w:val="double" w:sz="1" w:space="0" w:color="000000"/>
            </w:tcBorders>
            <w:shd w:val="clear" w:color="auto" w:fill="auto"/>
            <w:vAlign w:val="center"/>
          </w:tcPr>
          <w:p w14:paraId="4C659774" w14:textId="77777777" w:rsidR="00313377" w:rsidRPr="00757249" w:rsidRDefault="00313377" w:rsidP="004F5D8F">
            <w:pPr>
              <w:pStyle w:val="Standard"/>
              <w:snapToGrid w:val="0"/>
              <w:spacing w:before="28" w:after="119"/>
              <w:rPr>
                <w:rFonts w:ascii="Calibri" w:hAnsi="Calibri" w:cs="Calibri"/>
                <w:b/>
                <w:bCs/>
                <w:sz w:val="12"/>
                <w:szCs w:val="12"/>
              </w:rPr>
            </w:pPr>
            <w:r w:rsidRPr="00757249">
              <w:rPr>
                <w:rFonts w:ascii="Calibri" w:hAnsi="Calibri" w:cs="Calibri"/>
                <w:b/>
                <w:bCs/>
                <w:sz w:val="12"/>
                <w:szCs w:val="12"/>
              </w:rPr>
              <w:t>Ilość posiłków</w:t>
            </w:r>
          </w:p>
        </w:tc>
        <w:tc>
          <w:tcPr>
            <w:tcW w:w="3028" w:type="dxa"/>
            <w:tcBorders>
              <w:top w:val="double" w:sz="1" w:space="0" w:color="000000"/>
              <w:left w:val="double" w:sz="1" w:space="0" w:color="000000"/>
              <w:bottom w:val="double" w:sz="1" w:space="0" w:color="000000"/>
            </w:tcBorders>
            <w:shd w:val="clear" w:color="auto" w:fill="auto"/>
            <w:vAlign w:val="center"/>
          </w:tcPr>
          <w:p w14:paraId="70702BBB" w14:textId="77777777" w:rsidR="00313377" w:rsidRPr="00757249" w:rsidRDefault="00313377" w:rsidP="004F5D8F">
            <w:pPr>
              <w:pStyle w:val="Standard"/>
              <w:snapToGrid w:val="0"/>
              <w:spacing w:before="28" w:after="119"/>
              <w:rPr>
                <w:rFonts w:ascii="Calibri" w:hAnsi="Calibri" w:cs="Calibri"/>
                <w:b/>
                <w:bCs/>
                <w:sz w:val="12"/>
                <w:szCs w:val="12"/>
              </w:rPr>
            </w:pPr>
            <w:r w:rsidRPr="00757249">
              <w:rPr>
                <w:rFonts w:ascii="Calibri" w:hAnsi="Calibri" w:cs="Calibri"/>
                <w:b/>
                <w:bCs/>
                <w:sz w:val="12"/>
                <w:szCs w:val="12"/>
              </w:rPr>
              <w:t>Wymagania Zamawiającego</w:t>
            </w:r>
          </w:p>
        </w:tc>
        <w:tc>
          <w:tcPr>
            <w:tcW w:w="1986" w:type="dxa"/>
            <w:tcBorders>
              <w:top w:val="double" w:sz="1" w:space="0" w:color="000000"/>
              <w:left w:val="double" w:sz="1" w:space="0" w:color="000000"/>
              <w:bottom w:val="double" w:sz="1" w:space="0" w:color="000000"/>
            </w:tcBorders>
            <w:shd w:val="clear" w:color="auto" w:fill="auto"/>
            <w:vAlign w:val="center"/>
          </w:tcPr>
          <w:p w14:paraId="1A4AA909" w14:textId="77777777" w:rsidR="00313377" w:rsidRPr="00757249" w:rsidRDefault="00313377" w:rsidP="004F5D8F">
            <w:pPr>
              <w:pStyle w:val="Standard"/>
              <w:snapToGrid w:val="0"/>
              <w:spacing w:before="28" w:after="119"/>
              <w:rPr>
                <w:rFonts w:ascii="Calibri" w:hAnsi="Calibri" w:cs="Calibri"/>
                <w:b/>
                <w:bCs/>
                <w:sz w:val="12"/>
                <w:szCs w:val="12"/>
              </w:rPr>
            </w:pPr>
            <w:r w:rsidRPr="00757249">
              <w:rPr>
                <w:rFonts w:ascii="Calibri" w:hAnsi="Calibri" w:cs="Calibri"/>
                <w:b/>
                <w:bCs/>
                <w:sz w:val="12"/>
                <w:szCs w:val="12"/>
              </w:rPr>
              <w:t>Charakterystyka</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14:paraId="3D437ABD"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b/>
                <w:bCs/>
                <w:sz w:val="12"/>
                <w:szCs w:val="12"/>
              </w:rPr>
              <w:t>Zastosowanie</w:t>
            </w:r>
          </w:p>
        </w:tc>
      </w:tr>
      <w:tr w:rsidR="00313377" w:rsidRPr="00757249" w14:paraId="58473790"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044581B9"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1</w:t>
            </w:r>
          </w:p>
        </w:tc>
        <w:tc>
          <w:tcPr>
            <w:tcW w:w="1152" w:type="dxa"/>
            <w:tcBorders>
              <w:top w:val="double" w:sz="1" w:space="0" w:color="000000"/>
              <w:left w:val="double" w:sz="1" w:space="0" w:color="000000"/>
              <w:bottom w:val="double" w:sz="1" w:space="0" w:color="000000"/>
            </w:tcBorders>
            <w:shd w:val="clear" w:color="auto" w:fill="auto"/>
          </w:tcPr>
          <w:p w14:paraId="798E44A9"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podstawowa</w:t>
            </w:r>
          </w:p>
        </w:tc>
        <w:tc>
          <w:tcPr>
            <w:tcW w:w="1266" w:type="dxa"/>
            <w:tcBorders>
              <w:top w:val="double" w:sz="1" w:space="0" w:color="000000"/>
              <w:left w:val="double" w:sz="1" w:space="0" w:color="000000"/>
              <w:bottom w:val="double" w:sz="1" w:space="0" w:color="000000"/>
            </w:tcBorders>
            <w:shd w:val="clear" w:color="auto" w:fill="auto"/>
          </w:tcPr>
          <w:p w14:paraId="61ECF8E9"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5B15E3AD"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śniadanie, </w:t>
            </w:r>
          </w:p>
          <w:p w14:paraId="71CC464D"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obiad,</w:t>
            </w:r>
          </w:p>
          <w:p w14:paraId="44B1EBBD"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78AD7D8F"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Zawiera wszystkie składniki pokarmowe w odpowiednich proporcjach: 10-15% białko, nie więcej niż 30% tłuszcze, 55-60% węglowodany.</w:t>
            </w:r>
            <w:r w:rsidRPr="00757249">
              <w:rPr>
                <w:rFonts w:ascii="Calibri" w:hAnsi="Calibri" w:cs="Calibri"/>
                <w:sz w:val="12"/>
                <w:szCs w:val="12"/>
              </w:rPr>
              <w:br/>
              <w:t>Dozwolone są potrawy smażone.</w:t>
            </w:r>
          </w:p>
          <w:p w14:paraId="32B6D73A"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Zawartość kilokalorii w diecie minimum 2100 kcal.</w:t>
            </w:r>
          </w:p>
        </w:tc>
        <w:tc>
          <w:tcPr>
            <w:tcW w:w="1986" w:type="dxa"/>
            <w:tcBorders>
              <w:top w:val="double" w:sz="1" w:space="0" w:color="000000"/>
              <w:left w:val="double" w:sz="1" w:space="0" w:color="000000"/>
              <w:bottom w:val="double" w:sz="1" w:space="0" w:color="000000"/>
            </w:tcBorders>
            <w:shd w:val="clear" w:color="auto" w:fill="auto"/>
          </w:tcPr>
          <w:p w14:paraId="2B6BA4B6"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Określa racjonalny sposób żywienia.</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5B9AAF62"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u osób niewymagających żywienia specjalistycznego</w:t>
            </w:r>
          </w:p>
        </w:tc>
      </w:tr>
      <w:tr w:rsidR="00313377" w:rsidRPr="00757249" w14:paraId="604CB1DA"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3F2B7DE8"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2</w:t>
            </w:r>
          </w:p>
        </w:tc>
        <w:tc>
          <w:tcPr>
            <w:tcW w:w="1152" w:type="dxa"/>
            <w:tcBorders>
              <w:top w:val="double" w:sz="1" w:space="0" w:color="000000"/>
              <w:left w:val="double" w:sz="1" w:space="0" w:color="000000"/>
              <w:bottom w:val="double" w:sz="1" w:space="0" w:color="000000"/>
            </w:tcBorders>
            <w:shd w:val="clear" w:color="auto" w:fill="auto"/>
          </w:tcPr>
          <w:p w14:paraId="028A0B05"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łatwo strawna</w:t>
            </w:r>
          </w:p>
        </w:tc>
        <w:tc>
          <w:tcPr>
            <w:tcW w:w="1266" w:type="dxa"/>
            <w:tcBorders>
              <w:top w:val="double" w:sz="1" w:space="0" w:color="000000"/>
              <w:left w:val="double" w:sz="1" w:space="0" w:color="000000"/>
              <w:bottom w:val="double" w:sz="1" w:space="0" w:color="000000"/>
            </w:tcBorders>
            <w:shd w:val="clear" w:color="auto" w:fill="auto"/>
          </w:tcPr>
          <w:p w14:paraId="04D57B36"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0CE48989"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śniadanie, </w:t>
            </w:r>
          </w:p>
          <w:p w14:paraId="367CF8BE"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obiad,</w:t>
            </w:r>
          </w:p>
          <w:p w14:paraId="735F7381"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2FDF170C"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Białko powinno stanowić 12-15% dziennego zapotrzebowania energetycznego, tłuszcze 25-30%, węglowodany 55-60%. Zawartość kilokalorii w diecie minimum 2000 kcal.  Zawartość błonnika pokarmowego &lt;25g.</w:t>
            </w:r>
          </w:p>
          <w:p w14:paraId="1C83F284"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Zawiera: białe pieczywo, chude mięso i chude wędliny, sery twarogowe chude ,warzywa i owoce, które można obrać ze skórki; rozdrobnione, gotowane np. buraki, marchew, jabłko z wykluczeniem warzyw ciężkostrawnych m. in. kapusty kwaszonej, ogórków konserwowych oraz wzdymających jak fasola, groch. Z surowych warzyw dopuszczalna sałata, pomidor bez skórki, potarta drobno marchewka. Potrawy łagodnie przyprawione, głównie gotowane, dozwolone również pieczone.</w:t>
            </w:r>
          </w:p>
        </w:tc>
        <w:tc>
          <w:tcPr>
            <w:tcW w:w="1986" w:type="dxa"/>
            <w:tcBorders>
              <w:top w:val="double" w:sz="1" w:space="0" w:color="000000"/>
              <w:left w:val="double" w:sz="1" w:space="0" w:color="000000"/>
              <w:bottom w:val="double" w:sz="1" w:space="0" w:color="000000"/>
            </w:tcBorders>
            <w:shd w:val="clear" w:color="auto" w:fill="auto"/>
          </w:tcPr>
          <w:p w14:paraId="0CFB6C8D" w14:textId="77777777" w:rsidR="00313377" w:rsidRPr="00757249" w:rsidRDefault="00313377" w:rsidP="004F5D8F">
            <w:pPr>
              <w:rPr>
                <w:rFonts w:ascii="Calibri" w:hAnsi="Calibri" w:cs="Calibri"/>
                <w:sz w:val="12"/>
                <w:szCs w:val="12"/>
              </w:rPr>
            </w:pPr>
            <w:r w:rsidRPr="00757249">
              <w:rPr>
                <w:rFonts w:ascii="Calibri" w:hAnsi="Calibri" w:cs="Calibri"/>
                <w:sz w:val="12"/>
                <w:szCs w:val="12"/>
              </w:rPr>
              <w:t>Cechuje się doborem produktów spożywczych, które łatwo ulegają trawieniu w przewodzie pokarmowym i tym samym go nie obciążają. Dobór produktów, potraw i technik sporządzania posiłków łatwo strawnych jest podstawą do planowania pozostałych diet.</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24801259"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schorzenia układu pokarmowego, osoby starsze, w przypadku chorób przeziębieniowych, przebiegających z podwyższoną temperaturą, dieta wstępna przy przyjęciu pacjenta do szpitala do czasu ustalenia diety przez lekarza/dietetyka szpitalnego</w:t>
            </w:r>
          </w:p>
        </w:tc>
      </w:tr>
      <w:tr w:rsidR="00313377" w:rsidRPr="00757249" w14:paraId="558A2266"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794FEA02"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2a</w:t>
            </w:r>
          </w:p>
        </w:tc>
        <w:tc>
          <w:tcPr>
            <w:tcW w:w="1152" w:type="dxa"/>
            <w:tcBorders>
              <w:top w:val="double" w:sz="1" w:space="0" w:color="000000"/>
              <w:left w:val="double" w:sz="1" w:space="0" w:color="000000"/>
              <w:bottom w:val="double" w:sz="1" w:space="0" w:color="000000"/>
            </w:tcBorders>
            <w:shd w:val="clear" w:color="auto" w:fill="auto"/>
          </w:tcPr>
          <w:p w14:paraId="09D14B90"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łatwo strawna z ograniczeniem substancji pobudzających wydzielanie soku żołądkowego oraz błonnika (dieta oszczędzająca)</w:t>
            </w:r>
          </w:p>
        </w:tc>
        <w:tc>
          <w:tcPr>
            <w:tcW w:w="1266" w:type="dxa"/>
            <w:tcBorders>
              <w:top w:val="double" w:sz="1" w:space="0" w:color="000000"/>
              <w:left w:val="double" w:sz="1" w:space="0" w:color="000000"/>
              <w:bottom w:val="double" w:sz="1" w:space="0" w:color="000000"/>
            </w:tcBorders>
            <w:shd w:val="clear" w:color="auto" w:fill="auto"/>
          </w:tcPr>
          <w:p w14:paraId="3D4C781A"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39A85E67"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śniadanie, </w:t>
            </w:r>
          </w:p>
          <w:p w14:paraId="0B3A70E9"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obiad,</w:t>
            </w:r>
          </w:p>
          <w:p w14:paraId="5C0A45CD"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1124BB4B"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Zawartość kilokalorii w diecie minimum 2000 kcal.  Zawartość błonnika pokarmowego &lt;25g.</w:t>
            </w:r>
          </w:p>
          <w:p w14:paraId="4931DC5A" w14:textId="77777777" w:rsidR="00313377" w:rsidRPr="00757249" w:rsidRDefault="00313377" w:rsidP="004F5D8F">
            <w:pPr>
              <w:pStyle w:val="Standard"/>
              <w:snapToGrid w:val="0"/>
              <w:rPr>
                <w:rFonts w:ascii="Calibri" w:hAnsi="Calibri" w:cs="Calibri"/>
                <w:sz w:val="12"/>
                <w:szCs w:val="12"/>
              </w:rPr>
            </w:pPr>
            <w:r w:rsidRPr="00757249">
              <w:rPr>
                <w:rFonts w:ascii="Calibri" w:hAnsi="Calibri" w:cs="Calibri"/>
                <w:sz w:val="12"/>
                <w:szCs w:val="12"/>
              </w:rPr>
              <w:t>Zawiera:</w:t>
            </w:r>
          </w:p>
          <w:p w14:paraId="18DF33B4" w14:textId="77777777" w:rsidR="00313377" w:rsidRPr="00757249" w:rsidRDefault="00313377" w:rsidP="004F5D8F">
            <w:pPr>
              <w:pStyle w:val="Standard"/>
              <w:snapToGrid w:val="0"/>
              <w:rPr>
                <w:rFonts w:ascii="Calibri" w:hAnsi="Calibri" w:cs="Calibri"/>
                <w:sz w:val="12"/>
                <w:szCs w:val="12"/>
              </w:rPr>
            </w:pPr>
            <w:r w:rsidRPr="00757249">
              <w:rPr>
                <w:rFonts w:ascii="Calibri" w:hAnsi="Calibri" w:cs="Calibri"/>
                <w:sz w:val="12"/>
                <w:szCs w:val="12"/>
              </w:rPr>
              <w:t>- pieczywo: bułki jasne, chleb pszenny, sucharki, biszkopty</w:t>
            </w:r>
          </w:p>
          <w:p w14:paraId="45CF2D0C"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napoje: woda mineralna n/g, mleko, bawarka, słaba herbata, słaba kawa zbożowa, rozcieńczone soki z owoców cytrusowych lub jagodowych</w:t>
            </w:r>
          </w:p>
          <w:p w14:paraId="38000917"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mięso i wędliny , bardzo chude, gotowane</w:t>
            </w:r>
          </w:p>
          <w:p w14:paraId="74698820"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potrawy zbożowe: kleiki grysikowe, jęczmienne, owsiane, ryżowe, drobne lane kluski</w:t>
            </w:r>
          </w:p>
          <w:p w14:paraId="0F982C7D"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zupy: ziemniaczana, koperkowa, marchwianka, ryżowa, grysikowa</w:t>
            </w:r>
          </w:p>
          <w:p w14:paraId="5BEF6A6F"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nabiał: chudy twaróg, jaja na miękko</w:t>
            </w:r>
          </w:p>
          <w:p w14:paraId="0AD318EB"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tłuszcze: masło</w:t>
            </w:r>
          </w:p>
          <w:p w14:paraId="5F6F94C2"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warzywa i owoce tylko gotowane gł. jabłko pieczone, marchew</w:t>
            </w:r>
          </w:p>
          <w:p w14:paraId="56AAC8D1"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słodycze: dżem, cukier w ograniczonych ilościach</w:t>
            </w:r>
          </w:p>
          <w:p w14:paraId="70E6DACE"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desery: galaretki, budynie, kisiele, musy</w:t>
            </w:r>
          </w:p>
          <w:p w14:paraId="63650BB7" w14:textId="77777777" w:rsidR="00313377" w:rsidRPr="00757249" w:rsidRDefault="00313377" w:rsidP="004F5D8F">
            <w:pPr>
              <w:pStyle w:val="Standard"/>
              <w:rPr>
                <w:rFonts w:ascii="Calibri" w:hAnsi="Calibri" w:cs="Calibri"/>
                <w:sz w:val="12"/>
                <w:szCs w:val="12"/>
              </w:rPr>
            </w:pPr>
            <w:r w:rsidRPr="00757249">
              <w:rPr>
                <w:rFonts w:ascii="Calibri" w:hAnsi="Calibri" w:cs="Calibri"/>
                <w:sz w:val="12"/>
                <w:szCs w:val="12"/>
              </w:rPr>
              <w:t>- przyprawy: łagodne, cynamon, wanilia koperek, pietruszka.</w:t>
            </w:r>
          </w:p>
        </w:tc>
        <w:tc>
          <w:tcPr>
            <w:tcW w:w="1986" w:type="dxa"/>
            <w:tcBorders>
              <w:top w:val="double" w:sz="1" w:space="0" w:color="000000"/>
              <w:left w:val="double" w:sz="1" w:space="0" w:color="000000"/>
              <w:bottom w:val="double" w:sz="1" w:space="0" w:color="000000"/>
            </w:tcBorders>
            <w:shd w:val="clear" w:color="auto" w:fill="auto"/>
          </w:tcPr>
          <w:p w14:paraId="367F677D"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Odmiana diety łatwostrawnej o bardziej rygorystycznym doborze produktów i potraw.  W diecie ogranicza się produkty i potrawy działające pobudzająco na czynność wydzielniczą żołądka.</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50B1F17D"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 xml:space="preserve">choroba </w:t>
            </w:r>
            <w:proofErr w:type="spellStart"/>
            <w:r w:rsidRPr="00757249">
              <w:rPr>
                <w:rFonts w:ascii="Calibri" w:hAnsi="Calibri" w:cs="Calibri"/>
                <w:sz w:val="12"/>
                <w:szCs w:val="12"/>
              </w:rPr>
              <w:t>refluksowa</w:t>
            </w:r>
            <w:proofErr w:type="spellEnd"/>
            <w:r w:rsidRPr="00757249">
              <w:rPr>
                <w:rFonts w:ascii="Calibri" w:hAnsi="Calibri" w:cs="Calibri"/>
                <w:sz w:val="12"/>
                <w:szCs w:val="12"/>
              </w:rPr>
              <w:t>, przewlekłe zapalenie przełyku, choroba wrzodowa żołądka i dwunastnicy w okresie zaostrzeń, przewlekły nieżyt żołądka z nadkwaśnością, przewlekle nieżyty jelit, zespoły po wycięciu żołądka lub jelit, okres rekonwalescencji</w:t>
            </w:r>
          </w:p>
        </w:tc>
      </w:tr>
      <w:tr w:rsidR="00313377" w:rsidRPr="00757249" w14:paraId="4F12F3FA"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2F5682AA"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2b</w:t>
            </w:r>
          </w:p>
        </w:tc>
        <w:tc>
          <w:tcPr>
            <w:tcW w:w="1152" w:type="dxa"/>
            <w:tcBorders>
              <w:top w:val="double" w:sz="1" w:space="0" w:color="000000"/>
              <w:left w:val="double" w:sz="1" w:space="0" w:color="000000"/>
              <w:bottom w:val="double" w:sz="1" w:space="0" w:color="000000"/>
            </w:tcBorders>
            <w:shd w:val="clear" w:color="auto" w:fill="auto"/>
          </w:tcPr>
          <w:p w14:paraId="24DF84E8"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łatwo strawna z ograniczeniem tłuszczu</w:t>
            </w:r>
          </w:p>
        </w:tc>
        <w:tc>
          <w:tcPr>
            <w:tcW w:w="1266" w:type="dxa"/>
            <w:tcBorders>
              <w:top w:val="double" w:sz="1" w:space="0" w:color="000000"/>
              <w:left w:val="double" w:sz="1" w:space="0" w:color="000000"/>
              <w:bottom w:val="double" w:sz="1" w:space="0" w:color="000000"/>
            </w:tcBorders>
            <w:shd w:val="clear" w:color="auto" w:fill="auto"/>
          </w:tcPr>
          <w:p w14:paraId="2DFA8742"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7F23B3AF"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śniadanie, </w:t>
            </w:r>
          </w:p>
          <w:p w14:paraId="17B13012"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obiad,</w:t>
            </w:r>
          </w:p>
          <w:p w14:paraId="038DE0CF"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74F61680"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Całodzienna dieta powinna zawierać: 75-85g białka, 35-45g tłuszczu, ok.340g węglowodanów.</w:t>
            </w:r>
          </w:p>
          <w:p w14:paraId="1FCA1A46"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Zawartość kilokalorii w diecie minimum 2000 kcal.  Zawartość błonnika pokarmowego &lt;25g.</w:t>
            </w:r>
          </w:p>
          <w:p w14:paraId="275EA6F4"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Zawiera:</w:t>
            </w:r>
          </w:p>
          <w:p w14:paraId="7537A8F7"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chude mleko, nabiał, chude wędliny, chude mięso i ryby, jajka bez żółtek, gotowane warzywa, dżem nisko słodzony w ograniczonych ilościach, pieczywo pszenne, banany, jabłka bez skórek gotowane, rozcieńczone soki owocowe, oliwa z oliwek, w małych ilościach margaryna miękka.</w:t>
            </w:r>
          </w:p>
        </w:tc>
        <w:tc>
          <w:tcPr>
            <w:tcW w:w="1986" w:type="dxa"/>
            <w:tcBorders>
              <w:top w:val="double" w:sz="1" w:space="0" w:color="000000"/>
              <w:left w:val="double" w:sz="1" w:space="0" w:color="000000"/>
              <w:bottom w:val="double" w:sz="1" w:space="0" w:color="000000"/>
            </w:tcBorders>
            <w:shd w:val="clear" w:color="auto" w:fill="auto"/>
          </w:tcPr>
          <w:p w14:paraId="735A1320"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Odmiana diety łatwostrawnej, w której dodatkowo ogranicza się tłuszcz i cholesterol z powodu zaburzeń w ich trawieniu i wchłanianiu.</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619C9527"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choroby miąższu wątroby, przewlekłe zapalenie trzustki, przewlekłe zapalenie pęcherzyka żółciowego i dróg żółciowych, kamica żółciowa, okres zaostrzenia wrzodziejącego zapalenia jelita grubego</w:t>
            </w:r>
          </w:p>
        </w:tc>
      </w:tr>
      <w:tr w:rsidR="00313377" w:rsidRPr="00757249" w14:paraId="5515C551" w14:textId="77777777" w:rsidTr="004F5D8F">
        <w:tblPrEx>
          <w:tblCellMar>
            <w:left w:w="10" w:type="dxa"/>
            <w:right w:w="10" w:type="dxa"/>
          </w:tblCellMar>
        </w:tblPrEx>
        <w:tc>
          <w:tcPr>
            <w:tcW w:w="496" w:type="dxa"/>
            <w:tcBorders>
              <w:left w:val="double" w:sz="1" w:space="0" w:color="000000"/>
              <w:bottom w:val="double" w:sz="1" w:space="0" w:color="000000"/>
            </w:tcBorders>
            <w:shd w:val="clear" w:color="auto" w:fill="auto"/>
          </w:tcPr>
          <w:p w14:paraId="25268C7F"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3</w:t>
            </w:r>
          </w:p>
        </w:tc>
        <w:tc>
          <w:tcPr>
            <w:tcW w:w="1152" w:type="dxa"/>
            <w:tcBorders>
              <w:left w:val="double" w:sz="1" w:space="0" w:color="000000"/>
              <w:bottom w:val="double" w:sz="1" w:space="0" w:color="000000"/>
            </w:tcBorders>
            <w:shd w:val="clear" w:color="auto" w:fill="auto"/>
          </w:tcPr>
          <w:p w14:paraId="52E8B356"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 xml:space="preserve">Dieta ubogo bakteryjna (lekkostrawna, </w:t>
            </w:r>
            <w:proofErr w:type="spellStart"/>
            <w:r w:rsidRPr="00757249">
              <w:rPr>
                <w:rFonts w:ascii="Calibri" w:hAnsi="Calibri" w:cs="Calibri"/>
                <w:sz w:val="12"/>
                <w:szCs w:val="12"/>
                <w:u w:val="single"/>
              </w:rPr>
              <w:t>bezlaktozwa</w:t>
            </w:r>
            <w:proofErr w:type="spellEnd"/>
            <w:r w:rsidRPr="00757249">
              <w:rPr>
                <w:rFonts w:ascii="Calibri" w:hAnsi="Calibri" w:cs="Calibri"/>
                <w:sz w:val="12"/>
                <w:szCs w:val="12"/>
                <w:u w:val="single"/>
              </w:rPr>
              <w:t>)</w:t>
            </w:r>
          </w:p>
        </w:tc>
        <w:tc>
          <w:tcPr>
            <w:tcW w:w="1266" w:type="dxa"/>
            <w:tcBorders>
              <w:left w:val="double" w:sz="1" w:space="0" w:color="000000"/>
              <w:bottom w:val="double" w:sz="1" w:space="0" w:color="000000"/>
            </w:tcBorders>
            <w:shd w:val="clear" w:color="auto" w:fill="auto"/>
          </w:tcPr>
          <w:p w14:paraId="4434C3DB"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5 posiłków:</w:t>
            </w:r>
          </w:p>
          <w:p w14:paraId="374A8BB1"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śniadanie, </w:t>
            </w:r>
          </w:p>
          <w:p w14:paraId="41DDC4B1"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drugie śniadanie, </w:t>
            </w:r>
          </w:p>
          <w:p w14:paraId="73CF8766"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obiad,</w:t>
            </w:r>
          </w:p>
          <w:p w14:paraId="7B8A50BB"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 xml:space="preserve">podwieczorek, </w:t>
            </w:r>
          </w:p>
          <w:p w14:paraId="04481FBB"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kolacja</w:t>
            </w:r>
          </w:p>
        </w:tc>
        <w:tc>
          <w:tcPr>
            <w:tcW w:w="3028" w:type="dxa"/>
            <w:tcBorders>
              <w:left w:val="double" w:sz="1" w:space="0" w:color="000000"/>
              <w:bottom w:val="double" w:sz="1" w:space="0" w:color="000000"/>
            </w:tcBorders>
            <w:shd w:val="clear" w:color="auto" w:fill="auto"/>
          </w:tcPr>
          <w:p w14:paraId="5DF5FDE8" w14:textId="77777777" w:rsidR="00313377" w:rsidRPr="00757249" w:rsidRDefault="00313377" w:rsidP="000D70CB">
            <w:pPr>
              <w:pStyle w:val="Standarduser"/>
              <w:widowControl w:val="0"/>
              <w:rPr>
                <w:sz w:val="12"/>
                <w:szCs w:val="12"/>
              </w:rPr>
            </w:pPr>
            <w:r w:rsidRPr="00757249">
              <w:rPr>
                <w:sz w:val="12"/>
                <w:szCs w:val="12"/>
              </w:rPr>
              <w:t>W stosunku do diety podstawowej dzienna zalecana kaloryczność podwyższona o minimum 200 kcal (minimum 2300kcal). Białko zwierzęce (100-120 g/dobę) powinno znajdować się w 4-5 posiłkach.</w:t>
            </w:r>
          </w:p>
          <w:p w14:paraId="411A973B" w14:textId="77777777" w:rsidR="00313377" w:rsidRPr="00757249" w:rsidRDefault="00313377" w:rsidP="004F5D8F">
            <w:pPr>
              <w:pStyle w:val="Standarduser"/>
              <w:widowControl w:val="0"/>
              <w:rPr>
                <w:sz w:val="12"/>
                <w:szCs w:val="12"/>
              </w:rPr>
            </w:pPr>
            <w:r w:rsidRPr="00757249">
              <w:rPr>
                <w:sz w:val="12"/>
                <w:szCs w:val="12"/>
              </w:rPr>
              <w:t>Wszystkie dania serwowane są po wcześniejszej obróbce termicznej (np. owoce, warzywa gotowane), zabroniona jest surowizna;</w:t>
            </w:r>
          </w:p>
          <w:p w14:paraId="34288621" w14:textId="77777777" w:rsidR="00313377" w:rsidRPr="00757249" w:rsidRDefault="00313377" w:rsidP="004F5D8F">
            <w:pPr>
              <w:pStyle w:val="Standarduser"/>
              <w:widowControl w:val="0"/>
              <w:rPr>
                <w:sz w:val="12"/>
                <w:szCs w:val="12"/>
              </w:rPr>
            </w:pPr>
            <w:r w:rsidRPr="00757249">
              <w:rPr>
                <w:sz w:val="12"/>
                <w:szCs w:val="12"/>
              </w:rPr>
              <w:t>Napoje w szczelnie zamkniętych opakowaniach (woda przegotowana lub butelkowana, kompoty pasteryzowane, mleko sojowe lub sok w kartoniku/ butelce pasteryzowane);</w:t>
            </w:r>
          </w:p>
          <w:p w14:paraId="11AE75B6" w14:textId="77777777" w:rsidR="00313377" w:rsidRPr="00757249" w:rsidRDefault="00313377" w:rsidP="004F5D8F">
            <w:pPr>
              <w:pStyle w:val="Standarduser"/>
              <w:widowControl w:val="0"/>
              <w:rPr>
                <w:sz w:val="12"/>
                <w:szCs w:val="12"/>
              </w:rPr>
            </w:pPr>
            <w:r w:rsidRPr="00757249">
              <w:rPr>
                <w:sz w:val="12"/>
                <w:szCs w:val="12"/>
              </w:rPr>
              <w:t>Do posiłków podawana herbata/kawa zbożowa w saszetkach do zaparzenia w jednostkowych opakowaniach (czarna lub owocowa)</w:t>
            </w:r>
          </w:p>
          <w:p w14:paraId="6CE672CC" w14:textId="77777777" w:rsidR="00313377" w:rsidRPr="00757249" w:rsidRDefault="00313377" w:rsidP="004F5D8F">
            <w:pPr>
              <w:pStyle w:val="Standarduser"/>
              <w:widowControl w:val="0"/>
              <w:rPr>
                <w:sz w:val="12"/>
                <w:szCs w:val="12"/>
              </w:rPr>
            </w:pPr>
            <w:r w:rsidRPr="00757249">
              <w:rPr>
                <w:sz w:val="12"/>
                <w:szCs w:val="12"/>
              </w:rPr>
              <w:t>Pieczywo jasne pszenne lub pszenno-żytnie;</w:t>
            </w:r>
          </w:p>
          <w:p w14:paraId="5FCEF857" w14:textId="77777777" w:rsidR="00313377" w:rsidRPr="00757249" w:rsidRDefault="00313377" w:rsidP="004F5D8F">
            <w:pPr>
              <w:pStyle w:val="Standarduser"/>
              <w:widowControl w:val="0"/>
              <w:rPr>
                <w:sz w:val="12"/>
                <w:szCs w:val="12"/>
              </w:rPr>
            </w:pPr>
            <w:r w:rsidRPr="00757249">
              <w:rPr>
                <w:sz w:val="12"/>
                <w:szCs w:val="12"/>
              </w:rPr>
              <w:t xml:space="preserve">Dodatki do pieczywa w małych jednostkowych opakowaniach (np. małe pojemniczki masła, dżemu niskosłodzonego,  miodu, kremu czekoladowego, trójkąty sera topionego, </w:t>
            </w:r>
            <w:r w:rsidRPr="00757249">
              <w:rPr>
                <w:sz w:val="12"/>
                <w:szCs w:val="12"/>
              </w:rPr>
              <w:lastRenderedPageBreak/>
              <w:t xml:space="preserve">parówki np. Jedynki z wysoką zawartością mięsa min. 80%), jajecznica, jajka gotowane na twardo, </w:t>
            </w:r>
            <w:proofErr w:type="spellStart"/>
            <w:r w:rsidRPr="00757249">
              <w:rPr>
                <w:sz w:val="12"/>
                <w:szCs w:val="12"/>
              </w:rPr>
              <w:t>tofu</w:t>
            </w:r>
            <w:proofErr w:type="spellEnd"/>
            <w:r w:rsidRPr="00757249">
              <w:rPr>
                <w:sz w:val="12"/>
                <w:szCs w:val="12"/>
              </w:rPr>
              <w:t>;</w:t>
            </w:r>
          </w:p>
          <w:p w14:paraId="221A01BE" w14:textId="77777777" w:rsidR="00313377" w:rsidRPr="00757249" w:rsidRDefault="00313377" w:rsidP="004F5D8F">
            <w:pPr>
              <w:pStyle w:val="Standarduser"/>
              <w:widowControl w:val="0"/>
              <w:rPr>
                <w:sz w:val="12"/>
                <w:szCs w:val="12"/>
              </w:rPr>
            </w:pPr>
            <w:r w:rsidRPr="00757249">
              <w:rPr>
                <w:sz w:val="12"/>
                <w:szCs w:val="12"/>
              </w:rPr>
              <w:t>Wędliny (zawartość min. 80% mięsa), ser żółty bez laktozy pakowane hermetycznie w małych opakowaniach;</w:t>
            </w:r>
          </w:p>
          <w:p w14:paraId="5AC18B39" w14:textId="77777777" w:rsidR="00313377" w:rsidRPr="00757249" w:rsidRDefault="00313377" w:rsidP="004F5D8F">
            <w:pPr>
              <w:pStyle w:val="Standarduser"/>
              <w:widowControl w:val="0"/>
              <w:rPr>
                <w:sz w:val="12"/>
                <w:szCs w:val="12"/>
              </w:rPr>
            </w:pPr>
            <w:r w:rsidRPr="00757249">
              <w:rPr>
                <w:sz w:val="12"/>
                <w:szCs w:val="12"/>
              </w:rPr>
              <w:t>Przekąski: jabłko pieczone/gotowane, owoce  z puszki np. brzoskwinie/ananas , biszkopty, budyń na mleku sojowym,  galaretka owocowa, kisiel, chrupki kukurydziane, pieczywo ryżowe, herbatniki, sucharki, krakersy, ciasta suche i kruche np. babka,  napój sojowy w kartoniku, sok pasteryzowane w kartoniku np. Pomidorowy;</w:t>
            </w:r>
          </w:p>
          <w:p w14:paraId="4E06E232" w14:textId="77777777" w:rsidR="00313377" w:rsidRPr="00757249" w:rsidRDefault="00313377" w:rsidP="004F5D8F">
            <w:pPr>
              <w:pStyle w:val="Standarduser"/>
              <w:widowControl w:val="0"/>
              <w:rPr>
                <w:sz w:val="12"/>
                <w:szCs w:val="12"/>
              </w:rPr>
            </w:pPr>
            <w:r w:rsidRPr="00757249">
              <w:rPr>
                <w:sz w:val="12"/>
                <w:szCs w:val="12"/>
              </w:rPr>
              <w:t>Dodatki warzywne i owocowe do głównych posiłków: gotowane warzywa np. marchew, seler, pietruszka, brokuł, kalafior, buraki, dynia, fasolka szparagowa oraz owoce gotowane, z kompotu np. brzoskwinia, jabłko, ananas, gruszka</w:t>
            </w:r>
          </w:p>
          <w:p w14:paraId="792085DB" w14:textId="77777777" w:rsidR="00313377" w:rsidRPr="00757249" w:rsidRDefault="00313377" w:rsidP="004F5D8F">
            <w:pPr>
              <w:pStyle w:val="Standarduser"/>
              <w:widowControl w:val="0"/>
              <w:rPr>
                <w:sz w:val="12"/>
                <w:szCs w:val="12"/>
              </w:rPr>
            </w:pPr>
            <w:r w:rsidRPr="00757249">
              <w:rPr>
                <w:sz w:val="12"/>
                <w:szCs w:val="12"/>
              </w:rPr>
              <w:t>Zupy warzywne czyste (bez użycia kostek rosołowych), bez zabielania mlekiem, zagęszczania;</w:t>
            </w:r>
          </w:p>
          <w:p w14:paraId="6FBC1FC3" w14:textId="77777777" w:rsidR="00313377" w:rsidRPr="00757249" w:rsidRDefault="00313377" w:rsidP="004F5D8F">
            <w:pPr>
              <w:pStyle w:val="Standarduser"/>
              <w:widowControl w:val="0"/>
              <w:rPr>
                <w:sz w:val="12"/>
                <w:szCs w:val="12"/>
              </w:rPr>
            </w:pPr>
            <w:r w:rsidRPr="00757249">
              <w:rPr>
                <w:sz w:val="12"/>
                <w:szCs w:val="12"/>
              </w:rPr>
              <w:t>Chude mięsa i ryby – gotowane, pieczone; niedozwolone smażone;</w:t>
            </w:r>
          </w:p>
          <w:p w14:paraId="1F1B69C3" w14:textId="77777777" w:rsidR="00313377" w:rsidRPr="00757249" w:rsidRDefault="00313377" w:rsidP="004F5D8F">
            <w:pPr>
              <w:pStyle w:val="Standarduser"/>
              <w:widowControl w:val="0"/>
              <w:rPr>
                <w:sz w:val="12"/>
                <w:szCs w:val="12"/>
              </w:rPr>
            </w:pPr>
            <w:r w:rsidRPr="00757249">
              <w:rPr>
                <w:sz w:val="12"/>
                <w:szCs w:val="12"/>
              </w:rPr>
              <w:t xml:space="preserve">Do drugiego dania dozwolone ziemniaki, ryż, makarony, </w:t>
            </w:r>
            <w:proofErr w:type="spellStart"/>
            <w:r w:rsidRPr="00757249">
              <w:rPr>
                <w:sz w:val="12"/>
                <w:szCs w:val="12"/>
              </w:rPr>
              <w:t>kus</w:t>
            </w:r>
            <w:proofErr w:type="spellEnd"/>
            <w:r w:rsidRPr="00757249">
              <w:rPr>
                <w:sz w:val="12"/>
                <w:szCs w:val="12"/>
              </w:rPr>
              <w:t xml:space="preserve"> </w:t>
            </w:r>
            <w:proofErr w:type="spellStart"/>
            <w:r w:rsidRPr="00757249">
              <w:rPr>
                <w:sz w:val="12"/>
                <w:szCs w:val="12"/>
              </w:rPr>
              <w:t>kus</w:t>
            </w:r>
            <w:proofErr w:type="spellEnd"/>
            <w:r w:rsidRPr="00757249">
              <w:rPr>
                <w:sz w:val="12"/>
                <w:szCs w:val="12"/>
              </w:rPr>
              <w:t>, kasza jaglana; potrawy mączne np. Pyzy z mięsem, kopytka, pierogi leniwe, naleśniki z musem jabłkowym.</w:t>
            </w:r>
          </w:p>
          <w:p w14:paraId="79B5234C" w14:textId="77777777" w:rsidR="00313377" w:rsidRPr="00757249" w:rsidRDefault="00313377" w:rsidP="004F5D8F">
            <w:pPr>
              <w:pStyle w:val="Standarduser"/>
              <w:widowControl w:val="0"/>
              <w:rPr>
                <w:sz w:val="12"/>
                <w:szCs w:val="12"/>
              </w:rPr>
            </w:pPr>
            <w:r w:rsidRPr="00757249">
              <w:rPr>
                <w:sz w:val="12"/>
                <w:szCs w:val="12"/>
              </w:rPr>
              <w:t>Zabronione sałatki, pasty jajeczne, mięsno-warzywne na bazie majonezu/jogurtu.</w:t>
            </w:r>
          </w:p>
        </w:tc>
        <w:tc>
          <w:tcPr>
            <w:tcW w:w="1986" w:type="dxa"/>
            <w:tcBorders>
              <w:left w:val="double" w:sz="1" w:space="0" w:color="000000"/>
              <w:bottom w:val="double" w:sz="1" w:space="0" w:color="000000"/>
            </w:tcBorders>
            <w:shd w:val="clear" w:color="auto" w:fill="auto"/>
          </w:tcPr>
          <w:p w14:paraId="3518030F"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lastRenderedPageBreak/>
              <w:t xml:space="preserve">Dieta ta powinna być łatwostrawna, wysokoenergetyczna i </w:t>
            </w:r>
            <w:proofErr w:type="spellStart"/>
            <w:r w:rsidRPr="00757249">
              <w:rPr>
                <w:rFonts w:ascii="Calibri" w:hAnsi="Calibri" w:cs="Calibri"/>
                <w:sz w:val="12"/>
                <w:szCs w:val="12"/>
              </w:rPr>
              <w:t>bogatobiałkowa</w:t>
            </w:r>
            <w:proofErr w:type="spellEnd"/>
            <w:r w:rsidRPr="00757249">
              <w:rPr>
                <w:rFonts w:ascii="Calibri" w:hAnsi="Calibri" w:cs="Calibri"/>
                <w:sz w:val="12"/>
                <w:szCs w:val="12"/>
              </w:rPr>
              <w:t>, dodatkowo wymaga bardziej rygorystycznego doboru produktów, z powodu braku odporności oraz skutków ubocznych dotyczących przewodu pokarmowego wynikającego z leczenia cytostatykami  przed przeszczepem szpiku m. in. wykluczyć należy mleko i jego produkty zawierające laktozę oraz surowe warzywa i owoce, produkty na bazie drożdży.</w:t>
            </w:r>
          </w:p>
        </w:tc>
        <w:tc>
          <w:tcPr>
            <w:tcW w:w="2207" w:type="dxa"/>
            <w:gridSpan w:val="4"/>
            <w:tcBorders>
              <w:left w:val="double" w:sz="1" w:space="0" w:color="000000"/>
              <w:bottom w:val="double" w:sz="1" w:space="0" w:color="000000"/>
              <w:right w:val="double" w:sz="1" w:space="0" w:color="000000"/>
            </w:tcBorders>
            <w:shd w:val="clear" w:color="auto" w:fill="auto"/>
          </w:tcPr>
          <w:p w14:paraId="753A3861"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przeszczep szpiku kostnego</w:t>
            </w:r>
          </w:p>
          <w:p w14:paraId="5591CA96"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 xml:space="preserve">chemioterapia i związana z nią </w:t>
            </w:r>
            <w:proofErr w:type="spellStart"/>
            <w:r w:rsidRPr="00757249">
              <w:rPr>
                <w:rFonts w:ascii="Calibri" w:hAnsi="Calibri" w:cs="Calibri"/>
                <w:sz w:val="12"/>
                <w:szCs w:val="12"/>
              </w:rPr>
              <w:t>neutropenia</w:t>
            </w:r>
            <w:proofErr w:type="spellEnd"/>
          </w:p>
        </w:tc>
      </w:tr>
      <w:tr w:rsidR="00313377" w:rsidRPr="00757249" w14:paraId="46237D69"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3F3F92B0"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4</w:t>
            </w:r>
          </w:p>
        </w:tc>
        <w:tc>
          <w:tcPr>
            <w:tcW w:w="1152" w:type="dxa"/>
            <w:tcBorders>
              <w:top w:val="double" w:sz="1" w:space="0" w:color="000000"/>
              <w:left w:val="double" w:sz="1" w:space="0" w:color="000000"/>
              <w:bottom w:val="double" w:sz="1" w:space="0" w:color="000000"/>
            </w:tcBorders>
            <w:shd w:val="clear" w:color="auto" w:fill="auto"/>
          </w:tcPr>
          <w:p w14:paraId="04EB30C0"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bogato białkowa</w:t>
            </w:r>
          </w:p>
        </w:tc>
        <w:tc>
          <w:tcPr>
            <w:tcW w:w="1266" w:type="dxa"/>
            <w:tcBorders>
              <w:top w:val="double" w:sz="1" w:space="0" w:color="000000"/>
              <w:left w:val="double" w:sz="1" w:space="0" w:color="000000"/>
              <w:bottom w:val="double" w:sz="1" w:space="0" w:color="000000"/>
            </w:tcBorders>
            <w:shd w:val="clear" w:color="auto" w:fill="auto"/>
          </w:tcPr>
          <w:p w14:paraId="4DB9DBD0"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6E329EE4"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śniadanie, </w:t>
            </w:r>
          </w:p>
          <w:p w14:paraId="270672FC"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obiad,</w:t>
            </w:r>
          </w:p>
          <w:p w14:paraId="3D760597"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73C135BD"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Zawiera składniki diety łatwo strawnej, dodatkowo: do każdego posiłku dodatek białkowy,  taki jak: mleko i przetwory mleczne (twarogi, napoje mleczne fermentowane- jogurty, kefiry, zupa mleczna), jaja, chude mięsa i wędliny, drób, chude ryby.</w:t>
            </w:r>
          </w:p>
          <w:p w14:paraId="5637833A" w14:textId="77777777" w:rsidR="00313377" w:rsidRPr="00757249" w:rsidRDefault="00313377" w:rsidP="004F5D8F">
            <w:pPr>
              <w:pStyle w:val="Standard"/>
              <w:snapToGrid w:val="0"/>
              <w:spacing w:before="28"/>
              <w:rPr>
                <w:rFonts w:ascii="Calibri" w:hAnsi="Calibri" w:cs="Calibri"/>
                <w:sz w:val="12"/>
                <w:szCs w:val="12"/>
              </w:rPr>
            </w:pPr>
          </w:p>
          <w:p w14:paraId="2AB233BE"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Zawartość kilokalorii w diecie minimum 2000 kcal.</w:t>
            </w:r>
          </w:p>
        </w:tc>
        <w:tc>
          <w:tcPr>
            <w:tcW w:w="1986" w:type="dxa"/>
            <w:tcBorders>
              <w:top w:val="double" w:sz="1" w:space="0" w:color="000000"/>
              <w:left w:val="double" w:sz="1" w:space="0" w:color="000000"/>
              <w:bottom w:val="double" w:sz="1" w:space="0" w:color="000000"/>
            </w:tcBorders>
            <w:shd w:val="clear" w:color="auto" w:fill="auto"/>
          </w:tcPr>
          <w:p w14:paraId="1177DA8A"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Dieta łatwostrawna, w której zwiększa się podaż białka do 100-120 g/dobę, gdzie 2/3 białka pochodzi z produktów zwierzęcych.</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3E07A3CB"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 xml:space="preserve">wyniszczenie organizmu np. w chorobach nowotworowych, oparzenia, stany po urazach czaszki, wypadkach (wstrząs), odleżyny, choroby przebiegające z gorączką, nadczynność tarczycy, choroba </w:t>
            </w:r>
            <w:proofErr w:type="spellStart"/>
            <w:r w:rsidRPr="00757249">
              <w:rPr>
                <w:rFonts w:ascii="Calibri" w:hAnsi="Calibri" w:cs="Calibri"/>
                <w:sz w:val="12"/>
                <w:szCs w:val="12"/>
              </w:rPr>
              <w:t>Cashinga</w:t>
            </w:r>
            <w:proofErr w:type="spellEnd"/>
            <w:r w:rsidRPr="00757249">
              <w:rPr>
                <w:rFonts w:ascii="Calibri" w:hAnsi="Calibri" w:cs="Calibri"/>
                <w:sz w:val="12"/>
                <w:szCs w:val="12"/>
              </w:rPr>
              <w:t>, rekonwalescencja po zawale mięśnia sercowego</w:t>
            </w:r>
          </w:p>
        </w:tc>
      </w:tr>
      <w:tr w:rsidR="00313377" w:rsidRPr="00757249" w14:paraId="2F43113B" w14:textId="77777777" w:rsidTr="002345DC">
        <w:tblPrEx>
          <w:tblCellMar>
            <w:left w:w="10" w:type="dxa"/>
            <w:right w:w="10" w:type="dxa"/>
          </w:tblCellMar>
        </w:tblPrEx>
        <w:trPr>
          <w:trHeight w:val="878"/>
        </w:trPr>
        <w:tc>
          <w:tcPr>
            <w:tcW w:w="496" w:type="dxa"/>
            <w:tcBorders>
              <w:top w:val="double" w:sz="1" w:space="0" w:color="000000"/>
              <w:left w:val="double" w:sz="1" w:space="0" w:color="000000"/>
              <w:bottom w:val="double" w:sz="1" w:space="0" w:color="000000"/>
            </w:tcBorders>
            <w:shd w:val="clear" w:color="auto" w:fill="auto"/>
          </w:tcPr>
          <w:p w14:paraId="5A8EF6BD"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5</w:t>
            </w:r>
          </w:p>
          <w:p w14:paraId="399CA972" w14:textId="77777777" w:rsidR="00313377" w:rsidRPr="00757249" w:rsidRDefault="00313377" w:rsidP="004F5D8F">
            <w:pPr>
              <w:pStyle w:val="Standard"/>
              <w:snapToGrid w:val="0"/>
              <w:spacing w:before="28" w:after="119"/>
              <w:rPr>
                <w:rFonts w:ascii="Calibri" w:hAnsi="Calibri" w:cs="Calibri"/>
                <w:sz w:val="12"/>
                <w:szCs w:val="12"/>
              </w:rPr>
            </w:pPr>
          </w:p>
          <w:p w14:paraId="4A1D4CC3" w14:textId="77777777" w:rsidR="00313377" w:rsidRPr="00757249" w:rsidRDefault="00313377" w:rsidP="004F5D8F">
            <w:pPr>
              <w:pStyle w:val="Standard"/>
              <w:snapToGrid w:val="0"/>
              <w:spacing w:before="28" w:after="119"/>
              <w:rPr>
                <w:rFonts w:ascii="Calibri" w:hAnsi="Calibri" w:cs="Calibri"/>
                <w:sz w:val="12"/>
                <w:szCs w:val="12"/>
              </w:rPr>
            </w:pPr>
          </w:p>
        </w:tc>
        <w:tc>
          <w:tcPr>
            <w:tcW w:w="1152" w:type="dxa"/>
            <w:tcBorders>
              <w:top w:val="double" w:sz="1" w:space="0" w:color="000000"/>
              <w:left w:val="double" w:sz="1" w:space="0" w:color="000000"/>
              <w:bottom w:val="double" w:sz="1" w:space="0" w:color="000000"/>
            </w:tcBorders>
            <w:shd w:val="clear" w:color="auto" w:fill="auto"/>
          </w:tcPr>
          <w:p w14:paraId="6116A037"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u w:val="single"/>
              </w:rPr>
              <w:t>Diety o zmienionej konsystencji</w:t>
            </w:r>
          </w:p>
          <w:p w14:paraId="3C0D53D8"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u w:val="single"/>
              </w:rPr>
              <w:t>*dieta papkowata</w:t>
            </w:r>
          </w:p>
        </w:tc>
        <w:tc>
          <w:tcPr>
            <w:tcW w:w="1266" w:type="dxa"/>
            <w:tcBorders>
              <w:top w:val="double" w:sz="1" w:space="0" w:color="000000"/>
              <w:left w:val="double" w:sz="1" w:space="0" w:color="000000"/>
              <w:bottom w:val="double" w:sz="1" w:space="0" w:color="000000"/>
            </w:tcBorders>
            <w:shd w:val="clear" w:color="auto" w:fill="auto"/>
          </w:tcPr>
          <w:p w14:paraId="66565497"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18F81DDE"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śniadanie, obiad,</w:t>
            </w:r>
          </w:p>
          <w:p w14:paraId="019E8E8A"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3ACF0326"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Dieta pełnowartościowa dostarczająca wszystkich niezbędnych składników odżywczych. Zawiera składniki diety łatwostrawnej w formie rozdrobnionej (zmielonej).</w:t>
            </w:r>
          </w:p>
          <w:p w14:paraId="32B8996E" w14:textId="77777777" w:rsidR="00313377" w:rsidRPr="00757249" w:rsidRDefault="00313377" w:rsidP="004F5D8F">
            <w:pPr>
              <w:pStyle w:val="Standard"/>
              <w:spacing w:before="28" w:after="119"/>
              <w:rPr>
                <w:rFonts w:ascii="Calibri" w:hAnsi="Calibri" w:cs="Calibri"/>
                <w:sz w:val="12"/>
                <w:szCs w:val="12"/>
              </w:rPr>
            </w:pPr>
          </w:p>
        </w:tc>
        <w:tc>
          <w:tcPr>
            <w:tcW w:w="1986" w:type="dxa"/>
            <w:tcBorders>
              <w:top w:val="double" w:sz="1" w:space="0" w:color="000000"/>
              <w:left w:val="double" w:sz="1" w:space="0" w:color="000000"/>
              <w:bottom w:val="double" w:sz="1" w:space="0" w:color="000000"/>
            </w:tcBorders>
            <w:shd w:val="clear" w:color="auto" w:fill="auto"/>
          </w:tcPr>
          <w:p w14:paraId="6EE2E0FB"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Dieta papkowata wartością energetyczną i zawartością składników odżywczych nie różni się od diety łatwostrawnej.</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10DDFD17"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choroby jamy ustnej i przełyku, po krwawieniu z przewodu pokarmowego, po zabiegach operacyjnych szczególnie na przewodzie pokarmowym, brak uzębienia, trudności w połykaniu</w:t>
            </w:r>
          </w:p>
        </w:tc>
      </w:tr>
      <w:tr w:rsidR="00313377" w:rsidRPr="00757249" w14:paraId="6724A149" w14:textId="77777777" w:rsidTr="002345DC">
        <w:tblPrEx>
          <w:tblCellMar>
            <w:left w:w="10" w:type="dxa"/>
            <w:right w:w="10" w:type="dxa"/>
          </w:tblCellMar>
        </w:tblPrEx>
        <w:trPr>
          <w:trHeight w:val="1172"/>
        </w:trPr>
        <w:tc>
          <w:tcPr>
            <w:tcW w:w="496" w:type="dxa"/>
            <w:tcBorders>
              <w:left w:val="double" w:sz="1" w:space="0" w:color="000000"/>
              <w:bottom w:val="double" w:sz="1" w:space="0" w:color="000000"/>
            </w:tcBorders>
            <w:shd w:val="clear" w:color="auto" w:fill="auto"/>
          </w:tcPr>
          <w:p w14:paraId="3AF8CEEA"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5a</w:t>
            </w:r>
          </w:p>
        </w:tc>
        <w:tc>
          <w:tcPr>
            <w:tcW w:w="1152" w:type="dxa"/>
            <w:tcBorders>
              <w:left w:val="double" w:sz="1" w:space="0" w:color="000000"/>
              <w:bottom w:val="double" w:sz="1" w:space="0" w:color="000000"/>
            </w:tcBorders>
            <w:shd w:val="clear" w:color="auto" w:fill="auto"/>
          </w:tcPr>
          <w:p w14:paraId="7626AF9C"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u w:val="single"/>
              </w:rPr>
              <w:t>*dieta płynna wzmocniona</w:t>
            </w:r>
          </w:p>
        </w:tc>
        <w:tc>
          <w:tcPr>
            <w:tcW w:w="1266" w:type="dxa"/>
            <w:tcBorders>
              <w:left w:val="double" w:sz="1" w:space="0" w:color="000000"/>
              <w:bottom w:val="double" w:sz="1" w:space="0" w:color="000000"/>
            </w:tcBorders>
            <w:shd w:val="clear" w:color="auto" w:fill="auto"/>
          </w:tcPr>
          <w:p w14:paraId="452BF440"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Składa się z 3 posiłków:</w:t>
            </w:r>
          </w:p>
          <w:p w14:paraId="42460967"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śniadanie, obiad,</w:t>
            </w:r>
          </w:p>
          <w:p w14:paraId="13E37935"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left w:val="double" w:sz="1" w:space="0" w:color="000000"/>
              <w:bottom w:val="double" w:sz="1" w:space="0" w:color="000000"/>
            </w:tcBorders>
            <w:shd w:val="clear" w:color="auto" w:fill="auto"/>
          </w:tcPr>
          <w:p w14:paraId="18AD8FFE"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Dieta niepełnowartościowa Zawiera składniki diety łatwostrawnej w formie drobno zmiksowanej - płynnej. Przeznaczona do spożycia doustnie. Nie może być podawana przez sondę do żołądka.</w:t>
            </w:r>
          </w:p>
          <w:p w14:paraId="5579BD6B" w14:textId="77777777" w:rsidR="00313377" w:rsidRPr="00757249" w:rsidRDefault="00313377" w:rsidP="004F5D8F">
            <w:pPr>
              <w:pStyle w:val="Standard"/>
              <w:snapToGrid w:val="0"/>
              <w:spacing w:before="28"/>
              <w:rPr>
                <w:rFonts w:ascii="Calibri" w:hAnsi="Calibri" w:cs="Calibri"/>
                <w:sz w:val="12"/>
                <w:szCs w:val="12"/>
              </w:rPr>
            </w:pPr>
          </w:p>
          <w:p w14:paraId="3A6489EA" w14:textId="77777777" w:rsidR="00313377" w:rsidRPr="00757249" w:rsidRDefault="00313377" w:rsidP="004F5D8F">
            <w:pPr>
              <w:pStyle w:val="Standard"/>
              <w:snapToGrid w:val="0"/>
              <w:spacing w:before="28"/>
              <w:rPr>
                <w:rFonts w:ascii="Calibri" w:hAnsi="Calibri" w:cs="Calibri"/>
                <w:sz w:val="12"/>
                <w:szCs w:val="12"/>
              </w:rPr>
            </w:pPr>
          </w:p>
        </w:tc>
        <w:tc>
          <w:tcPr>
            <w:tcW w:w="1986" w:type="dxa"/>
            <w:tcBorders>
              <w:left w:val="double" w:sz="1" w:space="0" w:color="000000"/>
              <w:bottom w:val="double" w:sz="1" w:space="0" w:color="000000"/>
            </w:tcBorders>
            <w:shd w:val="clear" w:color="auto" w:fill="auto"/>
          </w:tcPr>
          <w:p w14:paraId="3E0B99E5"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Dieta płynna ma za zadanie chronić cały przewód pokarmowy przed podrażnieniami mechanicznymi, chemicznymi i termicznymi. Pokarmy stałe po rozdrobnieniu są odpowiednio rozcieńczone dla nadania posiłkom konsystencji płynnej.</w:t>
            </w:r>
          </w:p>
        </w:tc>
        <w:tc>
          <w:tcPr>
            <w:tcW w:w="2207" w:type="dxa"/>
            <w:gridSpan w:val="4"/>
            <w:tcBorders>
              <w:left w:val="double" w:sz="1" w:space="0" w:color="000000"/>
              <w:bottom w:val="double" w:sz="1" w:space="0" w:color="000000"/>
              <w:right w:val="double" w:sz="1" w:space="0" w:color="000000"/>
            </w:tcBorders>
            <w:shd w:val="clear" w:color="auto" w:fill="auto"/>
          </w:tcPr>
          <w:p w14:paraId="5E1BAF65"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jak wyżej</w:t>
            </w:r>
          </w:p>
        </w:tc>
      </w:tr>
      <w:tr w:rsidR="00313377" w:rsidRPr="00757249" w14:paraId="1E25BF60" w14:textId="77777777" w:rsidTr="002345DC">
        <w:tblPrEx>
          <w:tblCellMar>
            <w:left w:w="10" w:type="dxa"/>
            <w:right w:w="10" w:type="dxa"/>
          </w:tblCellMar>
        </w:tblPrEx>
        <w:trPr>
          <w:trHeight w:val="666"/>
        </w:trPr>
        <w:tc>
          <w:tcPr>
            <w:tcW w:w="496" w:type="dxa"/>
            <w:tcBorders>
              <w:left w:val="double" w:sz="1" w:space="0" w:color="000000"/>
              <w:bottom w:val="double" w:sz="1" w:space="0" w:color="000000"/>
            </w:tcBorders>
            <w:shd w:val="clear" w:color="auto" w:fill="auto"/>
          </w:tcPr>
          <w:p w14:paraId="034C676F"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5b</w:t>
            </w:r>
          </w:p>
        </w:tc>
        <w:tc>
          <w:tcPr>
            <w:tcW w:w="1152" w:type="dxa"/>
            <w:tcBorders>
              <w:left w:val="double" w:sz="1" w:space="0" w:color="000000"/>
              <w:bottom w:val="double" w:sz="1" w:space="0" w:color="000000"/>
            </w:tcBorders>
            <w:shd w:val="clear" w:color="auto" w:fill="auto"/>
          </w:tcPr>
          <w:p w14:paraId="2528AEBF" w14:textId="77777777" w:rsidR="00313377" w:rsidRPr="00757249" w:rsidRDefault="00313377" w:rsidP="004F5D8F">
            <w:pPr>
              <w:pStyle w:val="Standard"/>
              <w:spacing w:before="28" w:after="119"/>
              <w:rPr>
                <w:rFonts w:ascii="Calibri" w:hAnsi="Calibri" w:cs="Calibri"/>
                <w:sz w:val="12"/>
                <w:szCs w:val="12"/>
                <w:u w:val="single"/>
              </w:rPr>
            </w:pPr>
            <w:r w:rsidRPr="00757249">
              <w:rPr>
                <w:rFonts w:ascii="Calibri" w:hAnsi="Calibri" w:cs="Calibri"/>
                <w:sz w:val="12"/>
                <w:szCs w:val="12"/>
                <w:u w:val="single"/>
              </w:rPr>
              <w:t>*dieta kleikowa</w:t>
            </w:r>
          </w:p>
          <w:p w14:paraId="24C48951" w14:textId="77777777" w:rsidR="00313377" w:rsidRPr="00757249" w:rsidRDefault="00313377" w:rsidP="004F5D8F">
            <w:pPr>
              <w:pStyle w:val="Standard"/>
              <w:snapToGrid w:val="0"/>
              <w:spacing w:before="28" w:after="119"/>
              <w:rPr>
                <w:rFonts w:ascii="Calibri" w:hAnsi="Calibri" w:cs="Calibri"/>
                <w:sz w:val="12"/>
                <w:szCs w:val="12"/>
                <w:u w:val="single"/>
              </w:rPr>
            </w:pPr>
          </w:p>
        </w:tc>
        <w:tc>
          <w:tcPr>
            <w:tcW w:w="1266" w:type="dxa"/>
            <w:tcBorders>
              <w:left w:val="double" w:sz="1" w:space="0" w:color="000000"/>
              <w:bottom w:val="double" w:sz="1" w:space="0" w:color="000000"/>
            </w:tcBorders>
            <w:shd w:val="clear" w:color="auto" w:fill="auto"/>
          </w:tcPr>
          <w:p w14:paraId="22D4AE30"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Składa się z 3 posiłków:</w:t>
            </w:r>
          </w:p>
          <w:p w14:paraId="542B1F09"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śniadanie, obiad,</w:t>
            </w:r>
          </w:p>
          <w:p w14:paraId="15526D92"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left w:val="double" w:sz="1" w:space="0" w:color="000000"/>
              <w:bottom w:val="double" w:sz="1" w:space="0" w:color="000000"/>
            </w:tcBorders>
            <w:shd w:val="clear" w:color="auto" w:fill="auto"/>
          </w:tcPr>
          <w:p w14:paraId="16423097"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Kleik na kaszy kukurydzianej, mannie, ryżu z dodatkiem lub bez marchwi, selera, pietruszki, pora; kisiel.</w:t>
            </w:r>
          </w:p>
          <w:p w14:paraId="044ECD54" w14:textId="77777777" w:rsidR="00313377" w:rsidRPr="00757249" w:rsidRDefault="00313377" w:rsidP="004F5D8F">
            <w:pPr>
              <w:pStyle w:val="Standard"/>
              <w:spacing w:before="28" w:after="119"/>
              <w:rPr>
                <w:rFonts w:ascii="Calibri" w:hAnsi="Calibri" w:cs="Calibri"/>
                <w:sz w:val="12"/>
                <w:szCs w:val="12"/>
              </w:rPr>
            </w:pPr>
          </w:p>
        </w:tc>
        <w:tc>
          <w:tcPr>
            <w:tcW w:w="1986" w:type="dxa"/>
            <w:tcBorders>
              <w:left w:val="double" w:sz="1" w:space="0" w:color="000000"/>
              <w:bottom w:val="double" w:sz="1" w:space="0" w:color="000000"/>
            </w:tcBorders>
            <w:shd w:val="clear" w:color="auto" w:fill="auto"/>
          </w:tcPr>
          <w:p w14:paraId="5E27B308"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Dieta niepełnowartościowa</w:t>
            </w:r>
          </w:p>
        </w:tc>
        <w:tc>
          <w:tcPr>
            <w:tcW w:w="2207" w:type="dxa"/>
            <w:gridSpan w:val="4"/>
            <w:tcBorders>
              <w:left w:val="double" w:sz="1" w:space="0" w:color="000000"/>
              <w:bottom w:val="double" w:sz="1" w:space="0" w:color="000000"/>
              <w:right w:val="double" w:sz="1" w:space="0" w:color="000000"/>
            </w:tcBorders>
            <w:shd w:val="clear" w:color="auto" w:fill="auto"/>
          </w:tcPr>
          <w:p w14:paraId="340C177E"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okres po zabiegu operacyjnym, uporczywe biegunki, przygotowanie do badań diagnostycznych</w:t>
            </w:r>
          </w:p>
          <w:p w14:paraId="4EEE1197" w14:textId="77777777" w:rsidR="00313377" w:rsidRPr="00757249" w:rsidRDefault="00313377" w:rsidP="004F5D8F">
            <w:pPr>
              <w:pStyle w:val="Standard"/>
              <w:snapToGrid w:val="0"/>
              <w:spacing w:before="28" w:after="119"/>
              <w:rPr>
                <w:rFonts w:ascii="Calibri" w:hAnsi="Calibri" w:cs="Calibri"/>
                <w:sz w:val="12"/>
                <w:szCs w:val="12"/>
              </w:rPr>
            </w:pPr>
          </w:p>
        </w:tc>
      </w:tr>
      <w:tr w:rsidR="00313377" w:rsidRPr="00757249" w14:paraId="04B6F7F9" w14:textId="77777777" w:rsidTr="004F5D8F">
        <w:tblPrEx>
          <w:tblCellMar>
            <w:left w:w="10" w:type="dxa"/>
            <w:right w:w="10" w:type="dxa"/>
          </w:tblCellMar>
        </w:tblPrEx>
        <w:tc>
          <w:tcPr>
            <w:tcW w:w="496" w:type="dxa"/>
            <w:tcBorders>
              <w:left w:val="double" w:sz="1" w:space="0" w:color="000000"/>
              <w:bottom w:val="double" w:sz="1" w:space="0" w:color="000000"/>
            </w:tcBorders>
            <w:shd w:val="clear" w:color="auto" w:fill="auto"/>
          </w:tcPr>
          <w:p w14:paraId="292B8078"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5c</w:t>
            </w:r>
          </w:p>
        </w:tc>
        <w:tc>
          <w:tcPr>
            <w:tcW w:w="1152" w:type="dxa"/>
            <w:tcBorders>
              <w:left w:val="double" w:sz="1" w:space="0" w:color="000000"/>
              <w:bottom w:val="double" w:sz="1" w:space="0" w:color="000000"/>
            </w:tcBorders>
            <w:shd w:val="clear" w:color="auto" w:fill="auto"/>
          </w:tcPr>
          <w:p w14:paraId="04EC5716"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u w:val="single"/>
              </w:rPr>
              <w:t>*dieta płynna - chirurgiczna</w:t>
            </w:r>
          </w:p>
        </w:tc>
        <w:tc>
          <w:tcPr>
            <w:tcW w:w="1266" w:type="dxa"/>
            <w:tcBorders>
              <w:left w:val="double" w:sz="1" w:space="0" w:color="000000"/>
              <w:bottom w:val="double" w:sz="1" w:space="0" w:color="000000"/>
            </w:tcBorders>
            <w:shd w:val="clear" w:color="auto" w:fill="auto"/>
          </w:tcPr>
          <w:p w14:paraId="79D59226"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Składa się z 3 posiłków:</w:t>
            </w:r>
          </w:p>
          <w:p w14:paraId="1154ADA0"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śniadanie, obiad,</w:t>
            </w:r>
          </w:p>
          <w:p w14:paraId="7895834D"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left w:val="double" w:sz="1" w:space="0" w:color="000000"/>
              <w:bottom w:val="double" w:sz="1" w:space="0" w:color="000000"/>
            </w:tcBorders>
            <w:shd w:val="clear" w:color="auto" w:fill="auto"/>
          </w:tcPr>
          <w:p w14:paraId="1ADB194F"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Zupa z diety</w:t>
            </w:r>
          </w:p>
        </w:tc>
        <w:tc>
          <w:tcPr>
            <w:tcW w:w="1986" w:type="dxa"/>
            <w:tcBorders>
              <w:left w:val="double" w:sz="1" w:space="0" w:color="000000"/>
              <w:bottom w:val="double" w:sz="1" w:space="0" w:color="000000"/>
            </w:tcBorders>
            <w:shd w:val="clear" w:color="auto" w:fill="auto"/>
          </w:tcPr>
          <w:p w14:paraId="6266BABF"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Dieta niepełnowartościowa</w:t>
            </w:r>
          </w:p>
        </w:tc>
        <w:tc>
          <w:tcPr>
            <w:tcW w:w="2207" w:type="dxa"/>
            <w:gridSpan w:val="4"/>
            <w:tcBorders>
              <w:left w:val="double" w:sz="1" w:space="0" w:color="000000"/>
              <w:bottom w:val="double" w:sz="1" w:space="0" w:color="000000"/>
              <w:right w:val="double" w:sz="1" w:space="0" w:color="000000"/>
            </w:tcBorders>
            <w:shd w:val="clear" w:color="auto" w:fill="auto"/>
          </w:tcPr>
          <w:p w14:paraId="1A17236E"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I okres po zabiegu operacyjnym, wymioty, biegunki, przygotowanie do badań diagnostycznych, inne</w:t>
            </w:r>
          </w:p>
        </w:tc>
      </w:tr>
      <w:tr w:rsidR="00313377" w:rsidRPr="00757249" w14:paraId="48F5F5ED"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7A53CA18"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6</w:t>
            </w:r>
          </w:p>
        </w:tc>
        <w:tc>
          <w:tcPr>
            <w:tcW w:w="1152" w:type="dxa"/>
            <w:tcBorders>
              <w:top w:val="double" w:sz="1" w:space="0" w:color="000000"/>
              <w:left w:val="double" w:sz="1" w:space="0" w:color="000000"/>
              <w:bottom w:val="double" w:sz="1" w:space="0" w:color="000000"/>
            </w:tcBorders>
            <w:shd w:val="clear" w:color="auto" w:fill="auto"/>
          </w:tcPr>
          <w:p w14:paraId="7B7CF539"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z ograniczeniem węglowodanów łatwo przyswajalnych</w:t>
            </w:r>
          </w:p>
        </w:tc>
        <w:tc>
          <w:tcPr>
            <w:tcW w:w="1266" w:type="dxa"/>
            <w:tcBorders>
              <w:top w:val="double" w:sz="1" w:space="0" w:color="000000"/>
              <w:left w:val="double" w:sz="1" w:space="0" w:color="000000"/>
              <w:bottom w:val="double" w:sz="1" w:space="0" w:color="000000"/>
            </w:tcBorders>
            <w:shd w:val="clear" w:color="auto" w:fill="auto"/>
          </w:tcPr>
          <w:p w14:paraId="03D88B50"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5 posiłków:</w:t>
            </w:r>
          </w:p>
          <w:p w14:paraId="25653C6E"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śniadanie, </w:t>
            </w:r>
          </w:p>
          <w:p w14:paraId="37CBFC90"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drugie śniadanie,</w:t>
            </w:r>
          </w:p>
          <w:p w14:paraId="27A4E76C"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 xml:space="preserve"> obiad,</w:t>
            </w:r>
          </w:p>
          <w:p w14:paraId="7C4EDC2B"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 xml:space="preserve">podwieczorek, </w:t>
            </w:r>
          </w:p>
          <w:p w14:paraId="786157D3"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497343BF"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Białko powinno stanowić 15-20% dziennego zapotrzebowania energetycznego, tłuszcze 25-30%, węglowodany 50-60%. Zawartość kilokalorii w diecie 1800 – 2000 kcal.</w:t>
            </w:r>
          </w:p>
          <w:p w14:paraId="65FAC73B"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Zawiera: chude mięso i wędliny, drób, chude sery twarogowe, ser żółty i topiony w ograniczonych ilościach, chude mleko, warzywa, owoce, produkty zbożowe razowe</w:t>
            </w:r>
          </w:p>
          <w:p w14:paraId="60BA2242"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Nie dopuszcza się mielonek, smażonego mięsa, pasztetów.</w:t>
            </w:r>
          </w:p>
          <w:p w14:paraId="5FC13988"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Na II śniadanie i podwieczorek uwzględnić należy: owoc lub warzywo/surówkę, pieczywo chrupkie/kanapkę lub produkty mleczne fermentowane bez cukru.</w:t>
            </w:r>
          </w:p>
        </w:tc>
        <w:tc>
          <w:tcPr>
            <w:tcW w:w="1986" w:type="dxa"/>
            <w:tcBorders>
              <w:top w:val="double" w:sz="1" w:space="0" w:color="000000"/>
              <w:left w:val="double" w:sz="1" w:space="0" w:color="000000"/>
              <w:bottom w:val="double" w:sz="1" w:space="0" w:color="000000"/>
            </w:tcBorders>
            <w:shd w:val="clear" w:color="auto" w:fill="auto"/>
          </w:tcPr>
          <w:p w14:paraId="12C90467"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Dieta z ograniczeniem cukrów prostych poprzez wyłączenie z diety potraw słodkich jak dżemy, musy, miód. Podawane dania są bez dodatku cukru.</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44BAAFC5"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cukrzyca, uzyskanie prawidłowego stężenia glukozy we krwi</w:t>
            </w:r>
          </w:p>
        </w:tc>
      </w:tr>
      <w:tr w:rsidR="00313377" w:rsidRPr="00757249" w14:paraId="36C9C6C8"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1EE86B61"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7</w:t>
            </w:r>
          </w:p>
        </w:tc>
        <w:tc>
          <w:tcPr>
            <w:tcW w:w="1152" w:type="dxa"/>
            <w:tcBorders>
              <w:top w:val="double" w:sz="1" w:space="0" w:color="000000"/>
              <w:left w:val="double" w:sz="1" w:space="0" w:color="000000"/>
              <w:bottom w:val="double" w:sz="1" w:space="0" w:color="000000"/>
            </w:tcBorders>
            <w:shd w:val="clear" w:color="auto" w:fill="auto"/>
          </w:tcPr>
          <w:p w14:paraId="556C1964"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bezmleczna</w:t>
            </w:r>
          </w:p>
        </w:tc>
        <w:tc>
          <w:tcPr>
            <w:tcW w:w="1266" w:type="dxa"/>
            <w:tcBorders>
              <w:top w:val="double" w:sz="1" w:space="0" w:color="000000"/>
              <w:left w:val="double" w:sz="1" w:space="0" w:color="000000"/>
              <w:bottom w:val="double" w:sz="1" w:space="0" w:color="000000"/>
            </w:tcBorders>
            <w:shd w:val="clear" w:color="auto" w:fill="auto"/>
          </w:tcPr>
          <w:p w14:paraId="2F16F12A"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1E2E97F3"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śniadanie, obiad,</w:t>
            </w:r>
          </w:p>
          <w:p w14:paraId="7C8807E3"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09A37BAA"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Z diety eliminuje się: mleko, twarogi, sery, jogurty, śmietanę, masło.</w:t>
            </w:r>
          </w:p>
          <w:p w14:paraId="5FCBE752"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Zawartość kilokalorii w diecie minimum 2000 kcal.</w:t>
            </w:r>
          </w:p>
        </w:tc>
        <w:tc>
          <w:tcPr>
            <w:tcW w:w="1986" w:type="dxa"/>
            <w:tcBorders>
              <w:top w:val="double" w:sz="1" w:space="0" w:color="000000"/>
              <w:left w:val="double" w:sz="1" w:space="0" w:color="000000"/>
              <w:bottom w:val="double" w:sz="1" w:space="0" w:color="000000"/>
            </w:tcBorders>
            <w:shd w:val="clear" w:color="auto" w:fill="auto"/>
          </w:tcPr>
          <w:p w14:paraId="2C762854"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Dieta eliminująca z jadłospisu mleko i jego przetwory.</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4BF5FBCD"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Nietolerancja laktozy lub białka mleka krowiego</w:t>
            </w:r>
          </w:p>
        </w:tc>
      </w:tr>
      <w:tr w:rsidR="00313377" w:rsidRPr="00757249" w14:paraId="13263FF2" w14:textId="77777777" w:rsidTr="004F5D8F">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75DBC24A" w14:textId="77777777" w:rsidR="00313377" w:rsidRPr="00757249" w:rsidRDefault="00313377" w:rsidP="004F5D8F">
            <w:pPr>
              <w:pStyle w:val="Standard"/>
              <w:snapToGrid w:val="0"/>
              <w:spacing w:before="28" w:after="119"/>
              <w:rPr>
                <w:rFonts w:ascii="Calibri" w:hAnsi="Calibri" w:cs="Calibri"/>
                <w:sz w:val="12"/>
                <w:szCs w:val="12"/>
                <w:u w:val="single"/>
              </w:rPr>
            </w:pPr>
            <w:r w:rsidRPr="00757249">
              <w:rPr>
                <w:rFonts w:ascii="Calibri" w:hAnsi="Calibri" w:cs="Calibri"/>
                <w:sz w:val="12"/>
                <w:szCs w:val="12"/>
              </w:rPr>
              <w:t>8</w:t>
            </w:r>
          </w:p>
        </w:tc>
        <w:tc>
          <w:tcPr>
            <w:tcW w:w="1152" w:type="dxa"/>
            <w:tcBorders>
              <w:top w:val="double" w:sz="1" w:space="0" w:color="000000"/>
              <w:left w:val="double" w:sz="1" w:space="0" w:color="000000"/>
              <w:bottom w:val="double" w:sz="1" w:space="0" w:color="000000"/>
            </w:tcBorders>
            <w:shd w:val="clear" w:color="auto" w:fill="auto"/>
          </w:tcPr>
          <w:p w14:paraId="0AB996B5"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u w:val="single"/>
              </w:rPr>
              <w:t>Dieta bezglutenowa</w:t>
            </w:r>
          </w:p>
        </w:tc>
        <w:tc>
          <w:tcPr>
            <w:tcW w:w="1266" w:type="dxa"/>
            <w:tcBorders>
              <w:top w:val="double" w:sz="1" w:space="0" w:color="000000"/>
              <w:left w:val="double" w:sz="1" w:space="0" w:color="000000"/>
              <w:bottom w:val="double" w:sz="1" w:space="0" w:color="000000"/>
            </w:tcBorders>
            <w:shd w:val="clear" w:color="auto" w:fill="auto"/>
          </w:tcPr>
          <w:p w14:paraId="0CD7611E"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Składa się z 3 posiłków:</w:t>
            </w:r>
          </w:p>
          <w:p w14:paraId="3DB57AB0" w14:textId="77777777" w:rsidR="00313377" w:rsidRPr="00757249" w:rsidRDefault="00313377" w:rsidP="004F5D8F">
            <w:pPr>
              <w:pStyle w:val="Standard"/>
              <w:spacing w:before="28"/>
              <w:rPr>
                <w:rFonts w:ascii="Calibri" w:hAnsi="Calibri" w:cs="Calibri"/>
                <w:sz w:val="12"/>
                <w:szCs w:val="12"/>
              </w:rPr>
            </w:pPr>
            <w:r w:rsidRPr="00757249">
              <w:rPr>
                <w:rFonts w:ascii="Calibri" w:hAnsi="Calibri" w:cs="Calibri"/>
                <w:sz w:val="12"/>
                <w:szCs w:val="12"/>
              </w:rPr>
              <w:t>śniadanie, obiad,</w:t>
            </w:r>
          </w:p>
          <w:p w14:paraId="76309404" w14:textId="77777777" w:rsidR="00313377" w:rsidRPr="00757249" w:rsidRDefault="00313377" w:rsidP="004F5D8F">
            <w:pPr>
              <w:pStyle w:val="Standard"/>
              <w:spacing w:before="28" w:after="119"/>
              <w:rPr>
                <w:rFonts w:ascii="Calibri" w:hAnsi="Calibri" w:cs="Calibri"/>
                <w:sz w:val="12"/>
                <w:szCs w:val="12"/>
              </w:rPr>
            </w:pPr>
            <w:r w:rsidRPr="00757249">
              <w:rPr>
                <w:rFonts w:ascii="Calibri" w:hAnsi="Calibri" w:cs="Calibri"/>
                <w:sz w:val="12"/>
                <w:szCs w:val="12"/>
              </w:rPr>
              <w:t>kolacja</w:t>
            </w:r>
          </w:p>
        </w:tc>
        <w:tc>
          <w:tcPr>
            <w:tcW w:w="3028" w:type="dxa"/>
            <w:tcBorders>
              <w:top w:val="double" w:sz="1" w:space="0" w:color="000000"/>
              <w:left w:val="double" w:sz="1" w:space="0" w:color="000000"/>
              <w:bottom w:val="double" w:sz="1" w:space="0" w:color="000000"/>
            </w:tcBorders>
            <w:shd w:val="clear" w:color="auto" w:fill="auto"/>
          </w:tcPr>
          <w:p w14:paraId="40AB54BD"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Nie zawiera glutenu pochodzącego z ziaren pszenicy, owsa, żyta, jęczmienia. Dieta powinna być dobrze zbilansowana, urozmaicona, uwzględniająca produkty spożywcze pochodzące z różnych grup żywności.</w:t>
            </w:r>
          </w:p>
          <w:p w14:paraId="07DEB719" w14:textId="77777777" w:rsidR="00313377" w:rsidRPr="00757249" w:rsidRDefault="00313377" w:rsidP="004F5D8F">
            <w:pPr>
              <w:pStyle w:val="Standard"/>
              <w:snapToGrid w:val="0"/>
              <w:spacing w:before="28"/>
              <w:rPr>
                <w:rFonts w:ascii="Calibri" w:hAnsi="Calibri" w:cs="Calibri"/>
                <w:sz w:val="12"/>
                <w:szCs w:val="12"/>
              </w:rPr>
            </w:pPr>
            <w:r w:rsidRPr="00757249">
              <w:rPr>
                <w:rFonts w:ascii="Calibri" w:hAnsi="Calibri" w:cs="Calibri"/>
                <w:sz w:val="12"/>
                <w:szCs w:val="12"/>
              </w:rPr>
              <w:t>Zawartość kilokalorii w diecie minimum 2000 kcal.</w:t>
            </w:r>
          </w:p>
        </w:tc>
        <w:tc>
          <w:tcPr>
            <w:tcW w:w="1986" w:type="dxa"/>
            <w:tcBorders>
              <w:top w:val="double" w:sz="1" w:space="0" w:color="000000"/>
              <w:left w:val="double" w:sz="1" w:space="0" w:color="000000"/>
              <w:bottom w:val="double" w:sz="1" w:space="0" w:color="000000"/>
            </w:tcBorders>
            <w:shd w:val="clear" w:color="auto" w:fill="auto"/>
          </w:tcPr>
          <w:p w14:paraId="0622E4CC"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Dieta eliminująca z jadłospisu produkty zawierające gluten.</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03B007C2"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sz w:val="12"/>
                <w:szCs w:val="12"/>
              </w:rPr>
              <w:t>Nietolerancja glutenu</w:t>
            </w:r>
          </w:p>
        </w:tc>
      </w:tr>
      <w:tr w:rsidR="00313377" w:rsidRPr="00757249" w14:paraId="013149C5" w14:textId="77777777" w:rsidTr="004F5D8F">
        <w:tblPrEx>
          <w:tblCellMar>
            <w:left w:w="10" w:type="dxa"/>
            <w:right w:w="10" w:type="dxa"/>
          </w:tblCellMar>
        </w:tblPrEx>
        <w:tc>
          <w:tcPr>
            <w:tcW w:w="496" w:type="dxa"/>
            <w:tcBorders>
              <w:left w:val="double" w:sz="1" w:space="0" w:color="000000"/>
              <w:bottom w:val="double" w:sz="1" w:space="0" w:color="000000"/>
            </w:tcBorders>
            <w:shd w:val="clear" w:color="auto" w:fill="auto"/>
          </w:tcPr>
          <w:p w14:paraId="3D6FEFAB" w14:textId="77777777" w:rsidR="00313377" w:rsidRPr="00757249" w:rsidRDefault="00313377" w:rsidP="004F5D8F">
            <w:pPr>
              <w:pStyle w:val="Standard"/>
              <w:snapToGrid w:val="0"/>
              <w:spacing w:before="28" w:after="119"/>
              <w:rPr>
                <w:rFonts w:ascii="Calibri" w:hAnsi="Calibri" w:cs="Calibri"/>
                <w:bCs/>
                <w:sz w:val="12"/>
                <w:szCs w:val="12"/>
                <w:u w:val="single"/>
              </w:rPr>
            </w:pPr>
            <w:r w:rsidRPr="00757249">
              <w:rPr>
                <w:rFonts w:ascii="Calibri" w:hAnsi="Calibri" w:cs="Calibri"/>
                <w:bCs/>
                <w:sz w:val="12"/>
                <w:szCs w:val="12"/>
              </w:rPr>
              <w:t>9</w:t>
            </w:r>
          </w:p>
        </w:tc>
        <w:tc>
          <w:tcPr>
            <w:tcW w:w="1152" w:type="dxa"/>
            <w:tcBorders>
              <w:left w:val="double" w:sz="1" w:space="0" w:color="000000"/>
              <w:bottom w:val="double" w:sz="1" w:space="0" w:color="000000"/>
            </w:tcBorders>
            <w:shd w:val="clear" w:color="auto" w:fill="auto"/>
          </w:tcPr>
          <w:p w14:paraId="0A4A5B46" w14:textId="77777777" w:rsidR="00313377" w:rsidRPr="00757249" w:rsidRDefault="00313377" w:rsidP="004F5D8F">
            <w:pPr>
              <w:pStyle w:val="Standard"/>
              <w:snapToGrid w:val="0"/>
              <w:spacing w:before="28" w:after="119"/>
              <w:rPr>
                <w:rFonts w:ascii="Calibri" w:hAnsi="Calibri" w:cs="Calibri"/>
                <w:bCs/>
                <w:sz w:val="12"/>
                <w:szCs w:val="12"/>
              </w:rPr>
            </w:pPr>
            <w:r w:rsidRPr="00757249">
              <w:rPr>
                <w:rFonts w:ascii="Calibri" w:hAnsi="Calibri" w:cs="Calibri"/>
                <w:bCs/>
                <w:sz w:val="12"/>
                <w:szCs w:val="12"/>
                <w:u w:val="single"/>
              </w:rPr>
              <w:t>Dieta wegetariańska</w:t>
            </w:r>
          </w:p>
        </w:tc>
        <w:tc>
          <w:tcPr>
            <w:tcW w:w="1266" w:type="dxa"/>
            <w:tcBorders>
              <w:left w:val="double" w:sz="1" w:space="0" w:color="000000"/>
              <w:bottom w:val="double" w:sz="1" w:space="0" w:color="000000"/>
            </w:tcBorders>
            <w:shd w:val="clear" w:color="auto" w:fill="auto"/>
          </w:tcPr>
          <w:p w14:paraId="619C5256" w14:textId="77777777" w:rsidR="00313377" w:rsidRPr="00757249" w:rsidRDefault="00313377" w:rsidP="004F5D8F">
            <w:pPr>
              <w:pStyle w:val="Standard"/>
              <w:snapToGrid w:val="0"/>
              <w:spacing w:before="28"/>
              <w:rPr>
                <w:rFonts w:ascii="Calibri" w:hAnsi="Calibri" w:cs="Calibri"/>
                <w:bCs/>
                <w:sz w:val="12"/>
                <w:szCs w:val="12"/>
              </w:rPr>
            </w:pPr>
            <w:r w:rsidRPr="00757249">
              <w:rPr>
                <w:rFonts w:ascii="Calibri" w:hAnsi="Calibri" w:cs="Calibri"/>
                <w:bCs/>
                <w:sz w:val="12"/>
                <w:szCs w:val="12"/>
              </w:rPr>
              <w:t>Składa się z 3 posiłków:</w:t>
            </w:r>
          </w:p>
          <w:p w14:paraId="450F9924" w14:textId="77777777" w:rsidR="00313377" w:rsidRPr="00757249" w:rsidRDefault="00313377" w:rsidP="004F5D8F">
            <w:pPr>
              <w:pStyle w:val="Standard"/>
              <w:spacing w:before="28"/>
              <w:rPr>
                <w:rFonts w:ascii="Calibri" w:hAnsi="Calibri" w:cs="Calibri"/>
                <w:bCs/>
                <w:sz w:val="12"/>
                <w:szCs w:val="12"/>
              </w:rPr>
            </w:pPr>
            <w:r w:rsidRPr="00757249">
              <w:rPr>
                <w:rFonts w:ascii="Calibri" w:hAnsi="Calibri" w:cs="Calibri"/>
                <w:bCs/>
                <w:sz w:val="12"/>
                <w:szCs w:val="12"/>
              </w:rPr>
              <w:t>śniadanie, obiad,</w:t>
            </w:r>
          </w:p>
          <w:p w14:paraId="0272C323" w14:textId="77777777" w:rsidR="00313377" w:rsidRPr="00757249" w:rsidRDefault="00313377" w:rsidP="004F5D8F">
            <w:pPr>
              <w:pStyle w:val="Standard"/>
              <w:snapToGrid w:val="0"/>
              <w:spacing w:before="28" w:after="119"/>
              <w:rPr>
                <w:rFonts w:ascii="Calibri" w:hAnsi="Calibri" w:cs="Calibri"/>
                <w:bCs/>
                <w:sz w:val="12"/>
                <w:szCs w:val="12"/>
              </w:rPr>
            </w:pPr>
            <w:r w:rsidRPr="00757249">
              <w:rPr>
                <w:rFonts w:ascii="Calibri" w:hAnsi="Calibri" w:cs="Calibri"/>
                <w:bCs/>
                <w:sz w:val="12"/>
                <w:szCs w:val="12"/>
              </w:rPr>
              <w:t>kolacja</w:t>
            </w:r>
          </w:p>
        </w:tc>
        <w:tc>
          <w:tcPr>
            <w:tcW w:w="3028" w:type="dxa"/>
            <w:tcBorders>
              <w:left w:val="double" w:sz="1" w:space="0" w:color="000000"/>
              <w:bottom w:val="double" w:sz="1" w:space="0" w:color="000000"/>
            </w:tcBorders>
            <w:shd w:val="clear" w:color="auto" w:fill="auto"/>
          </w:tcPr>
          <w:p w14:paraId="07B4CD04" w14:textId="77777777" w:rsidR="00313377" w:rsidRPr="00757249" w:rsidRDefault="00313377" w:rsidP="004F5D8F">
            <w:pPr>
              <w:pStyle w:val="Standard"/>
              <w:snapToGrid w:val="0"/>
              <w:spacing w:before="28"/>
              <w:rPr>
                <w:rFonts w:ascii="Calibri" w:hAnsi="Calibri" w:cs="Calibri"/>
                <w:bCs/>
                <w:sz w:val="12"/>
                <w:szCs w:val="12"/>
              </w:rPr>
            </w:pPr>
            <w:r w:rsidRPr="00757249">
              <w:rPr>
                <w:rFonts w:ascii="Calibri" w:hAnsi="Calibri" w:cs="Calibri"/>
                <w:bCs/>
                <w:sz w:val="12"/>
                <w:szCs w:val="12"/>
              </w:rPr>
              <w:t xml:space="preserve">Opiera się głównie na produktach pochodzenia roślinnego, choć jej najpopularniejsze odmiany jak </w:t>
            </w:r>
            <w:proofErr w:type="spellStart"/>
            <w:r w:rsidRPr="00757249">
              <w:rPr>
                <w:rFonts w:ascii="Calibri" w:hAnsi="Calibri" w:cs="Calibri"/>
                <w:bCs/>
                <w:sz w:val="12"/>
                <w:szCs w:val="12"/>
              </w:rPr>
              <w:t>laktoowowegetarianizm</w:t>
            </w:r>
            <w:proofErr w:type="spellEnd"/>
            <w:r w:rsidRPr="00757249">
              <w:rPr>
                <w:rFonts w:ascii="Calibri" w:hAnsi="Calibri" w:cs="Calibri"/>
                <w:bCs/>
                <w:sz w:val="12"/>
                <w:szCs w:val="12"/>
              </w:rPr>
              <w:t xml:space="preserve"> pozwala na uwzględnienie jaj i nabiału lub </w:t>
            </w:r>
            <w:proofErr w:type="spellStart"/>
            <w:r w:rsidRPr="00757249">
              <w:rPr>
                <w:rFonts w:ascii="Calibri" w:hAnsi="Calibri" w:cs="Calibri"/>
                <w:bCs/>
                <w:sz w:val="12"/>
                <w:szCs w:val="12"/>
              </w:rPr>
              <w:t>laktowegetarianizm</w:t>
            </w:r>
            <w:proofErr w:type="spellEnd"/>
            <w:r w:rsidRPr="00757249">
              <w:rPr>
                <w:rFonts w:ascii="Calibri" w:hAnsi="Calibri" w:cs="Calibri"/>
                <w:bCs/>
                <w:sz w:val="12"/>
                <w:szCs w:val="12"/>
              </w:rPr>
              <w:t xml:space="preserve"> tylko nabiału.</w:t>
            </w:r>
          </w:p>
          <w:p w14:paraId="3E29C7E1" w14:textId="77777777" w:rsidR="00313377" w:rsidRPr="00757249" w:rsidRDefault="00313377" w:rsidP="004F5D8F">
            <w:pPr>
              <w:pStyle w:val="Standard"/>
              <w:snapToGrid w:val="0"/>
              <w:spacing w:before="28"/>
              <w:rPr>
                <w:rFonts w:ascii="Calibri" w:hAnsi="Calibri" w:cs="Calibri"/>
                <w:bCs/>
                <w:sz w:val="12"/>
                <w:szCs w:val="12"/>
              </w:rPr>
            </w:pPr>
            <w:r w:rsidRPr="00757249">
              <w:rPr>
                <w:rFonts w:ascii="Calibri" w:hAnsi="Calibri" w:cs="Calibri"/>
                <w:bCs/>
                <w:sz w:val="12"/>
                <w:szCs w:val="12"/>
              </w:rPr>
              <w:t>Zawartość kilokalorii w diecie minimum 2000 kcal.</w:t>
            </w:r>
          </w:p>
        </w:tc>
        <w:tc>
          <w:tcPr>
            <w:tcW w:w="1986" w:type="dxa"/>
            <w:tcBorders>
              <w:left w:val="double" w:sz="1" w:space="0" w:color="000000"/>
              <w:bottom w:val="double" w:sz="1" w:space="0" w:color="000000"/>
            </w:tcBorders>
            <w:shd w:val="clear" w:color="auto" w:fill="auto"/>
          </w:tcPr>
          <w:p w14:paraId="63E5E0C3" w14:textId="77777777" w:rsidR="00313377" w:rsidRPr="00757249" w:rsidRDefault="00313377" w:rsidP="004F5D8F">
            <w:pPr>
              <w:pStyle w:val="Standard"/>
              <w:snapToGrid w:val="0"/>
              <w:spacing w:before="28" w:after="119"/>
              <w:rPr>
                <w:rFonts w:ascii="Calibri" w:hAnsi="Calibri" w:cs="Calibri"/>
                <w:bCs/>
                <w:sz w:val="12"/>
                <w:szCs w:val="12"/>
              </w:rPr>
            </w:pPr>
            <w:r w:rsidRPr="00757249">
              <w:rPr>
                <w:rFonts w:ascii="Calibri" w:hAnsi="Calibri" w:cs="Calibri"/>
                <w:bCs/>
                <w:sz w:val="12"/>
                <w:szCs w:val="12"/>
              </w:rPr>
              <w:t>W zależności od formy stosowanej diety wegetariańskiej wykluczone są; mięso, drób, ryby i produkty z nich pochodzące (zależy od odmiany wegetarianizmu).</w:t>
            </w:r>
          </w:p>
        </w:tc>
        <w:tc>
          <w:tcPr>
            <w:tcW w:w="2207" w:type="dxa"/>
            <w:gridSpan w:val="4"/>
            <w:tcBorders>
              <w:left w:val="double" w:sz="1" w:space="0" w:color="000000"/>
              <w:bottom w:val="double" w:sz="1" w:space="0" w:color="000000"/>
              <w:right w:val="double" w:sz="1" w:space="0" w:color="000000"/>
            </w:tcBorders>
            <w:shd w:val="clear" w:color="auto" w:fill="auto"/>
          </w:tcPr>
          <w:p w14:paraId="04EC8830"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bCs/>
                <w:sz w:val="12"/>
                <w:szCs w:val="12"/>
              </w:rPr>
              <w:t>Głównie na życzenie pacjenta</w:t>
            </w:r>
          </w:p>
        </w:tc>
      </w:tr>
      <w:tr w:rsidR="00313377" w:rsidRPr="00757249" w14:paraId="3E460B4A" w14:textId="77777777" w:rsidTr="004F5D8F">
        <w:tblPrEx>
          <w:tblCellMar>
            <w:left w:w="10" w:type="dxa"/>
            <w:right w:w="10" w:type="dxa"/>
          </w:tblCellMar>
        </w:tblPrEx>
        <w:tc>
          <w:tcPr>
            <w:tcW w:w="496" w:type="dxa"/>
            <w:tcBorders>
              <w:left w:val="double" w:sz="1" w:space="0" w:color="000000"/>
              <w:bottom w:val="double" w:sz="1" w:space="0" w:color="000000"/>
            </w:tcBorders>
            <w:shd w:val="clear" w:color="auto" w:fill="auto"/>
          </w:tcPr>
          <w:p w14:paraId="5AE7C41C" w14:textId="77777777" w:rsidR="00313377" w:rsidRPr="00757249" w:rsidRDefault="00313377" w:rsidP="004F5D8F">
            <w:pPr>
              <w:pStyle w:val="Standard"/>
              <w:snapToGrid w:val="0"/>
              <w:spacing w:before="28" w:after="119"/>
              <w:rPr>
                <w:rFonts w:ascii="Calibri" w:hAnsi="Calibri" w:cs="Calibri"/>
                <w:bCs/>
                <w:sz w:val="12"/>
                <w:szCs w:val="12"/>
                <w:u w:val="single"/>
              </w:rPr>
            </w:pPr>
            <w:r w:rsidRPr="00757249">
              <w:rPr>
                <w:rFonts w:ascii="Calibri" w:hAnsi="Calibri" w:cs="Calibri"/>
                <w:bCs/>
                <w:sz w:val="12"/>
                <w:szCs w:val="12"/>
              </w:rPr>
              <w:t>10</w:t>
            </w:r>
          </w:p>
        </w:tc>
        <w:tc>
          <w:tcPr>
            <w:tcW w:w="1152" w:type="dxa"/>
            <w:tcBorders>
              <w:left w:val="double" w:sz="1" w:space="0" w:color="000000"/>
              <w:bottom w:val="double" w:sz="1" w:space="0" w:color="000000"/>
            </w:tcBorders>
            <w:shd w:val="clear" w:color="auto" w:fill="auto"/>
          </w:tcPr>
          <w:p w14:paraId="085B5333" w14:textId="77777777" w:rsidR="00313377" w:rsidRPr="00757249" w:rsidRDefault="00313377" w:rsidP="004F5D8F">
            <w:pPr>
              <w:pStyle w:val="Standard"/>
              <w:snapToGrid w:val="0"/>
              <w:spacing w:before="28" w:after="119"/>
              <w:rPr>
                <w:rFonts w:ascii="Calibri" w:hAnsi="Calibri" w:cs="Calibri"/>
                <w:bCs/>
                <w:sz w:val="12"/>
                <w:szCs w:val="12"/>
              </w:rPr>
            </w:pPr>
            <w:r w:rsidRPr="00757249">
              <w:rPr>
                <w:rFonts w:ascii="Calibri" w:hAnsi="Calibri" w:cs="Calibri"/>
                <w:bCs/>
                <w:sz w:val="12"/>
                <w:szCs w:val="12"/>
                <w:u w:val="single"/>
              </w:rPr>
              <w:t>Dieta indywidualna</w:t>
            </w:r>
          </w:p>
        </w:tc>
        <w:tc>
          <w:tcPr>
            <w:tcW w:w="1266" w:type="dxa"/>
            <w:tcBorders>
              <w:left w:val="double" w:sz="1" w:space="0" w:color="000000"/>
              <w:bottom w:val="double" w:sz="1" w:space="0" w:color="000000"/>
            </w:tcBorders>
            <w:shd w:val="clear" w:color="auto" w:fill="auto"/>
          </w:tcPr>
          <w:p w14:paraId="32936F1F" w14:textId="77777777" w:rsidR="00313377" w:rsidRPr="00757249" w:rsidRDefault="00313377" w:rsidP="004F5D8F">
            <w:pPr>
              <w:pStyle w:val="Standard"/>
              <w:snapToGrid w:val="0"/>
              <w:spacing w:before="28"/>
              <w:rPr>
                <w:rFonts w:ascii="Calibri" w:hAnsi="Calibri" w:cs="Calibri"/>
                <w:bCs/>
                <w:sz w:val="12"/>
                <w:szCs w:val="12"/>
              </w:rPr>
            </w:pPr>
            <w:r w:rsidRPr="00757249">
              <w:rPr>
                <w:rFonts w:ascii="Calibri" w:hAnsi="Calibri" w:cs="Calibri"/>
                <w:bCs/>
                <w:sz w:val="12"/>
                <w:szCs w:val="12"/>
              </w:rPr>
              <w:t>-</w:t>
            </w:r>
          </w:p>
        </w:tc>
        <w:tc>
          <w:tcPr>
            <w:tcW w:w="3028" w:type="dxa"/>
            <w:tcBorders>
              <w:left w:val="double" w:sz="1" w:space="0" w:color="000000"/>
              <w:bottom w:val="double" w:sz="1" w:space="0" w:color="000000"/>
            </w:tcBorders>
            <w:shd w:val="clear" w:color="auto" w:fill="auto"/>
          </w:tcPr>
          <w:p w14:paraId="5D1AB673" w14:textId="77777777" w:rsidR="00313377" w:rsidRPr="00757249" w:rsidRDefault="00313377" w:rsidP="004F5D8F">
            <w:pPr>
              <w:pStyle w:val="Standard"/>
              <w:snapToGrid w:val="0"/>
              <w:spacing w:before="28" w:after="119"/>
              <w:rPr>
                <w:rFonts w:ascii="Calibri" w:hAnsi="Calibri" w:cs="Calibri"/>
                <w:bCs/>
                <w:sz w:val="12"/>
                <w:szCs w:val="12"/>
              </w:rPr>
            </w:pPr>
            <w:r w:rsidRPr="00757249">
              <w:rPr>
                <w:rFonts w:ascii="Calibri" w:hAnsi="Calibri" w:cs="Calibri"/>
                <w:bCs/>
                <w:sz w:val="12"/>
                <w:szCs w:val="12"/>
              </w:rPr>
              <w:t>Wg zaleceń lekarza/dietetyka szpitalnego np. mało solna, ziemniaczana, ubogo energetyczna, ubogo purynowa, bogato resztkowa</w:t>
            </w:r>
          </w:p>
        </w:tc>
        <w:tc>
          <w:tcPr>
            <w:tcW w:w="1986" w:type="dxa"/>
            <w:tcBorders>
              <w:left w:val="double" w:sz="1" w:space="0" w:color="000000"/>
              <w:bottom w:val="double" w:sz="1" w:space="0" w:color="000000"/>
            </w:tcBorders>
            <w:shd w:val="clear" w:color="auto" w:fill="auto"/>
          </w:tcPr>
          <w:p w14:paraId="64D650D6" w14:textId="77777777" w:rsidR="00313377" w:rsidRPr="00757249" w:rsidRDefault="00313377" w:rsidP="004F5D8F">
            <w:pPr>
              <w:pStyle w:val="Standard"/>
              <w:snapToGrid w:val="0"/>
              <w:spacing w:before="28" w:after="119"/>
              <w:rPr>
                <w:rFonts w:ascii="Calibri" w:hAnsi="Calibri" w:cs="Calibri"/>
                <w:bCs/>
                <w:sz w:val="12"/>
                <w:szCs w:val="12"/>
              </w:rPr>
            </w:pPr>
            <w:r w:rsidRPr="00757249">
              <w:rPr>
                <w:rFonts w:ascii="Calibri" w:hAnsi="Calibri" w:cs="Calibri"/>
                <w:bCs/>
                <w:sz w:val="12"/>
                <w:szCs w:val="12"/>
              </w:rPr>
              <w:t>-</w:t>
            </w:r>
          </w:p>
        </w:tc>
        <w:tc>
          <w:tcPr>
            <w:tcW w:w="2207" w:type="dxa"/>
            <w:gridSpan w:val="4"/>
            <w:tcBorders>
              <w:left w:val="double" w:sz="1" w:space="0" w:color="000000"/>
              <w:bottom w:val="double" w:sz="1" w:space="0" w:color="000000"/>
              <w:right w:val="double" w:sz="1" w:space="0" w:color="000000"/>
            </w:tcBorders>
            <w:shd w:val="clear" w:color="auto" w:fill="auto"/>
          </w:tcPr>
          <w:p w14:paraId="0CE813A3" w14:textId="77777777" w:rsidR="00313377" w:rsidRPr="00757249" w:rsidRDefault="00313377" w:rsidP="004F5D8F">
            <w:pPr>
              <w:pStyle w:val="Standard"/>
              <w:snapToGrid w:val="0"/>
              <w:spacing w:before="28" w:after="119"/>
              <w:rPr>
                <w:rFonts w:ascii="Calibri" w:hAnsi="Calibri" w:cs="Calibri"/>
                <w:sz w:val="12"/>
                <w:szCs w:val="12"/>
              </w:rPr>
            </w:pPr>
            <w:r w:rsidRPr="00757249">
              <w:rPr>
                <w:rFonts w:ascii="Calibri" w:hAnsi="Calibri" w:cs="Calibri"/>
                <w:bCs/>
                <w:sz w:val="12"/>
                <w:szCs w:val="12"/>
              </w:rPr>
              <w:t>Wg zapotrzebowania</w:t>
            </w:r>
          </w:p>
        </w:tc>
      </w:tr>
    </w:tbl>
    <w:p w14:paraId="202BDCC4" w14:textId="77777777" w:rsidR="00313377" w:rsidRPr="00757249" w:rsidRDefault="00313377" w:rsidP="00313377">
      <w:pPr>
        <w:pStyle w:val="Standard"/>
        <w:rPr>
          <w:rFonts w:ascii="Calibri" w:hAnsi="Calibri" w:cs="Calibri"/>
          <w:sz w:val="12"/>
          <w:szCs w:val="12"/>
        </w:rPr>
      </w:pPr>
      <w:r w:rsidRPr="00757249">
        <w:rPr>
          <w:rFonts w:ascii="Calibri" w:hAnsi="Calibri" w:cs="Calibri"/>
          <w:sz w:val="12"/>
          <w:szCs w:val="12"/>
        </w:rPr>
        <w:t>Zamawiający wymaga, aby posiłki były urozmaicone, estetycznie podane, adekwatne do zamawianej diety (odpowiednia wartość energetyczna i odżywcza oraz właściwy dobór produktów).</w:t>
      </w:r>
    </w:p>
    <w:p w14:paraId="4DC11E99" w14:textId="77777777" w:rsidR="00313377" w:rsidRPr="00757249" w:rsidRDefault="00313377" w:rsidP="00313377">
      <w:pPr>
        <w:pStyle w:val="Standard"/>
        <w:rPr>
          <w:rFonts w:ascii="Calibri" w:hAnsi="Calibri" w:cs="Calibri"/>
          <w:sz w:val="12"/>
          <w:szCs w:val="12"/>
        </w:rPr>
      </w:pPr>
      <w:r w:rsidRPr="00757249">
        <w:rPr>
          <w:rFonts w:ascii="Calibri" w:hAnsi="Calibri" w:cs="Calibri"/>
          <w:sz w:val="12"/>
          <w:szCs w:val="12"/>
        </w:rPr>
        <w:t>Legenda do Tabeli - schematu diet:</w:t>
      </w:r>
    </w:p>
    <w:p w14:paraId="04BFB3CB" w14:textId="77777777" w:rsidR="00313377" w:rsidRPr="00757249" w:rsidRDefault="00313377" w:rsidP="00313377">
      <w:pPr>
        <w:pStyle w:val="Standard"/>
        <w:rPr>
          <w:rFonts w:ascii="Calibri" w:hAnsi="Calibri" w:cs="Calibri"/>
          <w:sz w:val="12"/>
          <w:szCs w:val="12"/>
        </w:rPr>
      </w:pPr>
      <w:r w:rsidRPr="00757249">
        <w:rPr>
          <w:rFonts w:ascii="Calibri" w:hAnsi="Calibri" w:cs="Calibri"/>
          <w:sz w:val="12"/>
          <w:szCs w:val="12"/>
        </w:rPr>
        <w:t>1 Dieta podstawowa:</w:t>
      </w:r>
    </w:p>
    <w:p w14:paraId="49612EEA"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Poz.1 podstawowa</w:t>
      </w:r>
    </w:p>
    <w:p w14:paraId="30519B61"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Poz.2 łatwo strawna</w:t>
      </w:r>
    </w:p>
    <w:p w14:paraId="45C29FF2"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Poz.2a  łatwo strawna z ograniczeniem substancji pobudzających wydzielanie soku żołądkowego oraz błonnika- żołądkowa</w:t>
      </w:r>
    </w:p>
    <w:p w14:paraId="567EDA3C"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Poz.2b łatwo strawna z ograniczeniem tłuszczu (wątrobowa)</w:t>
      </w:r>
    </w:p>
    <w:p w14:paraId="5B870909"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 xml:space="preserve">Poz.4 </w:t>
      </w:r>
      <w:proofErr w:type="spellStart"/>
      <w:r w:rsidRPr="00757249">
        <w:rPr>
          <w:rFonts w:ascii="Calibri" w:hAnsi="Calibri" w:cs="Calibri"/>
          <w:sz w:val="12"/>
          <w:szCs w:val="12"/>
        </w:rPr>
        <w:t>bogatobiałkowa</w:t>
      </w:r>
      <w:proofErr w:type="spellEnd"/>
    </w:p>
    <w:p w14:paraId="667284EB"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Poz.5 o zmienionej konsystencji – papkowata</w:t>
      </w:r>
    </w:p>
    <w:p w14:paraId="526225BA"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Poz.5a płynna wzmocniona</w:t>
      </w:r>
    </w:p>
    <w:p w14:paraId="1A4E422A"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Poz.7 bezmleczna</w:t>
      </w:r>
    </w:p>
    <w:p w14:paraId="474D06D2"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Poz.8 bezglutenowa</w:t>
      </w:r>
    </w:p>
    <w:p w14:paraId="710B7DA7"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Poz.9 wegetariańska</w:t>
      </w:r>
    </w:p>
    <w:p w14:paraId="60E067ED" w14:textId="77777777" w:rsidR="00313377" w:rsidRPr="00757249" w:rsidRDefault="00313377" w:rsidP="00313377">
      <w:pPr>
        <w:pStyle w:val="Standard"/>
        <w:widowControl w:val="0"/>
        <w:numPr>
          <w:ilvl w:val="0"/>
          <w:numId w:val="32"/>
        </w:numPr>
        <w:autoSpaceDN/>
        <w:rPr>
          <w:rFonts w:ascii="Calibri" w:hAnsi="Calibri" w:cs="Calibri"/>
          <w:sz w:val="12"/>
          <w:szCs w:val="12"/>
        </w:rPr>
      </w:pPr>
      <w:r w:rsidRPr="00757249">
        <w:rPr>
          <w:rFonts w:ascii="Calibri" w:hAnsi="Calibri" w:cs="Calibri"/>
          <w:sz w:val="12"/>
          <w:szCs w:val="12"/>
        </w:rPr>
        <w:t>Poz.10 indywidualna</w:t>
      </w:r>
    </w:p>
    <w:p w14:paraId="1BFFDD78" w14:textId="77777777" w:rsidR="00313377" w:rsidRPr="00757249" w:rsidRDefault="00313377" w:rsidP="00313377">
      <w:pPr>
        <w:pStyle w:val="Standard"/>
        <w:rPr>
          <w:rFonts w:ascii="Calibri" w:hAnsi="Calibri" w:cs="Calibri"/>
          <w:sz w:val="12"/>
          <w:szCs w:val="12"/>
        </w:rPr>
      </w:pPr>
      <w:r w:rsidRPr="00757249">
        <w:rPr>
          <w:rFonts w:ascii="Calibri" w:hAnsi="Calibri" w:cs="Calibri"/>
          <w:sz w:val="12"/>
          <w:szCs w:val="12"/>
        </w:rPr>
        <w:lastRenderedPageBreak/>
        <w:t>2 Dieta z ograniczeniem węglowodanów łatwo przyswajalnych</w:t>
      </w:r>
    </w:p>
    <w:p w14:paraId="41E00D6D" w14:textId="77777777" w:rsidR="00313377" w:rsidRPr="00757249" w:rsidRDefault="00313377" w:rsidP="00313377">
      <w:pPr>
        <w:pStyle w:val="Standard"/>
        <w:widowControl w:val="0"/>
        <w:numPr>
          <w:ilvl w:val="0"/>
          <w:numId w:val="35"/>
        </w:numPr>
        <w:autoSpaceDN/>
        <w:rPr>
          <w:rFonts w:ascii="Calibri" w:hAnsi="Calibri" w:cs="Calibri"/>
          <w:sz w:val="12"/>
          <w:szCs w:val="12"/>
        </w:rPr>
      </w:pPr>
      <w:r w:rsidRPr="00757249">
        <w:rPr>
          <w:rFonts w:ascii="Calibri" w:hAnsi="Calibri" w:cs="Calibri"/>
          <w:sz w:val="12"/>
          <w:szCs w:val="12"/>
        </w:rPr>
        <w:t>Poz.6 cukrzycowa</w:t>
      </w:r>
    </w:p>
    <w:p w14:paraId="4B6FD75A"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 xml:space="preserve">3 Dieta </w:t>
      </w:r>
      <w:proofErr w:type="spellStart"/>
      <w:r w:rsidRPr="007628AB">
        <w:rPr>
          <w:rFonts w:ascii="Calibri" w:hAnsi="Calibri" w:cs="Calibri"/>
          <w:color w:val="000000" w:themeColor="text1"/>
          <w:sz w:val="12"/>
          <w:szCs w:val="12"/>
        </w:rPr>
        <w:t>ubogobakteryna</w:t>
      </w:r>
      <w:proofErr w:type="spellEnd"/>
    </w:p>
    <w:p w14:paraId="1CA57FD9" w14:textId="77777777" w:rsidR="00313377" w:rsidRPr="007628AB" w:rsidRDefault="00313377" w:rsidP="00313377">
      <w:pPr>
        <w:pStyle w:val="Standard"/>
        <w:widowControl w:val="0"/>
        <w:numPr>
          <w:ilvl w:val="0"/>
          <w:numId w:val="34"/>
        </w:numPr>
        <w:autoSpaceDN/>
        <w:rPr>
          <w:rFonts w:ascii="Calibri" w:hAnsi="Calibri" w:cs="Calibri"/>
          <w:color w:val="000000" w:themeColor="text1"/>
          <w:sz w:val="12"/>
          <w:szCs w:val="12"/>
        </w:rPr>
      </w:pPr>
      <w:r w:rsidRPr="007628AB">
        <w:rPr>
          <w:rFonts w:ascii="Calibri" w:hAnsi="Calibri" w:cs="Calibri"/>
          <w:color w:val="000000" w:themeColor="text1"/>
          <w:sz w:val="12"/>
          <w:szCs w:val="12"/>
        </w:rPr>
        <w:t>Poz.3 przeszczepowa</w:t>
      </w:r>
    </w:p>
    <w:p w14:paraId="14266DBE"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4 Dieta chirurgiczna:</w:t>
      </w:r>
    </w:p>
    <w:p w14:paraId="214CD78F" w14:textId="77777777" w:rsidR="00313377" w:rsidRPr="007628AB" w:rsidRDefault="00313377" w:rsidP="00313377">
      <w:pPr>
        <w:pStyle w:val="Standard"/>
        <w:widowControl w:val="0"/>
        <w:numPr>
          <w:ilvl w:val="0"/>
          <w:numId w:val="33"/>
        </w:numPr>
        <w:autoSpaceDN/>
        <w:rPr>
          <w:rFonts w:ascii="Calibri" w:hAnsi="Calibri" w:cs="Calibri"/>
          <w:color w:val="000000" w:themeColor="text1"/>
          <w:sz w:val="12"/>
          <w:szCs w:val="12"/>
        </w:rPr>
      </w:pPr>
      <w:r w:rsidRPr="007628AB">
        <w:rPr>
          <w:rFonts w:ascii="Calibri" w:hAnsi="Calibri" w:cs="Calibri"/>
          <w:color w:val="000000" w:themeColor="text1"/>
          <w:sz w:val="12"/>
          <w:szCs w:val="12"/>
        </w:rPr>
        <w:t>Poz.5b kleikowa</w:t>
      </w:r>
    </w:p>
    <w:p w14:paraId="1BF65202" w14:textId="77777777" w:rsidR="00313377" w:rsidRPr="007628AB" w:rsidRDefault="00313377" w:rsidP="00313377">
      <w:pPr>
        <w:pStyle w:val="Standard"/>
        <w:widowControl w:val="0"/>
        <w:numPr>
          <w:ilvl w:val="0"/>
          <w:numId w:val="33"/>
        </w:numPr>
        <w:autoSpaceDN/>
        <w:rPr>
          <w:rFonts w:ascii="Calibri" w:hAnsi="Calibri" w:cs="Calibri"/>
          <w:color w:val="000000" w:themeColor="text1"/>
          <w:sz w:val="12"/>
          <w:szCs w:val="12"/>
        </w:rPr>
      </w:pPr>
      <w:r w:rsidRPr="007628AB">
        <w:rPr>
          <w:rFonts w:ascii="Calibri" w:hAnsi="Calibri" w:cs="Calibri"/>
          <w:color w:val="000000" w:themeColor="text1"/>
          <w:sz w:val="12"/>
          <w:szCs w:val="12"/>
        </w:rPr>
        <w:t>Poz.5c płynna chirurgiczna (zupa z diety)</w:t>
      </w:r>
    </w:p>
    <w:p w14:paraId="53B4CE06" w14:textId="77777777" w:rsidR="00313377" w:rsidRPr="007628AB" w:rsidRDefault="00313377" w:rsidP="00313377">
      <w:pPr>
        <w:pStyle w:val="Standard"/>
        <w:jc w:val="both"/>
        <w:rPr>
          <w:rFonts w:ascii="Calibri" w:hAnsi="Calibri" w:cs="Calibri"/>
          <w:color w:val="000000" w:themeColor="text1"/>
          <w:sz w:val="12"/>
          <w:szCs w:val="12"/>
        </w:rPr>
      </w:pPr>
      <w:r w:rsidRPr="007628AB">
        <w:rPr>
          <w:rFonts w:ascii="Calibri" w:hAnsi="Calibri" w:cs="Calibri"/>
          <w:color w:val="000000" w:themeColor="text1"/>
          <w:sz w:val="12"/>
          <w:szCs w:val="12"/>
        </w:rPr>
        <w:t>Oznakowywanie diet w kolorach odpowiadających poszczególnym dietom:</w:t>
      </w:r>
    </w:p>
    <w:p w14:paraId="5A5097F7"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1. Podstawowa – zielona P</w:t>
      </w:r>
    </w:p>
    <w:p w14:paraId="60E2CC20"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2. Łatwostrawna – niebieska L</w:t>
      </w:r>
    </w:p>
    <w:p w14:paraId="77BDC8F4"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3. Dieta łatwo strawna z ograniczeniem substancji pobudzających wydzielanie soku żołądkowego oraz błonnika (dieta oszczędzająca) – fioletowa Ż</w:t>
      </w:r>
    </w:p>
    <w:p w14:paraId="46D336F8"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4. Dieta łatwo strawna z ograniczeniem tłuszczu – czerwona W</w:t>
      </w:r>
    </w:p>
    <w:p w14:paraId="2FF0AB86"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5. Diety o zmienionej konsystencji papkowata – pomarańczowa PA</w:t>
      </w:r>
    </w:p>
    <w:p w14:paraId="3EF10EF1" w14:textId="77777777" w:rsidR="00313377" w:rsidRPr="007628AB" w:rsidRDefault="00313377" w:rsidP="00313377">
      <w:pPr>
        <w:pStyle w:val="Standard"/>
        <w:rPr>
          <w:rFonts w:ascii="Calibri" w:hAnsi="Calibri" w:cs="Calibri"/>
          <w:color w:val="000000" w:themeColor="text1"/>
          <w:sz w:val="12"/>
          <w:szCs w:val="12"/>
        </w:rPr>
      </w:pPr>
      <w:r w:rsidRPr="007628AB">
        <w:rPr>
          <w:rFonts w:ascii="Calibri" w:hAnsi="Calibri" w:cs="Calibri"/>
          <w:color w:val="000000" w:themeColor="text1"/>
          <w:sz w:val="12"/>
          <w:szCs w:val="12"/>
        </w:rPr>
        <w:t>6. Dieta wegetariańska – szara V</w:t>
      </w:r>
      <w:r w:rsidRPr="007628AB">
        <w:rPr>
          <w:rFonts w:ascii="Calibri" w:hAnsi="Calibri" w:cs="Calibri"/>
          <w:color w:val="000000" w:themeColor="text1"/>
          <w:sz w:val="12"/>
          <w:szCs w:val="12"/>
        </w:rPr>
        <w:br/>
        <w:t>7. Dieta bezglutenowa – różowa B/G</w:t>
      </w:r>
      <w:r w:rsidRPr="007628AB">
        <w:rPr>
          <w:rFonts w:ascii="Calibri" w:hAnsi="Calibri" w:cs="Calibri"/>
          <w:color w:val="000000" w:themeColor="text1"/>
          <w:sz w:val="12"/>
          <w:szCs w:val="12"/>
        </w:rPr>
        <w:br/>
        <w:t>8. Dieta z ograniczeniem węglowodanów łatwo przyswajalnych – żółta C</w:t>
      </w:r>
      <w:r w:rsidRPr="007628AB">
        <w:rPr>
          <w:rFonts w:ascii="Calibri" w:hAnsi="Calibri" w:cs="Calibri"/>
          <w:color w:val="000000" w:themeColor="text1"/>
          <w:sz w:val="12"/>
          <w:szCs w:val="12"/>
        </w:rPr>
        <w:br/>
        <w:t>9. Dieta bezmleczna – błękitna B/L</w:t>
      </w:r>
      <w:r w:rsidRPr="007628AB">
        <w:rPr>
          <w:rFonts w:ascii="Calibri" w:hAnsi="Calibri" w:cs="Calibri"/>
          <w:color w:val="000000" w:themeColor="text1"/>
          <w:sz w:val="12"/>
          <w:szCs w:val="12"/>
        </w:rPr>
        <w:br/>
        <w:t>10. Dieta płynna - chirurgiczna – beżowy CH</w:t>
      </w:r>
      <w:r w:rsidRPr="007628AB">
        <w:rPr>
          <w:rFonts w:ascii="Calibri" w:hAnsi="Calibri" w:cs="Calibri"/>
          <w:color w:val="000000" w:themeColor="text1"/>
          <w:sz w:val="12"/>
          <w:szCs w:val="12"/>
        </w:rPr>
        <w:br/>
        <w:t xml:space="preserve">11. Dieta </w:t>
      </w:r>
      <w:proofErr w:type="spellStart"/>
      <w:r w:rsidRPr="007628AB">
        <w:rPr>
          <w:rFonts w:ascii="Calibri" w:hAnsi="Calibri" w:cs="Calibri"/>
          <w:color w:val="000000" w:themeColor="text1"/>
          <w:sz w:val="12"/>
          <w:szCs w:val="12"/>
        </w:rPr>
        <w:t>ubogobakteryjna</w:t>
      </w:r>
      <w:proofErr w:type="spellEnd"/>
      <w:r w:rsidRPr="007628AB">
        <w:rPr>
          <w:rFonts w:ascii="Calibri" w:hAnsi="Calibri" w:cs="Calibri"/>
          <w:color w:val="000000" w:themeColor="text1"/>
          <w:sz w:val="12"/>
          <w:szCs w:val="12"/>
        </w:rPr>
        <w:t xml:space="preserve"> (lekkostrawna, </w:t>
      </w:r>
      <w:proofErr w:type="spellStart"/>
      <w:r w:rsidRPr="007628AB">
        <w:rPr>
          <w:rFonts w:ascii="Calibri" w:hAnsi="Calibri" w:cs="Calibri"/>
          <w:color w:val="000000" w:themeColor="text1"/>
          <w:sz w:val="12"/>
          <w:szCs w:val="12"/>
        </w:rPr>
        <w:t>bezlaktozowa</w:t>
      </w:r>
      <w:proofErr w:type="spellEnd"/>
      <w:r w:rsidRPr="007628AB">
        <w:rPr>
          <w:rFonts w:ascii="Calibri" w:hAnsi="Calibri" w:cs="Calibri"/>
          <w:color w:val="000000" w:themeColor="text1"/>
          <w:sz w:val="12"/>
          <w:szCs w:val="12"/>
        </w:rPr>
        <w:t>)- biała PR</w:t>
      </w:r>
      <w:r w:rsidRPr="007628AB">
        <w:rPr>
          <w:rFonts w:ascii="Calibri" w:hAnsi="Calibri" w:cs="Calibri"/>
          <w:color w:val="000000" w:themeColor="text1"/>
          <w:sz w:val="12"/>
          <w:szCs w:val="12"/>
        </w:rPr>
        <w:br/>
        <w:t xml:space="preserve">12. Dieta </w:t>
      </w:r>
      <w:proofErr w:type="spellStart"/>
      <w:r w:rsidRPr="007628AB">
        <w:rPr>
          <w:rFonts w:ascii="Calibri" w:hAnsi="Calibri" w:cs="Calibri"/>
          <w:color w:val="000000" w:themeColor="text1"/>
          <w:sz w:val="12"/>
          <w:szCs w:val="12"/>
        </w:rPr>
        <w:t>bogatobiałkowa</w:t>
      </w:r>
      <w:proofErr w:type="spellEnd"/>
      <w:r w:rsidRPr="007628AB">
        <w:rPr>
          <w:rFonts w:ascii="Calibri" w:hAnsi="Calibri" w:cs="Calibri"/>
          <w:color w:val="000000" w:themeColor="text1"/>
          <w:sz w:val="12"/>
          <w:szCs w:val="12"/>
        </w:rPr>
        <w:t xml:space="preserve"> – brązowa B/B</w:t>
      </w:r>
      <w:r w:rsidRPr="007628AB">
        <w:rPr>
          <w:rFonts w:ascii="Calibri" w:hAnsi="Calibri" w:cs="Calibri"/>
          <w:color w:val="000000" w:themeColor="text1"/>
          <w:sz w:val="12"/>
          <w:szCs w:val="12"/>
        </w:rPr>
        <w:br/>
        <w:t>13. Dieta płynna wzmocniona – czarna PW</w:t>
      </w:r>
      <w:r w:rsidRPr="007628AB">
        <w:rPr>
          <w:rFonts w:ascii="Calibri" w:hAnsi="Calibri" w:cs="Calibri"/>
          <w:color w:val="000000" w:themeColor="text1"/>
          <w:sz w:val="12"/>
          <w:szCs w:val="12"/>
        </w:rPr>
        <w:br/>
        <w:t>14. Kleikowa – żółtozielony K</w:t>
      </w:r>
    </w:p>
    <w:p w14:paraId="40D71688" w14:textId="77777777" w:rsidR="00313377" w:rsidRPr="007628AB" w:rsidRDefault="00313377" w:rsidP="00313377">
      <w:pPr>
        <w:pStyle w:val="Standard"/>
        <w:rPr>
          <w:rFonts w:cs="Calibri"/>
          <w:color w:val="000000" w:themeColor="text1"/>
          <w:sz w:val="12"/>
          <w:szCs w:val="12"/>
        </w:rPr>
      </w:pPr>
    </w:p>
    <w:p w14:paraId="6B6C20DE" w14:textId="77777777" w:rsidR="007628AB" w:rsidRDefault="00313377" w:rsidP="002345DC">
      <w:pPr>
        <w:pStyle w:val="Standard"/>
        <w:ind w:left="720"/>
        <w:jc w:val="center"/>
        <w:rPr>
          <w:rFonts w:cs="Calibri"/>
          <w:b/>
          <w:bCs/>
          <w:sz w:val="12"/>
          <w:szCs w:val="12"/>
        </w:rPr>
      </w:pPr>
      <w:r w:rsidRPr="00757249">
        <w:rPr>
          <w:rFonts w:cs="Calibri"/>
          <w:b/>
          <w:bCs/>
          <w:sz w:val="12"/>
          <w:szCs w:val="12"/>
        </w:rPr>
        <w:t>WYKONAWCA</w:t>
      </w:r>
      <w:r w:rsidRPr="00757249">
        <w:rPr>
          <w:rFonts w:cs="Calibri"/>
          <w:b/>
          <w:bCs/>
          <w:sz w:val="12"/>
          <w:szCs w:val="12"/>
        </w:rPr>
        <w:tab/>
      </w:r>
      <w:r w:rsidRPr="00757249">
        <w:rPr>
          <w:rFonts w:cs="Calibri"/>
          <w:b/>
          <w:bCs/>
          <w:sz w:val="12"/>
          <w:szCs w:val="12"/>
        </w:rPr>
        <w:tab/>
        <w:t xml:space="preserve">                                                           </w:t>
      </w:r>
      <w:r w:rsidRPr="00757249">
        <w:rPr>
          <w:rFonts w:cs="Calibri"/>
          <w:b/>
          <w:bCs/>
          <w:sz w:val="12"/>
          <w:szCs w:val="12"/>
        </w:rPr>
        <w:tab/>
        <w:t>ZAMAWIAJACY</w:t>
      </w:r>
    </w:p>
    <w:p w14:paraId="62E184CD" w14:textId="77777777" w:rsidR="007628AB" w:rsidRDefault="007628AB" w:rsidP="002345DC">
      <w:pPr>
        <w:pStyle w:val="Standard"/>
        <w:ind w:left="720"/>
        <w:jc w:val="center"/>
        <w:rPr>
          <w:rFonts w:cs="Calibri"/>
          <w:b/>
          <w:bCs/>
          <w:sz w:val="12"/>
          <w:szCs w:val="12"/>
        </w:rPr>
      </w:pPr>
    </w:p>
    <w:p w14:paraId="02BB5B0E" w14:textId="2E35D963" w:rsidR="00313377" w:rsidRPr="00757249" w:rsidRDefault="00313377" w:rsidP="002345DC">
      <w:pPr>
        <w:pStyle w:val="Standard"/>
        <w:ind w:left="720"/>
        <w:jc w:val="center"/>
        <w:rPr>
          <w:rFonts w:eastAsia="Arial" w:cs="Calibri"/>
          <w:sz w:val="12"/>
          <w:szCs w:val="12"/>
        </w:rPr>
      </w:pPr>
      <w:r w:rsidRPr="00757249">
        <w:rPr>
          <w:rFonts w:cs="Calibri"/>
          <w:sz w:val="12"/>
          <w:szCs w:val="12"/>
        </w:rPr>
        <w:t>Załącznik nr 4 do umowy nr SSM.DZP.200.</w:t>
      </w:r>
      <w:r w:rsidR="003C020F" w:rsidRPr="00757249">
        <w:rPr>
          <w:rFonts w:cs="Calibri"/>
          <w:sz w:val="12"/>
          <w:szCs w:val="12"/>
        </w:rPr>
        <w:t>34</w:t>
      </w:r>
      <w:r w:rsidRPr="00757249">
        <w:rPr>
          <w:rFonts w:cs="Calibri"/>
          <w:sz w:val="12"/>
          <w:szCs w:val="12"/>
        </w:rPr>
        <w:t>.2023</w:t>
      </w:r>
    </w:p>
    <w:p w14:paraId="68A0D74A" w14:textId="77777777" w:rsidR="00313377" w:rsidRPr="00757249" w:rsidRDefault="00313377" w:rsidP="00313377">
      <w:pPr>
        <w:pStyle w:val="Standard"/>
        <w:jc w:val="center"/>
        <w:rPr>
          <w:rFonts w:ascii="Calibri" w:eastAsia="Arial" w:hAnsi="Calibri" w:cs="Calibri"/>
          <w:sz w:val="12"/>
          <w:szCs w:val="12"/>
        </w:rPr>
      </w:pPr>
    </w:p>
    <w:p w14:paraId="7D701C5B" w14:textId="77777777" w:rsidR="00313377" w:rsidRPr="00757249" w:rsidRDefault="00313377" w:rsidP="00313377">
      <w:pPr>
        <w:pStyle w:val="Standard"/>
        <w:jc w:val="center"/>
        <w:rPr>
          <w:rFonts w:ascii="Calibri" w:eastAsia="Arial" w:hAnsi="Calibri" w:cs="Calibri"/>
          <w:sz w:val="12"/>
          <w:szCs w:val="12"/>
          <w:u w:val="single"/>
        </w:rPr>
      </w:pPr>
      <w:r w:rsidRPr="00757249">
        <w:rPr>
          <w:rFonts w:ascii="Calibri" w:eastAsia="Arial" w:hAnsi="Calibri" w:cs="Calibri"/>
          <w:sz w:val="12"/>
          <w:szCs w:val="12"/>
          <w:u w:val="single"/>
        </w:rPr>
        <w:t>Informacje o sposobie przetwarzania danych osobowych przez</w:t>
      </w:r>
    </w:p>
    <w:p w14:paraId="50FCC42C" w14:textId="77777777" w:rsidR="00313377" w:rsidRPr="00757249" w:rsidRDefault="00313377" w:rsidP="00313377">
      <w:pPr>
        <w:pStyle w:val="Standard"/>
        <w:jc w:val="center"/>
        <w:rPr>
          <w:rFonts w:ascii="Calibri" w:eastAsia="Arial" w:hAnsi="Calibri" w:cs="Calibri"/>
          <w:sz w:val="12"/>
          <w:szCs w:val="12"/>
          <w:u w:val="single"/>
        </w:rPr>
      </w:pPr>
      <w:r w:rsidRPr="00757249">
        <w:rPr>
          <w:rFonts w:ascii="Calibri" w:eastAsia="Arial" w:hAnsi="Calibri" w:cs="Calibri"/>
          <w:sz w:val="12"/>
          <w:szCs w:val="12"/>
          <w:u w:val="single"/>
        </w:rPr>
        <w:t>Specjalistyczny Szpital Miejski im. M. Kopernika w Toruniu</w:t>
      </w:r>
    </w:p>
    <w:p w14:paraId="0BFEA23B" w14:textId="77777777" w:rsidR="00313377" w:rsidRPr="00757249" w:rsidRDefault="00313377" w:rsidP="00313377">
      <w:pPr>
        <w:pStyle w:val="Standard"/>
        <w:jc w:val="center"/>
        <w:rPr>
          <w:rFonts w:ascii="Calibri" w:eastAsia="Arial" w:hAnsi="Calibri" w:cs="Calibri"/>
          <w:sz w:val="12"/>
          <w:szCs w:val="12"/>
          <w:u w:val="single"/>
        </w:rPr>
      </w:pPr>
    </w:p>
    <w:p w14:paraId="42A26788" w14:textId="77777777" w:rsidR="00313377" w:rsidRPr="00757249" w:rsidRDefault="00313377" w:rsidP="00313377">
      <w:pPr>
        <w:pStyle w:val="Standard"/>
        <w:jc w:val="both"/>
        <w:rPr>
          <w:rFonts w:ascii="Calibri" w:eastAsia="Arial" w:hAnsi="Calibri" w:cs="Calibri"/>
          <w:sz w:val="12"/>
          <w:szCs w:val="12"/>
        </w:rPr>
      </w:pPr>
      <w:r w:rsidRPr="00757249">
        <w:rPr>
          <w:rFonts w:ascii="Calibri" w:eastAsia="Arial" w:hAnsi="Calibri" w:cs="Calibri"/>
          <w:sz w:val="12"/>
          <w:szCs w:val="12"/>
        </w:rPr>
        <w:t>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w:t>
      </w:r>
    </w:p>
    <w:p w14:paraId="6B6AABCA" w14:textId="77777777" w:rsidR="00313377" w:rsidRPr="00757249" w:rsidRDefault="00313377" w:rsidP="00313377">
      <w:pPr>
        <w:pStyle w:val="Standard"/>
        <w:jc w:val="both"/>
        <w:rPr>
          <w:rFonts w:ascii="Calibri" w:hAnsi="Calibri" w:cs="Calibri"/>
          <w:sz w:val="12"/>
          <w:szCs w:val="12"/>
        </w:rPr>
      </w:pPr>
      <w:r w:rsidRPr="00757249">
        <w:rPr>
          <w:rFonts w:ascii="Calibri" w:eastAsia="Arial" w:hAnsi="Calibri" w:cs="Calibri"/>
          <w:sz w:val="12"/>
          <w:szCs w:val="12"/>
        </w:rPr>
        <w:t>W związku z art.13 ust. 1 i 2 RODO uprzejmie informujemy, co następuje:</w:t>
      </w:r>
    </w:p>
    <w:p w14:paraId="764D46FC" w14:textId="77777777" w:rsidR="00313377" w:rsidRPr="00757249" w:rsidRDefault="00313377" w:rsidP="00313377">
      <w:pPr>
        <w:pStyle w:val="Normalny1"/>
        <w:spacing w:line="240" w:lineRule="auto"/>
        <w:jc w:val="both"/>
        <w:rPr>
          <w:rFonts w:ascii="Calibri" w:hAnsi="Calibri" w:cs="Calibri"/>
          <w:sz w:val="12"/>
          <w:szCs w:val="12"/>
        </w:rPr>
      </w:pPr>
      <w:proofErr w:type="spellStart"/>
      <w:r w:rsidRPr="00757249">
        <w:rPr>
          <w:rFonts w:ascii="Calibri" w:hAnsi="Calibri" w:cs="Calibri"/>
          <w:sz w:val="12"/>
          <w:szCs w:val="12"/>
        </w:rPr>
        <w:t>Administratorem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Państwa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jest</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Specjalistyczny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Szpital</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Miejski</w:t>
      </w:r>
      <w:proofErr w:type="spellEnd"/>
      <w:r w:rsidRPr="00757249">
        <w:rPr>
          <w:rFonts w:ascii="Calibri" w:hAnsi="Calibri" w:cs="Calibri"/>
          <w:sz w:val="12"/>
          <w:szCs w:val="12"/>
        </w:rPr>
        <w:t xml:space="preserve"> im. M. </w:t>
      </w:r>
      <w:proofErr w:type="spellStart"/>
      <w:r w:rsidRPr="00757249">
        <w:rPr>
          <w:rFonts w:ascii="Calibri" w:hAnsi="Calibri" w:cs="Calibri"/>
          <w:sz w:val="12"/>
          <w:szCs w:val="12"/>
        </w:rPr>
        <w:t>Kopernika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Toruniu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ul</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Batorego</w:t>
      </w:r>
      <w:proofErr w:type="spellEnd"/>
      <w:r w:rsidRPr="00757249">
        <w:rPr>
          <w:rFonts w:ascii="Calibri" w:hAnsi="Calibri" w:cs="Calibri"/>
          <w:sz w:val="12"/>
          <w:szCs w:val="12"/>
        </w:rPr>
        <w:t xml:space="preserve"> 17/19, 87-100 Toruń, NIP:879-20-76-803, REGON: 870252274, </w:t>
      </w:r>
      <w:proofErr w:type="spellStart"/>
      <w:r w:rsidRPr="00757249">
        <w:rPr>
          <w:rFonts w:ascii="Calibri" w:hAnsi="Calibri" w:cs="Calibri"/>
          <w:sz w:val="12"/>
          <w:szCs w:val="12"/>
        </w:rPr>
        <w:t>e-mail</w:t>
      </w:r>
      <w:proofErr w:type="spellEnd"/>
      <w:r w:rsidRPr="00757249">
        <w:rPr>
          <w:rFonts w:ascii="Calibri" w:hAnsi="Calibri" w:cs="Calibri"/>
          <w:sz w:val="12"/>
          <w:szCs w:val="12"/>
        </w:rPr>
        <w:t xml:space="preserve">: info@med.torun.pl, tel. 56-61-00-268.  </w:t>
      </w:r>
    </w:p>
    <w:p w14:paraId="0DA93340" w14:textId="77777777" w:rsidR="00313377" w:rsidRPr="00757249" w:rsidRDefault="00313377" w:rsidP="00313377">
      <w:pPr>
        <w:pStyle w:val="Normalny1"/>
        <w:spacing w:line="240" w:lineRule="auto"/>
        <w:jc w:val="both"/>
        <w:rPr>
          <w:rFonts w:ascii="Calibri" w:hAnsi="Calibri" w:cs="Calibri"/>
          <w:sz w:val="12"/>
          <w:szCs w:val="12"/>
        </w:rPr>
      </w:pPr>
    </w:p>
    <w:p w14:paraId="2F1FE1E9"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W </w:t>
      </w:r>
      <w:proofErr w:type="spellStart"/>
      <w:r w:rsidRPr="00757249">
        <w:rPr>
          <w:rFonts w:ascii="Calibri" w:hAnsi="Calibri" w:cs="Calibri"/>
          <w:sz w:val="12"/>
          <w:szCs w:val="12"/>
        </w:rPr>
        <w:t>sprawach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dotyczących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można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się</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kontaktować</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Inspektorem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ochrony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na </w:t>
      </w:r>
      <w:proofErr w:type="spellStart"/>
      <w:r w:rsidRPr="00757249">
        <w:rPr>
          <w:rFonts w:ascii="Calibri" w:hAnsi="Calibri" w:cs="Calibri"/>
          <w:sz w:val="12"/>
          <w:szCs w:val="12"/>
        </w:rPr>
        <w:t>adres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poczty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elektronicznej</w:t>
      </w:r>
      <w:proofErr w:type="spellEnd"/>
      <w:r w:rsidRPr="00757249">
        <w:rPr>
          <w:rFonts w:ascii="Calibri" w:hAnsi="Calibri" w:cs="Calibri"/>
          <w:sz w:val="12"/>
          <w:szCs w:val="12"/>
        </w:rPr>
        <w:t xml:space="preserve">: </w:t>
      </w:r>
      <w:hyperlink r:id="rId11" w:history="1">
        <w:r w:rsidRPr="00757249">
          <w:rPr>
            <w:rStyle w:val="Internetlink"/>
            <w:rFonts w:ascii="Calibri" w:hAnsi="Calibri" w:cs="Calibri"/>
            <w:sz w:val="12"/>
            <w:szCs w:val="12"/>
          </w:rPr>
          <w:t>iod@med.torun.pl</w:t>
        </w:r>
      </w:hyperlink>
      <w:r w:rsidRPr="00757249">
        <w:rPr>
          <w:rFonts w:ascii="Calibri" w:hAnsi="Calibri" w:cs="Calibri"/>
          <w:sz w:val="12"/>
          <w:szCs w:val="12"/>
        </w:rPr>
        <w:t xml:space="preserve"> </w:t>
      </w:r>
      <w:proofErr w:type="spellStart"/>
      <w:r w:rsidRPr="00757249">
        <w:rPr>
          <w:rFonts w:ascii="Calibri" w:hAnsi="Calibri" w:cs="Calibri"/>
          <w:sz w:val="12"/>
          <w:szCs w:val="12"/>
        </w:rPr>
        <w:t>lub</w:t>
      </w:r>
      <w:proofErr w:type="spellEnd"/>
      <w:r w:rsidRPr="00757249">
        <w:rPr>
          <w:rFonts w:ascii="Calibri" w:hAnsi="Calibri" w:cs="Calibri"/>
          <w:sz w:val="12"/>
          <w:szCs w:val="12"/>
        </w:rPr>
        <w:t xml:space="preserve"> na </w:t>
      </w:r>
      <w:proofErr w:type="spellStart"/>
      <w:r w:rsidRPr="00757249">
        <w:rPr>
          <w:rFonts w:ascii="Calibri" w:hAnsi="Calibri" w:cs="Calibri"/>
          <w:sz w:val="12"/>
          <w:szCs w:val="12"/>
        </w:rPr>
        <w:t>powyższy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adres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korespondencyjny</w:t>
      </w:r>
      <w:proofErr w:type="spellEnd"/>
      <w:r w:rsidRPr="00757249">
        <w:rPr>
          <w:rFonts w:ascii="Calibri" w:hAnsi="Calibri" w:cs="Calibri"/>
          <w:sz w:val="12"/>
          <w:szCs w:val="12"/>
        </w:rPr>
        <w:t>.</w:t>
      </w:r>
    </w:p>
    <w:p w14:paraId="752A824E" w14:textId="77777777" w:rsidR="00313377" w:rsidRPr="00757249" w:rsidRDefault="00313377" w:rsidP="00313377">
      <w:pPr>
        <w:pStyle w:val="Normalny1"/>
        <w:spacing w:line="240" w:lineRule="auto"/>
        <w:jc w:val="both"/>
        <w:rPr>
          <w:rFonts w:ascii="Calibri" w:hAnsi="Calibri" w:cs="Calibri"/>
          <w:sz w:val="12"/>
          <w:szCs w:val="12"/>
        </w:rPr>
      </w:pPr>
    </w:p>
    <w:p w14:paraId="7AD5E24B"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I. </w:t>
      </w:r>
      <w:proofErr w:type="spellStart"/>
      <w:r w:rsidRPr="00757249">
        <w:rPr>
          <w:rFonts w:ascii="Calibri" w:hAnsi="Calibri" w:cs="Calibri"/>
          <w:sz w:val="12"/>
          <w:szCs w:val="12"/>
        </w:rPr>
        <w:t>Cel</w:t>
      </w:r>
      <w:proofErr w:type="spellEnd"/>
      <w:r w:rsidRPr="00757249">
        <w:rPr>
          <w:rFonts w:ascii="Calibri" w:hAnsi="Calibri" w:cs="Calibri"/>
          <w:sz w:val="12"/>
          <w:szCs w:val="12"/>
        </w:rPr>
        <w:t xml:space="preserve"> oraz </w:t>
      </w:r>
      <w:proofErr w:type="spellStart"/>
      <w:r w:rsidRPr="00757249">
        <w:rPr>
          <w:rFonts w:ascii="Calibri" w:hAnsi="Calibri" w:cs="Calibri"/>
          <w:sz w:val="12"/>
          <w:szCs w:val="12"/>
        </w:rPr>
        <w:t>podstawa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wykorzystywania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Specjalistyczny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Szpital</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Miejski</w:t>
      </w:r>
      <w:proofErr w:type="spellEnd"/>
      <w:r w:rsidRPr="00757249">
        <w:rPr>
          <w:rFonts w:ascii="Calibri" w:hAnsi="Calibri" w:cs="Calibri"/>
          <w:sz w:val="12"/>
          <w:szCs w:val="12"/>
        </w:rPr>
        <w:t xml:space="preserve"> im. M. </w:t>
      </w:r>
      <w:proofErr w:type="spellStart"/>
      <w:r w:rsidRPr="00757249">
        <w:rPr>
          <w:rFonts w:ascii="Calibri" w:hAnsi="Calibri" w:cs="Calibri"/>
          <w:sz w:val="12"/>
          <w:szCs w:val="12"/>
        </w:rPr>
        <w:t>Kopernika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Toruniu</w:t>
      </w:r>
      <w:proofErr w:type="spellEnd"/>
      <w:r w:rsidRPr="00757249">
        <w:rPr>
          <w:rFonts w:ascii="Calibri" w:hAnsi="Calibri" w:cs="Calibri"/>
          <w:sz w:val="12"/>
          <w:szCs w:val="12"/>
        </w:rPr>
        <w:t>.</w:t>
      </w:r>
    </w:p>
    <w:p w14:paraId="7A57501A" w14:textId="77777777" w:rsidR="00313377" w:rsidRPr="00757249" w:rsidRDefault="00313377" w:rsidP="00313377">
      <w:pPr>
        <w:pStyle w:val="Normalny1"/>
        <w:spacing w:line="240" w:lineRule="auto"/>
        <w:ind w:firstLine="360"/>
        <w:jc w:val="both"/>
        <w:rPr>
          <w:rFonts w:ascii="Calibri" w:hAnsi="Calibri" w:cs="Calibri"/>
          <w:sz w:val="12"/>
          <w:szCs w:val="12"/>
        </w:rPr>
      </w:pPr>
      <w:proofErr w:type="spellStart"/>
      <w:r w:rsidRPr="00757249">
        <w:rPr>
          <w:rFonts w:ascii="Calibri" w:hAnsi="Calibri" w:cs="Calibri"/>
          <w:sz w:val="12"/>
          <w:szCs w:val="12"/>
        </w:rPr>
        <w:t>Państwa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pozyskiwane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są</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związku</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zawieraniem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umów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które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wykorzystywane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są</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trakcie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trwania</w:t>
      </w:r>
      <w:proofErr w:type="spellEnd"/>
      <w:r w:rsidRPr="00757249">
        <w:rPr>
          <w:rFonts w:ascii="Calibri" w:hAnsi="Calibri" w:cs="Calibri"/>
          <w:sz w:val="12"/>
          <w:szCs w:val="12"/>
        </w:rPr>
        <w:t xml:space="preserve"> umowy </w:t>
      </w:r>
      <w:proofErr w:type="spellStart"/>
      <w:r w:rsidRPr="00757249">
        <w:rPr>
          <w:rFonts w:ascii="Calibri" w:hAnsi="Calibri" w:cs="Calibri"/>
          <w:sz w:val="12"/>
          <w:szCs w:val="12"/>
        </w:rPr>
        <w:t>dla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celów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takich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jak</w:t>
      </w:r>
      <w:proofErr w:type="spellEnd"/>
      <w:r w:rsidRPr="00757249">
        <w:rPr>
          <w:rFonts w:ascii="Calibri" w:hAnsi="Calibri" w:cs="Calibri"/>
          <w:sz w:val="12"/>
          <w:szCs w:val="12"/>
        </w:rPr>
        <w:t>:</w:t>
      </w:r>
    </w:p>
    <w:p w14:paraId="02A8F534" w14:textId="77777777" w:rsidR="00313377" w:rsidRPr="00757249" w:rsidRDefault="00313377" w:rsidP="00313377">
      <w:pPr>
        <w:pStyle w:val="Normalny1"/>
        <w:widowControl/>
        <w:numPr>
          <w:ilvl w:val="0"/>
          <w:numId w:val="31"/>
        </w:numPr>
        <w:suppressAutoHyphens w:val="0"/>
        <w:spacing w:line="240" w:lineRule="auto"/>
        <w:jc w:val="both"/>
        <w:textAlignment w:val="auto"/>
        <w:rPr>
          <w:rFonts w:ascii="Calibri" w:hAnsi="Calibri" w:cs="Calibri"/>
          <w:sz w:val="12"/>
          <w:szCs w:val="12"/>
        </w:rPr>
      </w:pPr>
      <w:proofErr w:type="spellStart"/>
      <w:r w:rsidRPr="00757249">
        <w:rPr>
          <w:rFonts w:ascii="Calibri" w:hAnsi="Calibri" w:cs="Calibri"/>
          <w:sz w:val="12"/>
          <w:szCs w:val="12"/>
        </w:rPr>
        <w:t>realizacja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obowiązków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prawnych</w:t>
      </w:r>
      <w:proofErr w:type="spellEnd"/>
      <w:r w:rsidRPr="00757249">
        <w:rPr>
          <w:rFonts w:ascii="Calibri" w:hAnsi="Calibri" w:cs="Calibri"/>
          <w:sz w:val="12"/>
          <w:szCs w:val="12"/>
        </w:rPr>
        <w:t xml:space="preserve"> m. in. </w:t>
      </w:r>
      <w:proofErr w:type="spellStart"/>
      <w:r w:rsidRPr="00757249">
        <w:rPr>
          <w:rFonts w:ascii="Calibri" w:hAnsi="Calibri" w:cs="Calibri"/>
          <w:sz w:val="12"/>
          <w:szCs w:val="12"/>
        </w:rPr>
        <w:t>przechowywanie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dotyczących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korespondencji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elektronicznej</w:t>
      </w:r>
      <w:proofErr w:type="spellEnd"/>
      <w:r w:rsidRPr="00757249">
        <w:rPr>
          <w:rFonts w:ascii="Calibri" w:hAnsi="Calibri" w:cs="Calibri"/>
          <w:sz w:val="12"/>
          <w:szCs w:val="12"/>
        </w:rPr>
        <w:t>/</w:t>
      </w:r>
      <w:proofErr w:type="spellStart"/>
      <w:r w:rsidRPr="00757249">
        <w:rPr>
          <w:rFonts w:ascii="Calibri" w:hAnsi="Calibri" w:cs="Calibri"/>
          <w:sz w:val="12"/>
          <w:szCs w:val="12"/>
        </w:rPr>
        <w:t>pocztowej</w:t>
      </w:r>
      <w:proofErr w:type="spellEnd"/>
      <w:r w:rsidRPr="00757249">
        <w:rPr>
          <w:rFonts w:ascii="Calibri" w:hAnsi="Calibri" w:cs="Calibri"/>
          <w:sz w:val="12"/>
          <w:szCs w:val="12"/>
        </w:rPr>
        <w:t xml:space="preserve"> na </w:t>
      </w:r>
      <w:proofErr w:type="spellStart"/>
      <w:r w:rsidRPr="00757249">
        <w:rPr>
          <w:rFonts w:ascii="Calibri" w:hAnsi="Calibri" w:cs="Calibri"/>
          <w:sz w:val="12"/>
          <w:szCs w:val="12"/>
        </w:rPr>
        <w:t>potrzeby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przyszłych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postępowań</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uprawnionych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organów</w:t>
      </w:r>
      <w:proofErr w:type="spellEnd"/>
      <w:r w:rsidRPr="00757249">
        <w:rPr>
          <w:rFonts w:ascii="Calibri" w:hAnsi="Calibri" w:cs="Calibri"/>
          <w:sz w:val="12"/>
          <w:szCs w:val="12"/>
        </w:rPr>
        <w:t>;</w:t>
      </w:r>
    </w:p>
    <w:p w14:paraId="26D373D4" w14:textId="77777777" w:rsidR="00313377" w:rsidRPr="00757249" w:rsidRDefault="00313377" w:rsidP="00313377">
      <w:pPr>
        <w:pStyle w:val="Normalny1"/>
        <w:widowControl/>
        <w:numPr>
          <w:ilvl w:val="0"/>
          <w:numId w:val="31"/>
        </w:numPr>
        <w:suppressAutoHyphens w:val="0"/>
        <w:spacing w:line="240" w:lineRule="auto"/>
        <w:jc w:val="both"/>
        <w:textAlignment w:val="auto"/>
        <w:rPr>
          <w:rFonts w:ascii="Calibri" w:hAnsi="Calibri" w:cs="Calibri"/>
          <w:sz w:val="12"/>
          <w:szCs w:val="12"/>
        </w:rPr>
      </w:pPr>
      <w:proofErr w:type="spellStart"/>
      <w:r w:rsidRPr="00757249">
        <w:rPr>
          <w:rFonts w:ascii="Calibri" w:hAnsi="Calibri" w:cs="Calibri"/>
          <w:sz w:val="12"/>
          <w:szCs w:val="12"/>
        </w:rPr>
        <w:t>zawarcie</w:t>
      </w:r>
      <w:proofErr w:type="spellEnd"/>
      <w:r w:rsidRPr="00757249">
        <w:rPr>
          <w:rFonts w:ascii="Calibri" w:hAnsi="Calibri" w:cs="Calibri"/>
          <w:sz w:val="12"/>
          <w:szCs w:val="12"/>
        </w:rPr>
        <w:t xml:space="preserve"> oraz </w:t>
      </w:r>
      <w:proofErr w:type="spellStart"/>
      <w:r w:rsidRPr="00757249">
        <w:rPr>
          <w:rFonts w:ascii="Calibri" w:hAnsi="Calibri" w:cs="Calibri"/>
          <w:sz w:val="12"/>
          <w:szCs w:val="12"/>
        </w:rPr>
        <w:t>realizacja</w:t>
      </w:r>
      <w:proofErr w:type="spellEnd"/>
      <w:r w:rsidRPr="00757249">
        <w:rPr>
          <w:rFonts w:ascii="Calibri" w:hAnsi="Calibri" w:cs="Calibri"/>
          <w:sz w:val="12"/>
          <w:szCs w:val="12"/>
        </w:rPr>
        <w:t xml:space="preserve"> umowy </w:t>
      </w:r>
      <w:proofErr w:type="spellStart"/>
      <w:r w:rsidRPr="00757249">
        <w:rPr>
          <w:rFonts w:ascii="Calibri" w:hAnsi="Calibri" w:cs="Calibri"/>
          <w:sz w:val="12"/>
          <w:szCs w:val="12"/>
        </w:rPr>
        <w:t>między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Specjalistycznym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Szpitalem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Miejskim</w:t>
      </w:r>
      <w:proofErr w:type="spellEnd"/>
      <w:r w:rsidRPr="00757249">
        <w:rPr>
          <w:rFonts w:ascii="Calibri" w:hAnsi="Calibri" w:cs="Calibri"/>
          <w:sz w:val="12"/>
          <w:szCs w:val="12"/>
        </w:rPr>
        <w:t xml:space="preserve"> im. M. </w:t>
      </w:r>
      <w:proofErr w:type="spellStart"/>
      <w:r w:rsidRPr="00757249">
        <w:rPr>
          <w:rFonts w:ascii="Calibri" w:hAnsi="Calibri" w:cs="Calibri"/>
          <w:sz w:val="12"/>
          <w:szCs w:val="12"/>
        </w:rPr>
        <w:t>Kopernika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Toruniu</w:t>
      </w:r>
      <w:proofErr w:type="spellEnd"/>
      <w:r w:rsidRPr="00757249">
        <w:rPr>
          <w:rFonts w:ascii="Calibri" w:hAnsi="Calibri" w:cs="Calibri"/>
          <w:sz w:val="12"/>
          <w:szCs w:val="12"/>
        </w:rPr>
        <w:t xml:space="preserve"> a </w:t>
      </w:r>
      <w:proofErr w:type="spellStart"/>
      <w:r w:rsidRPr="00757249">
        <w:rPr>
          <w:rFonts w:ascii="Calibri" w:hAnsi="Calibri" w:cs="Calibri"/>
          <w:sz w:val="12"/>
          <w:szCs w:val="12"/>
        </w:rPr>
        <w:t>Państwem</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zapewnienie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poprawnej</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jakości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usług</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czas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trwania</w:t>
      </w:r>
      <w:proofErr w:type="spellEnd"/>
      <w:r w:rsidRPr="00757249">
        <w:rPr>
          <w:rFonts w:ascii="Calibri" w:hAnsi="Calibri" w:cs="Calibri"/>
          <w:sz w:val="12"/>
          <w:szCs w:val="12"/>
        </w:rPr>
        <w:t xml:space="preserve"> umowy i </w:t>
      </w:r>
      <w:proofErr w:type="spellStart"/>
      <w:r w:rsidRPr="00757249">
        <w:rPr>
          <w:rFonts w:ascii="Calibri" w:hAnsi="Calibri" w:cs="Calibri"/>
          <w:sz w:val="12"/>
          <w:szCs w:val="12"/>
        </w:rPr>
        <w:t>rozliczeń</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jej</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zakończeniu</w:t>
      </w:r>
      <w:proofErr w:type="spellEnd"/>
      <w:r w:rsidRPr="00757249">
        <w:rPr>
          <w:rFonts w:ascii="Calibri" w:hAnsi="Calibri" w:cs="Calibri"/>
          <w:sz w:val="12"/>
          <w:szCs w:val="12"/>
        </w:rPr>
        <w:t>;</w:t>
      </w:r>
    </w:p>
    <w:p w14:paraId="190F5EBE" w14:textId="77777777" w:rsidR="00313377" w:rsidRPr="00757249" w:rsidRDefault="00313377" w:rsidP="00313377">
      <w:pPr>
        <w:pStyle w:val="Normalny1"/>
        <w:widowControl/>
        <w:numPr>
          <w:ilvl w:val="0"/>
          <w:numId w:val="31"/>
        </w:numPr>
        <w:suppressAutoHyphens w:val="0"/>
        <w:spacing w:line="240" w:lineRule="auto"/>
        <w:jc w:val="both"/>
        <w:textAlignment w:val="auto"/>
        <w:rPr>
          <w:rFonts w:ascii="Calibri" w:hAnsi="Calibri" w:cs="Calibri"/>
          <w:sz w:val="12"/>
          <w:szCs w:val="12"/>
        </w:rPr>
      </w:pPr>
      <w:proofErr w:type="spellStart"/>
      <w:r w:rsidRPr="00757249">
        <w:rPr>
          <w:rFonts w:ascii="Calibri" w:hAnsi="Calibri" w:cs="Calibri"/>
          <w:sz w:val="12"/>
          <w:szCs w:val="12"/>
        </w:rPr>
        <w:t>przeciwdziałanie</w:t>
      </w:r>
      <w:proofErr w:type="spellEnd"/>
      <w:r w:rsidRPr="00757249">
        <w:rPr>
          <w:rFonts w:ascii="Calibri" w:hAnsi="Calibri" w:cs="Calibri"/>
          <w:sz w:val="12"/>
          <w:szCs w:val="12"/>
        </w:rPr>
        <w:t xml:space="preserve"> oraz </w:t>
      </w:r>
      <w:proofErr w:type="spellStart"/>
      <w:r w:rsidRPr="00757249">
        <w:rPr>
          <w:rFonts w:ascii="Calibri" w:hAnsi="Calibri" w:cs="Calibri"/>
          <w:sz w:val="12"/>
          <w:szCs w:val="12"/>
        </w:rPr>
        <w:t>dochodzenie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roszczeń</w:t>
      </w:r>
      <w:proofErr w:type="spellEnd"/>
      <w:r w:rsidRPr="00757249">
        <w:rPr>
          <w:rFonts w:ascii="Calibri" w:hAnsi="Calibri" w:cs="Calibri"/>
          <w:sz w:val="12"/>
          <w:szCs w:val="12"/>
        </w:rPr>
        <w:t>;</w:t>
      </w:r>
    </w:p>
    <w:p w14:paraId="7DB25784"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Dane </w:t>
      </w:r>
      <w:proofErr w:type="spellStart"/>
      <w:r w:rsidRPr="00757249">
        <w:rPr>
          <w:rFonts w:ascii="Calibri" w:hAnsi="Calibri" w:cs="Calibri"/>
          <w:sz w:val="12"/>
          <w:szCs w:val="12"/>
        </w:rPr>
        <w:t>osobowe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potrzebne</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realizacji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obowiązków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wykorzystywane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będą</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Specjalistyczny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Szpital</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Miejski</w:t>
      </w:r>
      <w:proofErr w:type="spellEnd"/>
      <w:r w:rsidRPr="00757249">
        <w:rPr>
          <w:rFonts w:ascii="Calibri" w:hAnsi="Calibri" w:cs="Calibri"/>
          <w:sz w:val="12"/>
          <w:szCs w:val="12"/>
        </w:rPr>
        <w:t xml:space="preserve"> im. M. </w:t>
      </w:r>
      <w:proofErr w:type="spellStart"/>
      <w:r w:rsidRPr="00757249">
        <w:rPr>
          <w:rFonts w:ascii="Calibri" w:hAnsi="Calibri" w:cs="Calibri"/>
          <w:sz w:val="12"/>
          <w:szCs w:val="12"/>
        </w:rPr>
        <w:t>Kopernika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Toruniu</w:t>
      </w:r>
      <w:proofErr w:type="spellEnd"/>
      <w:r w:rsidRPr="00757249">
        <w:rPr>
          <w:rFonts w:ascii="Calibri" w:hAnsi="Calibri" w:cs="Calibri"/>
          <w:sz w:val="12"/>
          <w:szCs w:val="12"/>
        </w:rPr>
        <w:t xml:space="preserve"> :</w:t>
      </w:r>
    </w:p>
    <w:p w14:paraId="3DD46182"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 przez </w:t>
      </w:r>
      <w:proofErr w:type="spellStart"/>
      <w:r w:rsidRPr="00757249">
        <w:rPr>
          <w:rFonts w:ascii="Calibri" w:hAnsi="Calibri" w:cs="Calibri"/>
          <w:sz w:val="12"/>
          <w:szCs w:val="12"/>
        </w:rPr>
        <w:t>czas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wykonania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obowiązków</w:t>
      </w:r>
      <w:proofErr w:type="spellEnd"/>
      <w:r w:rsidRPr="00757249">
        <w:rPr>
          <w:rFonts w:ascii="Calibri" w:hAnsi="Calibri" w:cs="Calibri"/>
          <w:sz w:val="12"/>
          <w:szCs w:val="12"/>
        </w:rPr>
        <w:t>;</w:t>
      </w:r>
    </w:p>
    <w:p w14:paraId="17AD8A20"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 przez </w:t>
      </w:r>
      <w:proofErr w:type="spellStart"/>
      <w:r w:rsidRPr="00757249">
        <w:rPr>
          <w:rFonts w:ascii="Calibri" w:hAnsi="Calibri" w:cs="Calibri"/>
          <w:sz w:val="12"/>
          <w:szCs w:val="12"/>
        </w:rPr>
        <w:t>czas</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którym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przepisy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nakazują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przechowywać</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dane</w:t>
      </w:r>
      <w:proofErr w:type="spellEnd"/>
      <w:r w:rsidRPr="00757249">
        <w:rPr>
          <w:rFonts w:ascii="Calibri" w:hAnsi="Calibri" w:cs="Calibri"/>
          <w:sz w:val="12"/>
          <w:szCs w:val="12"/>
        </w:rPr>
        <w:t>;</w:t>
      </w:r>
    </w:p>
    <w:p w14:paraId="7798B58E"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 przez </w:t>
      </w:r>
      <w:proofErr w:type="spellStart"/>
      <w:r w:rsidRPr="00757249">
        <w:rPr>
          <w:rFonts w:ascii="Calibri" w:hAnsi="Calibri" w:cs="Calibri"/>
          <w:sz w:val="12"/>
          <w:szCs w:val="12"/>
        </w:rPr>
        <w:t>czas</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którym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możemy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ponieść</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konsekwencje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niewykonania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obowiązku</w:t>
      </w:r>
      <w:proofErr w:type="spellEnd"/>
      <w:r w:rsidRPr="00757249">
        <w:rPr>
          <w:rFonts w:ascii="Calibri" w:hAnsi="Calibri" w:cs="Calibri"/>
          <w:sz w:val="12"/>
          <w:szCs w:val="12"/>
        </w:rPr>
        <w:t>.</w:t>
      </w:r>
    </w:p>
    <w:p w14:paraId="3879F0D0" w14:textId="77777777" w:rsidR="00313377" w:rsidRPr="00757249" w:rsidRDefault="00313377" w:rsidP="00313377">
      <w:pPr>
        <w:pStyle w:val="Normalny1"/>
        <w:spacing w:line="240" w:lineRule="auto"/>
        <w:jc w:val="both"/>
        <w:rPr>
          <w:rFonts w:ascii="Calibri" w:hAnsi="Calibri" w:cs="Calibri"/>
          <w:sz w:val="12"/>
          <w:szCs w:val="12"/>
        </w:rPr>
      </w:pPr>
      <w:proofErr w:type="spellStart"/>
      <w:r w:rsidRPr="00757249">
        <w:rPr>
          <w:rFonts w:ascii="Calibri" w:hAnsi="Calibri" w:cs="Calibri"/>
          <w:sz w:val="12"/>
          <w:szCs w:val="12"/>
        </w:rPr>
        <w:t>To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oznacza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że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odpowiadamy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za</w:t>
      </w:r>
      <w:proofErr w:type="spellEnd"/>
      <w:r w:rsidRPr="00757249">
        <w:rPr>
          <w:rFonts w:ascii="Calibri" w:hAnsi="Calibri" w:cs="Calibri"/>
          <w:sz w:val="12"/>
          <w:szCs w:val="12"/>
        </w:rPr>
        <w:t xml:space="preserve"> ich </w:t>
      </w:r>
      <w:proofErr w:type="spellStart"/>
      <w:r w:rsidRPr="00757249">
        <w:rPr>
          <w:rFonts w:ascii="Calibri" w:hAnsi="Calibri" w:cs="Calibri"/>
          <w:sz w:val="12"/>
          <w:szCs w:val="12"/>
        </w:rPr>
        <w:t>wykorzystanie</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sposób</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bezpieczny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zgodny</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umową</w:t>
      </w:r>
      <w:proofErr w:type="spellEnd"/>
      <w:r w:rsidRPr="00757249">
        <w:rPr>
          <w:rFonts w:ascii="Calibri" w:hAnsi="Calibri" w:cs="Calibri"/>
          <w:sz w:val="12"/>
          <w:szCs w:val="12"/>
        </w:rPr>
        <w:t xml:space="preserve"> i </w:t>
      </w:r>
      <w:proofErr w:type="spellStart"/>
      <w:r w:rsidRPr="00757249">
        <w:rPr>
          <w:rFonts w:ascii="Calibri" w:hAnsi="Calibri" w:cs="Calibri"/>
          <w:sz w:val="12"/>
          <w:szCs w:val="12"/>
        </w:rPr>
        <w:t>przepisami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prawa</w:t>
      </w:r>
      <w:proofErr w:type="spellEnd"/>
      <w:r w:rsidRPr="00757249">
        <w:rPr>
          <w:rFonts w:ascii="Calibri" w:hAnsi="Calibri" w:cs="Calibri"/>
          <w:sz w:val="12"/>
          <w:szCs w:val="12"/>
        </w:rPr>
        <w:t>.</w:t>
      </w:r>
    </w:p>
    <w:p w14:paraId="6ED71855"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II. </w:t>
      </w:r>
      <w:proofErr w:type="spellStart"/>
      <w:r w:rsidRPr="00757249">
        <w:rPr>
          <w:rFonts w:ascii="Calibri" w:hAnsi="Calibri" w:cs="Calibri"/>
          <w:sz w:val="12"/>
          <w:szCs w:val="12"/>
        </w:rPr>
        <w:t>Rodzaj</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Państwa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jakie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przetwarzane</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Specjalistyczny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Szpital</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Miejski</w:t>
      </w:r>
      <w:proofErr w:type="spellEnd"/>
      <w:r w:rsidRPr="00757249">
        <w:rPr>
          <w:rFonts w:ascii="Calibri" w:hAnsi="Calibri" w:cs="Calibri"/>
          <w:sz w:val="12"/>
          <w:szCs w:val="12"/>
        </w:rPr>
        <w:t xml:space="preserve"> im. M. </w:t>
      </w:r>
      <w:proofErr w:type="spellStart"/>
      <w:r w:rsidRPr="00757249">
        <w:rPr>
          <w:rFonts w:ascii="Calibri" w:hAnsi="Calibri" w:cs="Calibri"/>
          <w:sz w:val="12"/>
          <w:szCs w:val="12"/>
        </w:rPr>
        <w:t>Kopernika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Toruniu</w:t>
      </w:r>
      <w:proofErr w:type="spellEnd"/>
      <w:r w:rsidRPr="00757249">
        <w:rPr>
          <w:rFonts w:ascii="Calibri" w:hAnsi="Calibri" w:cs="Calibri"/>
          <w:sz w:val="12"/>
          <w:szCs w:val="12"/>
        </w:rPr>
        <w:t>.</w:t>
      </w:r>
    </w:p>
    <w:p w14:paraId="4CCD608D" w14:textId="77777777" w:rsidR="00313377" w:rsidRPr="00757249" w:rsidRDefault="00313377" w:rsidP="00313377">
      <w:pPr>
        <w:pStyle w:val="Normalny1"/>
        <w:spacing w:line="240" w:lineRule="auto"/>
        <w:jc w:val="both"/>
        <w:rPr>
          <w:rFonts w:ascii="Calibri" w:hAnsi="Calibri" w:cs="Calibri"/>
          <w:sz w:val="12"/>
          <w:szCs w:val="12"/>
        </w:rPr>
      </w:pPr>
      <w:proofErr w:type="spellStart"/>
      <w:r w:rsidRPr="00757249">
        <w:rPr>
          <w:rFonts w:ascii="Calibri" w:hAnsi="Calibri" w:cs="Calibri"/>
          <w:sz w:val="12"/>
          <w:szCs w:val="12"/>
        </w:rPr>
        <w:t>Przetwarzaniu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będą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podlegały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głównie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takie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rodzaje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powierzone</w:t>
      </w:r>
      <w:proofErr w:type="spellEnd"/>
      <w:r w:rsidRPr="00757249">
        <w:rPr>
          <w:rFonts w:ascii="Calibri" w:hAnsi="Calibri" w:cs="Calibri"/>
          <w:sz w:val="12"/>
          <w:szCs w:val="12"/>
        </w:rPr>
        <w:t xml:space="preserve"> na </w:t>
      </w:r>
      <w:proofErr w:type="spellStart"/>
      <w:r w:rsidRPr="00757249">
        <w:rPr>
          <w:rFonts w:ascii="Calibri" w:hAnsi="Calibri" w:cs="Calibri"/>
          <w:sz w:val="12"/>
          <w:szCs w:val="12"/>
        </w:rPr>
        <w:t>podstawie</w:t>
      </w:r>
      <w:proofErr w:type="spellEnd"/>
      <w:r w:rsidRPr="00757249">
        <w:rPr>
          <w:rFonts w:ascii="Calibri" w:hAnsi="Calibri" w:cs="Calibri"/>
          <w:sz w:val="12"/>
          <w:szCs w:val="12"/>
        </w:rPr>
        <w:t xml:space="preserve"> umowy, </w:t>
      </w:r>
      <w:proofErr w:type="spellStart"/>
      <w:r w:rsidRPr="00757249">
        <w:rPr>
          <w:rFonts w:ascii="Calibri" w:hAnsi="Calibri" w:cs="Calibri"/>
          <w:sz w:val="12"/>
          <w:szCs w:val="12"/>
        </w:rPr>
        <w:t>jak</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zwykłe</w:t>
      </w:r>
      <w:proofErr w:type="spellEnd"/>
      <w:r w:rsidRPr="00757249">
        <w:rPr>
          <w:rFonts w:ascii="Calibri" w:hAnsi="Calibri" w:cs="Calibri"/>
          <w:sz w:val="12"/>
          <w:szCs w:val="12"/>
        </w:rPr>
        <w:t xml:space="preserve"> : </w:t>
      </w:r>
      <w:proofErr w:type="spellStart"/>
      <w:r w:rsidRPr="00757249">
        <w:rPr>
          <w:rFonts w:ascii="Calibri" w:hAnsi="Calibri" w:cs="Calibri"/>
          <w:sz w:val="12"/>
          <w:szCs w:val="12"/>
        </w:rPr>
        <w:t>imię</w:t>
      </w:r>
      <w:proofErr w:type="spellEnd"/>
      <w:r w:rsidRPr="00757249">
        <w:rPr>
          <w:rFonts w:ascii="Calibri" w:hAnsi="Calibri" w:cs="Calibri"/>
          <w:sz w:val="12"/>
          <w:szCs w:val="12"/>
        </w:rPr>
        <w:t xml:space="preserve"> i </w:t>
      </w:r>
      <w:proofErr w:type="spellStart"/>
      <w:r w:rsidRPr="00757249">
        <w:rPr>
          <w:rFonts w:ascii="Calibri" w:hAnsi="Calibri" w:cs="Calibri"/>
          <w:sz w:val="12"/>
          <w:szCs w:val="12"/>
        </w:rPr>
        <w:t>nazwisko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adres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telefon</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kontaktowy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adres</w:t>
      </w:r>
      <w:proofErr w:type="spellEnd"/>
      <w:r w:rsidRPr="00757249">
        <w:rPr>
          <w:rFonts w:ascii="Calibri" w:hAnsi="Calibri" w:cs="Calibri"/>
          <w:sz w:val="12"/>
          <w:szCs w:val="12"/>
        </w:rPr>
        <w:t xml:space="preserve"> email.</w:t>
      </w:r>
    </w:p>
    <w:p w14:paraId="7DFDDBCF" w14:textId="77777777" w:rsidR="00313377" w:rsidRPr="00757249" w:rsidRDefault="00313377" w:rsidP="00313377">
      <w:pPr>
        <w:pStyle w:val="Normalny1"/>
        <w:spacing w:line="240" w:lineRule="auto"/>
        <w:jc w:val="both"/>
        <w:rPr>
          <w:rFonts w:ascii="Calibri" w:hAnsi="Calibri" w:cs="Calibri"/>
          <w:sz w:val="12"/>
          <w:szCs w:val="12"/>
        </w:rPr>
      </w:pPr>
      <w:proofErr w:type="spellStart"/>
      <w:r w:rsidRPr="00757249">
        <w:rPr>
          <w:rFonts w:ascii="Calibri" w:hAnsi="Calibri" w:cs="Calibri"/>
          <w:sz w:val="12"/>
          <w:szCs w:val="12"/>
        </w:rPr>
        <w:t>Państwa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będę</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przechowywane</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okres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wynikający</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przepisów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prawa</w:t>
      </w:r>
      <w:proofErr w:type="spellEnd"/>
      <w:r w:rsidRPr="00757249">
        <w:rPr>
          <w:rFonts w:ascii="Calibri" w:hAnsi="Calibri" w:cs="Calibri"/>
          <w:sz w:val="12"/>
          <w:szCs w:val="12"/>
        </w:rPr>
        <w:t xml:space="preserve">. Okres </w:t>
      </w:r>
      <w:proofErr w:type="spellStart"/>
      <w:r w:rsidRPr="00757249">
        <w:rPr>
          <w:rFonts w:ascii="Calibri" w:hAnsi="Calibri" w:cs="Calibri"/>
          <w:sz w:val="12"/>
          <w:szCs w:val="12"/>
        </w:rPr>
        <w:t>przetwarzania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może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zostać</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każdorazowo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przedłużony</w:t>
      </w:r>
      <w:proofErr w:type="spellEnd"/>
      <w:r w:rsidRPr="00757249">
        <w:rPr>
          <w:rFonts w:ascii="Calibri" w:hAnsi="Calibri" w:cs="Calibri"/>
          <w:sz w:val="12"/>
          <w:szCs w:val="12"/>
        </w:rPr>
        <w:t xml:space="preserve"> o </w:t>
      </w:r>
      <w:proofErr w:type="spellStart"/>
      <w:r w:rsidRPr="00757249">
        <w:rPr>
          <w:rFonts w:ascii="Calibri" w:hAnsi="Calibri" w:cs="Calibri"/>
          <w:sz w:val="12"/>
          <w:szCs w:val="12"/>
        </w:rPr>
        <w:t>okres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przedawnienia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roszczeń</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jeżeli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będzie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niezbędne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dla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dochodzenia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ewentualnych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roszczeń</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lub</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obrony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przed</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takimi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roszczeniami</w:t>
      </w:r>
      <w:proofErr w:type="spellEnd"/>
      <w:r w:rsidRPr="00757249">
        <w:rPr>
          <w:rFonts w:ascii="Calibri" w:hAnsi="Calibri" w:cs="Calibri"/>
          <w:sz w:val="12"/>
          <w:szCs w:val="12"/>
        </w:rPr>
        <w:t>.</w:t>
      </w:r>
    </w:p>
    <w:p w14:paraId="3C907F58"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III. </w:t>
      </w:r>
      <w:proofErr w:type="spellStart"/>
      <w:r w:rsidRPr="00757249">
        <w:rPr>
          <w:rFonts w:ascii="Calibri" w:hAnsi="Calibri" w:cs="Calibri"/>
          <w:sz w:val="12"/>
          <w:szCs w:val="12"/>
        </w:rPr>
        <w:t>Przekazywanie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w:t>
      </w:r>
    </w:p>
    <w:p w14:paraId="0E7224F2" w14:textId="77777777" w:rsidR="00313377" w:rsidRPr="00757249" w:rsidRDefault="00313377" w:rsidP="00313377">
      <w:pPr>
        <w:pStyle w:val="Normalny1"/>
        <w:spacing w:line="240" w:lineRule="auto"/>
        <w:ind w:firstLine="708"/>
        <w:jc w:val="both"/>
        <w:rPr>
          <w:rFonts w:ascii="Calibri" w:hAnsi="Calibri" w:cs="Calibri"/>
          <w:sz w:val="12"/>
          <w:szCs w:val="12"/>
        </w:rPr>
      </w:pPr>
      <w:proofErr w:type="spellStart"/>
      <w:r w:rsidRPr="00757249">
        <w:rPr>
          <w:rFonts w:ascii="Calibri" w:hAnsi="Calibri" w:cs="Calibri"/>
          <w:sz w:val="12"/>
          <w:szCs w:val="12"/>
        </w:rPr>
        <w:t>Specjalistycznym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Szpital</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Miejski</w:t>
      </w:r>
      <w:proofErr w:type="spellEnd"/>
      <w:r w:rsidRPr="00757249">
        <w:rPr>
          <w:rFonts w:ascii="Calibri" w:hAnsi="Calibri" w:cs="Calibri"/>
          <w:sz w:val="12"/>
          <w:szCs w:val="12"/>
        </w:rPr>
        <w:t xml:space="preserve"> im. M. </w:t>
      </w:r>
      <w:proofErr w:type="spellStart"/>
      <w:r w:rsidRPr="00757249">
        <w:rPr>
          <w:rFonts w:ascii="Calibri" w:hAnsi="Calibri" w:cs="Calibri"/>
          <w:sz w:val="12"/>
          <w:szCs w:val="12"/>
        </w:rPr>
        <w:t>Kopernika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Toruniu</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ramach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prowadzonej</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działalności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przekazuje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następującym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podmiotom</w:t>
      </w:r>
      <w:proofErr w:type="spellEnd"/>
      <w:r w:rsidRPr="00757249">
        <w:rPr>
          <w:rFonts w:ascii="Calibri" w:hAnsi="Calibri" w:cs="Calibri"/>
          <w:sz w:val="12"/>
          <w:szCs w:val="12"/>
        </w:rPr>
        <w:t>:</w:t>
      </w:r>
    </w:p>
    <w:p w14:paraId="4C000073"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   </w:t>
      </w:r>
      <w:proofErr w:type="spellStart"/>
      <w:r w:rsidRPr="00757249">
        <w:rPr>
          <w:rFonts w:ascii="Calibri" w:hAnsi="Calibri" w:cs="Calibri"/>
          <w:sz w:val="12"/>
          <w:szCs w:val="12"/>
        </w:rPr>
        <w:t>pracownikom</w:t>
      </w:r>
      <w:proofErr w:type="spellEnd"/>
      <w:r w:rsidRPr="00757249">
        <w:rPr>
          <w:rFonts w:ascii="Calibri" w:hAnsi="Calibri" w:cs="Calibri"/>
          <w:sz w:val="12"/>
          <w:szCs w:val="12"/>
        </w:rPr>
        <w:t xml:space="preserve"> oraz </w:t>
      </w:r>
      <w:proofErr w:type="spellStart"/>
      <w:r w:rsidRPr="00757249">
        <w:rPr>
          <w:rFonts w:ascii="Calibri" w:hAnsi="Calibri" w:cs="Calibri"/>
          <w:sz w:val="12"/>
          <w:szCs w:val="12"/>
        </w:rPr>
        <w:t>współpracownikom</w:t>
      </w:r>
      <w:proofErr w:type="spellEnd"/>
      <w:r w:rsidRPr="00757249">
        <w:rPr>
          <w:rFonts w:ascii="Calibri" w:hAnsi="Calibri" w:cs="Calibri"/>
          <w:sz w:val="12"/>
          <w:szCs w:val="12"/>
        </w:rPr>
        <w:t>;</w:t>
      </w:r>
    </w:p>
    <w:p w14:paraId="371E1FE2"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   </w:t>
      </w:r>
      <w:proofErr w:type="spellStart"/>
      <w:r w:rsidRPr="00757249">
        <w:rPr>
          <w:rFonts w:ascii="Calibri" w:hAnsi="Calibri" w:cs="Calibri"/>
          <w:sz w:val="12"/>
          <w:szCs w:val="12"/>
        </w:rPr>
        <w:t>gdy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jest</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uzasadnione</w:t>
      </w:r>
      <w:proofErr w:type="spellEnd"/>
      <w:r w:rsidRPr="00757249">
        <w:rPr>
          <w:rFonts w:ascii="Calibri" w:hAnsi="Calibri" w:cs="Calibri"/>
          <w:sz w:val="12"/>
          <w:szCs w:val="12"/>
        </w:rPr>
        <w:t xml:space="preserve"> -  </w:t>
      </w:r>
      <w:proofErr w:type="spellStart"/>
      <w:r w:rsidRPr="00757249">
        <w:rPr>
          <w:rFonts w:ascii="Calibri" w:hAnsi="Calibri" w:cs="Calibri"/>
          <w:sz w:val="12"/>
          <w:szCs w:val="12"/>
        </w:rPr>
        <w:t>świadczącym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usługi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zarządzania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systemem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informatycznym</w:t>
      </w:r>
      <w:proofErr w:type="spellEnd"/>
      <w:r w:rsidRPr="00757249">
        <w:rPr>
          <w:rFonts w:ascii="Calibri" w:hAnsi="Calibri" w:cs="Calibri"/>
          <w:sz w:val="12"/>
          <w:szCs w:val="12"/>
        </w:rPr>
        <w:t>;</w:t>
      </w:r>
    </w:p>
    <w:p w14:paraId="19B9EE5B"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 </w:t>
      </w:r>
      <w:proofErr w:type="spellStart"/>
      <w:r w:rsidRPr="00757249">
        <w:rPr>
          <w:rFonts w:ascii="Calibri" w:hAnsi="Calibri" w:cs="Calibri"/>
          <w:sz w:val="12"/>
          <w:szCs w:val="12"/>
        </w:rPr>
        <w:t>świadczącym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usługi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kurierskie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lub</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pocztowe</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celu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prowadzenia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niezbędnej</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korespondencji</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powierzonych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nam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sprawach</w:t>
      </w:r>
      <w:proofErr w:type="spellEnd"/>
      <w:r w:rsidRPr="00757249">
        <w:rPr>
          <w:rFonts w:ascii="Calibri" w:hAnsi="Calibri" w:cs="Calibri"/>
          <w:sz w:val="12"/>
          <w:szCs w:val="12"/>
        </w:rPr>
        <w:t>).</w:t>
      </w:r>
    </w:p>
    <w:p w14:paraId="0CF9D6F4"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Pani/Pana </w:t>
      </w:r>
      <w:proofErr w:type="spellStart"/>
      <w:r w:rsidRPr="00757249">
        <w:rPr>
          <w:rFonts w:ascii="Calibri" w:hAnsi="Calibri" w:cs="Calibri"/>
          <w:sz w:val="12"/>
          <w:szCs w:val="12"/>
        </w:rPr>
        <w:t>dane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będą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udostępniane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innym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odbiorcom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jedynie</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przypadku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gdy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taki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obowiązek</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wynika</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powszechnie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obowiązujących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przepisów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prawa</w:t>
      </w:r>
      <w:proofErr w:type="spellEnd"/>
      <w:r w:rsidRPr="00757249">
        <w:rPr>
          <w:rFonts w:ascii="Calibri" w:hAnsi="Calibri" w:cs="Calibri"/>
          <w:sz w:val="12"/>
          <w:szCs w:val="12"/>
        </w:rPr>
        <w:t>.</w:t>
      </w:r>
    </w:p>
    <w:p w14:paraId="1969C83F"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IV. </w:t>
      </w:r>
      <w:proofErr w:type="spellStart"/>
      <w:r w:rsidRPr="00757249">
        <w:rPr>
          <w:rFonts w:ascii="Calibri" w:hAnsi="Calibri" w:cs="Calibri"/>
          <w:sz w:val="12"/>
          <w:szCs w:val="12"/>
        </w:rPr>
        <w:t>Prawo</w:t>
      </w:r>
      <w:proofErr w:type="spellEnd"/>
      <w:r w:rsidRPr="00757249">
        <w:rPr>
          <w:rFonts w:ascii="Calibri" w:hAnsi="Calibri" w:cs="Calibri"/>
          <w:sz w:val="12"/>
          <w:szCs w:val="12"/>
        </w:rPr>
        <w:t xml:space="preserve"> dostępu do </w:t>
      </w:r>
      <w:proofErr w:type="spellStart"/>
      <w:r w:rsidRPr="00757249">
        <w:rPr>
          <w:rFonts w:ascii="Calibri" w:hAnsi="Calibri" w:cs="Calibri"/>
          <w:sz w:val="12"/>
          <w:szCs w:val="12"/>
        </w:rPr>
        <w:t>danych</w:t>
      </w:r>
      <w:proofErr w:type="spellEnd"/>
      <w:r w:rsidRPr="00757249">
        <w:rPr>
          <w:rFonts w:ascii="Calibri" w:hAnsi="Calibri" w:cs="Calibri"/>
          <w:sz w:val="12"/>
          <w:szCs w:val="12"/>
        </w:rPr>
        <w:t>.</w:t>
      </w:r>
    </w:p>
    <w:p w14:paraId="0A33CE77" w14:textId="77777777" w:rsidR="00313377" w:rsidRPr="00757249" w:rsidRDefault="00313377" w:rsidP="00313377">
      <w:pPr>
        <w:pStyle w:val="Normalny1"/>
        <w:spacing w:line="240" w:lineRule="auto"/>
        <w:jc w:val="both"/>
        <w:rPr>
          <w:rFonts w:ascii="Calibri" w:hAnsi="Calibri" w:cs="Calibri"/>
          <w:sz w:val="12"/>
          <w:szCs w:val="12"/>
        </w:rPr>
      </w:pPr>
      <w:proofErr w:type="spellStart"/>
      <w:r w:rsidRPr="00757249">
        <w:rPr>
          <w:rFonts w:ascii="Calibri" w:hAnsi="Calibri" w:cs="Calibri"/>
          <w:sz w:val="12"/>
          <w:szCs w:val="12"/>
        </w:rPr>
        <w:t>Przepisy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Rozporządzenia</w:t>
      </w:r>
      <w:proofErr w:type="spellEnd"/>
      <w:r w:rsidRPr="00757249">
        <w:rPr>
          <w:rFonts w:ascii="Calibri" w:hAnsi="Calibri" w:cs="Calibri"/>
          <w:sz w:val="12"/>
          <w:szCs w:val="12"/>
        </w:rPr>
        <w:t xml:space="preserve"> o </w:t>
      </w:r>
      <w:proofErr w:type="spellStart"/>
      <w:r w:rsidRPr="00757249">
        <w:rPr>
          <w:rFonts w:ascii="Calibri" w:hAnsi="Calibri" w:cs="Calibri"/>
          <w:sz w:val="12"/>
          <w:szCs w:val="12"/>
        </w:rPr>
        <w:t>ochronie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uprawniają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Państwa</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wystąpienia</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nas</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żądaniem</w:t>
      </w:r>
      <w:proofErr w:type="spellEnd"/>
      <w:r w:rsidRPr="00757249">
        <w:rPr>
          <w:rFonts w:ascii="Calibri" w:hAnsi="Calibri" w:cs="Calibri"/>
          <w:sz w:val="12"/>
          <w:szCs w:val="12"/>
        </w:rPr>
        <w:t>:</w:t>
      </w:r>
    </w:p>
    <w:p w14:paraId="008459D7" w14:textId="77777777" w:rsidR="00313377" w:rsidRPr="00757249" w:rsidRDefault="00313377" w:rsidP="00313377">
      <w:pPr>
        <w:pStyle w:val="Normalny1"/>
        <w:widowControl/>
        <w:suppressAutoHyphens w:val="0"/>
        <w:spacing w:line="240" w:lineRule="auto"/>
        <w:ind w:left="720"/>
        <w:jc w:val="both"/>
        <w:textAlignment w:val="auto"/>
        <w:rPr>
          <w:rFonts w:ascii="Calibri" w:hAnsi="Calibri" w:cs="Calibri"/>
          <w:sz w:val="12"/>
          <w:szCs w:val="12"/>
        </w:rPr>
      </w:pPr>
      <w:r w:rsidRPr="00757249">
        <w:rPr>
          <w:rFonts w:ascii="Calibri" w:hAnsi="Calibri" w:cs="Calibri"/>
          <w:sz w:val="12"/>
          <w:szCs w:val="12"/>
        </w:rPr>
        <w:t>1)</w:t>
      </w:r>
      <w:proofErr w:type="spellStart"/>
      <w:r w:rsidRPr="00757249">
        <w:rPr>
          <w:rFonts w:ascii="Calibri" w:hAnsi="Calibri" w:cs="Calibri"/>
          <w:sz w:val="12"/>
          <w:szCs w:val="12"/>
        </w:rPr>
        <w:t>udzielenia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informacji</w:t>
      </w:r>
      <w:proofErr w:type="spellEnd"/>
      <w:r w:rsidRPr="00757249">
        <w:rPr>
          <w:rFonts w:ascii="Calibri" w:hAnsi="Calibri" w:cs="Calibri"/>
          <w:sz w:val="12"/>
          <w:szCs w:val="12"/>
        </w:rPr>
        <w:t xml:space="preserve"> o </w:t>
      </w:r>
      <w:proofErr w:type="spellStart"/>
      <w:r w:rsidRPr="00757249">
        <w:rPr>
          <w:rFonts w:ascii="Calibri" w:hAnsi="Calibri" w:cs="Calibri"/>
          <w:sz w:val="12"/>
          <w:szCs w:val="12"/>
        </w:rPr>
        <w:t>przetwarzanych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w:t>
      </w:r>
    </w:p>
    <w:p w14:paraId="70773FD4" w14:textId="77777777" w:rsidR="00313377" w:rsidRPr="00757249" w:rsidRDefault="00313377" w:rsidP="00313377">
      <w:pPr>
        <w:pStyle w:val="Normalny1"/>
        <w:widowControl/>
        <w:suppressAutoHyphens w:val="0"/>
        <w:spacing w:line="240" w:lineRule="auto"/>
        <w:ind w:left="720"/>
        <w:jc w:val="both"/>
        <w:textAlignment w:val="auto"/>
        <w:rPr>
          <w:rFonts w:ascii="Calibri" w:hAnsi="Calibri" w:cs="Calibri"/>
          <w:sz w:val="12"/>
          <w:szCs w:val="12"/>
        </w:rPr>
      </w:pPr>
      <w:r w:rsidRPr="00757249">
        <w:rPr>
          <w:rFonts w:ascii="Calibri" w:hAnsi="Calibri" w:cs="Calibri"/>
          <w:sz w:val="12"/>
          <w:szCs w:val="12"/>
        </w:rPr>
        <w:t>2)</w:t>
      </w:r>
      <w:proofErr w:type="spellStart"/>
      <w:r w:rsidRPr="00757249">
        <w:rPr>
          <w:rFonts w:ascii="Calibri" w:hAnsi="Calibri" w:cs="Calibri"/>
          <w:sz w:val="12"/>
          <w:szCs w:val="12"/>
        </w:rPr>
        <w:t>wydania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kopii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w:t>
      </w:r>
    </w:p>
    <w:p w14:paraId="29D8A719" w14:textId="77777777" w:rsidR="00313377" w:rsidRPr="00757249" w:rsidRDefault="00313377" w:rsidP="00313377">
      <w:pPr>
        <w:pStyle w:val="Normalny1"/>
        <w:widowControl/>
        <w:suppressAutoHyphens w:val="0"/>
        <w:spacing w:line="240" w:lineRule="auto"/>
        <w:ind w:left="720"/>
        <w:jc w:val="both"/>
        <w:textAlignment w:val="auto"/>
        <w:rPr>
          <w:rFonts w:ascii="Calibri" w:hAnsi="Calibri" w:cs="Calibri"/>
          <w:sz w:val="12"/>
          <w:szCs w:val="12"/>
        </w:rPr>
      </w:pPr>
      <w:r w:rsidRPr="00757249">
        <w:rPr>
          <w:rFonts w:ascii="Calibri" w:hAnsi="Calibri" w:cs="Calibri"/>
          <w:sz w:val="12"/>
          <w:szCs w:val="12"/>
        </w:rPr>
        <w:t>3)</w:t>
      </w:r>
      <w:proofErr w:type="spellStart"/>
      <w:r w:rsidRPr="00757249">
        <w:rPr>
          <w:rFonts w:ascii="Calibri" w:hAnsi="Calibri" w:cs="Calibri"/>
          <w:sz w:val="12"/>
          <w:szCs w:val="12"/>
        </w:rPr>
        <w:t>niezwłocznego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sprostowania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nieprawidłowych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w:t>
      </w:r>
    </w:p>
    <w:p w14:paraId="778F2B7E" w14:textId="77777777" w:rsidR="00313377" w:rsidRPr="00757249" w:rsidRDefault="00313377" w:rsidP="00313377">
      <w:pPr>
        <w:pStyle w:val="Normalny1"/>
        <w:widowControl/>
        <w:suppressAutoHyphens w:val="0"/>
        <w:spacing w:line="240" w:lineRule="auto"/>
        <w:ind w:left="720"/>
        <w:jc w:val="both"/>
        <w:textAlignment w:val="auto"/>
        <w:rPr>
          <w:rFonts w:ascii="Calibri" w:hAnsi="Calibri" w:cs="Calibri"/>
          <w:sz w:val="12"/>
          <w:szCs w:val="12"/>
        </w:rPr>
      </w:pPr>
      <w:r w:rsidRPr="00757249">
        <w:rPr>
          <w:rFonts w:ascii="Calibri" w:hAnsi="Calibri" w:cs="Calibri"/>
          <w:sz w:val="12"/>
          <w:szCs w:val="12"/>
        </w:rPr>
        <w:t>4)</w:t>
      </w:r>
      <w:proofErr w:type="spellStart"/>
      <w:r w:rsidRPr="00757249">
        <w:rPr>
          <w:rFonts w:ascii="Calibri" w:hAnsi="Calibri" w:cs="Calibri"/>
          <w:sz w:val="12"/>
          <w:szCs w:val="12"/>
        </w:rPr>
        <w:t>uzupełnienia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niekompletnych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poprzez</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przedstawienie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dodatkowego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oświadczenia</w:t>
      </w:r>
      <w:proofErr w:type="spellEnd"/>
      <w:r w:rsidRPr="00757249">
        <w:rPr>
          <w:rFonts w:ascii="Calibri" w:hAnsi="Calibri" w:cs="Calibri"/>
          <w:sz w:val="12"/>
          <w:szCs w:val="12"/>
        </w:rPr>
        <w:t>;</w:t>
      </w:r>
    </w:p>
    <w:p w14:paraId="4A847091" w14:textId="77777777" w:rsidR="00313377" w:rsidRPr="00757249" w:rsidRDefault="00313377" w:rsidP="00313377">
      <w:pPr>
        <w:pStyle w:val="Normalny1"/>
        <w:widowControl/>
        <w:suppressAutoHyphens w:val="0"/>
        <w:spacing w:line="240" w:lineRule="auto"/>
        <w:ind w:left="720"/>
        <w:jc w:val="both"/>
        <w:textAlignment w:val="auto"/>
        <w:rPr>
          <w:rFonts w:ascii="Calibri" w:hAnsi="Calibri" w:cs="Calibri"/>
          <w:sz w:val="12"/>
          <w:szCs w:val="12"/>
        </w:rPr>
      </w:pPr>
      <w:r w:rsidRPr="00757249">
        <w:rPr>
          <w:rFonts w:ascii="Calibri" w:hAnsi="Calibri" w:cs="Calibri"/>
          <w:sz w:val="12"/>
          <w:szCs w:val="12"/>
        </w:rPr>
        <w:t>5)</w:t>
      </w:r>
      <w:proofErr w:type="spellStart"/>
      <w:r w:rsidRPr="00757249">
        <w:rPr>
          <w:rFonts w:ascii="Calibri" w:hAnsi="Calibri" w:cs="Calibri"/>
          <w:sz w:val="12"/>
          <w:szCs w:val="12"/>
        </w:rPr>
        <w:t>ograniczenia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przypadku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zakwestionowania</w:t>
      </w:r>
      <w:proofErr w:type="spellEnd"/>
      <w:r w:rsidRPr="00757249">
        <w:rPr>
          <w:rFonts w:ascii="Calibri" w:hAnsi="Calibri" w:cs="Calibri"/>
          <w:sz w:val="12"/>
          <w:szCs w:val="12"/>
        </w:rPr>
        <w:t xml:space="preserve"> ich </w:t>
      </w:r>
      <w:proofErr w:type="spellStart"/>
      <w:r w:rsidRPr="00757249">
        <w:rPr>
          <w:rFonts w:ascii="Calibri" w:hAnsi="Calibri" w:cs="Calibri"/>
          <w:sz w:val="12"/>
          <w:szCs w:val="12"/>
        </w:rPr>
        <w:t>prawidłowości</w:t>
      </w:r>
      <w:proofErr w:type="spellEnd"/>
      <w:r w:rsidRPr="00757249">
        <w:rPr>
          <w:rFonts w:ascii="Calibri" w:hAnsi="Calibri" w:cs="Calibri"/>
          <w:sz w:val="12"/>
          <w:szCs w:val="12"/>
        </w:rPr>
        <w:t>;</w:t>
      </w:r>
    </w:p>
    <w:p w14:paraId="55DF44D0" w14:textId="77777777" w:rsidR="00313377" w:rsidRPr="00757249" w:rsidRDefault="00313377" w:rsidP="00313377">
      <w:pPr>
        <w:pStyle w:val="Normalny1"/>
        <w:widowControl/>
        <w:suppressAutoHyphens w:val="0"/>
        <w:spacing w:line="240" w:lineRule="auto"/>
        <w:ind w:left="720"/>
        <w:jc w:val="both"/>
        <w:textAlignment w:val="auto"/>
        <w:rPr>
          <w:rFonts w:ascii="Calibri" w:hAnsi="Calibri" w:cs="Calibri"/>
          <w:sz w:val="12"/>
          <w:szCs w:val="12"/>
        </w:rPr>
      </w:pPr>
      <w:r w:rsidRPr="00757249">
        <w:rPr>
          <w:rFonts w:ascii="Calibri" w:hAnsi="Calibri" w:cs="Calibri"/>
          <w:sz w:val="12"/>
          <w:szCs w:val="12"/>
        </w:rPr>
        <w:t>6)</w:t>
      </w:r>
      <w:proofErr w:type="spellStart"/>
      <w:r w:rsidRPr="00757249">
        <w:rPr>
          <w:rFonts w:ascii="Calibri" w:hAnsi="Calibri" w:cs="Calibri"/>
          <w:sz w:val="12"/>
          <w:szCs w:val="12"/>
        </w:rPr>
        <w:t>niezwłocznego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usunięcia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bezpodstawnie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przetwarzanych</w:t>
      </w:r>
      <w:proofErr w:type="spellEnd"/>
      <w:r w:rsidRPr="00757249">
        <w:rPr>
          <w:rFonts w:ascii="Calibri" w:hAnsi="Calibri" w:cs="Calibri"/>
          <w:sz w:val="12"/>
          <w:szCs w:val="12"/>
        </w:rPr>
        <w:t>;</w:t>
      </w:r>
    </w:p>
    <w:p w14:paraId="715FCD1B" w14:textId="77777777" w:rsidR="00313377" w:rsidRPr="00757249" w:rsidRDefault="00313377" w:rsidP="00313377">
      <w:pPr>
        <w:pStyle w:val="Normalny1"/>
        <w:widowControl/>
        <w:suppressAutoHyphens w:val="0"/>
        <w:spacing w:line="240" w:lineRule="auto"/>
        <w:ind w:left="720"/>
        <w:jc w:val="both"/>
        <w:textAlignment w:val="auto"/>
        <w:rPr>
          <w:rFonts w:ascii="Calibri" w:hAnsi="Calibri" w:cs="Calibri"/>
          <w:sz w:val="12"/>
          <w:szCs w:val="12"/>
        </w:rPr>
      </w:pPr>
      <w:r w:rsidRPr="00757249">
        <w:rPr>
          <w:rFonts w:ascii="Calibri" w:hAnsi="Calibri" w:cs="Calibri"/>
          <w:sz w:val="12"/>
          <w:szCs w:val="12"/>
        </w:rPr>
        <w:t>7)</w:t>
      </w:r>
      <w:proofErr w:type="spellStart"/>
      <w:r w:rsidRPr="00757249">
        <w:rPr>
          <w:rFonts w:ascii="Calibri" w:hAnsi="Calibri" w:cs="Calibri"/>
          <w:sz w:val="12"/>
          <w:szCs w:val="12"/>
        </w:rPr>
        <w:t>przeniesienia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innego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administratora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powszechnie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używanym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formacie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nadającym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się</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odczytu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maszynowego</w:t>
      </w:r>
      <w:proofErr w:type="spellEnd"/>
      <w:r w:rsidRPr="00757249">
        <w:rPr>
          <w:rFonts w:ascii="Calibri" w:hAnsi="Calibri" w:cs="Calibri"/>
          <w:sz w:val="12"/>
          <w:szCs w:val="12"/>
        </w:rPr>
        <w:t>.</w:t>
      </w:r>
    </w:p>
    <w:p w14:paraId="270DF311"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V. </w:t>
      </w:r>
      <w:proofErr w:type="spellStart"/>
      <w:r w:rsidRPr="00757249">
        <w:rPr>
          <w:rFonts w:ascii="Calibri" w:hAnsi="Calibri" w:cs="Calibri"/>
          <w:sz w:val="12"/>
          <w:szCs w:val="12"/>
        </w:rPr>
        <w:t>Prawo</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sprzeciwu</w:t>
      </w:r>
      <w:proofErr w:type="spellEnd"/>
      <w:r w:rsidRPr="00757249">
        <w:rPr>
          <w:rFonts w:ascii="Calibri" w:hAnsi="Calibri" w:cs="Calibri"/>
          <w:sz w:val="12"/>
          <w:szCs w:val="12"/>
        </w:rPr>
        <w:t>.</w:t>
      </w:r>
    </w:p>
    <w:p w14:paraId="5D3297D0" w14:textId="77777777" w:rsidR="00313377" w:rsidRPr="00757249" w:rsidRDefault="00313377" w:rsidP="00313377">
      <w:pPr>
        <w:pStyle w:val="Normalny1"/>
        <w:spacing w:line="240" w:lineRule="auto"/>
        <w:ind w:firstLine="709"/>
        <w:jc w:val="both"/>
        <w:rPr>
          <w:rFonts w:ascii="Calibri" w:hAnsi="Calibri" w:cs="Calibri"/>
          <w:sz w:val="12"/>
          <w:szCs w:val="12"/>
        </w:rPr>
      </w:pPr>
      <w:proofErr w:type="spellStart"/>
      <w:r w:rsidRPr="00757249">
        <w:rPr>
          <w:rFonts w:ascii="Calibri" w:hAnsi="Calibri" w:cs="Calibri"/>
          <w:sz w:val="12"/>
          <w:szCs w:val="12"/>
        </w:rPr>
        <w:t>Wobec</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niezbędnych</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wykonania</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nas</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zadań</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realizowanych</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interesie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publicznym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lub</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niezbędnych</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celów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wynikających</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naszych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uzasadnionych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interesów</w:t>
      </w:r>
      <w:proofErr w:type="spellEnd"/>
      <w:r w:rsidRPr="00757249">
        <w:rPr>
          <w:rFonts w:ascii="Calibri" w:hAnsi="Calibri" w:cs="Calibri"/>
          <w:sz w:val="12"/>
          <w:szCs w:val="12"/>
        </w:rPr>
        <w:t xml:space="preserve"> - </w:t>
      </w:r>
      <w:proofErr w:type="spellStart"/>
      <w:r w:rsidRPr="00757249">
        <w:rPr>
          <w:rFonts w:ascii="Calibri" w:hAnsi="Calibri" w:cs="Calibri"/>
          <w:sz w:val="12"/>
          <w:szCs w:val="12"/>
        </w:rPr>
        <w:t>mogą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Państwo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wnieść</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sprzeciw</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sytuacjach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szczególnych</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przypadku</w:t>
      </w:r>
      <w:proofErr w:type="spellEnd"/>
      <w:r w:rsidRPr="00757249">
        <w:rPr>
          <w:rFonts w:ascii="Calibri" w:hAnsi="Calibri" w:cs="Calibri"/>
          <w:sz w:val="12"/>
          <w:szCs w:val="12"/>
        </w:rPr>
        <w:t xml:space="preserve"> nie </w:t>
      </w:r>
      <w:proofErr w:type="spellStart"/>
      <w:r w:rsidRPr="00757249">
        <w:rPr>
          <w:rFonts w:ascii="Calibri" w:hAnsi="Calibri" w:cs="Calibri"/>
          <w:sz w:val="12"/>
          <w:szCs w:val="12"/>
        </w:rPr>
        <w:t>wolno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nam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będzie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przetwarzać</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tych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chyba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że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wykażemy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istnienie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ważnych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uzasadnionych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podstaw</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przetwarzania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nadrzędnych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wobec</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interesów</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w:t>
      </w:r>
      <w:proofErr w:type="spellEnd"/>
      <w:r w:rsidRPr="00757249">
        <w:rPr>
          <w:rFonts w:ascii="Calibri" w:hAnsi="Calibri" w:cs="Calibri"/>
          <w:sz w:val="12"/>
          <w:szCs w:val="12"/>
        </w:rPr>
        <w:t xml:space="preserve"> i </w:t>
      </w:r>
      <w:proofErr w:type="spellStart"/>
      <w:r w:rsidRPr="00757249">
        <w:rPr>
          <w:rFonts w:ascii="Calibri" w:hAnsi="Calibri" w:cs="Calibri"/>
          <w:sz w:val="12"/>
          <w:szCs w:val="12"/>
        </w:rPr>
        <w:t>wolności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której</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dotyczą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lub</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podstaw</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ustalenia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dochodzenia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lub</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obrony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roszczeń</w:t>
      </w:r>
      <w:proofErr w:type="spellEnd"/>
      <w:r w:rsidRPr="00757249">
        <w:rPr>
          <w:rFonts w:ascii="Calibri" w:hAnsi="Calibri" w:cs="Calibri"/>
          <w:sz w:val="12"/>
          <w:szCs w:val="12"/>
        </w:rPr>
        <w:t>.</w:t>
      </w:r>
    </w:p>
    <w:p w14:paraId="31F1C241" w14:textId="77777777" w:rsidR="00313377" w:rsidRPr="00757249" w:rsidRDefault="00313377" w:rsidP="00313377">
      <w:pPr>
        <w:pStyle w:val="Normalny1"/>
        <w:spacing w:line="240" w:lineRule="auto"/>
        <w:jc w:val="both"/>
        <w:rPr>
          <w:rFonts w:ascii="Calibri" w:hAnsi="Calibri" w:cs="Calibri"/>
          <w:sz w:val="12"/>
          <w:szCs w:val="12"/>
        </w:rPr>
      </w:pPr>
      <w:r w:rsidRPr="00757249">
        <w:rPr>
          <w:rFonts w:ascii="Calibri" w:hAnsi="Calibri" w:cs="Calibri"/>
          <w:sz w:val="12"/>
          <w:szCs w:val="12"/>
        </w:rPr>
        <w:t xml:space="preserve">VI. </w:t>
      </w:r>
      <w:proofErr w:type="spellStart"/>
      <w:r w:rsidRPr="00757249">
        <w:rPr>
          <w:rFonts w:ascii="Calibri" w:hAnsi="Calibri" w:cs="Calibri"/>
          <w:sz w:val="12"/>
          <w:szCs w:val="12"/>
        </w:rPr>
        <w:t>Prawo</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wniesienia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skargi</w:t>
      </w:r>
      <w:proofErr w:type="spellEnd"/>
      <w:r w:rsidRPr="00757249">
        <w:rPr>
          <w:rFonts w:ascii="Calibri" w:hAnsi="Calibri" w:cs="Calibri"/>
          <w:sz w:val="12"/>
          <w:szCs w:val="12"/>
        </w:rPr>
        <w:t>.</w:t>
      </w:r>
    </w:p>
    <w:p w14:paraId="22B60FCE" w14:textId="77777777" w:rsidR="00313377" w:rsidRPr="00757249" w:rsidRDefault="00313377" w:rsidP="00313377">
      <w:pPr>
        <w:pStyle w:val="Normalny1"/>
        <w:spacing w:line="240" w:lineRule="auto"/>
        <w:ind w:firstLine="709"/>
        <w:jc w:val="both"/>
        <w:rPr>
          <w:rFonts w:ascii="Calibri" w:hAnsi="Calibri" w:cs="Calibri"/>
          <w:sz w:val="12"/>
          <w:szCs w:val="12"/>
        </w:rPr>
      </w:pPr>
      <w:proofErr w:type="spellStart"/>
      <w:r w:rsidRPr="00757249">
        <w:rPr>
          <w:rFonts w:ascii="Calibri" w:hAnsi="Calibri" w:cs="Calibri"/>
          <w:sz w:val="12"/>
          <w:szCs w:val="12"/>
        </w:rPr>
        <w:t>Jeżeli</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uznają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Państwo</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iż</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dokonywane</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Specjalistyczny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Szpital</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Miejski</w:t>
      </w:r>
      <w:proofErr w:type="spellEnd"/>
      <w:r w:rsidRPr="00757249">
        <w:rPr>
          <w:rFonts w:ascii="Calibri" w:hAnsi="Calibri" w:cs="Calibri"/>
          <w:sz w:val="12"/>
          <w:szCs w:val="12"/>
        </w:rPr>
        <w:t xml:space="preserve"> im. M. </w:t>
      </w:r>
      <w:proofErr w:type="spellStart"/>
      <w:r w:rsidRPr="00757249">
        <w:rPr>
          <w:rFonts w:ascii="Calibri" w:hAnsi="Calibri" w:cs="Calibri"/>
          <w:sz w:val="12"/>
          <w:szCs w:val="12"/>
        </w:rPr>
        <w:t>Kopernika</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Toruniu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przetwarzanie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jest</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niezgodne</w:t>
      </w:r>
      <w:proofErr w:type="spellEnd"/>
      <w:r w:rsidRPr="00757249">
        <w:rPr>
          <w:rFonts w:ascii="Calibri" w:hAnsi="Calibri" w:cs="Calibri"/>
          <w:sz w:val="12"/>
          <w:szCs w:val="12"/>
        </w:rPr>
        <w:t xml:space="preserve"> z </w:t>
      </w:r>
      <w:proofErr w:type="spellStart"/>
      <w:r w:rsidRPr="00757249">
        <w:rPr>
          <w:rFonts w:ascii="Calibri" w:hAnsi="Calibri" w:cs="Calibri"/>
          <w:sz w:val="12"/>
          <w:szCs w:val="12"/>
        </w:rPr>
        <w:t>prawem</w:t>
      </w:r>
      <w:proofErr w:type="spellEnd"/>
      <w:r w:rsidRPr="00757249">
        <w:rPr>
          <w:rFonts w:ascii="Calibri" w:hAnsi="Calibri" w:cs="Calibri"/>
          <w:sz w:val="12"/>
          <w:szCs w:val="12"/>
        </w:rPr>
        <w:t xml:space="preserve"> - </w:t>
      </w:r>
      <w:proofErr w:type="spellStart"/>
      <w:r w:rsidRPr="00757249">
        <w:rPr>
          <w:rFonts w:ascii="Calibri" w:hAnsi="Calibri" w:cs="Calibri"/>
          <w:sz w:val="12"/>
          <w:szCs w:val="12"/>
        </w:rPr>
        <w:t>przysługuje</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Państwu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prawo</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wniesienia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skargi</w:t>
      </w:r>
      <w:proofErr w:type="spellEnd"/>
      <w:r w:rsidRPr="00757249">
        <w:rPr>
          <w:rFonts w:ascii="Calibri" w:hAnsi="Calibri" w:cs="Calibri"/>
          <w:sz w:val="12"/>
          <w:szCs w:val="12"/>
        </w:rPr>
        <w:t xml:space="preserve"> do </w:t>
      </w:r>
      <w:proofErr w:type="spellStart"/>
      <w:r w:rsidRPr="00757249">
        <w:rPr>
          <w:rFonts w:ascii="Calibri" w:hAnsi="Calibri" w:cs="Calibri"/>
          <w:sz w:val="12"/>
          <w:szCs w:val="12"/>
        </w:rPr>
        <w:t>Prezesa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Urzędu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Ochrony</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Danych</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Osobowych</w:t>
      </w:r>
      <w:proofErr w:type="spellEnd"/>
      <w:r w:rsidRPr="00757249">
        <w:rPr>
          <w:rFonts w:ascii="Calibri" w:hAnsi="Calibri" w:cs="Calibri"/>
          <w:sz w:val="12"/>
          <w:szCs w:val="12"/>
        </w:rPr>
        <w:t>.</w:t>
      </w:r>
    </w:p>
    <w:p w14:paraId="3D8923A8" w14:textId="77777777" w:rsidR="00313377" w:rsidRPr="00757249" w:rsidRDefault="00313377" w:rsidP="00313377">
      <w:pPr>
        <w:pStyle w:val="Normalny1"/>
        <w:spacing w:line="240" w:lineRule="auto"/>
        <w:ind w:firstLine="709"/>
        <w:jc w:val="both"/>
        <w:rPr>
          <w:rFonts w:ascii="Calibri" w:hAnsi="Calibri" w:cs="Calibri"/>
          <w:sz w:val="12"/>
          <w:szCs w:val="12"/>
        </w:rPr>
      </w:pPr>
      <w:proofErr w:type="spellStart"/>
      <w:r w:rsidRPr="00757249">
        <w:rPr>
          <w:rFonts w:ascii="Calibri" w:hAnsi="Calibri" w:cs="Calibri"/>
          <w:sz w:val="12"/>
          <w:szCs w:val="12"/>
        </w:rPr>
        <w:t>Przekazane</w:t>
      </w:r>
      <w:proofErr w:type="spellEnd"/>
      <w:r w:rsidRPr="00757249">
        <w:rPr>
          <w:rFonts w:ascii="Calibri" w:hAnsi="Calibri" w:cs="Calibri"/>
          <w:sz w:val="12"/>
          <w:szCs w:val="12"/>
        </w:rPr>
        <w:t xml:space="preserve"> przez </w:t>
      </w:r>
      <w:proofErr w:type="spellStart"/>
      <w:r w:rsidRPr="00757249">
        <w:rPr>
          <w:rFonts w:ascii="Calibri" w:hAnsi="Calibri" w:cs="Calibri"/>
          <w:sz w:val="12"/>
          <w:szCs w:val="12"/>
        </w:rPr>
        <w:t>Państwa</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dane</w:t>
      </w:r>
      <w:proofErr w:type="spellEnd"/>
      <w:r w:rsidRPr="00757249">
        <w:rPr>
          <w:rFonts w:ascii="Calibri" w:hAnsi="Calibri" w:cs="Calibri"/>
          <w:sz w:val="12"/>
          <w:szCs w:val="12"/>
        </w:rPr>
        <w:t xml:space="preserve"> nie </w:t>
      </w:r>
      <w:proofErr w:type="spellStart"/>
      <w:r w:rsidRPr="00757249">
        <w:rPr>
          <w:rFonts w:ascii="Calibri" w:hAnsi="Calibri" w:cs="Calibri"/>
          <w:sz w:val="12"/>
          <w:szCs w:val="12"/>
        </w:rPr>
        <w:t>posłużą</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zautomatyzowanemu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podejmowaniu</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decyzji</w:t>
      </w:r>
      <w:proofErr w:type="spellEnd"/>
      <w:r w:rsidRPr="00757249">
        <w:rPr>
          <w:rFonts w:ascii="Calibri" w:hAnsi="Calibri" w:cs="Calibri"/>
          <w:sz w:val="12"/>
          <w:szCs w:val="12"/>
        </w:rPr>
        <w:t xml:space="preserve">, w </w:t>
      </w:r>
      <w:proofErr w:type="spellStart"/>
      <w:r w:rsidRPr="00757249">
        <w:rPr>
          <w:rFonts w:ascii="Calibri" w:hAnsi="Calibri" w:cs="Calibri"/>
          <w:sz w:val="12"/>
          <w:szCs w:val="12"/>
        </w:rPr>
        <w:t>tym</w:t>
      </w:r>
      <w:proofErr w:type="spellEnd"/>
      <w:r w:rsidRPr="00757249">
        <w:rPr>
          <w:rFonts w:ascii="Calibri" w:hAnsi="Calibri" w:cs="Calibri"/>
          <w:sz w:val="12"/>
          <w:szCs w:val="12"/>
        </w:rPr>
        <w:t xml:space="preserve"> </w:t>
      </w:r>
      <w:proofErr w:type="spellStart"/>
      <w:r w:rsidRPr="00757249">
        <w:rPr>
          <w:rFonts w:ascii="Calibri" w:hAnsi="Calibri" w:cs="Calibri"/>
          <w:sz w:val="12"/>
          <w:szCs w:val="12"/>
        </w:rPr>
        <w:t>profilowaniu</w:t>
      </w:r>
      <w:proofErr w:type="spellEnd"/>
      <w:r w:rsidRPr="00757249">
        <w:rPr>
          <w:rFonts w:ascii="Calibri" w:hAnsi="Calibri" w:cs="Calibri"/>
          <w:sz w:val="12"/>
          <w:szCs w:val="12"/>
        </w:rPr>
        <w:t>.</w:t>
      </w:r>
    </w:p>
    <w:p w14:paraId="5129CB5B" w14:textId="77777777" w:rsidR="00313377" w:rsidRPr="00757249" w:rsidRDefault="00313377" w:rsidP="00313377">
      <w:pPr>
        <w:pStyle w:val="Standard"/>
        <w:rPr>
          <w:rFonts w:ascii="Calibri" w:hAnsi="Calibri" w:cs="Calibri"/>
          <w:sz w:val="12"/>
          <w:szCs w:val="12"/>
        </w:rPr>
      </w:pPr>
    </w:p>
    <w:p w14:paraId="4B6B4E68" w14:textId="77777777" w:rsidR="00313377" w:rsidRPr="00757249" w:rsidRDefault="00313377" w:rsidP="00313377">
      <w:pPr>
        <w:pStyle w:val="Standard"/>
        <w:rPr>
          <w:rFonts w:ascii="Calibri" w:hAnsi="Calibri" w:cs="Calibri"/>
          <w:sz w:val="12"/>
          <w:szCs w:val="12"/>
        </w:rPr>
      </w:pPr>
    </w:p>
    <w:p w14:paraId="6EABB848" w14:textId="77777777" w:rsidR="00313377" w:rsidRPr="00757249" w:rsidRDefault="00313377" w:rsidP="00313377">
      <w:pPr>
        <w:pStyle w:val="Standard"/>
        <w:rPr>
          <w:rFonts w:ascii="Calibri" w:hAnsi="Calibri" w:cs="Calibri"/>
          <w:sz w:val="12"/>
          <w:szCs w:val="12"/>
        </w:rPr>
      </w:pPr>
    </w:p>
    <w:p w14:paraId="4CC98D74" w14:textId="77777777" w:rsidR="00313377" w:rsidRPr="00757249" w:rsidRDefault="00313377" w:rsidP="00313377">
      <w:pPr>
        <w:pStyle w:val="Standard"/>
        <w:ind w:left="720"/>
        <w:jc w:val="center"/>
        <w:rPr>
          <w:rFonts w:cs="Calibri"/>
          <w:b/>
          <w:bCs/>
          <w:sz w:val="12"/>
          <w:szCs w:val="12"/>
        </w:rPr>
      </w:pPr>
      <w:r w:rsidRPr="00757249">
        <w:rPr>
          <w:rFonts w:cs="Calibri"/>
          <w:b/>
          <w:bCs/>
          <w:sz w:val="12"/>
          <w:szCs w:val="12"/>
        </w:rPr>
        <w:t>WYKONAWCA</w:t>
      </w:r>
      <w:r w:rsidRPr="00757249">
        <w:rPr>
          <w:rFonts w:cs="Calibri"/>
          <w:b/>
          <w:bCs/>
          <w:sz w:val="12"/>
          <w:szCs w:val="12"/>
        </w:rPr>
        <w:tab/>
        <w:t xml:space="preserve">                                                </w:t>
      </w:r>
      <w:r w:rsidRPr="00757249">
        <w:rPr>
          <w:rFonts w:cs="Calibri"/>
          <w:b/>
          <w:bCs/>
          <w:sz w:val="12"/>
          <w:szCs w:val="12"/>
        </w:rPr>
        <w:tab/>
      </w:r>
      <w:r w:rsidRPr="00757249">
        <w:rPr>
          <w:rFonts w:cs="Calibri"/>
          <w:b/>
          <w:bCs/>
          <w:sz w:val="12"/>
          <w:szCs w:val="12"/>
        </w:rPr>
        <w:tab/>
      </w:r>
      <w:r w:rsidRPr="00757249">
        <w:rPr>
          <w:rFonts w:cs="Calibri"/>
          <w:b/>
          <w:bCs/>
          <w:sz w:val="12"/>
          <w:szCs w:val="12"/>
        </w:rPr>
        <w:tab/>
        <w:t>ZAMAWIAJACY</w:t>
      </w:r>
    </w:p>
    <w:p w14:paraId="6B44792C" w14:textId="77777777" w:rsidR="00313377" w:rsidRPr="00757249" w:rsidRDefault="00313377" w:rsidP="00313377">
      <w:pPr>
        <w:pStyle w:val="Standard"/>
        <w:jc w:val="right"/>
        <w:rPr>
          <w:rFonts w:cs="Calibri"/>
          <w:sz w:val="12"/>
          <w:szCs w:val="12"/>
        </w:rPr>
      </w:pPr>
    </w:p>
    <w:p w14:paraId="3CE98B9D" w14:textId="77777777" w:rsidR="00313377" w:rsidRPr="00757249" w:rsidRDefault="00313377" w:rsidP="00313377">
      <w:pPr>
        <w:pStyle w:val="Standard"/>
        <w:jc w:val="right"/>
        <w:rPr>
          <w:rFonts w:cs="Calibri"/>
          <w:iCs/>
          <w:sz w:val="12"/>
          <w:szCs w:val="12"/>
        </w:rPr>
      </w:pPr>
    </w:p>
    <w:p w14:paraId="669DDEF9" w14:textId="77777777" w:rsidR="00313377" w:rsidRPr="00757249" w:rsidRDefault="00313377" w:rsidP="00313377">
      <w:pPr>
        <w:pStyle w:val="Standard"/>
        <w:jc w:val="right"/>
        <w:rPr>
          <w:rFonts w:cs="Calibri"/>
          <w:iCs/>
          <w:sz w:val="12"/>
          <w:szCs w:val="12"/>
        </w:rPr>
      </w:pPr>
    </w:p>
    <w:p w14:paraId="517FE799" w14:textId="77777777" w:rsidR="00313377" w:rsidRPr="00757249" w:rsidRDefault="00313377" w:rsidP="00313377">
      <w:pPr>
        <w:pStyle w:val="Standard"/>
        <w:jc w:val="right"/>
        <w:rPr>
          <w:rFonts w:cs="Calibri"/>
          <w:iCs/>
          <w:sz w:val="12"/>
          <w:szCs w:val="12"/>
        </w:rPr>
      </w:pPr>
    </w:p>
    <w:p w14:paraId="0C35D88C" w14:textId="6FB67029" w:rsidR="00313377" w:rsidRPr="00757249" w:rsidRDefault="00313377" w:rsidP="00313377">
      <w:pPr>
        <w:pStyle w:val="Standard"/>
        <w:jc w:val="right"/>
        <w:rPr>
          <w:rFonts w:cs="Calibri"/>
          <w:sz w:val="12"/>
          <w:szCs w:val="12"/>
        </w:rPr>
      </w:pPr>
      <w:r w:rsidRPr="00757249">
        <w:rPr>
          <w:rFonts w:cs="Calibri"/>
          <w:iCs/>
          <w:sz w:val="12"/>
          <w:szCs w:val="12"/>
        </w:rPr>
        <w:t>Załącznik nr 5 do umowy nr SSM.DZP.200.</w:t>
      </w:r>
      <w:r w:rsidR="003C020F" w:rsidRPr="00757249">
        <w:rPr>
          <w:rFonts w:cs="Calibri"/>
          <w:iCs/>
          <w:sz w:val="12"/>
          <w:szCs w:val="12"/>
        </w:rPr>
        <w:t>34</w:t>
      </w:r>
      <w:r w:rsidRPr="00757249">
        <w:rPr>
          <w:rFonts w:cs="Calibri"/>
          <w:iCs/>
          <w:sz w:val="12"/>
          <w:szCs w:val="12"/>
        </w:rPr>
        <w:t>.2023</w:t>
      </w:r>
    </w:p>
    <w:p w14:paraId="08C11C26" w14:textId="77777777" w:rsidR="00313377" w:rsidRPr="00757249" w:rsidRDefault="00313377" w:rsidP="00313377">
      <w:pPr>
        <w:pStyle w:val="Standard"/>
        <w:spacing w:line="360" w:lineRule="auto"/>
        <w:jc w:val="center"/>
        <w:rPr>
          <w:rFonts w:cs="Calibri"/>
          <w:sz w:val="12"/>
          <w:szCs w:val="12"/>
        </w:rPr>
      </w:pPr>
      <w:r w:rsidRPr="00757249">
        <w:rPr>
          <w:rFonts w:cs="Calibri"/>
          <w:sz w:val="12"/>
          <w:szCs w:val="12"/>
        </w:rPr>
        <w:t xml:space="preserve"> WYKAZ POMIESZCZEŃ KUCHNI – KONDYGNACJA PIWNICZNA</w:t>
      </w:r>
    </w:p>
    <w:tbl>
      <w:tblPr>
        <w:tblW w:w="9651" w:type="dxa"/>
        <w:tblInd w:w="-10" w:type="dxa"/>
        <w:tblLayout w:type="fixed"/>
        <w:tblCellMar>
          <w:top w:w="55" w:type="dxa"/>
          <w:left w:w="55" w:type="dxa"/>
          <w:bottom w:w="55" w:type="dxa"/>
          <w:right w:w="55" w:type="dxa"/>
        </w:tblCellMar>
        <w:tblLook w:val="0000" w:firstRow="0" w:lastRow="0" w:firstColumn="0" w:lastColumn="0" w:noHBand="0" w:noVBand="0"/>
      </w:tblPr>
      <w:tblGrid>
        <w:gridCol w:w="480"/>
        <w:gridCol w:w="900"/>
        <w:gridCol w:w="2595"/>
        <w:gridCol w:w="840"/>
        <w:gridCol w:w="4836"/>
      </w:tblGrid>
      <w:tr w:rsidR="00313377" w:rsidRPr="00757249" w14:paraId="018AE345" w14:textId="77777777" w:rsidTr="004F5D8F">
        <w:tc>
          <w:tcPr>
            <w:tcW w:w="9651" w:type="dxa"/>
            <w:gridSpan w:val="5"/>
            <w:tcBorders>
              <w:top w:val="single" w:sz="4" w:space="0" w:color="auto"/>
              <w:left w:val="single" w:sz="4" w:space="0" w:color="auto"/>
              <w:bottom w:val="single" w:sz="4" w:space="0" w:color="auto"/>
              <w:right w:val="single" w:sz="4" w:space="0" w:color="auto"/>
            </w:tcBorders>
            <w:shd w:val="clear" w:color="auto" w:fill="auto"/>
          </w:tcPr>
          <w:p w14:paraId="73619480" w14:textId="77777777" w:rsidR="00313377" w:rsidRPr="00757249" w:rsidRDefault="00313377" w:rsidP="004F5D8F">
            <w:pPr>
              <w:pStyle w:val="Standard"/>
              <w:rPr>
                <w:rFonts w:cs="Calibri"/>
                <w:sz w:val="12"/>
                <w:szCs w:val="12"/>
              </w:rPr>
            </w:pPr>
            <w:r w:rsidRPr="00757249">
              <w:rPr>
                <w:rFonts w:cs="Calibri"/>
                <w:sz w:val="12"/>
                <w:szCs w:val="12"/>
              </w:rPr>
              <w:t>Lp. Nr pom. Nazwa pomieszczenia  Pow.         Uwagi</w:t>
            </w:r>
          </w:p>
        </w:tc>
      </w:tr>
      <w:tr w:rsidR="00313377" w:rsidRPr="00757249" w14:paraId="756A8DEF" w14:textId="77777777" w:rsidTr="004F5D8F">
        <w:tblPrEx>
          <w:tblCellMar>
            <w:top w:w="0" w:type="dxa"/>
            <w:left w:w="10" w:type="dxa"/>
            <w:bottom w:w="0" w:type="dxa"/>
            <w:right w:w="10" w:type="dxa"/>
          </w:tblCellMar>
        </w:tblPrEx>
        <w:tc>
          <w:tcPr>
            <w:tcW w:w="480" w:type="dxa"/>
            <w:tcBorders>
              <w:top w:val="single" w:sz="4" w:space="0" w:color="auto"/>
              <w:left w:val="single" w:sz="1" w:space="0" w:color="000000"/>
              <w:bottom w:val="single" w:sz="1" w:space="0" w:color="000000"/>
            </w:tcBorders>
            <w:shd w:val="clear" w:color="auto" w:fill="auto"/>
          </w:tcPr>
          <w:p w14:paraId="483D8FC7" w14:textId="77777777" w:rsidR="00313377" w:rsidRPr="00757249" w:rsidRDefault="00313377" w:rsidP="004F5D8F">
            <w:pPr>
              <w:pStyle w:val="Standard"/>
              <w:rPr>
                <w:rFonts w:cs="Calibri"/>
                <w:sz w:val="12"/>
                <w:szCs w:val="12"/>
              </w:rPr>
            </w:pPr>
            <w:r w:rsidRPr="00757249">
              <w:rPr>
                <w:rFonts w:cs="Calibri"/>
                <w:sz w:val="12"/>
                <w:szCs w:val="12"/>
              </w:rPr>
              <w:t>1</w:t>
            </w:r>
          </w:p>
        </w:tc>
        <w:tc>
          <w:tcPr>
            <w:tcW w:w="900" w:type="dxa"/>
            <w:tcBorders>
              <w:top w:val="single" w:sz="4" w:space="0" w:color="auto"/>
              <w:left w:val="single" w:sz="1" w:space="0" w:color="000000"/>
              <w:bottom w:val="single" w:sz="1" w:space="0" w:color="000000"/>
            </w:tcBorders>
            <w:shd w:val="clear" w:color="auto" w:fill="auto"/>
          </w:tcPr>
          <w:p w14:paraId="7CC1AA98" w14:textId="77777777" w:rsidR="00313377" w:rsidRPr="00757249" w:rsidRDefault="00313377" w:rsidP="004F5D8F">
            <w:pPr>
              <w:pStyle w:val="Standard"/>
              <w:jc w:val="center"/>
              <w:rPr>
                <w:rFonts w:cs="Calibri"/>
                <w:sz w:val="12"/>
                <w:szCs w:val="12"/>
              </w:rPr>
            </w:pPr>
            <w:r w:rsidRPr="00757249">
              <w:rPr>
                <w:rFonts w:cs="Calibri"/>
                <w:sz w:val="12"/>
                <w:szCs w:val="12"/>
              </w:rPr>
              <w:t>001</w:t>
            </w:r>
          </w:p>
        </w:tc>
        <w:tc>
          <w:tcPr>
            <w:tcW w:w="2595" w:type="dxa"/>
            <w:tcBorders>
              <w:top w:val="single" w:sz="4" w:space="0" w:color="auto"/>
              <w:left w:val="single" w:sz="1" w:space="0" w:color="000000"/>
              <w:bottom w:val="single" w:sz="1" w:space="0" w:color="000000"/>
            </w:tcBorders>
            <w:shd w:val="clear" w:color="auto" w:fill="auto"/>
          </w:tcPr>
          <w:p w14:paraId="2CBA84B4" w14:textId="77777777" w:rsidR="00313377" w:rsidRPr="00757249" w:rsidRDefault="00313377" w:rsidP="004F5D8F">
            <w:pPr>
              <w:pStyle w:val="Standard"/>
              <w:rPr>
                <w:rFonts w:cs="Calibri"/>
                <w:sz w:val="12"/>
                <w:szCs w:val="12"/>
              </w:rPr>
            </w:pPr>
            <w:r w:rsidRPr="00757249">
              <w:rPr>
                <w:rFonts w:cs="Calibri"/>
                <w:sz w:val="12"/>
                <w:szCs w:val="12"/>
              </w:rPr>
              <w:t>Sień</w:t>
            </w:r>
          </w:p>
        </w:tc>
        <w:tc>
          <w:tcPr>
            <w:tcW w:w="840" w:type="dxa"/>
            <w:tcBorders>
              <w:top w:val="single" w:sz="4" w:space="0" w:color="auto"/>
              <w:left w:val="single" w:sz="1" w:space="0" w:color="000000"/>
              <w:bottom w:val="single" w:sz="1" w:space="0" w:color="000000"/>
            </w:tcBorders>
            <w:shd w:val="clear" w:color="auto" w:fill="auto"/>
          </w:tcPr>
          <w:p w14:paraId="0A81AE0F" w14:textId="77777777" w:rsidR="00313377" w:rsidRPr="00757249" w:rsidRDefault="00313377" w:rsidP="004F5D8F">
            <w:pPr>
              <w:pStyle w:val="Standard"/>
              <w:jc w:val="right"/>
              <w:rPr>
                <w:rFonts w:cs="Calibri"/>
                <w:i/>
                <w:iCs/>
                <w:sz w:val="12"/>
                <w:szCs w:val="12"/>
              </w:rPr>
            </w:pPr>
            <w:r w:rsidRPr="00757249">
              <w:rPr>
                <w:rFonts w:cs="Calibri"/>
                <w:sz w:val="12"/>
                <w:szCs w:val="12"/>
              </w:rPr>
              <w:t>3,60</w:t>
            </w:r>
          </w:p>
        </w:tc>
        <w:tc>
          <w:tcPr>
            <w:tcW w:w="4836" w:type="dxa"/>
            <w:tcBorders>
              <w:top w:val="single" w:sz="4" w:space="0" w:color="auto"/>
              <w:left w:val="single" w:sz="1" w:space="0" w:color="000000"/>
              <w:bottom w:val="single" w:sz="1" w:space="0" w:color="000000"/>
              <w:right w:val="single" w:sz="1" w:space="0" w:color="000000"/>
            </w:tcBorders>
            <w:shd w:val="clear" w:color="auto" w:fill="auto"/>
          </w:tcPr>
          <w:p w14:paraId="2BFF1F8F" w14:textId="77777777" w:rsidR="00313377" w:rsidRPr="00757249" w:rsidRDefault="00313377" w:rsidP="004F5D8F">
            <w:pPr>
              <w:pStyle w:val="Standard"/>
              <w:snapToGrid w:val="0"/>
              <w:rPr>
                <w:rFonts w:cs="Calibri"/>
                <w:i/>
                <w:iCs/>
                <w:sz w:val="12"/>
                <w:szCs w:val="12"/>
              </w:rPr>
            </w:pPr>
          </w:p>
        </w:tc>
      </w:tr>
      <w:tr w:rsidR="00313377" w:rsidRPr="00757249" w14:paraId="78583C75"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3D3F3A0" w14:textId="77777777" w:rsidR="00313377" w:rsidRPr="00757249" w:rsidRDefault="00313377" w:rsidP="004F5D8F">
            <w:pPr>
              <w:pStyle w:val="Standard"/>
              <w:rPr>
                <w:rFonts w:cs="Calibri"/>
                <w:sz w:val="12"/>
                <w:szCs w:val="12"/>
              </w:rPr>
            </w:pPr>
            <w:r w:rsidRPr="00757249">
              <w:rPr>
                <w:rFonts w:cs="Calibri"/>
                <w:sz w:val="12"/>
                <w:szCs w:val="12"/>
              </w:rPr>
              <w:t>2</w:t>
            </w:r>
          </w:p>
        </w:tc>
        <w:tc>
          <w:tcPr>
            <w:tcW w:w="900" w:type="dxa"/>
            <w:tcBorders>
              <w:left w:val="single" w:sz="1" w:space="0" w:color="000000"/>
              <w:bottom w:val="single" w:sz="1" w:space="0" w:color="000000"/>
            </w:tcBorders>
            <w:shd w:val="clear" w:color="auto" w:fill="auto"/>
          </w:tcPr>
          <w:p w14:paraId="453606E2" w14:textId="77777777" w:rsidR="00313377" w:rsidRPr="00757249" w:rsidRDefault="00313377" w:rsidP="004F5D8F">
            <w:pPr>
              <w:pStyle w:val="Standard"/>
              <w:jc w:val="center"/>
              <w:rPr>
                <w:rFonts w:cs="Calibri"/>
                <w:sz w:val="12"/>
                <w:szCs w:val="12"/>
              </w:rPr>
            </w:pPr>
            <w:r w:rsidRPr="00757249">
              <w:rPr>
                <w:rFonts w:cs="Calibri"/>
                <w:sz w:val="12"/>
                <w:szCs w:val="12"/>
              </w:rPr>
              <w:t>002</w:t>
            </w:r>
          </w:p>
        </w:tc>
        <w:tc>
          <w:tcPr>
            <w:tcW w:w="2595" w:type="dxa"/>
            <w:tcBorders>
              <w:left w:val="single" w:sz="1" w:space="0" w:color="000000"/>
              <w:bottom w:val="single" w:sz="1" w:space="0" w:color="000000"/>
            </w:tcBorders>
            <w:shd w:val="clear" w:color="auto" w:fill="auto"/>
          </w:tcPr>
          <w:p w14:paraId="44B2EA10" w14:textId="77777777" w:rsidR="00313377" w:rsidRPr="00757249" w:rsidRDefault="00313377" w:rsidP="004F5D8F">
            <w:pPr>
              <w:pStyle w:val="Standard"/>
              <w:rPr>
                <w:rFonts w:cs="Calibri"/>
                <w:sz w:val="12"/>
                <w:szCs w:val="12"/>
              </w:rPr>
            </w:pPr>
            <w:r w:rsidRPr="00757249">
              <w:rPr>
                <w:rFonts w:cs="Calibri"/>
                <w:sz w:val="12"/>
                <w:szCs w:val="12"/>
              </w:rPr>
              <w:t>Komunikacja</w:t>
            </w:r>
          </w:p>
        </w:tc>
        <w:tc>
          <w:tcPr>
            <w:tcW w:w="840" w:type="dxa"/>
            <w:tcBorders>
              <w:left w:val="single" w:sz="1" w:space="0" w:color="000000"/>
              <w:bottom w:val="single" w:sz="1" w:space="0" w:color="000000"/>
            </w:tcBorders>
            <w:shd w:val="clear" w:color="auto" w:fill="auto"/>
          </w:tcPr>
          <w:p w14:paraId="1ECA391D" w14:textId="77777777" w:rsidR="00313377" w:rsidRPr="00757249" w:rsidRDefault="00313377" w:rsidP="004F5D8F">
            <w:pPr>
              <w:pStyle w:val="Standard"/>
              <w:jc w:val="right"/>
              <w:rPr>
                <w:rFonts w:cs="Calibri"/>
                <w:i/>
                <w:iCs/>
                <w:sz w:val="12"/>
                <w:szCs w:val="12"/>
              </w:rPr>
            </w:pPr>
            <w:r w:rsidRPr="00757249">
              <w:rPr>
                <w:rFonts w:cs="Calibri"/>
                <w:sz w:val="12"/>
                <w:szCs w:val="12"/>
              </w:rPr>
              <w:t>44,80</w:t>
            </w:r>
          </w:p>
        </w:tc>
        <w:tc>
          <w:tcPr>
            <w:tcW w:w="4836" w:type="dxa"/>
            <w:tcBorders>
              <w:left w:val="single" w:sz="1" w:space="0" w:color="000000"/>
              <w:bottom w:val="single" w:sz="1" w:space="0" w:color="000000"/>
              <w:right w:val="single" w:sz="1" w:space="0" w:color="000000"/>
            </w:tcBorders>
            <w:shd w:val="clear" w:color="auto" w:fill="auto"/>
          </w:tcPr>
          <w:p w14:paraId="4EFDC415" w14:textId="77777777" w:rsidR="00313377" w:rsidRPr="00757249" w:rsidRDefault="00313377" w:rsidP="004F5D8F">
            <w:pPr>
              <w:pStyle w:val="Standard"/>
              <w:snapToGrid w:val="0"/>
              <w:rPr>
                <w:rFonts w:cs="Calibri"/>
                <w:i/>
                <w:iCs/>
                <w:sz w:val="12"/>
                <w:szCs w:val="12"/>
              </w:rPr>
            </w:pPr>
          </w:p>
        </w:tc>
      </w:tr>
      <w:tr w:rsidR="00313377" w:rsidRPr="00757249" w14:paraId="35E1A071"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6C1444BE" w14:textId="77777777" w:rsidR="00313377" w:rsidRPr="00757249" w:rsidRDefault="00313377" w:rsidP="004F5D8F">
            <w:pPr>
              <w:pStyle w:val="Standard"/>
              <w:rPr>
                <w:rFonts w:cs="Calibri"/>
                <w:sz w:val="12"/>
                <w:szCs w:val="12"/>
              </w:rPr>
            </w:pPr>
            <w:r w:rsidRPr="00757249">
              <w:rPr>
                <w:rFonts w:cs="Calibri"/>
                <w:sz w:val="12"/>
                <w:szCs w:val="12"/>
              </w:rPr>
              <w:t>3</w:t>
            </w:r>
          </w:p>
        </w:tc>
        <w:tc>
          <w:tcPr>
            <w:tcW w:w="900" w:type="dxa"/>
            <w:tcBorders>
              <w:left w:val="single" w:sz="1" w:space="0" w:color="000000"/>
              <w:bottom w:val="single" w:sz="1" w:space="0" w:color="000000"/>
            </w:tcBorders>
            <w:shd w:val="clear" w:color="auto" w:fill="auto"/>
          </w:tcPr>
          <w:p w14:paraId="609E311F" w14:textId="77777777" w:rsidR="00313377" w:rsidRPr="00757249" w:rsidRDefault="00313377" w:rsidP="004F5D8F">
            <w:pPr>
              <w:pStyle w:val="Standard"/>
              <w:jc w:val="center"/>
              <w:rPr>
                <w:rFonts w:cs="Calibri"/>
                <w:sz w:val="12"/>
                <w:szCs w:val="12"/>
              </w:rPr>
            </w:pPr>
            <w:r w:rsidRPr="00757249">
              <w:rPr>
                <w:rFonts w:cs="Calibri"/>
                <w:sz w:val="12"/>
                <w:szCs w:val="12"/>
              </w:rPr>
              <w:t>003</w:t>
            </w:r>
          </w:p>
        </w:tc>
        <w:tc>
          <w:tcPr>
            <w:tcW w:w="2595" w:type="dxa"/>
            <w:tcBorders>
              <w:left w:val="single" w:sz="1" w:space="0" w:color="000000"/>
              <w:bottom w:val="single" w:sz="1" w:space="0" w:color="000000"/>
            </w:tcBorders>
            <w:shd w:val="clear" w:color="auto" w:fill="auto"/>
          </w:tcPr>
          <w:p w14:paraId="2FCF5518" w14:textId="77777777" w:rsidR="00313377" w:rsidRPr="00757249" w:rsidRDefault="00313377" w:rsidP="004F5D8F">
            <w:pPr>
              <w:pStyle w:val="Standard"/>
              <w:rPr>
                <w:rFonts w:cs="Calibri"/>
                <w:sz w:val="12"/>
                <w:szCs w:val="12"/>
              </w:rPr>
            </w:pPr>
            <w:r w:rsidRPr="00757249">
              <w:rPr>
                <w:rFonts w:cs="Calibri"/>
                <w:sz w:val="12"/>
                <w:szCs w:val="12"/>
              </w:rPr>
              <w:t>Składzik porządkowy</w:t>
            </w:r>
          </w:p>
        </w:tc>
        <w:tc>
          <w:tcPr>
            <w:tcW w:w="840" w:type="dxa"/>
            <w:tcBorders>
              <w:left w:val="single" w:sz="1" w:space="0" w:color="000000"/>
              <w:bottom w:val="single" w:sz="1" w:space="0" w:color="000000"/>
            </w:tcBorders>
            <w:shd w:val="clear" w:color="auto" w:fill="auto"/>
          </w:tcPr>
          <w:p w14:paraId="40004399" w14:textId="77777777" w:rsidR="00313377" w:rsidRPr="00757249" w:rsidRDefault="00313377" w:rsidP="004F5D8F">
            <w:pPr>
              <w:pStyle w:val="Standard"/>
              <w:jc w:val="right"/>
              <w:rPr>
                <w:rFonts w:cs="Calibri"/>
                <w:i/>
                <w:iCs/>
                <w:sz w:val="12"/>
                <w:szCs w:val="12"/>
              </w:rPr>
            </w:pPr>
            <w:r w:rsidRPr="00757249">
              <w:rPr>
                <w:rFonts w:cs="Calibri"/>
                <w:sz w:val="12"/>
                <w:szCs w:val="12"/>
              </w:rPr>
              <w:t>1,95</w:t>
            </w:r>
          </w:p>
        </w:tc>
        <w:tc>
          <w:tcPr>
            <w:tcW w:w="4836" w:type="dxa"/>
            <w:tcBorders>
              <w:left w:val="single" w:sz="1" w:space="0" w:color="000000"/>
              <w:bottom w:val="single" w:sz="1" w:space="0" w:color="000000"/>
              <w:right w:val="single" w:sz="1" w:space="0" w:color="000000"/>
            </w:tcBorders>
            <w:shd w:val="clear" w:color="auto" w:fill="auto"/>
          </w:tcPr>
          <w:p w14:paraId="652E222A" w14:textId="77777777" w:rsidR="00313377" w:rsidRPr="00757249" w:rsidRDefault="00313377" w:rsidP="004F5D8F">
            <w:pPr>
              <w:pStyle w:val="Standard"/>
              <w:snapToGrid w:val="0"/>
              <w:rPr>
                <w:rFonts w:cs="Calibri"/>
                <w:i/>
                <w:iCs/>
                <w:sz w:val="12"/>
                <w:szCs w:val="12"/>
              </w:rPr>
            </w:pPr>
          </w:p>
        </w:tc>
      </w:tr>
      <w:tr w:rsidR="00313377" w:rsidRPr="00757249" w14:paraId="0D2BC66C"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BD4DA35" w14:textId="77777777" w:rsidR="00313377" w:rsidRPr="00757249" w:rsidRDefault="00313377" w:rsidP="004F5D8F">
            <w:pPr>
              <w:pStyle w:val="Standard"/>
              <w:rPr>
                <w:rFonts w:cs="Calibri"/>
                <w:sz w:val="12"/>
                <w:szCs w:val="12"/>
              </w:rPr>
            </w:pPr>
            <w:r w:rsidRPr="00757249">
              <w:rPr>
                <w:rFonts w:cs="Calibri"/>
                <w:sz w:val="12"/>
                <w:szCs w:val="12"/>
              </w:rPr>
              <w:t>4</w:t>
            </w:r>
          </w:p>
        </w:tc>
        <w:tc>
          <w:tcPr>
            <w:tcW w:w="900" w:type="dxa"/>
            <w:tcBorders>
              <w:left w:val="single" w:sz="1" w:space="0" w:color="000000"/>
              <w:bottom w:val="single" w:sz="1" w:space="0" w:color="000000"/>
            </w:tcBorders>
            <w:shd w:val="clear" w:color="auto" w:fill="auto"/>
          </w:tcPr>
          <w:p w14:paraId="1FC3DDDA" w14:textId="77777777" w:rsidR="00313377" w:rsidRPr="00757249" w:rsidRDefault="00313377" w:rsidP="004F5D8F">
            <w:pPr>
              <w:pStyle w:val="Standard"/>
              <w:jc w:val="center"/>
              <w:rPr>
                <w:rFonts w:cs="Calibri"/>
                <w:sz w:val="12"/>
                <w:szCs w:val="12"/>
              </w:rPr>
            </w:pPr>
            <w:r w:rsidRPr="00757249">
              <w:rPr>
                <w:rFonts w:cs="Calibri"/>
                <w:sz w:val="12"/>
                <w:szCs w:val="12"/>
              </w:rPr>
              <w:t>004</w:t>
            </w:r>
          </w:p>
        </w:tc>
        <w:tc>
          <w:tcPr>
            <w:tcW w:w="2595" w:type="dxa"/>
            <w:tcBorders>
              <w:left w:val="single" w:sz="1" w:space="0" w:color="000000"/>
              <w:bottom w:val="single" w:sz="1" w:space="0" w:color="000000"/>
            </w:tcBorders>
            <w:shd w:val="clear" w:color="auto" w:fill="auto"/>
          </w:tcPr>
          <w:p w14:paraId="3822A952" w14:textId="77777777" w:rsidR="00313377" w:rsidRPr="00757249" w:rsidRDefault="00313377" w:rsidP="004F5D8F">
            <w:pPr>
              <w:pStyle w:val="Standard"/>
              <w:rPr>
                <w:rFonts w:cs="Calibri"/>
                <w:sz w:val="12"/>
                <w:szCs w:val="12"/>
              </w:rPr>
            </w:pPr>
            <w:proofErr w:type="spellStart"/>
            <w:r w:rsidRPr="00757249">
              <w:rPr>
                <w:rFonts w:cs="Calibri"/>
                <w:sz w:val="12"/>
                <w:szCs w:val="12"/>
              </w:rPr>
              <w:t>Holl</w:t>
            </w:r>
            <w:proofErr w:type="spellEnd"/>
          </w:p>
        </w:tc>
        <w:tc>
          <w:tcPr>
            <w:tcW w:w="840" w:type="dxa"/>
            <w:tcBorders>
              <w:left w:val="single" w:sz="1" w:space="0" w:color="000000"/>
              <w:bottom w:val="single" w:sz="1" w:space="0" w:color="000000"/>
            </w:tcBorders>
            <w:shd w:val="clear" w:color="auto" w:fill="auto"/>
          </w:tcPr>
          <w:p w14:paraId="24C68050" w14:textId="77777777" w:rsidR="00313377" w:rsidRPr="00757249" w:rsidRDefault="00313377" w:rsidP="004F5D8F">
            <w:pPr>
              <w:pStyle w:val="Standard"/>
              <w:jc w:val="right"/>
              <w:rPr>
                <w:rFonts w:cs="Calibri"/>
                <w:i/>
                <w:iCs/>
                <w:sz w:val="12"/>
                <w:szCs w:val="12"/>
              </w:rPr>
            </w:pPr>
            <w:r w:rsidRPr="00757249">
              <w:rPr>
                <w:rFonts w:cs="Calibri"/>
                <w:sz w:val="12"/>
                <w:szCs w:val="12"/>
              </w:rPr>
              <w:t>38,10</w:t>
            </w:r>
          </w:p>
        </w:tc>
        <w:tc>
          <w:tcPr>
            <w:tcW w:w="4836" w:type="dxa"/>
            <w:tcBorders>
              <w:left w:val="single" w:sz="1" w:space="0" w:color="000000"/>
              <w:bottom w:val="single" w:sz="1" w:space="0" w:color="000000"/>
              <w:right w:val="single" w:sz="1" w:space="0" w:color="000000"/>
            </w:tcBorders>
            <w:shd w:val="clear" w:color="auto" w:fill="auto"/>
          </w:tcPr>
          <w:p w14:paraId="6E354883" w14:textId="77777777" w:rsidR="00313377" w:rsidRPr="00757249" w:rsidRDefault="00313377" w:rsidP="004F5D8F">
            <w:pPr>
              <w:pStyle w:val="Standard"/>
              <w:snapToGrid w:val="0"/>
              <w:rPr>
                <w:rFonts w:cs="Calibri"/>
                <w:i/>
                <w:iCs/>
                <w:sz w:val="12"/>
                <w:szCs w:val="12"/>
              </w:rPr>
            </w:pPr>
          </w:p>
        </w:tc>
      </w:tr>
      <w:tr w:rsidR="00313377" w:rsidRPr="00757249" w14:paraId="11AC6BF0"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6367E863" w14:textId="77777777" w:rsidR="00313377" w:rsidRPr="00757249" w:rsidRDefault="00313377" w:rsidP="004F5D8F">
            <w:pPr>
              <w:pStyle w:val="Standard"/>
              <w:rPr>
                <w:rFonts w:cs="Calibri"/>
                <w:sz w:val="12"/>
                <w:szCs w:val="12"/>
              </w:rPr>
            </w:pPr>
            <w:r w:rsidRPr="00757249">
              <w:rPr>
                <w:rFonts w:cs="Calibri"/>
                <w:sz w:val="12"/>
                <w:szCs w:val="12"/>
              </w:rPr>
              <w:t>5</w:t>
            </w:r>
          </w:p>
        </w:tc>
        <w:tc>
          <w:tcPr>
            <w:tcW w:w="900" w:type="dxa"/>
            <w:tcBorders>
              <w:left w:val="single" w:sz="1" w:space="0" w:color="000000"/>
              <w:bottom w:val="single" w:sz="1" w:space="0" w:color="000000"/>
            </w:tcBorders>
            <w:shd w:val="clear" w:color="auto" w:fill="auto"/>
          </w:tcPr>
          <w:p w14:paraId="244AFEED" w14:textId="77777777" w:rsidR="00313377" w:rsidRPr="00757249" w:rsidRDefault="00313377" w:rsidP="004F5D8F">
            <w:pPr>
              <w:pStyle w:val="Standard"/>
              <w:jc w:val="center"/>
              <w:rPr>
                <w:rFonts w:cs="Calibri"/>
                <w:sz w:val="12"/>
                <w:szCs w:val="12"/>
              </w:rPr>
            </w:pPr>
            <w:r w:rsidRPr="00757249">
              <w:rPr>
                <w:rFonts w:cs="Calibri"/>
                <w:sz w:val="12"/>
                <w:szCs w:val="12"/>
              </w:rPr>
              <w:t>005</w:t>
            </w:r>
          </w:p>
        </w:tc>
        <w:tc>
          <w:tcPr>
            <w:tcW w:w="2595" w:type="dxa"/>
            <w:tcBorders>
              <w:left w:val="single" w:sz="1" w:space="0" w:color="000000"/>
              <w:bottom w:val="single" w:sz="1" w:space="0" w:color="000000"/>
            </w:tcBorders>
            <w:shd w:val="clear" w:color="auto" w:fill="auto"/>
          </w:tcPr>
          <w:p w14:paraId="6C227F38" w14:textId="77777777" w:rsidR="00313377" w:rsidRPr="00757249" w:rsidRDefault="00313377" w:rsidP="004F5D8F">
            <w:pPr>
              <w:pStyle w:val="Standard"/>
              <w:rPr>
                <w:rFonts w:cs="Calibri"/>
                <w:sz w:val="12"/>
                <w:szCs w:val="12"/>
              </w:rPr>
            </w:pPr>
            <w:r w:rsidRPr="00757249">
              <w:rPr>
                <w:rFonts w:cs="Calibri"/>
                <w:sz w:val="12"/>
                <w:szCs w:val="12"/>
              </w:rPr>
              <w:t>Zmywalnia</w:t>
            </w:r>
          </w:p>
        </w:tc>
        <w:tc>
          <w:tcPr>
            <w:tcW w:w="840" w:type="dxa"/>
            <w:tcBorders>
              <w:left w:val="single" w:sz="1" w:space="0" w:color="000000"/>
              <w:bottom w:val="single" w:sz="1" w:space="0" w:color="000000"/>
            </w:tcBorders>
            <w:shd w:val="clear" w:color="auto" w:fill="auto"/>
          </w:tcPr>
          <w:p w14:paraId="02777F3C" w14:textId="77777777" w:rsidR="00313377" w:rsidRPr="00757249" w:rsidRDefault="00313377" w:rsidP="004F5D8F">
            <w:pPr>
              <w:pStyle w:val="Standard"/>
              <w:jc w:val="right"/>
              <w:rPr>
                <w:rFonts w:cs="Calibri"/>
                <w:i/>
                <w:iCs/>
                <w:sz w:val="12"/>
                <w:szCs w:val="12"/>
              </w:rPr>
            </w:pPr>
            <w:r w:rsidRPr="00757249">
              <w:rPr>
                <w:rFonts w:cs="Calibri"/>
                <w:sz w:val="12"/>
                <w:szCs w:val="12"/>
              </w:rPr>
              <w:t>62,50</w:t>
            </w:r>
          </w:p>
        </w:tc>
        <w:tc>
          <w:tcPr>
            <w:tcW w:w="4836" w:type="dxa"/>
            <w:tcBorders>
              <w:left w:val="single" w:sz="1" w:space="0" w:color="000000"/>
              <w:bottom w:val="single" w:sz="1" w:space="0" w:color="000000"/>
              <w:right w:val="single" w:sz="1" w:space="0" w:color="000000"/>
            </w:tcBorders>
            <w:shd w:val="clear" w:color="auto" w:fill="auto"/>
          </w:tcPr>
          <w:p w14:paraId="3D58C5E3" w14:textId="77777777" w:rsidR="00313377" w:rsidRPr="00757249" w:rsidRDefault="00313377" w:rsidP="004F5D8F">
            <w:pPr>
              <w:pStyle w:val="Standard"/>
              <w:snapToGrid w:val="0"/>
              <w:rPr>
                <w:rFonts w:cs="Calibri"/>
                <w:i/>
                <w:iCs/>
                <w:sz w:val="12"/>
                <w:szCs w:val="12"/>
              </w:rPr>
            </w:pPr>
          </w:p>
        </w:tc>
      </w:tr>
      <w:tr w:rsidR="00313377" w:rsidRPr="00757249" w14:paraId="2B9E9C10"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EB591D5" w14:textId="77777777" w:rsidR="00313377" w:rsidRPr="00757249" w:rsidRDefault="00313377" w:rsidP="004F5D8F">
            <w:pPr>
              <w:pStyle w:val="Standard"/>
              <w:rPr>
                <w:rFonts w:cs="Calibri"/>
                <w:sz w:val="12"/>
                <w:szCs w:val="12"/>
              </w:rPr>
            </w:pPr>
            <w:r w:rsidRPr="00757249">
              <w:rPr>
                <w:rFonts w:cs="Calibri"/>
                <w:sz w:val="12"/>
                <w:szCs w:val="12"/>
              </w:rPr>
              <w:t>6</w:t>
            </w:r>
          </w:p>
        </w:tc>
        <w:tc>
          <w:tcPr>
            <w:tcW w:w="900" w:type="dxa"/>
            <w:tcBorders>
              <w:left w:val="single" w:sz="1" w:space="0" w:color="000000"/>
              <w:bottom w:val="single" w:sz="1" w:space="0" w:color="000000"/>
            </w:tcBorders>
            <w:shd w:val="clear" w:color="auto" w:fill="auto"/>
          </w:tcPr>
          <w:p w14:paraId="36A86256" w14:textId="77777777" w:rsidR="00313377" w:rsidRPr="00757249" w:rsidRDefault="00313377" w:rsidP="004F5D8F">
            <w:pPr>
              <w:pStyle w:val="Standard"/>
              <w:jc w:val="center"/>
              <w:rPr>
                <w:rFonts w:cs="Calibri"/>
                <w:sz w:val="12"/>
                <w:szCs w:val="12"/>
              </w:rPr>
            </w:pPr>
            <w:r w:rsidRPr="00757249">
              <w:rPr>
                <w:rFonts w:cs="Calibri"/>
                <w:sz w:val="12"/>
                <w:szCs w:val="12"/>
              </w:rPr>
              <w:t>006</w:t>
            </w:r>
          </w:p>
        </w:tc>
        <w:tc>
          <w:tcPr>
            <w:tcW w:w="2595" w:type="dxa"/>
            <w:tcBorders>
              <w:left w:val="single" w:sz="1" w:space="0" w:color="000000"/>
              <w:bottom w:val="single" w:sz="1" w:space="0" w:color="000000"/>
            </w:tcBorders>
            <w:shd w:val="clear" w:color="auto" w:fill="auto"/>
          </w:tcPr>
          <w:p w14:paraId="74D13B6E" w14:textId="77777777" w:rsidR="00313377" w:rsidRPr="00757249" w:rsidRDefault="00313377" w:rsidP="004F5D8F">
            <w:pPr>
              <w:pStyle w:val="Standard"/>
              <w:rPr>
                <w:rFonts w:cs="Calibri"/>
                <w:sz w:val="12"/>
                <w:szCs w:val="12"/>
              </w:rPr>
            </w:pPr>
            <w:r w:rsidRPr="00757249">
              <w:rPr>
                <w:rFonts w:cs="Calibri"/>
                <w:sz w:val="12"/>
                <w:szCs w:val="12"/>
              </w:rPr>
              <w:t>Magazyn odpadów</w:t>
            </w:r>
          </w:p>
        </w:tc>
        <w:tc>
          <w:tcPr>
            <w:tcW w:w="840" w:type="dxa"/>
            <w:tcBorders>
              <w:left w:val="single" w:sz="1" w:space="0" w:color="000000"/>
              <w:bottom w:val="single" w:sz="1" w:space="0" w:color="000000"/>
            </w:tcBorders>
            <w:shd w:val="clear" w:color="auto" w:fill="auto"/>
          </w:tcPr>
          <w:p w14:paraId="19E1E206" w14:textId="77777777" w:rsidR="00313377" w:rsidRPr="00757249" w:rsidRDefault="00313377" w:rsidP="004F5D8F">
            <w:pPr>
              <w:pStyle w:val="Standard"/>
              <w:jc w:val="right"/>
              <w:rPr>
                <w:rFonts w:cs="Calibri"/>
                <w:sz w:val="12"/>
                <w:szCs w:val="12"/>
              </w:rPr>
            </w:pPr>
            <w:r w:rsidRPr="00757249">
              <w:rPr>
                <w:rFonts w:cs="Calibri"/>
                <w:sz w:val="12"/>
                <w:szCs w:val="12"/>
              </w:rPr>
              <w:t>12,40</w:t>
            </w:r>
          </w:p>
        </w:tc>
        <w:tc>
          <w:tcPr>
            <w:tcW w:w="4836" w:type="dxa"/>
            <w:tcBorders>
              <w:left w:val="single" w:sz="1" w:space="0" w:color="000000"/>
              <w:bottom w:val="single" w:sz="1" w:space="0" w:color="000000"/>
              <w:right w:val="single" w:sz="1" w:space="0" w:color="000000"/>
            </w:tcBorders>
            <w:shd w:val="clear" w:color="auto" w:fill="auto"/>
          </w:tcPr>
          <w:p w14:paraId="09A8CBC9" w14:textId="77777777" w:rsidR="00313377" w:rsidRPr="00757249" w:rsidRDefault="00313377" w:rsidP="004F5D8F">
            <w:pPr>
              <w:pStyle w:val="Standard"/>
              <w:snapToGrid w:val="0"/>
              <w:rPr>
                <w:rFonts w:cs="Calibri"/>
                <w:sz w:val="12"/>
                <w:szCs w:val="12"/>
              </w:rPr>
            </w:pPr>
          </w:p>
        </w:tc>
      </w:tr>
      <w:tr w:rsidR="00313377" w:rsidRPr="00757249" w14:paraId="4ECE4DB9"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ED5D492" w14:textId="77777777" w:rsidR="00313377" w:rsidRPr="00757249" w:rsidRDefault="00313377" w:rsidP="004F5D8F">
            <w:pPr>
              <w:pStyle w:val="Standard"/>
              <w:rPr>
                <w:rFonts w:cs="Calibri"/>
                <w:sz w:val="12"/>
                <w:szCs w:val="12"/>
              </w:rPr>
            </w:pPr>
            <w:r w:rsidRPr="00757249">
              <w:rPr>
                <w:rFonts w:cs="Calibri"/>
                <w:sz w:val="12"/>
                <w:szCs w:val="12"/>
              </w:rPr>
              <w:t>7</w:t>
            </w:r>
          </w:p>
        </w:tc>
        <w:tc>
          <w:tcPr>
            <w:tcW w:w="900" w:type="dxa"/>
            <w:tcBorders>
              <w:left w:val="single" w:sz="1" w:space="0" w:color="000000"/>
              <w:bottom w:val="single" w:sz="1" w:space="0" w:color="000000"/>
            </w:tcBorders>
            <w:shd w:val="clear" w:color="auto" w:fill="auto"/>
          </w:tcPr>
          <w:p w14:paraId="6C48DF2B" w14:textId="77777777" w:rsidR="00313377" w:rsidRPr="00757249" w:rsidRDefault="00313377" w:rsidP="004F5D8F">
            <w:pPr>
              <w:pStyle w:val="Standard"/>
              <w:jc w:val="center"/>
              <w:rPr>
                <w:rFonts w:cs="Calibri"/>
                <w:sz w:val="12"/>
                <w:szCs w:val="12"/>
              </w:rPr>
            </w:pPr>
            <w:r w:rsidRPr="00757249">
              <w:rPr>
                <w:rFonts w:cs="Calibri"/>
                <w:sz w:val="12"/>
                <w:szCs w:val="12"/>
              </w:rPr>
              <w:t>007</w:t>
            </w:r>
          </w:p>
        </w:tc>
        <w:tc>
          <w:tcPr>
            <w:tcW w:w="2595" w:type="dxa"/>
            <w:tcBorders>
              <w:left w:val="single" w:sz="1" w:space="0" w:color="000000"/>
              <w:bottom w:val="single" w:sz="1" w:space="0" w:color="000000"/>
            </w:tcBorders>
            <w:shd w:val="clear" w:color="auto" w:fill="auto"/>
          </w:tcPr>
          <w:p w14:paraId="42A677D2" w14:textId="77777777" w:rsidR="00313377" w:rsidRPr="00757249" w:rsidRDefault="00313377" w:rsidP="004F5D8F">
            <w:pPr>
              <w:pStyle w:val="Standard"/>
              <w:rPr>
                <w:rFonts w:cs="Calibri"/>
                <w:sz w:val="12"/>
                <w:szCs w:val="12"/>
              </w:rPr>
            </w:pPr>
            <w:r w:rsidRPr="00757249">
              <w:rPr>
                <w:rFonts w:cs="Calibri"/>
                <w:sz w:val="12"/>
                <w:szCs w:val="12"/>
              </w:rPr>
              <w:t>Mycie pojemników</w:t>
            </w:r>
          </w:p>
        </w:tc>
        <w:tc>
          <w:tcPr>
            <w:tcW w:w="840" w:type="dxa"/>
            <w:tcBorders>
              <w:left w:val="single" w:sz="1" w:space="0" w:color="000000"/>
              <w:bottom w:val="single" w:sz="1" w:space="0" w:color="000000"/>
            </w:tcBorders>
            <w:shd w:val="clear" w:color="auto" w:fill="auto"/>
          </w:tcPr>
          <w:p w14:paraId="074F8F3B" w14:textId="77777777" w:rsidR="00313377" w:rsidRPr="00757249" w:rsidRDefault="00313377" w:rsidP="004F5D8F">
            <w:pPr>
              <w:pStyle w:val="Standard"/>
              <w:jc w:val="right"/>
              <w:rPr>
                <w:rFonts w:cs="Calibri"/>
                <w:sz w:val="12"/>
                <w:szCs w:val="12"/>
              </w:rPr>
            </w:pPr>
            <w:r w:rsidRPr="00757249">
              <w:rPr>
                <w:rFonts w:cs="Calibri"/>
                <w:sz w:val="12"/>
                <w:szCs w:val="12"/>
              </w:rPr>
              <w:t>4,70</w:t>
            </w:r>
          </w:p>
        </w:tc>
        <w:tc>
          <w:tcPr>
            <w:tcW w:w="4836" w:type="dxa"/>
            <w:tcBorders>
              <w:left w:val="single" w:sz="1" w:space="0" w:color="000000"/>
              <w:bottom w:val="single" w:sz="1" w:space="0" w:color="000000"/>
              <w:right w:val="single" w:sz="1" w:space="0" w:color="000000"/>
            </w:tcBorders>
            <w:shd w:val="clear" w:color="auto" w:fill="auto"/>
          </w:tcPr>
          <w:p w14:paraId="1236790B" w14:textId="77777777" w:rsidR="00313377" w:rsidRPr="00757249" w:rsidRDefault="00313377" w:rsidP="004F5D8F">
            <w:pPr>
              <w:pStyle w:val="Standard"/>
              <w:snapToGrid w:val="0"/>
              <w:rPr>
                <w:rFonts w:cs="Calibri"/>
                <w:sz w:val="12"/>
                <w:szCs w:val="12"/>
              </w:rPr>
            </w:pPr>
          </w:p>
        </w:tc>
      </w:tr>
      <w:tr w:rsidR="00313377" w:rsidRPr="00757249" w14:paraId="5FC88084"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B888AEC" w14:textId="77777777" w:rsidR="00313377" w:rsidRPr="00757249" w:rsidRDefault="00313377" w:rsidP="004F5D8F">
            <w:pPr>
              <w:pStyle w:val="Standard"/>
              <w:rPr>
                <w:rFonts w:cs="Calibri"/>
                <w:sz w:val="12"/>
                <w:szCs w:val="12"/>
              </w:rPr>
            </w:pPr>
            <w:r w:rsidRPr="00757249">
              <w:rPr>
                <w:rFonts w:cs="Calibri"/>
                <w:sz w:val="12"/>
                <w:szCs w:val="12"/>
              </w:rPr>
              <w:t>8</w:t>
            </w:r>
          </w:p>
        </w:tc>
        <w:tc>
          <w:tcPr>
            <w:tcW w:w="900" w:type="dxa"/>
            <w:tcBorders>
              <w:left w:val="single" w:sz="1" w:space="0" w:color="000000"/>
              <w:bottom w:val="single" w:sz="1" w:space="0" w:color="000000"/>
            </w:tcBorders>
            <w:shd w:val="clear" w:color="auto" w:fill="auto"/>
          </w:tcPr>
          <w:p w14:paraId="20465BF9" w14:textId="77777777" w:rsidR="00313377" w:rsidRPr="00757249" w:rsidRDefault="00313377" w:rsidP="004F5D8F">
            <w:pPr>
              <w:pStyle w:val="Standard"/>
              <w:jc w:val="center"/>
              <w:rPr>
                <w:rFonts w:cs="Calibri"/>
                <w:sz w:val="12"/>
                <w:szCs w:val="12"/>
              </w:rPr>
            </w:pPr>
            <w:r w:rsidRPr="00757249">
              <w:rPr>
                <w:rFonts w:cs="Calibri"/>
                <w:sz w:val="12"/>
                <w:szCs w:val="12"/>
              </w:rPr>
              <w:t>008</w:t>
            </w:r>
          </w:p>
        </w:tc>
        <w:tc>
          <w:tcPr>
            <w:tcW w:w="2595" w:type="dxa"/>
            <w:tcBorders>
              <w:left w:val="single" w:sz="1" w:space="0" w:color="000000"/>
              <w:bottom w:val="single" w:sz="1" w:space="0" w:color="000000"/>
            </w:tcBorders>
            <w:shd w:val="clear" w:color="auto" w:fill="auto"/>
          </w:tcPr>
          <w:p w14:paraId="464329F0" w14:textId="77777777" w:rsidR="00313377" w:rsidRPr="00757249" w:rsidRDefault="00313377" w:rsidP="004F5D8F">
            <w:pPr>
              <w:pStyle w:val="Standard"/>
              <w:rPr>
                <w:rFonts w:cs="Calibri"/>
                <w:sz w:val="12"/>
                <w:szCs w:val="12"/>
              </w:rPr>
            </w:pPr>
            <w:r w:rsidRPr="00757249">
              <w:rPr>
                <w:rFonts w:cs="Calibri"/>
                <w:sz w:val="12"/>
                <w:szCs w:val="12"/>
              </w:rPr>
              <w:t>Sień</w:t>
            </w:r>
          </w:p>
        </w:tc>
        <w:tc>
          <w:tcPr>
            <w:tcW w:w="840" w:type="dxa"/>
            <w:tcBorders>
              <w:left w:val="single" w:sz="1" w:space="0" w:color="000000"/>
              <w:bottom w:val="single" w:sz="1" w:space="0" w:color="000000"/>
            </w:tcBorders>
            <w:shd w:val="clear" w:color="auto" w:fill="auto"/>
          </w:tcPr>
          <w:p w14:paraId="19ACA4CC" w14:textId="77777777" w:rsidR="00313377" w:rsidRPr="00757249" w:rsidRDefault="00313377" w:rsidP="004F5D8F">
            <w:pPr>
              <w:pStyle w:val="Standard"/>
              <w:jc w:val="right"/>
              <w:rPr>
                <w:rFonts w:cs="Calibri"/>
                <w:sz w:val="12"/>
                <w:szCs w:val="12"/>
              </w:rPr>
            </w:pPr>
            <w:r w:rsidRPr="00757249">
              <w:rPr>
                <w:rFonts w:cs="Calibri"/>
                <w:sz w:val="12"/>
                <w:szCs w:val="12"/>
              </w:rPr>
              <w:t>1,80</w:t>
            </w:r>
          </w:p>
        </w:tc>
        <w:tc>
          <w:tcPr>
            <w:tcW w:w="4836" w:type="dxa"/>
            <w:tcBorders>
              <w:left w:val="single" w:sz="1" w:space="0" w:color="000000"/>
              <w:bottom w:val="single" w:sz="1" w:space="0" w:color="000000"/>
              <w:right w:val="single" w:sz="1" w:space="0" w:color="000000"/>
            </w:tcBorders>
            <w:shd w:val="clear" w:color="auto" w:fill="auto"/>
          </w:tcPr>
          <w:p w14:paraId="0F3AD9F7" w14:textId="77777777" w:rsidR="00313377" w:rsidRPr="00757249" w:rsidRDefault="00313377" w:rsidP="004F5D8F">
            <w:pPr>
              <w:pStyle w:val="Standard"/>
              <w:snapToGrid w:val="0"/>
              <w:rPr>
                <w:rFonts w:cs="Calibri"/>
                <w:sz w:val="12"/>
                <w:szCs w:val="12"/>
              </w:rPr>
            </w:pPr>
          </w:p>
        </w:tc>
      </w:tr>
      <w:tr w:rsidR="00313377" w:rsidRPr="00757249" w14:paraId="0B3A9133"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9F7331A" w14:textId="77777777" w:rsidR="00313377" w:rsidRPr="00757249" w:rsidRDefault="00313377" w:rsidP="004F5D8F">
            <w:pPr>
              <w:pStyle w:val="Standard"/>
              <w:rPr>
                <w:rFonts w:cs="Calibri"/>
                <w:sz w:val="12"/>
                <w:szCs w:val="12"/>
              </w:rPr>
            </w:pPr>
            <w:r w:rsidRPr="00757249">
              <w:rPr>
                <w:rFonts w:cs="Calibri"/>
                <w:sz w:val="12"/>
                <w:szCs w:val="12"/>
              </w:rPr>
              <w:t>9</w:t>
            </w:r>
          </w:p>
        </w:tc>
        <w:tc>
          <w:tcPr>
            <w:tcW w:w="900" w:type="dxa"/>
            <w:tcBorders>
              <w:left w:val="single" w:sz="1" w:space="0" w:color="000000"/>
              <w:bottom w:val="single" w:sz="1" w:space="0" w:color="000000"/>
            </w:tcBorders>
            <w:shd w:val="clear" w:color="auto" w:fill="auto"/>
          </w:tcPr>
          <w:p w14:paraId="0B703C8C" w14:textId="77777777" w:rsidR="00313377" w:rsidRPr="00757249" w:rsidRDefault="00313377" w:rsidP="004F5D8F">
            <w:pPr>
              <w:pStyle w:val="Standard"/>
              <w:jc w:val="center"/>
              <w:rPr>
                <w:rFonts w:cs="Calibri"/>
                <w:sz w:val="12"/>
                <w:szCs w:val="12"/>
              </w:rPr>
            </w:pPr>
            <w:r w:rsidRPr="00757249">
              <w:rPr>
                <w:rFonts w:cs="Calibri"/>
                <w:sz w:val="12"/>
                <w:szCs w:val="12"/>
              </w:rPr>
              <w:t>009</w:t>
            </w:r>
          </w:p>
        </w:tc>
        <w:tc>
          <w:tcPr>
            <w:tcW w:w="2595" w:type="dxa"/>
            <w:tcBorders>
              <w:left w:val="single" w:sz="1" w:space="0" w:color="000000"/>
              <w:bottom w:val="single" w:sz="1" w:space="0" w:color="000000"/>
            </w:tcBorders>
            <w:shd w:val="clear" w:color="auto" w:fill="auto"/>
          </w:tcPr>
          <w:p w14:paraId="6BCF8100" w14:textId="77777777" w:rsidR="00313377" w:rsidRPr="00757249" w:rsidRDefault="00313377" w:rsidP="004F5D8F">
            <w:pPr>
              <w:pStyle w:val="Standard"/>
              <w:rPr>
                <w:rFonts w:cs="Calibri"/>
                <w:sz w:val="12"/>
                <w:szCs w:val="12"/>
              </w:rPr>
            </w:pPr>
            <w:r w:rsidRPr="00757249">
              <w:rPr>
                <w:rFonts w:cs="Calibri"/>
                <w:sz w:val="12"/>
                <w:szCs w:val="12"/>
              </w:rPr>
              <w:t>Komunikacja</w:t>
            </w:r>
          </w:p>
        </w:tc>
        <w:tc>
          <w:tcPr>
            <w:tcW w:w="840" w:type="dxa"/>
            <w:tcBorders>
              <w:left w:val="single" w:sz="1" w:space="0" w:color="000000"/>
              <w:bottom w:val="single" w:sz="1" w:space="0" w:color="000000"/>
            </w:tcBorders>
            <w:shd w:val="clear" w:color="auto" w:fill="auto"/>
          </w:tcPr>
          <w:p w14:paraId="1294DB68" w14:textId="77777777" w:rsidR="00313377" w:rsidRPr="00757249" w:rsidRDefault="00313377" w:rsidP="004F5D8F">
            <w:pPr>
              <w:pStyle w:val="Standard"/>
              <w:jc w:val="right"/>
              <w:rPr>
                <w:rFonts w:cs="Calibri"/>
                <w:sz w:val="12"/>
                <w:szCs w:val="12"/>
              </w:rPr>
            </w:pPr>
            <w:r w:rsidRPr="00757249">
              <w:rPr>
                <w:rFonts w:cs="Calibri"/>
                <w:sz w:val="12"/>
                <w:szCs w:val="12"/>
              </w:rPr>
              <w:t>8,30</w:t>
            </w:r>
          </w:p>
        </w:tc>
        <w:tc>
          <w:tcPr>
            <w:tcW w:w="4836" w:type="dxa"/>
            <w:tcBorders>
              <w:left w:val="single" w:sz="1" w:space="0" w:color="000000"/>
              <w:bottom w:val="single" w:sz="1" w:space="0" w:color="000000"/>
              <w:right w:val="single" w:sz="1" w:space="0" w:color="000000"/>
            </w:tcBorders>
            <w:shd w:val="clear" w:color="auto" w:fill="auto"/>
          </w:tcPr>
          <w:p w14:paraId="73B1E8BD" w14:textId="77777777" w:rsidR="00313377" w:rsidRPr="00757249" w:rsidRDefault="00313377" w:rsidP="004F5D8F">
            <w:pPr>
              <w:pStyle w:val="Standard"/>
              <w:snapToGrid w:val="0"/>
              <w:rPr>
                <w:rFonts w:cs="Calibri"/>
                <w:sz w:val="12"/>
                <w:szCs w:val="12"/>
              </w:rPr>
            </w:pPr>
          </w:p>
        </w:tc>
      </w:tr>
      <w:tr w:rsidR="00313377" w:rsidRPr="00757249" w14:paraId="7E8869B6"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60E112CA" w14:textId="77777777" w:rsidR="00313377" w:rsidRPr="00757249" w:rsidRDefault="00313377" w:rsidP="004F5D8F">
            <w:pPr>
              <w:pStyle w:val="Standard"/>
              <w:rPr>
                <w:rFonts w:cs="Calibri"/>
                <w:sz w:val="12"/>
                <w:szCs w:val="12"/>
              </w:rPr>
            </w:pPr>
            <w:r w:rsidRPr="00757249">
              <w:rPr>
                <w:rFonts w:cs="Calibri"/>
                <w:sz w:val="12"/>
                <w:szCs w:val="12"/>
              </w:rPr>
              <w:t>10</w:t>
            </w:r>
          </w:p>
        </w:tc>
        <w:tc>
          <w:tcPr>
            <w:tcW w:w="900" w:type="dxa"/>
            <w:tcBorders>
              <w:left w:val="single" w:sz="1" w:space="0" w:color="000000"/>
              <w:bottom w:val="single" w:sz="1" w:space="0" w:color="000000"/>
            </w:tcBorders>
            <w:shd w:val="clear" w:color="auto" w:fill="auto"/>
          </w:tcPr>
          <w:p w14:paraId="359AB13D" w14:textId="77777777" w:rsidR="00313377" w:rsidRPr="00757249" w:rsidRDefault="00313377" w:rsidP="004F5D8F">
            <w:pPr>
              <w:pStyle w:val="Standard"/>
              <w:jc w:val="center"/>
              <w:rPr>
                <w:rFonts w:cs="Calibri"/>
                <w:sz w:val="12"/>
                <w:szCs w:val="12"/>
              </w:rPr>
            </w:pPr>
            <w:r w:rsidRPr="00757249">
              <w:rPr>
                <w:rFonts w:cs="Calibri"/>
                <w:sz w:val="12"/>
                <w:szCs w:val="12"/>
              </w:rPr>
              <w:t>010</w:t>
            </w:r>
          </w:p>
        </w:tc>
        <w:tc>
          <w:tcPr>
            <w:tcW w:w="2595" w:type="dxa"/>
            <w:tcBorders>
              <w:left w:val="single" w:sz="1" w:space="0" w:color="000000"/>
              <w:bottom w:val="single" w:sz="1" w:space="0" w:color="000000"/>
            </w:tcBorders>
            <w:shd w:val="clear" w:color="auto" w:fill="auto"/>
          </w:tcPr>
          <w:p w14:paraId="0A8E538B" w14:textId="77777777" w:rsidR="00313377" w:rsidRPr="00757249" w:rsidRDefault="00313377" w:rsidP="004F5D8F">
            <w:pPr>
              <w:pStyle w:val="Standard"/>
              <w:rPr>
                <w:rFonts w:cs="Calibri"/>
                <w:sz w:val="12"/>
                <w:szCs w:val="12"/>
              </w:rPr>
            </w:pPr>
            <w:r w:rsidRPr="00757249">
              <w:rPr>
                <w:rFonts w:cs="Calibri"/>
                <w:sz w:val="12"/>
                <w:szCs w:val="12"/>
              </w:rPr>
              <w:t>Poczekalnia wózków</w:t>
            </w:r>
          </w:p>
        </w:tc>
        <w:tc>
          <w:tcPr>
            <w:tcW w:w="840" w:type="dxa"/>
            <w:tcBorders>
              <w:left w:val="single" w:sz="1" w:space="0" w:color="000000"/>
              <w:bottom w:val="single" w:sz="1" w:space="0" w:color="000000"/>
            </w:tcBorders>
            <w:shd w:val="clear" w:color="auto" w:fill="auto"/>
          </w:tcPr>
          <w:p w14:paraId="1127C1EF" w14:textId="77777777" w:rsidR="00313377" w:rsidRPr="00757249" w:rsidRDefault="00313377" w:rsidP="004F5D8F">
            <w:pPr>
              <w:pStyle w:val="Standard"/>
              <w:jc w:val="right"/>
              <w:rPr>
                <w:rFonts w:cs="Calibri"/>
                <w:i/>
                <w:iCs/>
                <w:sz w:val="12"/>
                <w:szCs w:val="12"/>
              </w:rPr>
            </w:pPr>
            <w:r w:rsidRPr="00757249">
              <w:rPr>
                <w:rFonts w:cs="Calibri"/>
                <w:sz w:val="12"/>
                <w:szCs w:val="12"/>
              </w:rPr>
              <w:t>31,45</w:t>
            </w:r>
          </w:p>
        </w:tc>
        <w:tc>
          <w:tcPr>
            <w:tcW w:w="4836" w:type="dxa"/>
            <w:tcBorders>
              <w:left w:val="single" w:sz="1" w:space="0" w:color="000000"/>
              <w:bottom w:val="single" w:sz="1" w:space="0" w:color="000000"/>
              <w:right w:val="single" w:sz="1" w:space="0" w:color="000000"/>
            </w:tcBorders>
            <w:shd w:val="clear" w:color="auto" w:fill="auto"/>
          </w:tcPr>
          <w:p w14:paraId="3D479769" w14:textId="77777777" w:rsidR="00313377" w:rsidRPr="00757249" w:rsidRDefault="00313377" w:rsidP="004F5D8F">
            <w:pPr>
              <w:pStyle w:val="Standard"/>
              <w:snapToGrid w:val="0"/>
              <w:rPr>
                <w:rFonts w:cs="Calibri"/>
                <w:i/>
                <w:iCs/>
                <w:sz w:val="12"/>
                <w:szCs w:val="12"/>
              </w:rPr>
            </w:pPr>
          </w:p>
        </w:tc>
      </w:tr>
      <w:tr w:rsidR="00313377" w:rsidRPr="00757249" w14:paraId="49A2D964"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24C71C3" w14:textId="77777777" w:rsidR="00313377" w:rsidRPr="00757249" w:rsidRDefault="00313377" w:rsidP="004F5D8F">
            <w:pPr>
              <w:pStyle w:val="Standard"/>
              <w:rPr>
                <w:rFonts w:cs="Calibri"/>
                <w:sz w:val="12"/>
                <w:szCs w:val="12"/>
              </w:rPr>
            </w:pPr>
            <w:r w:rsidRPr="00757249">
              <w:rPr>
                <w:rFonts w:cs="Calibri"/>
                <w:sz w:val="12"/>
                <w:szCs w:val="12"/>
              </w:rPr>
              <w:t>11</w:t>
            </w:r>
          </w:p>
        </w:tc>
        <w:tc>
          <w:tcPr>
            <w:tcW w:w="900" w:type="dxa"/>
            <w:tcBorders>
              <w:left w:val="single" w:sz="1" w:space="0" w:color="000000"/>
              <w:bottom w:val="single" w:sz="1" w:space="0" w:color="000000"/>
            </w:tcBorders>
            <w:shd w:val="clear" w:color="auto" w:fill="auto"/>
          </w:tcPr>
          <w:p w14:paraId="59B52F6A" w14:textId="77777777" w:rsidR="00313377" w:rsidRPr="00757249" w:rsidRDefault="00313377" w:rsidP="004F5D8F">
            <w:pPr>
              <w:pStyle w:val="Standard"/>
              <w:jc w:val="center"/>
              <w:rPr>
                <w:rFonts w:cs="Calibri"/>
                <w:sz w:val="12"/>
                <w:szCs w:val="12"/>
              </w:rPr>
            </w:pPr>
            <w:r w:rsidRPr="00757249">
              <w:rPr>
                <w:rFonts w:cs="Calibri"/>
                <w:sz w:val="12"/>
                <w:szCs w:val="12"/>
              </w:rPr>
              <w:t>011</w:t>
            </w:r>
          </w:p>
        </w:tc>
        <w:tc>
          <w:tcPr>
            <w:tcW w:w="2595" w:type="dxa"/>
            <w:tcBorders>
              <w:left w:val="single" w:sz="1" w:space="0" w:color="000000"/>
              <w:bottom w:val="single" w:sz="1" w:space="0" w:color="000000"/>
            </w:tcBorders>
            <w:shd w:val="clear" w:color="auto" w:fill="auto"/>
          </w:tcPr>
          <w:p w14:paraId="16E8CCBA" w14:textId="77777777" w:rsidR="00313377" w:rsidRPr="00757249" w:rsidRDefault="00313377" w:rsidP="004F5D8F">
            <w:pPr>
              <w:pStyle w:val="Standard"/>
              <w:rPr>
                <w:rFonts w:cs="Calibri"/>
                <w:sz w:val="12"/>
                <w:szCs w:val="12"/>
              </w:rPr>
            </w:pPr>
            <w:r w:rsidRPr="00757249">
              <w:rPr>
                <w:rFonts w:cs="Calibri"/>
                <w:sz w:val="12"/>
                <w:szCs w:val="12"/>
              </w:rPr>
              <w:t>Suszenie wózków</w:t>
            </w:r>
          </w:p>
        </w:tc>
        <w:tc>
          <w:tcPr>
            <w:tcW w:w="840" w:type="dxa"/>
            <w:tcBorders>
              <w:left w:val="single" w:sz="1" w:space="0" w:color="000000"/>
              <w:bottom w:val="single" w:sz="1" w:space="0" w:color="000000"/>
            </w:tcBorders>
            <w:shd w:val="clear" w:color="auto" w:fill="auto"/>
          </w:tcPr>
          <w:p w14:paraId="7C02BF87" w14:textId="77777777" w:rsidR="00313377" w:rsidRPr="00757249" w:rsidRDefault="00313377" w:rsidP="004F5D8F">
            <w:pPr>
              <w:pStyle w:val="Standard"/>
              <w:jc w:val="right"/>
              <w:rPr>
                <w:rFonts w:cs="Calibri"/>
                <w:sz w:val="12"/>
                <w:szCs w:val="12"/>
              </w:rPr>
            </w:pPr>
            <w:r w:rsidRPr="00757249">
              <w:rPr>
                <w:rFonts w:cs="Calibri"/>
                <w:sz w:val="12"/>
                <w:szCs w:val="12"/>
              </w:rPr>
              <w:t>9,20</w:t>
            </w:r>
          </w:p>
        </w:tc>
        <w:tc>
          <w:tcPr>
            <w:tcW w:w="4836" w:type="dxa"/>
            <w:tcBorders>
              <w:left w:val="single" w:sz="1" w:space="0" w:color="000000"/>
              <w:bottom w:val="single" w:sz="1" w:space="0" w:color="000000"/>
              <w:right w:val="single" w:sz="1" w:space="0" w:color="000000"/>
            </w:tcBorders>
            <w:shd w:val="clear" w:color="auto" w:fill="auto"/>
          </w:tcPr>
          <w:p w14:paraId="107A9495" w14:textId="77777777" w:rsidR="00313377" w:rsidRPr="00757249" w:rsidRDefault="00313377" w:rsidP="004F5D8F">
            <w:pPr>
              <w:pStyle w:val="Standard"/>
              <w:snapToGrid w:val="0"/>
              <w:rPr>
                <w:rFonts w:cs="Calibri"/>
                <w:sz w:val="12"/>
                <w:szCs w:val="12"/>
              </w:rPr>
            </w:pPr>
          </w:p>
        </w:tc>
      </w:tr>
      <w:tr w:rsidR="00313377" w:rsidRPr="00757249" w14:paraId="6497F6CD"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77AB330" w14:textId="77777777" w:rsidR="00313377" w:rsidRPr="00757249" w:rsidRDefault="00313377" w:rsidP="004F5D8F">
            <w:pPr>
              <w:pStyle w:val="Standard"/>
              <w:rPr>
                <w:rFonts w:cs="Calibri"/>
                <w:sz w:val="12"/>
                <w:szCs w:val="12"/>
              </w:rPr>
            </w:pPr>
            <w:r w:rsidRPr="00757249">
              <w:rPr>
                <w:rFonts w:cs="Calibri"/>
                <w:sz w:val="12"/>
                <w:szCs w:val="12"/>
              </w:rPr>
              <w:lastRenderedPageBreak/>
              <w:t>12</w:t>
            </w:r>
          </w:p>
        </w:tc>
        <w:tc>
          <w:tcPr>
            <w:tcW w:w="900" w:type="dxa"/>
            <w:tcBorders>
              <w:left w:val="single" w:sz="1" w:space="0" w:color="000000"/>
              <w:bottom w:val="single" w:sz="1" w:space="0" w:color="000000"/>
            </w:tcBorders>
            <w:shd w:val="clear" w:color="auto" w:fill="auto"/>
          </w:tcPr>
          <w:p w14:paraId="0938F475" w14:textId="77777777" w:rsidR="00313377" w:rsidRPr="00757249" w:rsidRDefault="00313377" w:rsidP="004F5D8F">
            <w:pPr>
              <w:pStyle w:val="Standard"/>
              <w:jc w:val="center"/>
              <w:rPr>
                <w:rFonts w:cs="Calibri"/>
                <w:sz w:val="12"/>
                <w:szCs w:val="12"/>
              </w:rPr>
            </w:pPr>
            <w:r w:rsidRPr="00757249">
              <w:rPr>
                <w:rFonts w:cs="Calibri"/>
                <w:sz w:val="12"/>
                <w:szCs w:val="12"/>
              </w:rPr>
              <w:t>012</w:t>
            </w:r>
          </w:p>
        </w:tc>
        <w:tc>
          <w:tcPr>
            <w:tcW w:w="2595" w:type="dxa"/>
            <w:tcBorders>
              <w:left w:val="single" w:sz="1" w:space="0" w:color="000000"/>
              <w:bottom w:val="single" w:sz="1" w:space="0" w:color="000000"/>
            </w:tcBorders>
            <w:shd w:val="clear" w:color="auto" w:fill="auto"/>
          </w:tcPr>
          <w:p w14:paraId="6906F2EF" w14:textId="77777777" w:rsidR="00313377" w:rsidRPr="00757249" w:rsidRDefault="00313377" w:rsidP="004F5D8F">
            <w:pPr>
              <w:pStyle w:val="Standard"/>
              <w:rPr>
                <w:rFonts w:cs="Calibri"/>
                <w:sz w:val="12"/>
                <w:szCs w:val="12"/>
              </w:rPr>
            </w:pPr>
            <w:r w:rsidRPr="00757249">
              <w:rPr>
                <w:rFonts w:cs="Calibri"/>
                <w:sz w:val="12"/>
                <w:szCs w:val="12"/>
              </w:rPr>
              <w:t>Mycie wózków</w:t>
            </w:r>
          </w:p>
        </w:tc>
        <w:tc>
          <w:tcPr>
            <w:tcW w:w="840" w:type="dxa"/>
            <w:tcBorders>
              <w:left w:val="single" w:sz="1" w:space="0" w:color="000000"/>
              <w:bottom w:val="single" w:sz="1" w:space="0" w:color="000000"/>
            </w:tcBorders>
            <w:shd w:val="clear" w:color="auto" w:fill="auto"/>
          </w:tcPr>
          <w:p w14:paraId="4AA2B123" w14:textId="77777777" w:rsidR="00313377" w:rsidRPr="00757249" w:rsidRDefault="00313377" w:rsidP="004F5D8F">
            <w:pPr>
              <w:pStyle w:val="Standard"/>
              <w:jc w:val="right"/>
              <w:rPr>
                <w:rFonts w:cs="Calibri"/>
                <w:sz w:val="12"/>
                <w:szCs w:val="12"/>
              </w:rPr>
            </w:pPr>
            <w:r w:rsidRPr="00757249">
              <w:rPr>
                <w:rFonts w:cs="Calibri"/>
                <w:sz w:val="12"/>
                <w:szCs w:val="12"/>
              </w:rPr>
              <w:t>9,15</w:t>
            </w:r>
          </w:p>
        </w:tc>
        <w:tc>
          <w:tcPr>
            <w:tcW w:w="4836" w:type="dxa"/>
            <w:tcBorders>
              <w:left w:val="single" w:sz="1" w:space="0" w:color="000000"/>
              <w:bottom w:val="single" w:sz="1" w:space="0" w:color="000000"/>
              <w:right w:val="single" w:sz="1" w:space="0" w:color="000000"/>
            </w:tcBorders>
            <w:shd w:val="clear" w:color="auto" w:fill="auto"/>
          </w:tcPr>
          <w:p w14:paraId="5E725E49" w14:textId="77777777" w:rsidR="00313377" w:rsidRPr="00757249" w:rsidRDefault="00313377" w:rsidP="004F5D8F">
            <w:pPr>
              <w:pStyle w:val="Standard"/>
              <w:snapToGrid w:val="0"/>
              <w:rPr>
                <w:rFonts w:cs="Calibri"/>
                <w:sz w:val="12"/>
                <w:szCs w:val="12"/>
              </w:rPr>
            </w:pPr>
          </w:p>
        </w:tc>
      </w:tr>
      <w:tr w:rsidR="00313377" w:rsidRPr="00757249" w14:paraId="7AB8CE83"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34E3FFF9" w14:textId="77777777" w:rsidR="00313377" w:rsidRPr="00757249" w:rsidRDefault="00313377" w:rsidP="004F5D8F">
            <w:pPr>
              <w:pStyle w:val="Standard"/>
              <w:rPr>
                <w:rFonts w:cs="Calibri"/>
                <w:sz w:val="12"/>
                <w:szCs w:val="12"/>
              </w:rPr>
            </w:pPr>
            <w:r w:rsidRPr="00757249">
              <w:rPr>
                <w:rFonts w:cs="Calibri"/>
                <w:sz w:val="12"/>
                <w:szCs w:val="12"/>
              </w:rPr>
              <w:t>13</w:t>
            </w:r>
          </w:p>
        </w:tc>
        <w:tc>
          <w:tcPr>
            <w:tcW w:w="900" w:type="dxa"/>
            <w:tcBorders>
              <w:left w:val="single" w:sz="1" w:space="0" w:color="000000"/>
              <w:bottom w:val="single" w:sz="1" w:space="0" w:color="000000"/>
            </w:tcBorders>
            <w:shd w:val="clear" w:color="auto" w:fill="auto"/>
          </w:tcPr>
          <w:p w14:paraId="29DFC3B5" w14:textId="77777777" w:rsidR="00313377" w:rsidRPr="00757249" w:rsidRDefault="00313377" w:rsidP="004F5D8F">
            <w:pPr>
              <w:pStyle w:val="Standard"/>
              <w:jc w:val="center"/>
              <w:rPr>
                <w:rFonts w:cs="Calibri"/>
                <w:sz w:val="12"/>
                <w:szCs w:val="12"/>
              </w:rPr>
            </w:pPr>
            <w:r w:rsidRPr="00757249">
              <w:rPr>
                <w:rFonts w:cs="Calibri"/>
                <w:sz w:val="12"/>
                <w:szCs w:val="12"/>
              </w:rPr>
              <w:t>013</w:t>
            </w:r>
          </w:p>
        </w:tc>
        <w:tc>
          <w:tcPr>
            <w:tcW w:w="2595" w:type="dxa"/>
            <w:tcBorders>
              <w:left w:val="single" w:sz="1" w:space="0" w:color="000000"/>
              <w:bottom w:val="single" w:sz="1" w:space="0" w:color="000000"/>
            </w:tcBorders>
            <w:shd w:val="clear" w:color="auto" w:fill="auto"/>
          </w:tcPr>
          <w:p w14:paraId="0863BED7" w14:textId="77777777" w:rsidR="00313377" w:rsidRPr="00757249" w:rsidRDefault="00313377" w:rsidP="004F5D8F">
            <w:pPr>
              <w:pStyle w:val="Standard"/>
              <w:rPr>
                <w:rFonts w:cs="Calibri"/>
                <w:sz w:val="12"/>
                <w:szCs w:val="12"/>
              </w:rPr>
            </w:pPr>
            <w:r w:rsidRPr="00757249">
              <w:rPr>
                <w:rFonts w:cs="Calibri"/>
                <w:sz w:val="12"/>
                <w:szCs w:val="12"/>
              </w:rPr>
              <w:t>Przedsionek izolacyjny</w:t>
            </w:r>
          </w:p>
        </w:tc>
        <w:tc>
          <w:tcPr>
            <w:tcW w:w="840" w:type="dxa"/>
            <w:tcBorders>
              <w:left w:val="single" w:sz="1" w:space="0" w:color="000000"/>
              <w:bottom w:val="single" w:sz="1" w:space="0" w:color="000000"/>
            </w:tcBorders>
            <w:shd w:val="clear" w:color="auto" w:fill="auto"/>
          </w:tcPr>
          <w:p w14:paraId="759CE78A" w14:textId="77777777" w:rsidR="00313377" w:rsidRPr="00757249" w:rsidRDefault="00313377" w:rsidP="004F5D8F">
            <w:pPr>
              <w:pStyle w:val="Standard"/>
              <w:jc w:val="right"/>
              <w:rPr>
                <w:rFonts w:cs="Calibri"/>
                <w:sz w:val="12"/>
                <w:szCs w:val="12"/>
              </w:rPr>
            </w:pPr>
            <w:r w:rsidRPr="00757249">
              <w:rPr>
                <w:rFonts w:cs="Calibri"/>
                <w:sz w:val="12"/>
                <w:szCs w:val="12"/>
              </w:rPr>
              <w:t>15,80</w:t>
            </w:r>
          </w:p>
        </w:tc>
        <w:tc>
          <w:tcPr>
            <w:tcW w:w="4836" w:type="dxa"/>
            <w:tcBorders>
              <w:left w:val="single" w:sz="1" w:space="0" w:color="000000"/>
              <w:bottom w:val="single" w:sz="1" w:space="0" w:color="000000"/>
              <w:right w:val="single" w:sz="1" w:space="0" w:color="000000"/>
            </w:tcBorders>
            <w:shd w:val="clear" w:color="auto" w:fill="auto"/>
          </w:tcPr>
          <w:p w14:paraId="1F6B8422" w14:textId="77777777" w:rsidR="00313377" w:rsidRPr="00757249" w:rsidRDefault="00313377" w:rsidP="004F5D8F">
            <w:pPr>
              <w:pStyle w:val="Standard"/>
              <w:snapToGrid w:val="0"/>
              <w:rPr>
                <w:rFonts w:cs="Calibri"/>
                <w:sz w:val="12"/>
                <w:szCs w:val="12"/>
              </w:rPr>
            </w:pPr>
          </w:p>
        </w:tc>
      </w:tr>
      <w:tr w:rsidR="00313377" w:rsidRPr="00757249" w14:paraId="2602D0F6"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ED76058" w14:textId="77777777" w:rsidR="00313377" w:rsidRPr="00757249" w:rsidRDefault="00313377" w:rsidP="004F5D8F">
            <w:pPr>
              <w:pStyle w:val="Standard"/>
              <w:rPr>
                <w:rFonts w:cs="Calibri"/>
                <w:sz w:val="12"/>
                <w:szCs w:val="12"/>
              </w:rPr>
            </w:pPr>
            <w:r w:rsidRPr="00757249">
              <w:rPr>
                <w:rFonts w:cs="Calibri"/>
                <w:sz w:val="12"/>
                <w:szCs w:val="12"/>
              </w:rPr>
              <w:t>14</w:t>
            </w:r>
          </w:p>
        </w:tc>
        <w:tc>
          <w:tcPr>
            <w:tcW w:w="900" w:type="dxa"/>
            <w:tcBorders>
              <w:left w:val="single" w:sz="1" w:space="0" w:color="000000"/>
              <w:bottom w:val="single" w:sz="1" w:space="0" w:color="000000"/>
            </w:tcBorders>
            <w:shd w:val="clear" w:color="auto" w:fill="auto"/>
          </w:tcPr>
          <w:p w14:paraId="4797C10C" w14:textId="77777777" w:rsidR="00313377" w:rsidRPr="00757249" w:rsidRDefault="00313377" w:rsidP="004F5D8F">
            <w:pPr>
              <w:pStyle w:val="Standard"/>
              <w:jc w:val="center"/>
              <w:rPr>
                <w:rFonts w:cs="Calibri"/>
                <w:sz w:val="12"/>
                <w:szCs w:val="12"/>
              </w:rPr>
            </w:pPr>
            <w:r w:rsidRPr="00757249">
              <w:rPr>
                <w:rFonts w:cs="Calibri"/>
                <w:sz w:val="12"/>
                <w:szCs w:val="12"/>
              </w:rPr>
              <w:t>014</w:t>
            </w:r>
          </w:p>
        </w:tc>
        <w:tc>
          <w:tcPr>
            <w:tcW w:w="2595" w:type="dxa"/>
            <w:tcBorders>
              <w:left w:val="single" w:sz="1" w:space="0" w:color="000000"/>
              <w:bottom w:val="single" w:sz="1" w:space="0" w:color="000000"/>
            </w:tcBorders>
            <w:shd w:val="clear" w:color="auto" w:fill="auto"/>
          </w:tcPr>
          <w:p w14:paraId="23D5C23A" w14:textId="77777777" w:rsidR="00313377" w:rsidRPr="00757249" w:rsidRDefault="00313377" w:rsidP="004F5D8F">
            <w:pPr>
              <w:pStyle w:val="Standard"/>
              <w:rPr>
                <w:rFonts w:cs="Calibri"/>
                <w:sz w:val="12"/>
                <w:szCs w:val="12"/>
              </w:rPr>
            </w:pPr>
            <w:r w:rsidRPr="00757249">
              <w:rPr>
                <w:rFonts w:cs="Calibri"/>
                <w:sz w:val="12"/>
                <w:szCs w:val="12"/>
              </w:rPr>
              <w:t>Maszynownia dźwigu</w:t>
            </w:r>
          </w:p>
        </w:tc>
        <w:tc>
          <w:tcPr>
            <w:tcW w:w="840" w:type="dxa"/>
            <w:tcBorders>
              <w:left w:val="single" w:sz="1" w:space="0" w:color="000000"/>
              <w:bottom w:val="single" w:sz="1" w:space="0" w:color="000000"/>
            </w:tcBorders>
            <w:shd w:val="clear" w:color="auto" w:fill="auto"/>
          </w:tcPr>
          <w:p w14:paraId="5A88EEE1" w14:textId="77777777" w:rsidR="00313377" w:rsidRPr="00757249" w:rsidRDefault="00313377" w:rsidP="004F5D8F">
            <w:pPr>
              <w:pStyle w:val="Standard"/>
              <w:jc w:val="right"/>
              <w:rPr>
                <w:rFonts w:cs="Calibri"/>
                <w:i/>
                <w:iCs/>
                <w:sz w:val="12"/>
                <w:szCs w:val="12"/>
              </w:rPr>
            </w:pPr>
            <w:r w:rsidRPr="00757249">
              <w:rPr>
                <w:rFonts w:cs="Calibri"/>
                <w:sz w:val="12"/>
                <w:szCs w:val="12"/>
              </w:rPr>
              <w:t>17,70</w:t>
            </w:r>
          </w:p>
        </w:tc>
        <w:tc>
          <w:tcPr>
            <w:tcW w:w="4836" w:type="dxa"/>
            <w:tcBorders>
              <w:left w:val="single" w:sz="1" w:space="0" w:color="000000"/>
              <w:bottom w:val="single" w:sz="1" w:space="0" w:color="000000"/>
              <w:right w:val="single" w:sz="1" w:space="0" w:color="000000"/>
            </w:tcBorders>
            <w:shd w:val="clear" w:color="auto" w:fill="auto"/>
          </w:tcPr>
          <w:p w14:paraId="52411656" w14:textId="77777777" w:rsidR="00313377" w:rsidRPr="00757249" w:rsidRDefault="00313377" w:rsidP="004F5D8F">
            <w:pPr>
              <w:pStyle w:val="Standard"/>
              <w:snapToGrid w:val="0"/>
              <w:rPr>
                <w:rFonts w:cs="Calibri"/>
                <w:i/>
                <w:iCs/>
                <w:sz w:val="12"/>
                <w:szCs w:val="12"/>
              </w:rPr>
            </w:pPr>
          </w:p>
        </w:tc>
      </w:tr>
      <w:tr w:rsidR="00313377" w:rsidRPr="00757249" w14:paraId="6BAC8A65"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5174089" w14:textId="77777777" w:rsidR="00313377" w:rsidRPr="00757249" w:rsidRDefault="00313377" w:rsidP="004F5D8F">
            <w:pPr>
              <w:pStyle w:val="Standard"/>
              <w:rPr>
                <w:rFonts w:cs="Calibri"/>
                <w:sz w:val="12"/>
                <w:szCs w:val="12"/>
              </w:rPr>
            </w:pPr>
            <w:r w:rsidRPr="00757249">
              <w:rPr>
                <w:rFonts w:cs="Calibri"/>
                <w:sz w:val="12"/>
                <w:szCs w:val="12"/>
              </w:rPr>
              <w:t>15</w:t>
            </w:r>
          </w:p>
        </w:tc>
        <w:tc>
          <w:tcPr>
            <w:tcW w:w="900" w:type="dxa"/>
            <w:tcBorders>
              <w:left w:val="single" w:sz="1" w:space="0" w:color="000000"/>
              <w:bottom w:val="single" w:sz="1" w:space="0" w:color="000000"/>
            </w:tcBorders>
            <w:shd w:val="clear" w:color="auto" w:fill="auto"/>
          </w:tcPr>
          <w:p w14:paraId="7813B96F" w14:textId="77777777" w:rsidR="00313377" w:rsidRPr="00757249" w:rsidRDefault="00313377" w:rsidP="004F5D8F">
            <w:pPr>
              <w:pStyle w:val="Standard"/>
              <w:jc w:val="center"/>
              <w:rPr>
                <w:rFonts w:cs="Calibri"/>
                <w:sz w:val="12"/>
                <w:szCs w:val="12"/>
              </w:rPr>
            </w:pPr>
            <w:r w:rsidRPr="00757249">
              <w:rPr>
                <w:rFonts w:cs="Calibri"/>
                <w:sz w:val="12"/>
                <w:szCs w:val="12"/>
              </w:rPr>
              <w:t>015</w:t>
            </w:r>
          </w:p>
        </w:tc>
        <w:tc>
          <w:tcPr>
            <w:tcW w:w="2595" w:type="dxa"/>
            <w:tcBorders>
              <w:left w:val="single" w:sz="1" w:space="0" w:color="000000"/>
              <w:bottom w:val="single" w:sz="1" w:space="0" w:color="000000"/>
            </w:tcBorders>
            <w:shd w:val="clear" w:color="auto" w:fill="auto"/>
          </w:tcPr>
          <w:p w14:paraId="27BDC638" w14:textId="77777777" w:rsidR="00313377" w:rsidRPr="00757249" w:rsidRDefault="00313377" w:rsidP="004F5D8F">
            <w:pPr>
              <w:pStyle w:val="Standard"/>
              <w:rPr>
                <w:rFonts w:cs="Calibri"/>
                <w:sz w:val="12"/>
                <w:szCs w:val="12"/>
              </w:rPr>
            </w:pPr>
            <w:r w:rsidRPr="00757249">
              <w:rPr>
                <w:rFonts w:cs="Calibri"/>
                <w:sz w:val="12"/>
                <w:szCs w:val="12"/>
              </w:rPr>
              <w:t>Kuchnia</w:t>
            </w:r>
          </w:p>
        </w:tc>
        <w:tc>
          <w:tcPr>
            <w:tcW w:w="840" w:type="dxa"/>
            <w:tcBorders>
              <w:left w:val="single" w:sz="1" w:space="0" w:color="000000"/>
              <w:bottom w:val="single" w:sz="1" w:space="0" w:color="000000"/>
            </w:tcBorders>
            <w:shd w:val="clear" w:color="auto" w:fill="auto"/>
          </w:tcPr>
          <w:p w14:paraId="366A2597" w14:textId="77777777" w:rsidR="00313377" w:rsidRPr="00757249" w:rsidRDefault="00313377" w:rsidP="004F5D8F">
            <w:pPr>
              <w:pStyle w:val="Standard"/>
              <w:jc w:val="right"/>
              <w:rPr>
                <w:rFonts w:cs="Calibri"/>
                <w:i/>
                <w:iCs/>
                <w:sz w:val="12"/>
                <w:szCs w:val="12"/>
              </w:rPr>
            </w:pPr>
            <w:r w:rsidRPr="00757249">
              <w:rPr>
                <w:rFonts w:cs="Calibri"/>
                <w:sz w:val="12"/>
                <w:szCs w:val="12"/>
              </w:rPr>
              <w:t>111,70</w:t>
            </w:r>
          </w:p>
        </w:tc>
        <w:tc>
          <w:tcPr>
            <w:tcW w:w="4836" w:type="dxa"/>
            <w:tcBorders>
              <w:left w:val="single" w:sz="1" w:space="0" w:color="000000"/>
              <w:bottom w:val="single" w:sz="1" w:space="0" w:color="000000"/>
              <w:right w:val="single" w:sz="1" w:space="0" w:color="000000"/>
            </w:tcBorders>
            <w:shd w:val="clear" w:color="auto" w:fill="auto"/>
          </w:tcPr>
          <w:p w14:paraId="2130E421" w14:textId="77777777" w:rsidR="00313377" w:rsidRPr="00757249" w:rsidRDefault="00313377" w:rsidP="004F5D8F">
            <w:pPr>
              <w:pStyle w:val="Standard"/>
              <w:snapToGrid w:val="0"/>
              <w:rPr>
                <w:rFonts w:cs="Calibri"/>
                <w:i/>
                <w:iCs/>
                <w:sz w:val="12"/>
                <w:szCs w:val="12"/>
              </w:rPr>
            </w:pPr>
          </w:p>
        </w:tc>
      </w:tr>
      <w:tr w:rsidR="00313377" w:rsidRPr="00757249" w14:paraId="6CF2B012"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5463EAC" w14:textId="77777777" w:rsidR="00313377" w:rsidRPr="00757249" w:rsidRDefault="00313377" w:rsidP="004F5D8F">
            <w:pPr>
              <w:pStyle w:val="Standard"/>
              <w:rPr>
                <w:rFonts w:cs="Calibri"/>
                <w:sz w:val="12"/>
                <w:szCs w:val="12"/>
              </w:rPr>
            </w:pPr>
            <w:r w:rsidRPr="00757249">
              <w:rPr>
                <w:rFonts w:cs="Calibri"/>
                <w:sz w:val="12"/>
                <w:szCs w:val="12"/>
              </w:rPr>
              <w:t>16</w:t>
            </w:r>
          </w:p>
        </w:tc>
        <w:tc>
          <w:tcPr>
            <w:tcW w:w="900" w:type="dxa"/>
            <w:tcBorders>
              <w:left w:val="single" w:sz="1" w:space="0" w:color="000000"/>
              <w:bottom w:val="single" w:sz="1" w:space="0" w:color="000000"/>
            </w:tcBorders>
            <w:shd w:val="clear" w:color="auto" w:fill="auto"/>
          </w:tcPr>
          <w:p w14:paraId="02DF419A" w14:textId="77777777" w:rsidR="00313377" w:rsidRPr="00757249" w:rsidRDefault="00313377" w:rsidP="004F5D8F">
            <w:pPr>
              <w:pStyle w:val="Standard"/>
              <w:jc w:val="center"/>
              <w:rPr>
                <w:rFonts w:cs="Calibri"/>
                <w:sz w:val="12"/>
                <w:szCs w:val="12"/>
              </w:rPr>
            </w:pPr>
            <w:r w:rsidRPr="00757249">
              <w:rPr>
                <w:rFonts w:cs="Calibri"/>
                <w:sz w:val="12"/>
                <w:szCs w:val="12"/>
              </w:rPr>
              <w:t>016</w:t>
            </w:r>
          </w:p>
        </w:tc>
        <w:tc>
          <w:tcPr>
            <w:tcW w:w="2595" w:type="dxa"/>
            <w:tcBorders>
              <w:left w:val="single" w:sz="1" w:space="0" w:color="000000"/>
              <w:bottom w:val="single" w:sz="1" w:space="0" w:color="000000"/>
            </w:tcBorders>
            <w:shd w:val="clear" w:color="auto" w:fill="auto"/>
          </w:tcPr>
          <w:p w14:paraId="49E460C0" w14:textId="77777777" w:rsidR="00313377" w:rsidRPr="00757249" w:rsidRDefault="00313377" w:rsidP="004F5D8F">
            <w:pPr>
              <w:pStyle w:val="Standard"/>
              <w:rPr>
                <w:rFonts w:cs="Calibri"/>
                <w:sz w:val="12"/>
                <w:szCs w:val="12"/>
              </w:rPr>
            </w:pPr>
            <w:r w:rsidRPr="00757249">
              <w:rPr>
                <w:rFonts w:cs="Calibri"/>
                <w:sz w:val="12"/>
                <w:szCs w:val="12"/>
              </w:rPr>
              <w:t>Zmywalnia</w:t>
            </w:r>
          </w:p>
        </w:tc>
        <w:tc>
          <w:tcPr>
            <w:tcW w:w="840" w:type="dxa"/>
            <w:tcBorders>
              <w:left w:val="single" w:sz="1" w:space="0" w:color="000000"/>
              <w:bottom w:val="single" w:sz="1" w:space="0" w:color="000000"/>
            </w:tcBorders>
            <w:shd w:val="clear" w:color="auto" w:fill="auto"/>
          </w:tcPr>
          <w:p w14:paraId="59607B3F" w14:textId="77777777" w:rsidR="00313377" w:rsidRPr="00757249" w:rsidRDefault="00313377" w:rsidP="004F5D8F">
            <w:pPr>
              <w:pStyle w:val="Standard"/>
              <w:jc w:val="right"/>
              <w:rPr>
                <w:rFonts w:cs="Calibri"/>
                <w:sz w:val="12"/>
                <w:szCs w:val="12"/>
              </w:rPr>
            </w:pPr>
            <w:r w:rsidRPr="00757249">
              <w:rPr>
                <w:rFonts w:cs="Calibri"/>
                <w:sz w:val="12"/>
                <w:szCs w:val="12"/>
              </w:rPr>
              <w:t>16,00</w:t>
            </w:r>
          </w:p>
        </w:tc>
        <w:tc>
          <w:tcPr>
            <w:tcW w:w="4836" w:type="dxa"/>
            <w:tcBorders>
              <w:left w:val="single" w:sz="1" w:space="0" w:color="000000"/>
              <w:bottom w:val="single" w:sz="1" w:space="0" w:color="000000"/>
              <w:right w:val="single" w:sz="1" w:space="0" w:color="000000"/>
            </w:tcBorders>
            <w:shd w:val="clear" w:color="auto" w:fill="auto"/>
          </w:tcPr>
          <w:p w14:paraId="6564F407" w14:textId="77777777" w:rsidR="00313377" w:rsidRPr="00757249" w:rsidRDefault="00313377" w:rsidP="004F5D8F">
            <w:pPr>
              <w:pStyle w:val="Standard"/>
              <w:snapToGrid w:val="0"/>
              <w:rPr>
                <w:rFonts w:cs="Calibri"/>
                <w:sz w:val="12"/>
                <w:szCs w:val="12"/>
              </w:rPr>
            </w:pPr>
          </w:p>
        </w:tc>
      </w:tr>
      <w:tr w:rsidR="00313377" w:rsidRPr="00757249" w14:paraId="394290E1"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35598239" w14:textId="77777777" w:rsidR="00313377" w:rsidRPr="00757249" w:rsidRDefault="00313377" w:rsidP="004F5D8F">
            <w:pPr>
              <w:pStyle w:val="Standard"/>
              <w:rPr>
                <w:rFonts w:cs="Calibri"/>
                <w:sz w:val="12"/>
                <w:szCs w:val="12"/>
              </w:rPr>
            </w:pPr>
            <w:r w:rsidRPr="00757249">
              <w:rPr>
                <w:rFonts w:cs="Calibri"/>
                <w:sz w:val="12"/>
                <w:szCs w:val="12"/>
              </w:rPr>
              <w:t>17</w:t>
            </w:r>
          </w:p>
        </w:tc>
        <w:tc>
          <w:tcPr>
            <w:tcW w:w="900" w:type="dxa"/>
            <w:tcBorders>
              <w:left w:val="single" w:sz="1" w:space="0" w:color="000000"/>
              <w:bottom w:val="single" w:sz="1" w:space="0" w:color="000000"/>
            </w:tcBorders>
            <w:shd w:val="clear" w:color="auto" w:fill="auto"/>
          </w:tcPr>
          <w:p w14:paraId="45E59CE6" w14:textId="77777777" w:rsidR="00313377" w:rsidRPr="00757249" w:rsidRDefault="00313377" w:rsidP="004F5D8F">
            <w:pPr>
              <w:pStyle w:val="Standard"/>
              <w:jc w:val="center"/>
              <w:rPr>
                <w:rFonts w:cs="Calibri"/>
                <w:sz w:val="12"/>
                <w:szCs w:val="12"/>
              </w:rPr>
            </w:pPr>
            <w:r w:rsidRPr="00757249">
              <w:rPr>
                <w:rFonts w:cs="Calibri"/>
                <w:sz w:val="12"/>
                <w:szCs w:val="12"/>
              </w:rPr>
              <w:t>016A</w:t>
            </w:r>
          </w:p>
        </w:tc>
        <w:tc>
          <w:tcPr>
            <w:tcW w:w="2595" w:type="dxa"/>
            <w:tcBorders>
              <w:left w:val="single" w:sz="1" w:space="0" w:color="000000"/>
              <w:bottom w:val="single" w:sz="1" w:space="0" w:color="000000"/>
            </w:tcBorders>
            <w:shd w:val="clear" w:color="auto" w:fill="auto"/>
          </w:tcPr>
          <w:p w14:paraId="14C0F561" w14:textId="77777777" w:rsidR="00313377" w:rsidRPr="00757249" w:rsidRDefault="00313377" w:rsidP="004F5D8F">
            <w:pPr>
              <w:pStyle w:val="Standard"/>
              <w:rPr>
                <w:rFonts w:cs="Calibri"/>
                <w:sz w:val="12"/>
                <w:szCs w:val="12"/>
              </w:rPr>
            </w:pPr>
            <w:r w:rsidRPr="00757249">
              <w:rPr>
                <w:rFonts w:cs="Calibri"/>
                <w:sz w:val="12"/>
                <w:szCs w:val="12"/>
              </w:rPr>
              <w:t>Biuro</w:t>
            </w:r>
          </w:p>
        </w:tc>
        <w:tc>
          <w:tcPr>
            <w:tcW w:w="840" w:type="dxa"/>
            <w:tcBorders>
              <w:left w:val="single" w:sz="1" w:space="0" w:color="000000"/>
              <w:bottom w:val="single" w:sz="1" w:space="0" w:color="000000"/>
            </w:tcBorders>
            <w:shd w:val="clear" w:color="auto" w:fill="auto"/>
          </w:tcPr>
          <w:p w14:paraId="49924B33" w14:textId="77777777" w:rsidR="00313377" w:rsidRPr="00757249" w:rsidRDefault="00313377" w:rsidP="004F5D8F">
            <w:pPr>
              <w:pStyle w:val="Standard"/>
              <w:jc w:val="right"/>
              <w:rPr>
                <w:rFonts w:cs="Calibri"/>
                <w:sz w:val="12"/>
                <w:szCs w:val="12"/>
              </w:rPr>
            </w:pPr>
            <w:r w:rsidRPr="00757249">
              <w:rPr>
                <w:rFonts w:cs="Calibri"/>
                <w:sz w:val="12"/>
                <w:szCs w:val="12"/>
              </w:rPr>
              <w:t>12,75</w:t>
            </w:r>
          </w:p>
        </w:tc>
        <w:tc>
          <w:tcPr>
            <w:tcW w:w="4836" w:type="dxa"/>
            <w:tcBorders>
              <w:left w:val="single" w:sz="1" w:space="0" w:color="000000"/>
              <w:bottom w:val="single" w:sz="1" w:space="0" w:color="000000"/>
              <w:right w:val="single" w:sz="1" w:space="0" w:color="000000"/>
            </w:tcBorders>
            <w:shd w:val="clear" w:color="auto" w:fill="auto"/>
          </w:tcPr>
          <w:p w14:paraId="0C5BCFE1" w14:textId="77777777" w:rsidR="00313377" w:rsidRPr="00757249" w:rsidRDefault="00313377" w:rsidP="004F5D8F">
            <w:pPr>
              <w:pStyle w:val="Standard"/>
              <w:snapToGrid w:val="0"/>
              <w:rPr>
                <w:rFonts w:cs="Calibri"/>
                <w:sz w:val="12"/>
                <w:szCs w:val="12"/>
              </w:rPr>
            </w:pPr>
          </w:p>
        </w:tc>
      </w:tr>
      <w:tr w:rsidR="00313377" w:rsidRPr="00757249" w14:paraId="329363E8"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9BCCCAC" w14:textId="77777777" w:rsidR="00313377" w:rsidRPr="00757249" w:rsidRDefault="00313377" w:rsidP="004F5D8F">
            <w:pPr>
              <w:pStyle w:val="Standard"/>
              <w:rPr>
                <w:rFonts w:cs="Calibri"/>
                <w:sz w:val="12"/>
                <w:szCs w:val="12"/>
              </w:rPr>
            </w:pPr>
            <w:r w:rsidRPr="00757249">
              <w:rPr>
                <w:rFonts w:cs="Calibri"/>
                <w:sz w:val="12"/>
                <w:szCs w:val="12"/>
              </w:rPr>
              <w:t>18</w:t>
            </w:r>
          </w:p>
        </w:tc>
        <w:tc>
          <w:tcPr>
            <w:tcW w:w="900" w:type="dxa"/>
            <w:tcBorders>
              <w:left w:val="single" w:sz="1" w:space="0" w:color="000000"/>
              <w:bottom w:val="single" w:sz="1" w:space="0" w:color="000000"/>
            </w:tcBorders>
            <w:shd w:val="clear" w:color="auto" w:fill="auto"/>
          </w:tcPr>
          <w:p w14:paraId="6B04C084" w14:textId="77777777" w:rsidR="00313377" w:rsidRPr="00757249" w:rsidRDefault="00313377" w:rsidP="004F5D8F">
            <w:pPr>
              <w:pStyle w:val="Standard"/>
              <w:jc w:val="center"/>
              <w:rPr>
                <w:rFonts w:cs="Calibri"/>
                <w:sz w:val="12"/>
                <w:szCs w:val="12"/>
              </w:rPr>
            </w:pPr>
            <w:r w:rsidRPr="00757249">
              <w:rPr>
                <w:rFonts w:cs="Calibri"/>
                <w:sz w:val="12"/>
                <w:szCs w:val="12"/>
              </w:rPr>
              <w:t>017</w:t>
            </w:r>
          </w:p>
        </w:tc>
        <w:tc>
          <w:tcPr>
            <w:tcW w:w="2595" w:type="dxa"/>
            <w:tcBorders>
              <w:left w:val="single" w:sz="1" w:space="0" w:color="000000"/>
              <w:bottom w:val="single" w:sz="1" w:space="0" w:color="000000"/>
            </w:tcBorders>
            <w:shd w:val="clear" w:color="auto" w:fill="auto"/>
          </w:tcPr>
          <w:p w14:paraId="305A8695" w14:textId="77777777" w:rsidR="00313377" w:rsidRPr="00757249" w:rsidRDefault="00313377" w:rsidP="004F5D8F">
            <w:pPr>
              <w:pStyle w:val="Standard"/>
              <w:rPr>
                <w:rFonts w:cs="Calibri"/>
                <w:sz w:val="12"/>
                <w:szCs w:val="12"/>
              </w:rPr>
            </w:pPr>
            <w:r w:rsidRPr="00757249">
              <w:rPr>
                <w:rFonts w:cs="Calibri"/>
                <w:sz w:val="12"/>
                <w:szCs w:val="12"/>
              </w:rPr>
              <w:t>Sień</w:t>
            </w:r>
          </w:p>
        </w:tc>
        <w:tc>
          <w:tcPr>
            <w:tcW w:w="840" w:type="dxa"/>
            <w:tcBorders>
              <w:left w:val="single" w:sz="1" w:space="0" w:color="000000"/>
              <w:bottom w:val="single" w:sz="1" w:space="0" w:color="000000"/>
            </w:tcBorders>
            <w:shd w:val="clear" w:color="auto" w:fill="auto"/>
          </w:tcPr>
          <w:p w14:paraId="1BE9DB12" w14:textId="77777777" w:rsidR="00313377" w:rsidRPr="00757249" w:rsidRDefault="00313377" w:rsidP="004F5D8F">
            <w:pPr>
              <w:pStyle w:val="Standard"/>
              <w:jc w:val="right"/>
              <w:rPr>
                <w:rFonts w:cs="Calibri"/>
                <w:sz w:val="12"/>
                <w:szCs w:val="12"/>
              </w:rPr>
            </w:pPr>
            <w:r w:rsidRPr="00757249">
              <w:rPr>
                <w:rFonts w:cs="Calibri"/>
                <w:sz w:val="12"/>
                <w:szCs w:val="12"/>
              </w:rPr>
              <w:t>5,00</w:t>
            </w:r>
          </w:p>
        </w:tc>
        <w:tc>
          <w:tcPr>
            <w:tcW w:w="4836" w:type="dxa"/>
            <w:tcBorders>
              <w:left w:val="single" w:sz="1" w:space="0" w:color="000000"/>
              <w:bottom w:val="single" w:sz="1" w:space="0" w:color="000000"/>
              <w:right w:val="single" w:sz="1" w:space="0" w:color="000000"/>
            </w:tcBorders>
            <w:shd w:val="clear" w:color="auto" w:fill="auto"/>
          </w:tcPr>
          <w:p w14:paraId="75860C51" w14:textId="77777777" w:rsidR="00313377" w:rsidRPr="00757249" w:rsidRDefault="00313377" w:rsidP="004F5D8F">
            <w:pPr>
              <w:pStyle w:val="Standard"/>
              <w:snapToGrid w:val="0"/>
              <w:rPr>
                <w:rFonts w:cs="Calibri"/>
                <w:sz w:val="12"/>
                <w:szCs w:val="12"/>
              </w:rPr>
            </w:pPr>
          </w:p>
        </w:tc>
      </w:tr>
      <w:tr w:rsidR="00313377" w:rsidRPr="00757249" w14:paraId="6144227C"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B6C8516" w14:textId="77777777" w:rsidR="00313377" w:rsidRPr="00757249" w:rsidRDefault="00313377" w:rsidP="004F5D8F">
            <w:pPr>
              <w:pStyle w:val="Standard"/>
              <w:rPr>
                <w:rFonts w:cs="Calibri"/>
                <w:sz w:val="12"/>
                <w:szCs w:val="12"/>
              </w:rPr>
            </w:pPr>
            <w:r w:rsidRPr="00757249">
              <w:rPr>
                <w:rFonts w:cs="Calibri"/>
                <w:sz w:val="12"/>
                <w:szCs w:val="12"/>
              </w:rPr>
              <w:t>19</w:t>
            </w:r>
          </w:p>
        </w:tc>
        <w:tc>
          <w:tcPr>
            <w:tcW w:w="900" w:type="dxa"/>
            <w:tcBorders>
              <w:left w:val="single" w:sz="1" w:space="0" w:color="000000"/>
              <w:bottom w:val="single" w:sz="1" w:space="0" w:color="000000"/>
            </w:tcBorders>
            <w:shd w:val="clear" w:color="auto" w:fill="auto"/>
          </w:tcPr>
          <w:p w14:paraId="6D3A739B" w14:textId="77777777" w:rsidR="00313377" w:rsidRPr="00757249" w:rsidRDefault="00313377" w:rsidP="004F5D8F">
            <w:pPr>
              <w:pStyle w:val="Standard"/>
              <w:jc w:val="center"/>
              <w:rPr>
                <w:rFonts w:cs="Calibri"/>
                <w:sz w:val="12"/>
                <w:szCs w:val="12"/>
              </w:rPr>
            </w:pPr>
            <w:r w:rsidRPr="00757249">
              <w:rPr>
                <w:rFonts w:cs="Calibri"/>
                <w:sz w:val="12"/>
                <w:szCs w:val="12"/>
              </w:rPr>
              <w:t>018</w:t>
            </w:r>
          </w:p>
        </w:tc>
        <w:tc>
          <w:tcPr>
            <w:tcW w:w="2595" w:type="dxa"/>
            <w:tcBorders>
              <w:left w:val="single" w:sz="1" w:space="0" w:color="000000"/>
              <w:bottom w:val="single" w:sz="1" w:space="0" w:color="000000"/>
            </w:tcBorders>
            <w:shd w:val="clear" w:color="auto" w:fill="auto"/>
          </w:tcPr>
          <w:p w14:paraId="7672009C" w14:textId="77777777" w:rsidR="00313377" w:rsidRPr="00757249" w:rsidRDefault="00313377" w:rsidP="004F5D8F">
            <w:pPr>
              <w:pStyle w:val="Standard"/>
              <w:rPr>
                <w:rFonts w:cs="Calibri"/>
                <w:sz w:val="12"/>
                <w:szCs w:val="12"/>
              </w:rPr>
            </w:pPr>
            <w:r w:rsidRPr="00757249">
              <w:rPr>
                <w:rFonts w:cs="Calibri"/>
                <w:sz w:val="12"/>
                <w:szCs w:val="12"/>
              </w:rPr>
              <w:t>Komunikacja</w:t>
            </w:r>
          </w:p>
        </w:tc>
        <w:tc>
          <w:tcPr>
            <w:tcW w:w="840" w:type="dxa"/>
            <w:tcBorders>
              <w:left w:val="single" w:sz="1" w:space="0" w:color="000000"/>
              <w:bottom w:val="single" w:sz="1" w:space="0" w:color="000000"/>
            </w:tcBorders>
            <w:shd w:val="clear" w:color="auto" w:fill="auto"/>
          </w:tcPr>
          <w:p w14:paraId="0E8E51E4" w14:textId="77777777" w:rsidR="00313377" w:rsidRPr="00757249" w:rsidRDefault="00313377" w:rsidP="004F5D8F">
            <w:pPr>
              <w:pStyle w:val="Standard"/>
              <w:jc w:val="right"/>
              <w:rPr>
                <w:rFonts w:cs="Calibri"/>
                <w:sz w:val="12"/>
                <w:szCs w:val="12"/>
              </w:rPr>
            </w:pPr>
            <w:r w:rsidRPr="00757249">
              <w:rPr>
                <w:rFonts w:cs="Calibri"/>
                <w:sz w:val="12"/>
                <w:szCs w:val="12"/>
              </w:rPr>
              <w:t>37,95</w:t>
            </w:r>
          </w:p>
        </w:tc>
        <w:tc>
          <w:tcPr>
            <w:tcW w:w="4836" w:type="dxa"/>
            <w:tcBorders>
              <w:left w:val="single" w:sz="1" w:space="0" w:color="000000"/>
              <w:bottom w:val="single" w:sz="1" w:space="0" w:color="000000"/>
              <w:right w:val="single" w:sz="1" w:space="0" w:color="000000"/>
            </w:tcBorders>
            <w:shd w:val="clear" w:color="auto" w:fill="auto"/>
          </w:tcPr>
          <w:p w14:paraId="04E85CFE" w14:textId="77777777" w:rsidR="00313377" w:rsidRPr="00757249" w:rsidRDefault="00313377" w:rsidP="004F5D8F">
            <w:pPr>
              <w:pStyle w:val="Standard"/>
              <w:snapToGrid w:val="0"/>
              <w:rPr>
                <w:rFonts w:cs="Calibri"/>
                <w:sz w:val="12"/>
                <w:szCs w:val="12"/>
              </w:rPr>
            </w:pPr>
          </w:p>
        </w:tc>
      </w:tr>
      <w:tr w:rsidR="00313377" w:rsidRPr="00757249" w14:paraId="47AED6A8"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DEBE151" w14:textId="77777777" w:rsidR="00313377" w:rsidRPr="00757249" w:rsidRDefault="00313377" w:rsidP="004F5D8F">
            <w:pPr>
              <w:pStyle w:val="Standard"/>
              <w:rPr>
                <w:rFonts w:cs="Calibri"/>
                <w:sz w:val="12"/>
                <w:szCs w:val="12"/>
              </w:rPr>
            </w:pPr>
            <w:r w:rsidRPr="00757249">
              <w:rPr>
                <w:rFonts w:cs="Calibri"/>
                <w:sz w:val="12"/>
                <w:szCs w:val="12"/>
              </w:rPr>
              <w:t>20</w:t>
            </w:r>
          </w:p>
        </w:tc>
        <w:tc>
          <w:tcPr>
            <w:tcW w:w="900" w:type="dxa"/>
            <w:tcBorders>
              <w:left w:val="single" w:sz="1" w:space="0" w:color="000000"/>
              <w:bottom w:val="single" w:sz="1" w:space="0" w:color="000000"/>
            </w:tcBorders>
            <w:shd w:val="clear" w:color="auto" w:fill="auto"/>
          </w:tcPr>
          <w:p w14:paraId="2D2F93FA" w14:textId="77777777" w:rsidR="00313377" w:rsidRPr="00757249" w:rsidRDefault="00313377" w:rsidP="004F5D8F">
            <w:pPr>
              <w:pStyle w:val="Standard"/>
              <w:jc w:val="center"/>
              <w:rPr>
                <w:rFonts w:cs="Calibri"/>
                <w:sz w:val="12"/>
                <w:szCs w:val="12"/>
              </w:rPr>
            </w:pPr>
            <w:r w:rsidRPr="00757249">
              <w:rPr>
                <w:rFonts w:cs="Calibri"/>
                <w:sz w:val="12"/>
                <w:szCs w:val="12"/>
              </w:rPr>
              <w:t>019</w:t>
            </w:r>
          </w:p>
        </w:tc>
        <w:tc>
          <w:tcPr>
            <w:tcW w:w="2595" w:type="dxa"/>
            <w:tcBorders>
              <w:left w:val="single" w:sz="1" w:space="0" w:color="000000"/>
              <w:bottom w:val="single" w:sz="1" w:space="0" w:color="000000"/>
            </w:tcBorders>
            <w:shd w:val="clear" w:color="auto" w:fill="auto"/>
          </w:tcPr>
          <w:p w14:paraId="154CB677" w14:textId="77777777" w:rsidR="00313377" w:rsidRPr="00757249" w:rsidRDefault="00313377" w:rsidP="004F5D8F">
            <w:pPr>
              <w:pStyle w:val="Standard"/>
              <w:rPr>
                <w:rFonts w:cs="Calibri"/>
                <w:sz w:val="12"/>
                <w:szCs w:val="12"/>
              </w:rPr>
            </w:pPr>
            <w:r w:rsidRPr="00757249">
              <w:rPr>
                <w:rFonts w:cs="Calibri"/>
                <w:sz w:val="12"/>
                <w:szCs w:val="12"/>
              </w:rPr>
              <w:t>Magazyn zasobów</w:t>
            </w:r>
          </w:p>
        </w:tc>
        <w:tc>
          <w:tcPr>
            <w:tcW w:w="840" w:type="dxa"/>
            <w:tcBorders>
              <w:left w:val="single" w:sz="1" w:space="0" w:color="000000"/>
              <w:bottom w:val="single" w:sz="1" w:space="0" w:color="000000"/>
            </w:tcBorders>
            <w:shd w:val="clear" w:color="auto" w:fill="auto"/>
          </w:tcPr>
          <w:p w14:paraId="3B00A223" w14:textId="77777777" w:rsidR="00313377" w:rsidRPr="00757249" w:rsidRDefault="00313377" w:rsidP="004F5D8F">
            <w:pPr>
              <w:pStyle w:val="Standard"/>
              <w:jc w:val="right"/>
              <w:rPr>
                <w:rFonts w:cs="Calibri"/>
                <w:i/>
                <w:iCs/>
                <w:sz w:val="12"/>
                <w:szCs w:val="12"/>
              </w:rPr>
            </w:pPr>
            <w:r w:rsidRPr="00757249">
              <w:rPr>
                <w:rFonts w:cs="Calibri"/>
                <w:sz w:val="12"/>
                <w:szCs w:val="12"/>
              </w:rPr>
              <w:t>32,50</w:t>
            </w:r>
          </w:p>
        </w:tc>
        <w:tc>
          <w:tcPr>
            <w:tcW w:w="4836" w:type="dxa"/>
            <w:tcBorders>
              <w:left w:val="single" w:sz="1" w:space="0" w:color="000000"/>
              <w:bottom w:val="single" w:sz="1" w:space="0" w:color="000000"/>
              <w:right w:val="single" w:sz="1" w:space="0" w:color="000000"/>
            </w:tcBorders>
            <w:shd w:val="clear" w:color="auto" w:fill="auto"/>
          </w:tcPr>
          <w:p w14:paraId="2258E751" w14:textId="77777777" w:rsidR="00313377" w:rsidRPr="00757249" w:rsidRDefault="00313377" w:rsidP="004F5D8F">
            <w:pPr>
              <w:pStyle w:val="Standard"/>
              <w:snapToGrid w:val="0"/>
              <w:rPr>
                <w:rFonts w:cs="Calibri"/>
                <w:i/>
                <w:iCs/>
                <w:sz w:val="12"/>
                <w:szCs w:val="12"/>
              </w:rPr>
            </w:pPr>
          </w:p>
        </w:tc>
      </w:tr>
      <w:tr w:rsidR="00313377" w:rsidRPr="00757249" w14:paraId="27E692AA"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96DC8C5" w14:textId="77777777" w:rsidR="00313377" w:rsidRPr="00757249" w:rsidRDefault="00313377" w:rsidP="004F5D8F">
            <w:pPr>
              <w:pStyle w:val="Standard"/>
              <w:rPr>
                <w:rFonts w:cs="Calibri"/>
                <w:sz w:val="12"/>
                <w:szCs w:val="12"/>
              </w:rPr>
            </w:pPr>
            <w:r w:rsidRPr="00757249">
              <w:rPr>
                <w:rFonts w:cs="Calibri"/>
                <w:sz w:val="12"/>
                <w:szCs w:val="12"/>
              </w:rPr>
              <w:t>21</w:t>
            </w:r>
          </w:p>
        </w:tc>
        <w:tc>
          <w:tcPr>
            <w:tcW w:w="900" w:type="dxa"/>
            <w:tcBorders>
              <w:left w:val="single" w:sz="1" w:space="0" w:color="000000"/>
              <w:bottom w:val="single" w:sz="1" w:space="0" w:color="000000"/>
            </w:tcBorders>
            <w:shd w:val="clear" w:color="auto" w:fill="auto"/>
          </w:tcPr>
          <w:p w14:paraId="23BBE9F6" w14:textId="77777777" w:rsidR="00313377" w:rsidRPr="00757249" w:rsidRDefault="00313377" w:rsidP="004F5D8F">
            <w:pPr>
              <w:pStyle w:val="Standard"/>
              <w:jc w:val="center"/>
              <w:rPr>
                <w:rFonts w:cs="Calibri"/>
                <w:sz w:val="12"/>
                <w:szCs w:val="12"/>
              </w:rPr>
            </w:pPr>
            <w:r w:rsidRPr="00757249">
              <w:rPr>
                <w:rFonts w:cs="Calibri"/>
                <w:sz w:val="12"/>
                <w:szCs w:val="12"/>
              </w:rPr>
              <w:t>020</w:t>
            </w:r>
          </w:p>
        </w:tc>
        <w:tc>
          <w:tcPr>
            <w:tcW w:w="2595" w:type="dxa"/>
            <w:tcBorders>
              <w:left w:val="single" w:sz="1" w:space="0" w:color="000000"/>
              <w:bottom w:val="single" w:sz="1" w:space="0" w:color="000000"/>
            </w:tcBorders>
            <w:shd w:val="clear" w:color="auto" w:fill="auto"/>
          </w:tcPr>
          <w:p w14:paraId="7B0B4546" w14:textId="77777777" w:rsidR="00313377" w:rsidRPr="00757249" w:rsidRDefault="00313377" w:rsidP="004F5D8F">
            <w:pPr>
              <w:pStyle w:val="Standard"/>
              <w:rPr>
                <w:rFonts w:cs="Calibri"/>
                <w:sz w:val="12"/>
                <w:szCs w:val="12"/>
              </w:rPr>
            </w:pPr>
            <w:r w:rsidRPr="00757249">
              <w:rPr>
                <w:rFonts w:cs="Calibri"/>
                <w:sz w:val="12"/>
                <w:szCs w:val="12"/>
              </w:rPr>
              <w:t>Magazyn środków myj.</w:t>
            </w:r>
          </w:p>
        </w:tc>
        <w:tc>
          <w:tcPr>
            <w:tcW w:w="840" w:type="dxa"/>
            <w:tcBorders>
              <w:left w:val="single" w:sz="1" w:space="0" w:color="000000"/>
              <w:bottom w:val="single" w:sz="1" w:space="0" w:color="000000"/>
            </w:tcBorders>
            <w:shd w:val="clear" w:color="auto" w:fill="auto"/>
          </w:tcPr>
          <w:p w14:paraId="7A6D967F" w14:textId="77777777" w:rsidR="00313377" w:rsidRPr="00757249" w:rsidRDefault="00313377" w:rsidP="004F5D8F">
            <w:pPr>
              <w:pStyle w:val="Standard"/>
              <w:jc w:val="right"/>
              <w:rPr>
                <w:rFonts w:cs="Calibri"/>
                <w:i/>
                <w:iCs/>
                <w:sz w:val="12"/>
                <w:szCs w:val="12"/>
              </w:rPr>
            </w:pPr>
            <w:r w:rsidRPr="00757249">
              <w:rPr>
                <w:rFonts w:cs="Calibri"/>
                <w:sz w:val="12"/>
                <w:szCs w:val="12"/>
              </w:rPr>
              <w:t>9,90</w:t>
            </w:r>
          </w:p>
        </w:tc>
        <w:tc>
          <w:tcPr>
            <w:tcW w:w="4836" w:type="dxa"/>
            <w:tcBorders>
              <w:left w:val="single" w:sz="1" w:space="0" w:color="000000"/>
              <w:bottom w:val="single" w:sz="1" w:space="0" w:color="000000"/>
              <w:right w:val="single" w:sz="1" w:space="0" w:color="000000"/>
            </w:tcBorders>
            <w:shd w:val="clear" w:color="auto" w:fill="auto"/>
          </w:tcPr>
          <w:p w14:paraId="593380F1" w14:textId="77777777" w:rsidR="00313377" w:rsidRPr="00757249" w:rsidRDefault="00313377" w:rsidP="004F5D8F">
            <w:pPr>
              <w:pStyle w:val="Standard"/>
              <w:snapToGrid w:val="0"/>
              <w:rPr>
                <w:rFonts w:cs="Calibri"/>
                <w:i/>
                <w:iCs/>
                <w:sz w:val="12"/>
                <w:szCs w:val="12"/>
              </w:rPr>
            </w:pPr>
          </w:p>
        </w:tc>
      </w:tr>
      <w:tr w:rsidR="00313377" w:rsidRPr="00757249" w14:paraId="0ACE091C"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39559ED" w14:textId="77777777" w:rsidR="00313377" w:rsidRPr="00757249" w:rsidRDefault="00313377" w:rsidP="004F5D8F">
            <w:pPr>
              <w:pStyle w:val="Standard"/>
              <w:rPr>
                <w:rFonts w:cs="Calibri"/>
                <w:sz w:val="12"/>
                <w:szCs w:val="12"/>
              </w:rPr>
            </w:pPr>
            <w:r w:rsidRPr="00757249">
              <w:rPr>
                <w:rFonts w:cs="Calibri"/>
                <w:sz w:val="12"/>
                <w:szCs w:val="12"/>
              </w:rPr>
              <w:t>22</w:t>
            </w:r>
          </w:p>
        </w:tc>
        <w:tc>
          <w:tcPr>
            <w:tcW w:w="900" w:type="dxa"/>
            <w:tcBorders>
              <w:left w:val="single" w:sz="1" w:space="0" w:color="000000"/>
              <w:bottom w:val="single" w:sz="1" w:space="0" w:color="000000"/>
            </w:tcBorders>
            <w:shd w:val="clear" w:color="auto" w:fill="auto"/>
          </w:tcPr>
          <w:p w14:paraId="23A7AE98" w14:textId="77777777" w:rsidR="00313377" w:rsidRPr="00757249" w:rsidRDefault="00313377" w:rsidP="004F5D8F">
            <w:pPr>
              <w:pStyle w:val="Standard"/>
              <w:jc w:val="center"/>
              <w:rPr>
                <w:rFonts w:cs="Calibri"/>
                <w:sz w:val="12"/>
                <w:szCs w:val="12"/>
              </w:rPr>
            </w:pPr>
            <w:r w:rsidRPr="00757249">
              <w:rPr>
                <w:rFonts w:cs="Calibri"/>
                <w:sz w:val="12"/>
                <w:szCs w:val="12"/>
              </w:rPr>
              <w:t>021</w:t>
            </w:r>
          </w:p>
        </w:tc>
        <w:tc>
          <w:tcPr>
            <w:tcW w:w="2595" w:type="dxa"/>
            <w:tcBorders>
              <w:left w:val="single" w:sz="1" w:space="0" w:color="000000"/>
              <w:bottom w:val="single" w:sz="1" w:space="0" w:color="000000"/>
            </w:tcBorders>
            <w:shd w:val="clear" w:color="auto" w:fill="auto"/>
          </w:tcPr>
          <w:p w14:paraId="72E1BA5C" w14:textId="77777777" w:rsidR="00313377" w:rsidRPr="00757249" w:rsidRDefault="00313377" w:rsidP="004F5D8F">
            <w:pPr>
              <w:pStyle w:val="Standard"/>
              <w:rPr>
                <w:rFonts w:cs="Calibri"/>
                <w:sz w:val="12"/>
                <w:szCs w:val="12"/>
              </w:rPr>
            </w:pPr>
            <w:r w:rsidRPr="00757249">
              <w:rPr>
                <w:rFonts w:cs="Calibri"/>
                <w:sz w:val="12"/>
                <w:szCs w:val="12"/>
              </w:rPr>
              <w:t>Składzik porządkowy</w:t>
            </w:r>
          </w:p>
        </w:tc>
        <w:tc>
          <w:tcPr>
            <w:tcW w:w="840" w:type="dxa"/>
            <w:tcBorders>
              <w:left w:val="single" w:sz="1" w:space="0" w:color="000000"/>
              <w:bottom w:val="single" w:sz="1" w:space="0" w:color="000000"/>
            </w:tcBorders>
            <w:shd w:val="clear" w:color="auto" w:fill="auto"/>
          </w:tcPr>
          <w:p w14:paraId="58B73DA7" w14:textId="77777777" w:rsidR="00313377" w:rsidRPr="00757249" w:rsidRDefault="00313377" w:rsidP="004F5D8F">
            <w:pPr>
              <w:pStyle w:val="Standard"/>
              <w:jc w:val="right"/>
              <w:rPr>
                <w:rFonts w:cs="Calibri"/>
                <w:i/>
                <w:iCs/>
                <w:sz w:val="12"/>
                <w:szCs w:val="12"/>
              </w:rPr>
            </w:pPr>
            <w:r w:rsidRPr="00757249">
              <w:rPr>
                <w:rFonts w:cs="Calibri"/>
                <w:sz w:val="12"/>
                <w:szCs w:val="12"/>
              </w:rPr>
              <w:t>3,50</w:t>
            </w:r>
          </w:p>
        </w:tc>
        <w:tc>
          <w:tcPr>
            <w:tcW w:w="4836" w:type="dxa"/>
            <w:tcBorders>
              <w:left w:val="single" w:sz="1" w:space="0" w:color="000000"/>
              <w:bottom w:val="single" w:sz="1" w:space="0" w:color="000000"/>
              <w:right w:val="single" w:sz="1" w:space="0" w:color="000000"/>
            </w:tcBorders>
            <w:shd w:val="clear" w:color="auto" w:fill="auto"/>
          </w:tcPr>
          <w:p w14:paraId="08C50E9B" w14:textId="77777777" w:rsidR="00313377" w:rsidRPr="00757249" w:rsidRDefault="00313377" w:rsidP="004F5D8F">
            <w:pPr>
              <w:pStyle w:val="Standard"/>
              <w:snapToGrid w:val="0"/>
              <w:rPr>
                <w:rFonts w:cs="Calibri"/>
                <w:i/>
                <w:iCs/>
                <w:sz w:val="12"/>
                <w:szCs w:val="12"/>
              </w:rPr>
            </w:pPr>
          </w:p>
        </w:tc>
      </w:tr>
      <w:tr w:rsidR="00313377" w:rsidRPr="00757249" w14:paraId="6338C195"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D401E83" w14:textId="77777777" w:rsidR="00313377" w:rsidRPr="00757249" w:rsidRDefault="00313377" w:rsidP="004F5D8F">
            <w:pPr>
              <w:pStyle w:val="Standard"/>
              <w:rPr>
                <w:rFonts w:cs="Calibri"/>
                <w:sz w:val="12"/>
                <w:szCs w:val="12"/>
              </w:rPr>
            </w:pPr>
            <w:r w:rsidRPr="00757249">
              <w:rPr>
                <w:rFonts w:cs="Calibri"/>
                <w:sz w:val="12"/>
                <w:szCs w:val="12"/>
              </w:rPr>
              <w:t>23</w:t>
            </w:r>
          </w:p>
        </w:tc>
        <w:tc>
          <w:tcPr>
            <w:tcW w:w="900" w:type="dxa"/>
            <w:tcBorders>
              <w:left w:val="single" w:sz="1" w:space="0" w:color="000000"/>
              <w:bottom w:val="single" w:sz="1" w:space="0" w:color="000000"/>
            </w:tcBorders>
            <w:shd w:val="clear" w:color="auto" w:fill="auto"/>
          </w:tcPr>
          <w:p w14:paraId="3FDF48ED" w14:textId="77777777" w:rsidR="00313377" w:rsidRPr="00757249" w:rsidRDefault="00313377" w:rsidP="004F5D8F">
            <w:pPr>
              <w:pStyle w:val="Standard"/>
              <w:jc w:val="center"/>
              <w:rPr>
                <w:rFonts w:cs="Calibri"/>
                <w:sz w:val="12"/>
                <w:szCs w:val="12"/>
              </w:rPr>
            </w:pPr>
            <w:r w:rsidRPr="00757249">
              <w:rPr>
                <w:rFonts w:cs="Calibri"/>
                <w:sz w:val="12"/>
                <w:szCs w:val="12"/>
              </w:rPr>
              <w:t>022</w:t>
            </w:r>
          </w:p>
        </w:tc>
        <w:tc>
          <w:tcPr>
            <w:tcW w:w="2595" w:type="dxa"/>
            <w:tcBorders>
              <w:left w:val="single" w:sz="1" w:space="0" w:color="000000"/>
              <w:bottom w:val="single" w:sz="1" w:space="0" w:color="000000"/>
            </w:tcBorders>
            <w:shd w:val="clear" w:color="auto" w:fill="auto"/>
          </w:tcPr>
          <w:p w14:paraId="73FD94EB" w14:textId="77777777" w:rsidR="00313377" w:rsidRPr="00757249" w:rsidRDefault="00313377" w:rsidP="004F5D8F">
            <w:pPr>
              <w:pStyle w:val="Standard"/>
              <w:rPr>
                <w:rFonts w:cs="Calibri"/>
                <w:sz w:val="12"/>
                <w:szCs w:val="12"/>
              </w:rPr>
            </w:pPr>
            <w:r w:rsidRPr="00757249">
              <w:rPr>
                <w:rFonts w:cs="Calibri"/>
                <w:sz w:val="12"/>
                <w:szCs w:val="12"/>
              </w:rPr>
              <w:t xml:space="preserve">Pom. agregatów </w:t>
            </w:r>
            <w:proofErr w:type="spellStart"/>
            <w:r w:rsidRPr="00757249">
              <w:rPr>
                <w:rFonts w:cs="Calibri"/>
                <w:sz w:val="12"/>
                <w:szCs w:val="12"/>
              </w:rPr>
              <w:t>chłodn</w:t>
            </w:r>
            <w:proofErr w:type="spellEnd"/>
            <w:r w:rsidRPr="00757249">
              <w:rPr>
                <w:rFonts w:cs="Calibri"/>
                <w:sz w:val="12"/>
                <w:szCs w:val="12"/>
              </w:rPr>
              <w:t>.</w:t>
            </w:r>
          </w:p>
        </w:tc>
        <w:tc>
          <w:tcPr>
            <w:tcW w:w="840" w:type="dxa"/>
            <w:tcBorders>
              <w:left w:val="single" w:sz="1" w:space="0" w:color="000000"/>
              <w:bottom w:val="single" w:sz="1" w:space="0" w:color="000000"/>
            </w:tcBorders>
            <w:shd w:val="clear" w:color="auto" w:fill="auto"/>
          </w:tcPr>
          <w:p w14:paraId="6246FFFE" w14:textId="77777777" w:rsidR="00313377" w:rsidRPr="00757249" w:rsidRDefault="00313377" w:rsidP="004F5D8F">
            <w:pPr>
              <w:pStyle w:val="Standard"/>
              <w:jc w:val="right"/>
              <w:rPr>
                <w:rFonts w:cs="Calibri"/>
                <w:sz w:val="12"/>
                <w:szCs w:val="12"/>
              </w:rPr>
            </w:pPr>
            <w:r w:rsidRPr="00757249">
              <w:rPr>
                <w:rFonts w:cs="Calibri"/>
                <w:sz w:val="12"/>
                <w:szCs w:val="12"/>
              </w:rPr>
              <w:t>5,60</w:t>
            </w:r>
          </w:p>
        </w:tc>
        <w:tc>
          <w:tcPr>
            <w:tcW w:w="4836" w:type="dxa"/>
            <w:tcBorders>
              <w:left w:val="single" w:sz="1" w:space="0" w:color="000000"/>
              <w:bottom w:val="single" w:sz="1" w:space="0" w:color="000000"/>
              <w:right w:val="single" w:sz="1" w:space="0" w:color="000000"/>
            </w:tcBorders>
            <w:shd w:val="clear" w:color="auto" w:fill="auto"/>
          </w:tcPr>
          <w:p w14:paraId="58D7A098" w14:textId="77777777" w:rsidR="00313377" w:rsidRPr="00757249" w:rsidRDefault="00313377" w:rsidP="004F5D8F">
            <w:pPr>
              <w:pStyle w:val="Standard"/>
              <w:snapToGrid w:val="0"/>
              <w:rPr>
                <w:rFonts w:cs="Calibri"/>
                <w:sz w:val="12"/>
                <w:szCs w:val="12"/>
              </w:rPr>
            </w:pPr>
          </w:p>
        </w:tc>
      </w:tr>
      <w:tr w:rsidR="00313377" w:rsidRPr="00757249" w14:paraId="05DCBDB0"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3674D38" w14:textId="77777777" w:rsidR="00313377" w:rsidRPr="00757249" w:rsidRDefault="00313377" w:rsidP="004F5D8F">
            <w:pPr>
              <w:pStyle w:val="Standard"/>
              <w:rPr>
                <w:rFonts w:cs="Calibri"/>
                <w:sz w:val="12"/>
                <w:szCs w:val="12"/>
              </w:rPr>
            </w:pPr>
            <w:r w:rsidRPr="00757249">
              <w:rPr>
                <w:rFonts w:cs="Calibri"/>
                <w:sz w:val="12"/>
                <w:szCs w:val="12"/>
              </w:rPr>
              <w:t>24</w:t>
            </w:r>
          </w:p>
        </w:tc>
        <w:tc>
          <w:tcPr>
            <w:tcW w:w="900" w:type="dxa"/>
            <w:tcBorders>
              <w:left w:val="single" w:sz="1" w:space="0" w:color="000000"/>
              <w:bottom w:val="single" w:sz="1" w:space="0" w:color="000000"/>
            </w:tcBorders>
            <w:shd w:val="clear" w:color="auto" w:fill="auto"/>
          </w:tcPr>
          <w:p w14:paraId="7D0A19E2" w14:textId="77777777" w:rsidR="00313377" w:rsidRPr="00757249" w:rsidRDefault="00313377" w:rsidP="004F5D8F">
            <w:pPr>
              <w:pStyle w:val="Standard"/>
              <w:jc w:val="center"/>
              <w:rPr>
                <w:rFonts w:cs="Calibri"/>
                <w:sz w:val="12"/>
                <w:szCs w:val="12"/>
              </w:rPr>
            </w:pPr>
            <w:r w:rsidRPr="00757249">
              <w:rPr>
                <w:rFonts w:cs="Calibri"/>
                <w:sz w:val="12"/>
                <w:szCs w:val="12"/>
              </w:rPr>
              <w:t>023</w:t>
            </w:r>
          </w:p>
        </w:tc>
        <w:tc>
          <w:tcPr>
            <w:tcW w:w="2595" w:type="dxa"/>
            <w:tcBorders>
              <w:left w:val="single" w:sz="1" w:space="0" w:color="000000"/>
              <w:bottom w:val="single" w:sz="1" w:space="0" w:color="000000"/>
            </w:tcBorders>
            <w:shd w:val="clear" w:color="auto" w:fill="auto"/>
          </w:tcPr>
          <w:p w14:paraId="078FEA51" w14:textId="77777777" w:rsidR="00313377" w:rsidRPr="00757249" w:rsidRDefault="00313377" w:rsidP="004F5D8F">
            <w:pPr>
              <w:pStyle w:val="Standard"/>
              <w:rPr>
                <w:rFonts w:cs="Calibri"/>
                <w:sz w:val="12"/>
                <w:szCs w:val="12"/>
              </w:rPr>
            </w:pPr>
            <w:r w:rsidRPr="00757249">
              <w:rPr>
                <w:rFonts w:cs="Calibri"/>
                <w:sz w:val="12"/>
                <w:szCs w:val="12"/>
              </w:rPr>
              <w:t>Magazyn chłodniczy</w:t>
            </w:r>
          </w:p>
        </w:tc>
        <w:tc>
          <w:tcPr>
            <w:tcW w:w="840" w:type="dxa"/>
            <w:tcBorders>
              <w:left w:val="single" w:sz="1" w:space="0" w:color="000000"/>
              <w:bottom w:val="single" w:sz="1" w:space="0" w:color="000000"/>
            </w:tcBorders>
            <w:shd w:val="clear" w:color="auto" w:fill="auto"/>
          </w:tcPr>
          <w:p w14:paraId="371CD89A" w14:textId="77777777" w:rsidR="00313377" w:rsidRPr="00757249" w:rsidRDefault="00313377" w:rsidP="004F5D8F">
            <w:pPr>
              <w:pStyle w:val="Standard"/>
              <w:jc w:val="right"/>
              <w:rPr>
                <w:rFonts w:cs="Calibri"/>
                <w:i/>
                <w:iCs/>
                <w:sz w:val="12"/>
                <w:szCs w:val="12"/>
              </w:rPr>
            </w:pPr>
            <w:r w:rsidRPr="00757249">
              <w:rPr>
                <w:rFonts w:cs="Calibri"/>
                <w:sz w:val="12"/>
                <w:szCs w:val="12"/>
              </w:rPr>
              <w:t>38,50</w:t>
            </w:r>
          </w:p>
        </w:tc>
        <w:tc>
          <w:tcPr>
            <w:tcW w:w="4836" w:type="dxa"/>
            <w:tcBorders>
              <w:left w:val="single" w:sz="1" w:space="0" w:color="000000"/>
              <w:bottom w:val="single" w:sz="1" w:space="0" w:color="000000"/>
              <w:right w:val="single" w:sz="1" w:space="0" w:color="000000"/>
            </w:tcBorders>
            <w:shd w:val="clear" w:color="auto" w:fill="auto"/>
          </w:tcPr>
          <w:p w14:paraId="68AE681B" w14:textId="77777777" w:rsidR="00313377" w:rsidRPr="00757249" w:rsidRDefault="00313377" w:rsidP="004F5D8F">
            <w:pPr>
              <w:pStyle w:val="Standard"/>
              <w:snapToGrid w:val="0"/>
              <w:rPr>
                <w:rFonts w:cs="Calibri"/>
                <w:i/>
                <w:iCs/>
                <w:sz w:val="12"/>
                <w:szCs w:val="12"/>
              </w:rPr>
            </w:pPr>
          </w:p>
        </w:tc>
      </w:tr>
      <w:tr w:rsidR="00313377" w:rsidRPr="00757249" w14:paraId="22DCE985"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065AF4E" w14:textId="77777777" w:rsidR="00313377" w:rsidRPr="00757249" w:rsidRDefault="00313377" w:rsidP="004F5D8F">
            <w:pPr>
              <w:pStyle w:val="Standard"/>
              <w:rPr>
                <w:rFonts w:cs="Calibri"/>
                <w:sz w:val="12"/>
                <w:szCs w:val="12"/>
              </w:rPr>
            </w:pPr>
            <w:r w:rsidRPr="00757249">
              <w:rPr>
                <w:rFonts w:cs="Calibri"/>
                <w:sz w:val="12"/>
                <w:szCs w:val="12"/>
              </w:rPr>
              <w:t>25</w:t>
            </w:r>
          </w:p>
        </w:tc>
        <w:tc>
          <w:tcPr>
            <w:tcW w:w="900" w:type="dxa"/>
            <w:tcBorders>
              <w:left w:val="single" w:sz="1" w:space="0" w:color="000000"/>
              <w:bottom w:val="single" w:sz="1" w:space="0" w:color="000000"/>
            </w:tcBorders>
            <w:shd w:val="clear" w:color="auto" w:fill="auto"/>
          </w:tcPr>
          <w:p w14:paraId="5802F6CF" w14:textId="77777777" w:rsidR="00313377" w:rsidRPr="00757249" w:rsidRDefault="00313377" w:rsidP="004F5D8F">
            <w:pPr>
              <w:pStyle w:val="Standard"/>
              <w:jc w:val="center"/>
              <w:rPr>
                <w:rFonts w:cs="Calibri"/>
                <w:sz w:val="12"/>
                <w:szCs w:val="12"/>
              </w:rPr>
            </w:pPr>
            <w:r w:rsidRPr="00757249">
              <w:rPr>
                <w:rFonts w:cs="Calibri"/>
                <w:sz w:val="12"/>
                <w:szCs w:val="12"/>
              </w:rPr>
              <w:t>024</w:t>
            </w:r>
          </w:p>
        </w:tc>
        <w:tc>
          <w:tcPr>
            <w:tcW w:w="2595" w:type="dxa"/>
            <w:tcBorders>
              <w:left w:val="single" w:sz="1" w:space="0" w:color="000000"/>
              <w:bottom w:val="single" w:sz="1" w:space="0" w:color="000000"/>
            </w:tcBorders>
            <w:shd w:val="clear" w:color="auto" w:fill="auto"/>
          </w:tcPr>
          <w:p w14:paraId="04C35B3D" w14:textId="77777777" w:rsidR="00313377" w:rsidRPr="00757249" w:rsidRDefault="00313377" w:rsidP="004F5D8F">
            <w:pPr>
              <w:pStyle w:val="Standard"/>
              <w:rPr>
                <w:rFonts w:cs="Calibri"/>
                <w:sz w:val="12"/>
                <w:szCs w:val="12"/>
              </w:rPr>
            </w:pPr>
            <w:r w:rsidRPr="00757249">
              <w:rPr>
                <w:rFonts w:cs="Calibri"/>
                <w:sz w:val="12"/>
                <w:szCs w:val="12"/>
              </w:rPr>
              <w:t>Chłodnia owoców</w:t>
            </w:r>
          </w:p>
        </w:tc>
        <w:tc>
          <w:tcPr>
            <w:tcW w:w="840" w:type="dxa"/>
            <w:tcBorders>
              <w:left w:val="single" w:sz="1" w:space="0" w:color="000000"/>
              <w:bottom w:val="single" w:sz="1" w:space="0" w:color="000000"/>
            </w:tcBorders>
            <w:shd w:val="clear" w:color="auto" w:fill="auto"/>
          </w:tcPr>
          <w:p w14:paraId="558FF492" w14:textId="77777777" w:rsidR="00313377" w:rsidRPr="00757249" w:rsidRDefault="00313377" w:rsidP="004F5D8F">
            <w:pPr>
              <w:pStyle w:val="Standard"/>
              <w:jc w:val="right"/>
              <w:rPr>
                <w:rFonts w:cs="Calibri"/>
                <w:i/>
                <w:iCs/>
                <w:sz w:val="12"/>
                <w:szCs w:val="12"/>
              </w:rPr>
            </w:pPr>
            <w:r w:rsidRPr="00757249">
              <w:rPr>
                <w:rFonts w:cs="Calibri"/>
                <w:sz w:val="12"/>
                <w:szCs w:val="12"/>
              </w:rPr>
              <w:t>11,40</w:t>
            </w:r>
          </w:p>
        </w:tc>
        <w:tc>
          <w:tcPr>
            <w:tcW w:w="4836" w:type="dxa"/>
            <w:tcBorders>
              <w:left w:val="single" w:sz="1" w:space="0" w:color="000000"/>
              <w:bottom w:val="single" w:sz="1" w:space="0" w:color="000000"/>
              <w:right w:val="single" w:sz="1" w:space="0" w:color="000000"/>
            </w:tcBorders>
            <w:shd w:val="clear" w:color="auto" w:fill="auto"/>
          </w:tcPr>
          <w:p w14:paraId="0EA674D6" w14:textId="77777777" w:rsidR="00313377" w:rsidRPr="00757249" w:rsidRDefault="00313377" w:rsidP="004F5D8F">
            <w:pPr>
              <w:pStyle w:val="Standard"/>
              <w:snapToGrid w:val="0"/>
              <w:rPr>
                <w:rFonts w:cs="Calibri"/>
                <w:i/>
                <w:iCs/>
                <w:sz w:val="12"/>
                <w:szCs w:val="12"/>
              </w:rPr>
            </w:pPr>
          </w:p>
        </w:tc>
      </w:tr>
      <w:tr w:rsidR="00313377" w:rsidRPr="00757249" w14:paraId="474E5AD5"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FF75A80" w14:textId="77777777" w:rsidR="00313377" w:rsidRPr="00757249" w:rsidRDefault="00313377" w:rsidP="004F5D8F">
            <w:pPr>
              <w:pStyle w:val="Standard"/>
              <w:rPr>
                <w:rFonts w:cs="Calibri"/>
                <w:sz w:val="12"/>
                <w:szCs w:val="12"/>
              </w:rPr>
            </w:pPr>
            <w:r w:rsidRPr="00757249">
              <w:rPr>
                <w:rFonts w:cs="Calibri"/>
                <w:sz w:val="12"/>
                <w:szCs w:val="12"/>
              </w:rPr>
              <w:t>26</w:t>
            </w:r>
          </w:p>
        </w:tc>
        <w:tc>
          <w:tcPr>
            <w:tcW w:w="900" w:type="dxa"/>
            <w:tcBorders>
              <w:left w:val="single" w:sz="1" w:space="0" w:color="000000"/>
              <w:bottom w:val="single" w:sz="1" w:space="0" w:color="000000"/>
            </w:tcBorders>
            <w:shd w:val="clear" w:color="auto" w:fill="auto"/>
          </w:tcPr>
          <w:p w14:paraId="1F57A968" w14:textId="77777777" w:rsidR="00313377" w:rsidRPr="00757249" w:rsidRDefault="00313377" w:rsidP="004F5D8F">
            <w:pPr>
              <w:pStyle w:val="Standard"/>
              <w:jc w:val="center"/>
              <w:rPr>
                <w:rFonts w:cs="Calibri"/>
                <w:sz w:val="12"/>
                <w:szCs w:val="12"/>
              </w:rPr>
            </w:pPr>
            <w:r w:rsidRPr="00757249">
              <w:rPr>
                <w:rFonts w:cs="Calibri"/>
                <w:sz w:val="12"/>
                <w:szCs w:val="12"/>
              </w:rPr>
              <w:t>025</w:t>
            </w:r>
          </w:p>
        </w:tc>
        <w:tc>
          <w:tcPr>
            <w:tcW w:w="2595" w:type="dxa"/>
            <w:tcBorders>
              <w:left w:val="single" w:sz="1" w:space="0" w:color="000000"/>
              <w:bottom w:val="single" w:sz="1" w:space="0" w:color="000000"/>
            </w:tcBorders>
            <w:shd w:val="clear" w:color="auto" w:fill="auto"/>
          </w:tcPr>
          <w:p w14:paraId="010ACA82" w14:textId="77777777" w:rsidR="00313377" w:rsidRPr="00757249" w:rsidRDefault="00313377" w:rsidP="004F5D8F">
            <w:pPr>
              <w:pStyle w:val="Standard"/>
              <w:rPr>
                <w:rFonts w:cs="Calibri"/>
                <w:sz w:val="12"/>
                <w:szCs w:val="12"/>
              </w:rPr>
            </w:pPr>
            <w:r w:rsidRPr="00757249">
              <w:rPr>
                <w:rFonts w:cs="Calibri"/>
                <w:sz w:val="12"/>
                <w:szCs w:val="12"/>
              </w:rPr>
              <w:t>Chłodnia warzyw</w:t>
            </w:r>
          </w:p>
        </w:tc>
        <w:tc>
          <w:tcPr>
            <w:tcW w:w="840" w:type="dxa"/>
            <w:tcBorders>
              <w:left w:val="single" w:sz="1" w:space="0" w:color="000000"/>
              <w:bottom w:val="single" w:sz="1" w:space="0" w:color="000000"/>
            </w:tcBorders>
            <w:shd w:val="clear" w:color="auto" w:fill="auto"/>
          </w:tcPr>
          <w:p w14:paraId="16079AE5" w14:textId="77777777" w:rsidR="00313377" w:rsidRPr="00757249" w:rsidRDefault="00313377" w:rsidP="004F5D8F">
            <w:pPr>
              <w:pStyle w:val="Standard"/>
              <w:jc w:val="right"/>
              <w:rPr>
                <w:rFonts w:cs="Calibri"/>
                <w:sz w:val="12"/>
                <w:szCs w:val="12"/>
              </w:rPr>
            </w:pPr>
            <w:r w:rsidRPr="00757249">
              <w:rPr>
                <w:rFonts w:cs="Calibri"/>
                <w:sz w:val="12"/>
                <w:szCs w:val="12"/>
              </w:rPr>
              <w:t>23,60</w:t>
            </w:r>
          </w:p>
        </w:tc>
        <w:tc>
          <w:tcPr>
            <w:tcW w:w="4836" w:type="dxa"/>
            <w:tcBorders>
              <w:left w:val="single" w:sz="1" w:space="0" w:color="000000"/>
              <w:bottom w:val="single" w:sz="1" w:space="0" w:color="000000"/>
              <w:right w:val="single" w:sz="1" w:space="0" w:color="000000"/>
            </w:tcBorders>
            <w:shd w:val="clear" w:color="auto" w:fill="auto"/>
          </w:tcPr>
          <w:p w14:paraId="3CCE097A" w14:textId="77777777" w:rsidR="00313377" w:rsidRPr="00757249" w:rsidRDefault="00313377" w:rsidP="004F5D8F">
            <w:pPr>
              <w:pStyle w:val="Standard"/>
              <w:snapToGrid w:val="0"/>
              <w:rPr>
                <w:rFonts w:cs="Calibri"/>
                <w:sz w:val="12"/>
                <w:szCs w:val="12"/>
              </w:rPr>
            </w:pPr>
          </w:p>
        </w:tc>
      </w:tr>
      <w:tr w:rsidR="00313377" w:rsidRPr="00757249" w14:paraId="27F7134C"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3FF86E1" w14:textId="77777777" w:rsidR="00313377" w:rsidRPr="00757249" w:rsidRDefault="00313377" w:rsidP="004F5D8F">
            <w:pPr>
              <w:pStyle w:val="Standard"/>
              <w:rPr>
                <w:rFonts w:cs="Calibri"/>
                <w:sz w:val="12"/>
                <w:szCs w:val="12"/>
              </w:rPr>
            </w:pPr>
            <w:r w:rsidRPr="00757249">
              <w:rPr>
                <w:rFonts w:cs="Calibri"/>
                <w:sz w:val="12"/>
                <w:szCs w:val="12"/>
              </w:rPr>
              <w:t>27</w:t>
            </w:r>
          </w:p>
        </w:tc>
        <w:tc>
          <w:tcPr>
            <w:tcW w:w="900" w:type="dxa"/>
            <w:tcBorders>
              <w:left w:val="single" w:sz="1" w:space="0" w:color="000000"/>
              <w:bottom w:val="single" w:sz="1" w:space="0" w:color="000000"/>
            </w:tcBorders>
            <w:shd w:val="clear" w:color="auto" w:fill="auto"/>
          </w:tcPr>
          <w:p w14:paraId="1CE635FD" w14:textId="77777777" w:rsidR="00313377" w:rsidRPr="00757249" w:rsidRDefault="00313377" w:rsidP="004F5D8F">
            <w:pPr>
              <w:pStyle w:val="Standard"/>
              <w:jc w:val="center"/>
              <w:rPr>
                <w:rFonts w:cs="Calibri"/>
                <w:sz w:val="12"/>
                <w:szCs w:val="12"/>
              </w:rPr>
            </w:pPr>
            <w:r w:rsidRPr="00757249">
              <w:rPr>
                <w:rFonts w:cs="Calibri"/>
                <w:sz w:val="12"/>
                <w:szCs w:val="12"/>
              </w:rPr>
              <w:t>026</w:t>
            </w:r>
          </w:p>
        </w:tc>
        <w:tc>
          <w:tcPr>
            <w:tcW w:w="2595" w:type="dxa"/>
            <w:tcBorders>
              <w:left w:val="single" w:sz="1" w:space="0" w:color="000000"/>
              <w:bottom w:val="single" w:sz="1" w:space="0" w:color="000000"/>
            </w:tcBorders>
            <w:shd w:val="clear" w:color="auto" w:fill="auto"/>
          </w:tcPr>
          <w:p w14:paraId="46B1F2FE" w14:textId="77777777" w:rsidR="00313377" w:rsidRPr="00757249" w:rsidRDefault="00313377" w:rsidP="004F5D8F">
            <w:pPr>
              <w:pStyle w:val="Standard"/>
              <w:rPr>
                <w:rFonts w:cs="Calibri"/>
                <w:sz w:val="12"/>
                <w:szCs w:val="12"/>
              </w:rPr>
            </w:pPr>
            <w:r w:rsidRPr="00757249">
              <w:rPr>
                <w:rFonts w:cs="Calibri"/>
                <w:sz w:val="12"/>
                <w:szCs w:val="12"/>
              </w:rPr>
              <w:t>Magazyn zasobów</w:t>
            </w:r>
          </w:p>
        </w:tc>
        <w:tc>
          <w:tcPr>
            <w:tcW w:w="840" w:type="dxa"/>
            <w:tcBorders>
              <w:left w:val="single" w:sz="1" w:space="0" w:color="000000"/>
              <w:bottom w:val="single" w:sz="1" w:space="0" w:color="000000"/>
            </w:tcBorders>
            <w:shd w:val="clear" w:color="auto" w:fill="auto"/>
          </w:tcPr>
          <w:p w14:paraId="33C3CA13" w14:textId="77777777" w:rsidR="00313377" w:rsidRPr="00757249" w:rsidRDefault="00313377" w:rsidP="004F5D8F">
            <w:pPr>
              <w:pStyle w:val="Standard"/>
              <w:jc w:val="right"/>
              <w:rPr>
                <w:rFonts w:cs="Calibri"/>
                <w:sz w:val="12"/>
                <w:szCs w:val="12"/>
              </w:rPr>
            </w:pPr>
            <w:r w:rsidRPr="00757249">
              <w:rPr>
                <w:rFonts w:cs="Calibri"/>
                <w:sz w:val="12"/>
                <w:szCs w:val="12"/>
              </w:rPr>
              <w:t>11,10</w:t>
            </w:r>
          </w:p>
        </w:tc>
        <w:tc>
          <w:tcPr>
            <w:tcW w:w="4836" w:type="dxa"/>
            <w:tcBorders>
              <w:left w:val="single" w:sz="1" w:space="0" w:color="000000"/>
              <w:bottom w:val="single" w:sz="1" w:space="0" w:color="000000"/>
              <w:right w:val="single" w:sz="1" w:space="0" w:color="000000"/>
            </w:tcBorders>
            <w:shd w:val="clear" w:color="auto" w:fill="auto"/>
          </w:tcPr>
          <w:p w14:paraId="792BFF89" w14:textId="77777777" w:rsidR="00313377" w:rsidRPr="00757249" w:rsidRDefault="00313377" w:rsidP="004F5D8F">
            <w:pPr>
              <w:pStyle w:val="Standard"/>
              <w:snapToGrid w:val="0"/>
              <w:rPr>
                <w:rFonts w:cs="Calibri"/>
                <w:sz w:val="12"/>
                <w:szCs w:val="12"/>
              </w:rPr>
            </w:pPr>
          </w:p>
        </w:tc>
      </w:tr>
      <w:tr w:rsidR="00313377" w:rsidRPr="00757249" w14:paraId="6E4D068C"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CAC0D12" w14:textId="77777777" w:rsidR="00313377" w:rsidRPr="00757249" w:rsidRDefault="00313377" w:rsidP="004F5D8F">
            <w:pPr>
              <w:pStyle w:val="Standard"/>
              <w:rPr>
                <w:rFonts w:cs="Calibri"/>
                <w:sz w:val="12"/>
                <w:szCs w:val="12"/>
              </w:rPr>
            </w:pPr>
            <w:r w:rsidRPr="00757249">
              <w:rPr>
                <w:rFonts w:cs="Calibri"/>
                <w:sz w:val="12"/>
                <w:szCs w:val="12"/>
              </w:rPr>
              <w:t>28</w:t>
            </w:r>
          </w:p>
        </w:tc>
        <w:tc>
          <w:tcPr>
            <w:tcW w:w="900" w:type="dxa"/>
            <w:tcBorders>
              <w:left w:val="single" w:sz="1" w:space="0" w:color="000000"/>
              <w:bottom w:val="single" w:sz="1" w:space="0" w:color="000000"/>
            </w:tcBorders>
            <w:shd w:val="clear" w:color="auto" w:fill="auto"/>
          </w:tcPr>
          <w:p w14:paraId="7F7E49CC" w14:textId="77777777" w:rsidR="00313377" w:rsidRPr="00757249" w:rsidRDefault="00313377" w:rsidP="004F5D8F">
            <w:pPr>
              <w:pStyle w:val="Standard"/>
              <w:jc w:val="center"/>
              <w:rPr>
                <w:rFonts w:cs="Calibri"/>
                <w:sz w:val="12"/>
                <w:szCs w:val="12"/>
              </w:rPr>
            </w:pPr>
            <w:r w:rsidRPr="00757249">
              <w:rPr>
                <w:rFonts w:cs="Calibri"/>
                <w:sz w:val="12"/>
                <w:szCs w:val="12"/>
              </w:rPr>
              <w:t>027</w:t>
            </w:r>
          </w:p>
        </w:tc>
        <w:tc>
          <w:tcPr>
            <w:tcW w:w="2595" w:type="dxa"/>
            <w:tcBorders>
              <w:left w:val="single" w:sz="1" w:space="0" w:color="000000"/>
              <w:bottom w:val="single" w:sz="1" w:space="0" w:color="000000"/>
            </w:tcBorders>
            <w:shd w:val="clear" w:color="auto" w:fill="auto"/>
          </w:tcPr>
          <w:p w14:paraId="2AE20448" w14:textId="77777777" w:rsidR="00313377" w:rsidRPr="00757249" w:rsidRDefault="00313377" w:rsidP="004F5D8F">
            <w:pPr>
              <w:pStyle w:val="Standard"/>
              <w:rPr>
                <w:rFonts w:cs="Calibri"/>
                <w:sz w:val="12"/>
                <w:szCs w:val="12"/>
              </w:rPr>
            </w:pPr>
            <w:r w:rsidRPr="00757249">
              <w:rPr>
                <w:rFonts w:cs="Calibri"/>
                <w:sz w:val="12"/>
                <w:szCs w:val="12"/>
              </w:rPr>
              <w:t>Magazyn sypki</w:t>
            </w:r>
          </w:p>
        </w:tc>
        <w:tc>
          <w:tcPr>
            <w:tcW w:w="840" w:type="dxa"/>
            <w:tcBorders>
              <w:left w:val="single" w:sz="1" w:space="0" w:color="000000"/>
              <w:bottom w:val="single" w:sz="1" w:space="0" w:color="000000"/>
            </w:tcBorders>
            <w:shd w:val="clear" w:color="auto" w:fill="auto"/>
          </w:tcPr>
          <w:p w14:paraId="3BCB0AA9" w14:textId="77777777" w:rsidR="00313377" w:rsidRPr="00757249" w:rsidRDefault="00313377" w:rsidP="004F5D8F">
            <w:pPr>
              <w:pStyle w:val="Standard"/>
              <w:jc w:val="right"/>
              <w:rPr>
                <w:rFonts w:cs="Calibri"/>
                <w:sz w:val="12"/>
                <w:szCs w:val="12"/>
              </w:rPr>
            </w:pPr>
            <w:r w:rsidRPr="00757249">
              <w:rPr>
                <w:rFonts w:cs="Calibri"/>
                <w:sz w:val="12"/>
                <w:szCs w:val="12"/>
              </w:rPr>
              <w:t>11,60</w:t>
            </w:r>
          </w:p>
        </w:tc>
        <w:tc>
          <w:tcPr>
            <w:tcW w:w="4836" w:type="dxa"/>
            <w:tcBorders>
              <w:left w:val="single" w:sz="1" w:space="0" w:color="000000"/>
              <w:bottom w:val="single" w:sz="1" w:space="0" w:color="000000"/>
              <w:right w:val="single" w:sz="1" w:space="0" w:color="000000"/>
            </w:tcBorders>
            <w:shd w:val="clear" w:color="auto" w:fill="auto"/>
          </w:tcPr>
          <w:p w14:paraId="7764BA53" w14:textId="77777777" w:rsidR="00313377" w:rsidRPr="00757249" w:rsidRDefault="00313377" w:rsidP="004F5D8F">
            <w:pPr>
              <w:pStyle w:val="Standard"/>
              <w:snapToGrid w:val="0"/>
              <w:rPr>
                <w:rFonts w:cs="Calibri"/>
                <w:sz w:val="12"/>
                <w:szCs w:val="12"/>
              </w:rPr>
            </w:pPr>
          </w:p>
        </w:tc>
      </w:tr>
      <w:tr w:rsidR="00313377" w:rsidRPr="00757249" w14:paraId="58A729D6"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C012791" w14:textId="77777777" w:rsidR="00313377" w:rsidRPr="00757249" w:rsidRDefault="00313377" w:rsidP="004F5D8F">
            <w:pPr>
              <w:pStyle w:val="Standard"/>
              <w:rPr>
                <w:rFonts w:cs="Calibri"/>
                <w:sz w:val="12"/>
                <w:szCs w:val="12"/>
              </w:rPr>
            </w:pPr>
            <w:r w:rsidRPr="00757249">
              <w:rPr>
                <w:rFonts w:cs="Calibri"/>
                <w:sz w:val="12"/>
                <w:szCs w:val="12"/>
              </w:rPr>
              <w:t>29</w:t>
            </w:r>
          </w:p>
        </w:tc>
        <w:tc>
          <w:tcPr>
            <w:tcW w:w="900" w:type="dxa"/>
            <w:tcBorders>
              <w:left w:val="single" w:sz="1" w:space="0" w:color="000000"/>
              <w:bottom w:val="single" w:sz="1" w:space="0" w:color="000000"/>
            </w:tcBorders>
            <w:shd w:val="clear" w:color="auto" w:fill="auto"/>
          </w:tcPr>
          <w:p w14:paraId="73579F25" w14:textId="77777777" w:rsidR="00313377" w:rsidRPr="00757249" w:rsidRDefault="00313377" w:rsidP="004F5D8F">
            <w:pPr>
              <w:pStyle w:val="Standard"/>
              <w:jc w:val="center"/>
              <w:rPr>
                <w:rFonts w:cs="Calibri"/>
                <w:sz w:val="12"/>
                <w:szCs w:val="12"/>
              </w:rPr>
            </w:pPr>
            <w:r w:rsidRPr="00757249">
              <w:rPr>
                <w:rFonts w:cs="Calibri"/>
                <w:sz w:val="12"/>
                <w:szCs w:val="12"/>
              </w:rPr>
              <w:t>028</w:t>
            </w:r>
          </w:p>
        </w:tc>
        <w:tc>
          <w:tcPr>
            <w:tcW w:w="2595" w:type="dxa"/>
            <w:tcBorders>
              <w:left w:val="single" w:sz="1" w:space="0" w:color="000000"/>
              <w:bottom w:val="single" w:sz="1" w:space="0" w:color="000000"/>
            </w:tcBorders>
            <w:shd w:val="clear" w:color="auto" w:fill="auto"/>
          </w:tcPr>
          <w:p w14:paraId="0381347F" w14:textId="77777777" w:rsidR="00313377" w:rsidRPr="00757249" w:rsidRDefault="00313377" w:rsidP="004F5D8F">
            <w:pPr>
              <w:pStyle w:val="Standard"/>
              <w:rPr>
                <w:rFonts w:cs="Calibri"/>
                <w:sz w:val="12"/>
                <w:szCs w:val="12"/>
              </w:rPr>
            </w:pPr>
            <w:proofErr w:type="spellStart"/>
            <w:r w:rsidRPr="00757249">
              <w:rPr>
                <w:rFonts w:cs="Calibri"/>
                <w:sz w:val="12"/>
                <w:szCs w:val="12"/>
              </w:rPr>
              <w:t>Wentylatornia</w:t>
            </w:r>
            <w:proofErr w:type="spellEnd"/>
          </w:p>
        </w:tc>
        <w:tc>
          <w:tcPr>
            <w:tcW w:w="840" w:type="dxa"/>
            <w:tcBorders>
              <w:left w:val="single" w:sz="1" w:space="0" w:color="000000"/>
              <w:bottom w:val="single" w:sz="1" w:space="0" w:color="000000"/>
            </w:tcBorders>
            <w:shd w:val="clear" w:color="auto" w:fill="auto"/>
          </w:tcPr>
          <w:p w14:paraId="0EC7AEE7" w14:textId="77777777" w:rsidR="00313377" w:rsidRPr="00757249" w:rsidRDefault="00313377" w:rsidP="004F5D8F">
            <w:pPr>
              <w:pStyle w:val="Standard"/>
              <w:jc w:val="right"/>
              <w:rPr>
                <w:rFonts w:cs="Calibri"/>
                <w:sz w:val="12"/>
                <w:szCs w:val="12"/>
              </w:rPr>
            </w:pPr>
            <w:r w:rsidRPr="00757249">
              <w:rPr>
                <w:rFonts w:cs="Calibri"/>
                <w:sz w:val="12"/>
                <w:szCs w:val="12"/>
              </w:rPr>
              <w:t>9,65</w:t>
            </w:r>
          </w:p>
        </w:tc>
        <w:tc>
          <w:tcPr>
            <w:tcW w:w="4836" w:type="dxa"/>
            <w:tcBorders>
              <w:left w:val="single" w:sz="1" w:space="0" w:color="000000"/>
              <w:bottom w:val="single" w:sz="1" w:space="0" w:color="000000"/>
              <w:right w:val="single" w:sz="1" w:space="0" w:color="000000"/>
            </w:tcBorders>
            <w:shd w:val="clear" w:color="auto" w:fill="auto"/>
          </w:tcPr>
          <w:p w14:paraId="1D8D8154" w14:textId="77777777" w:rsidR="00313377" w:rsidRPr="00757249" w:rsidRDefault="00313377" w:rsidP="004F5D8F">
            <w:pPr>
              <w:pStyle w:val="Standard"/>
              <w:snapToGrid w:val="0"/>
              <w:rPr>
                <w:rFonts w:cs="Calibri"/>
                <w:sz w:val="12"/>
                <w:szCs w:val="12"/>
              </w:rPr>
            </w:pPr>
          </w:p>
        </w:tc>
      </w:tr>
      <w:tr w:rsidR="00313377" w:rsidRPr="00757249" w14:paraId="12DEBCEC"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FFCEB08" w14:textId="77777777" w:rsidR="00313377" w:rsidRPr="00757249" w:rsidRDefault="00313377" w:rsidP="004F5D8F">
            <w:pPr>
              <w:pStyle w:val="Standard"/>
              <w:rPr>
                <w:rFonts w:cs="Calibri"/>
                <w:sz w:val="12"/>
                <w:szCs w:val="12"/>
              </w:rPr>
            </w:pPr>
            <w:r w:rsidRPr="00757249">
              <w:rPr>
                <w:rFonts w:cs="Calibri"/>
                <w:sz w:val="12"/>
                <w:szCs w:val="12"/>
              </w:rPr>
              <w:t>30</w:t>
            </w:r>
          </w:p>
        </w:tc>
        <w:tc>
          <w:tcPr>
            <w:tcW w:w="900" w:type="dxa"/>
            <w:tcBorders>
              <w:left w:val="single" w:sz="1" w:space="0" w:color="000000"/>
              <w:bottom w:val="single" w:sz="1" w:space="0" w:color="000000"/>
            </w:tcBorders>
            <w:shd w:val="clear" w:color="auto" w:fill="auto"/>
          </w:tcPr>
          <w:p w14:paraId="44D16826" w14:textId="77777777" w:rsidR="00313377" w:rsidRPr="00757249" w:rsidRDefault="00313377" w:rsidP="004F5D8F">
            <w:pPr>
              <w:pStyle w:val="Standard"/>
              <w:jc w:val="center"/>
              <w:rPr>
                <w:rFonts w:cs="Calibri"/>
                <w:sz w:val="12"/>
                <w:szCs w:val="12"/>
              </w:rPr>
            </w:pPr>
            <w:r w:rsidRPr="00757249">
              <w:rPr>
                <w:rFonts w:cs="Calibri"/>
                <w:sz w:val="12"/>
                <w:szCs w:val="12"/>
              </w:rPr>
              <w:t>029</w:t>
            </w:r>
          </w:p>
        </w:tc>
        <w:tc>
          <w:tcPr>
            <w:tcW w:w="2595" w:type="dxa"/>
            <w:tcBorders>
              <w:left w:val="single" w:sz="1" w:space="0" w:color="000000"/>
              <w:bottom w:val="single" w:sz="1" w:space="0" w:color="000000"/>
            </w:tcBorders>
            <w:shd w:val="clear" w:color="auto" w:fill="auto"/>
          </w:tcPr>
          <w:p w14:paraId="30955644" w14:textId="77777777" w:rsidR="00313377" w:rsidRPr="00757249" w:rsidRDefault="00313377" w:rsidP="004F5D8F">
            <w:pPr>
              <w:pStyle w:val="Standard"/>
              <w:rPr>
                <w:rFonts w:cs="Calibri"/>
                <w:sz w:val="12"/>
                <w:szCs w:val="12"/>
              </w:rPr>
            </w:pPr>
            <w:r w:rsidRPr="00757249">
              <w:rPr>
                <w:rFonts w:cs="Calibri"/>
                <w:sz w:val="12"/>
                <w:szCs w:val="12"/>
              </w:rPr>
              <w:t>Rozdzielnia nn.</w:t>
            </w:r>
          </w:p>
        </w:tc>
        <w:tc>
          <w:tcPr>
            <w:tcW w:w="840" w:type="dxa"/>
            <w:tcBorders>
              <w:left w:val="single" w:sz="1" w:space="0" w:color="000000"/>
              <w:bottom w:val="single" w:sz="1" w:space="0" w:color="000000"/>
            </w:tcBorders>
            <w:shd w:val="clear" w:color="auto" w:fill="auto"/>
          </w:tcPr>
          <w:p w14:paraId="6C1B4E16" w14:textId="77777777" w:rsidR="00313377" w:rsidRPr="00757249" w:rsidRDefault="00313377" w:rsidP="004F5D8F">
            <w:pPr>
              <w:pStyle w:val="Standard"/>
              <w:jc w:val="right"/>
              <w:rPr>
                <w:rFonts w:cs="Calibri"/>
                <w:sz w:val="12"/>
                <w:szCs w:val="12"/>
              </w:rPr>
            </w:pPr>
            <w:r w:rsidRPr="00757249">
              <w:rPr>
                <w:rFonts w:cs="Calibri"/>
                <w:sz w:val="12"/>
                <w:szCs w:val="12"/>
              </w:rPr>
              <w:t>20,10</w:t>
            </w:r>
          </w:p>
        </w:tc>
        <w:tc>
          <w:tcPr>
            <w:tcW w:w="4836" w:type="dxa"/>
            <w:tcBorders>
              <w:left w:val="single" w:sz="1" w:space="0" w:color="000000"/>
              <w:bottom w:val="single" w:sz="1" w:space="0" w:color="000000"/>
              <w:right w:val="single" w:sz="1" w:space="0" w:color="000000"/>
            </w:tcBorders>
            <w:shd w:val="clear" w:color="auto" w:fill="auto"/>
          </w:tcPr>
          <w:p w14:paraId="6E8F8498" w14:textId="77777777" w:rsidR="00313377" w:rsidRPr="00757249" w:rsidRDefault="00313377" w:rsidP="004F5D8F">
            <w:pPr>
              <w:pStyle w:val="Standard"/>
              <w:snapToGrid w:val="0"/>
              <w:rPr>
                <w:rFonts w:cs="Calibri"/>
                <w:sz w:val="12"/>
                <w:szCs w:val="12"/>
              </w:rPr>
            </w:pPr>
          </w:p>
        </w:tc>
      </w:tr>
      <w:tr w:rsidR="00313377" w:rsidRPr="00757249" w14:paraId="50FC5BDD"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6026D66" w14:textId="77777777" w:rsidR="00313377" w:rsidRPr="00757249" w:rsidRDefault="00313377" w:rsidP="004F5D8F">
            <w:pPr>
              <w:pStyle w:val="Standard"/>
              <w:rPr>
                <w:rFonts w:cs="Calibri"/>
                <w:sz w:val="12"/>
                <w:szCs w:val="12"/>
              </w:rPr>
            </w:pPr>
            <w:r w:rsidRPr="00757249">
              <w:rPr>
                <w:rFonts w:cs="Calibri"/>
                <w:sz w:val="12"/>
                <w:szCs w:val="12"/>
              </w:rPr>
              <w:t>31</w:t>
            </w:r>
          </w:p>
        </w:tc>
        <w:tc>
          <w:tcPr>
            <w:tcW w:w="900" w:type="dxa"/>
            <w:tcBorders>
              <w:left w:val="single" w:sz="1" w:space="0" w:color="000000"/>
              <w:bottom w:val="single" w:sz="1" w:space="0" w:color="000000"/>
            </w:tcBorders>
            <w:shd w:val="clear" w:color="auto" w:fill="auto"/>
          </w:tcPr>
          <w:p w14:paraId="262B965B" w14:textId="77777777" w:rsidR="00313377" w:rsidRPr="00757249" w:rsidRDefault="00313377" w:rsidP="004F5D8F">
            <w:pPr>
              <w:pStyle w:val="Standard"/>
              <w:jc w:val="center"/>
              <w:rPr>
                <w:rFonts w:cs="Calibri"/>
                <w:sz w:val="12"/>
                <w:szCs w:val="12"/>
              </w:rPr>
            </w:pPr>
            <w:r w:rsidRPr="00757249">
              <w:rPr>
                <w:rFonts w:cs="Calibri"/>
                <w:sz w:val="12"/>
                <w:szCs w:val="12"/>
              </w:rPr>
              <w:t>030</w:t>
            </w:r>
          </w:p>
        </w:tc>
        <w:tc>
          <w:tcPr>
            <w:tcW w:w="2595" w:type="dxa"/>
            <w:tcBorders>
              <w:left w:val="single" w:sz="1" w:space="0" w:color="000000"/>
              <w:bottom w:val="single" w:sz="1" w:space="0" w:color="000000"/>
            </w:tcBorders>
            <w:shd w:val="clear" w:color="auto" w:fill="auto"/>
          </w:tcPr>
          <w:p w14:paraId="7133F2A7" w14:textId="77777777" w:rsidR="00313377" w:rsidRPr="00757249" w:rsidRDefault="00313377" w:rsidP="004F5D8F">
            <w:pPr>
              <w:pStyle w:val="Standard"/>
              <w:rPr>
                <w:rFonts w:cs="Calibri"/>
                <w:sz w:val="12"/>
                <w:szCs w:val="12"/>
              </w:rPr>
            </w:pPr>
            <w:r w:rsidRPr="00757249">
              <w:rPr>
                <w:rFonts w:cs="Calibri"/>
                <w:sz w:val="12"/>
                <w:szCs w:val="12"/>
              </w:rPr>
              <w:t>Kabina higieniczna</w:t>
            </w:r>
          </w:p>
        </w:tc>
        <w:tc>
          <w:tcPr>
            <w:tcW w:w="840" w:type="dxa"/>
            <w:tcBorders>
              <w:left w:val="single" w:sz="1" w:space="0" w:color="000000"/>
              <w:bottom w:val="single" w:sz="1" w:space="0" w:color="000000"/>
            </w:tcBorders>
            <w:shd w:val="clear" w:color="auto" w:fill="auto"/>
          </w:tcPr>
          <w:p w14:paraId="70F0E973" w14:textId="77777777" w:rsidR="00313377" w:rsidRPr="00757249" w:rsidRDefault="00313377" w:rsidP="004F5D8F">
            <w:pPr>
              <w:pStyle w:val="Standard"/>
              <w:jc w:val="right"/>
              <w:rPr>
                <w:rFonts w:cs="Calibri"/>
                <w:sz w:val="12"/>
                <w:szCs w:val="12"/>
              </w:rPr>
            </w:pPr>
            <w:r w:rsidRPr="00757249">
              <w:rPr>
                <w:rFonts w:cs="Calibri"/>
                <w:sz w:val="12"/>
                <w:szCs w:val="12"/>
              </w:rPr>
              <w:t>3,90</w:t>
            </w:r>
          </w:p>
        </w:tc>
        <w:tc>
          <w:tcPr>
            <w:tcW w:w="4836" w:type="dxa"/>
            <w:tcBorders>
              <w:left w:val="single" w:sz="1" w:space="0" w:color="000000"/>
              <w:bottom w:val="single" w:sz="1" w:space="0" w:color="000000"/>
              <w:right w:val="single" w:sz="1" w:space="0" w:color="000000"/>
            </w:tcBorders>
            <w:shd w:val="clear" w:color="auto" w:fill="auto"/>
          </w:tcPr>
          <w:p w14:paraId="6538D97C" w14:textId="77777777" w:rsidR="00313377" w:rsidRPr="00757249" w:rsidRDefault="00313377" w:rsidP="004F5D8F">
            <w:pPr>
              <w:pStyle w:val="Standard"/>
              <w:snapToGrid w:val="0"/>
              <w:rPr>
                <w:rFonts w:cs="Calibri"/>
                <w:sz w:val="12"/>
                <w:szCs w:val="12"/>
              </w:rPr>
            </w:pPr>
          </w:p>
        </w:tc>
      </w:tr>
      <w:tr w:rsidR="00313377" w:rsidRPr="00757249" w14:paraId="11C99B0C"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C5D03C0" w14:textId="77777777" w:rsidR="00313377" w:rsidRPr="00757249" w:rsidRDefault="00313377" w:rsidP="004F5D8F">
            <w:pPr>
              <w:pStyle w:val="Standard"/>
              <w:rPr>
                <w:rFonts w:cs="Calibri"/>
                <w:sz w:val="12"/>
                <w:szCs w:val="12"/>
              </w:rPr>
            </w:pPr>
            <w:r w:rsidRPr="00757249">
              <w:rPr>
                <w:rFonts w:cs="Calibri"/>
                <w:sz w:val="12"/>
                <w:szCs w:val="12"/>
              </w:rPr>
              <w:t>32</w:t>
            </w:r>
          </w:p>
        </w:tc>
        <w:tc>
          <w:tcPr>
            <w:tcW w:w="900" w:type="dxa"/>
            <w:tcBorders>
              <w:left w:val="single" w:sz="1" w:space="0" w:color="000000"/>
              <w:bottom w:val="single" w:sz="1" w:space="0" w:color="000000"/>
            </w:tcBorders>
            <w:shd w:val="clear" w:color="auto" w:fill="auto"/>
          </w:tcPr>
          <w:p w14:paraId="1765CE1F" w14:textId="77777777" w:rsidR="00313377" w:rsidRPr="00757249" w:rsidRDefault="00313377" w:rsidP="004F5D8F">
            <w:pPr>
              <w:pStyle w:val="Standard"/>
              <w:jc w:val="center"/>
              <w:rPr>
                <w:rFonts w:cs="Calibri"/>
                <w:sz w:val="12"/>
                <w:szCs w:val="12"/>
              </w:rPr>
            </w:pPr>
            <w:r w:rsidRPr="00757249">
              <w:rPr>
                <w:rFonts w:cs="Calibri"/>
                <w:sz w:val="12"/>
                <w:szCs w:val="12"/>
              </w:rPr>
              <w:t>031</w:t>
            </w:r>
          </w:p>
        </w:tc>
        <w:tc>
          <w:tcPr>
            <w:tcW w:w="2595" w:type="dxa"/>
            <w:tcBorders>
              <w:left w:val="single" w:sz="1" w:space="0" w:color="000000"/>
              <w:bottom w:val="single" w:sz="1" w:space="0" w:color="000000"/>
            </w:tcBorders>
            <w:shd w:val="clear" w:color="auto" w:fill="auto"/>
          </w:tcPr>
          <w:p w14:paraId="37A127FF" w14:textId="77777777" w:rsidR="00313377" w:rsidRPr="00757249" w:rsidRDefault="00313377" w:rsidP="004F5D8F">
            <w:pPr>
              <w:pStyle w:val="Standard"/>
              <w:rPr>
                <w:rFonts w:cs="Calibri"/>
                <w:sz w:val="12"/>
                <w:szCs w:val="12"/>
              </w:rPr>
            </w:pPr>
            <w:r w:rsidRPr="00757249">
              <w:rPr>
                <w:rFonts w:cs="Calibri"/>
                <w:sz w:val="12"/>
                <w:szCs w:val="12"/>
              </w:rPr>
              <w:t xml:space="preserve">Węzeł </w:t>
            </w:r>
            <w:proofErr w:type="spellStart"/>
            <w:r w:rsidRPr="00757249">
              <w:rPr>
                <w:rFonts w:cs="Calibri"/>
                <w:sz w:val="12"/>
                <w:szCs w:val="12"/>
              </w:rPr>
              <w:t>sanit</w:t>
            </w:r>
            <w:proofErr w:type="spellEnd"/>
            <w:r w:rsidRPr="00757249">
              <w:rPr>
                <w:rFonts w:cs="Calibri"/>
                <w:sz w:val="12"/>
                <w:szCs w:val="12"/>
              </w:rPr>
              <w:t>. kobiet</w:t>
            </w:r>
          </w:p>
        </w:tc>
        <w:tc>
          <w:tcPr>
            <w:tcW w:w="840" w:type="dxa"/>
            <w:tcBorders>
              <w:left w:val="single" w:sz="1" w:space="0" w:color="000000"/>
              <w:bottom w:val="single" w:sz="1" w:space="0" w:color="000000"/>
            </w:tcBorders>
            <w:shd w:val="clear" w:color="auto" w:fill="auto"/>
          </w:tcPr>
          <w:p w14:paraId="3C8825F9" w14:textId="77777777" w:rsidR="00313377" w:rsidRPr="00757249" w:rsidRDefault="00313377" w:rsidP="004F5D8F">
            <w:pPr>
              <w:pStyle w:val="Standard"/>
              <w:jc w:val="right"/>
              <w:rPr>
                <w:rFonts w:cs="Calibri"/>
                <w:sz w:val="12"/>
                <w:szCs w:val="12"/>
              </w:rPr>
            </w:pPr>
            <w:r w:rsidRPr="00757249">
              <w:rPr>
                <w:rFonts w:cs="Calibri"/>
                <w:sz w:val="12"/>
                <w:szCs w:val="12"/>
              </w:rPr>
              <w:t>18,30</w:t>
            </w:r>
          </w:p>
        </w:tc>
        <w:tc>
          <w:tcPr>
            <w:tcW w:w="4836" w:type="dxa"/>
            <w:tcBorders>
              <w:left w:val="single" w:sz="1" w:space="0" w:color="000000"/>
              <w:bottom w:val="single" w:sz="1" w:space="0" w:color="000000"/>
              <w:right w:val="single" w:sz="1" w:space="0" w:color="000000"/>
            </w:tcBorders>
            <w:shd w:val="clear" w:color="auto" w:fill="auto"/>
          </w:tcPr>
          <w:p w14:paraId="4E258E1C" w14:textId="77777777" w:rsidR="00313377" w:rsidRPr="00757249" w:rsidRDefault="00313377" w:rsidP="004F5D8F">
            <w:pPr>
              <w:pStyle w:val="Standard"/>
              <w:snapToGrid w:val="0"/>
              <w:rPr>
                <w:rFonts w:cs="Calibri"/>
                <w:sz w:val="12"/>
                <w:szCs w:val="12"/>
              </w:rPr>
            </w:pPr>
          </w:p>
        </w:tc>
      </w:tr>
      <w:tr w:rsidR="00313377" w:rsidRPr="00757249" w14:paraId="152B7C2D"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E4DCAC9" w14:textId="77777777" w:rsidR="00313377" w:rsidRPr="00757249" w:rsidRDefault="00313377" w:rsidP="004F5D8F">
            <w:pPr>
              <w:pStyle w:val="Standard"/>
              <w:rPr>
                <w:rFonts w:cs="Calibri"/>
                <w:sz w:val="12"/>
                <w:szCs w:val="12"/>
              </w:rPr>
            </w:pPr>
            <w:r w:rsidRPr="00757249">
              <w:rPr>
                <w:rFonts w:cs="Calibri"/>
                <w:sz w:val="12"/>
                <w:szCs w:val="12"/>
              </w:rPr>
              <w:t>33</w:t>
            </w:r>
          </w:p>
        </w:tc>
        <w:tc>
          <w:tcPr>
            <w:tcW w:w="900" w:type="dxa"/>
            <w:tcBorders>
              <w:left w:val="single" w:sz="1" w:space="0" w:color="000000"/>
              <w:bottom w:val="single" w:sz="1" w:space="0" w:color="000000"/>
            </w:tcBorders>
            <w:shd w:val="clear" w:color="auto" w:fill="auto"/>
          </w:tcPr>
          <w:p w14:paraId="09698067" w14:textId="77777777" w:rsidR="00313377" w:rsidRPr="00757249" w:rsidRDefault="00313377" w:rsidP="004F5D8F">
            <w:pPr>
              <w:pStyle w:val="Standard"/>
              <w:jc w:val="center"/>
              <w:rPr>
                <w:rFonts w:cs="Calibri"/>
                <w:sz w:val="12"/>
                <w:szCs w:val="12"/>
              </w:rPr>
            </w:pPr>
            <w:r w:rsidRPr="00757249">
              <w:rPr>
                <w:rFonts w:cs="Calibri"/>
                <w:sz w:val="12"/>
                <w:szCs w:val="12"/>
              </w:rPr>
              <w:t>032</w:t>
            </w:r>
          </w:p>
        </w:tc>
        <w:tc>
          <w:tcPr>
            <w:tcW w:w="2595" w:type="dxa"/>
            <w:tcBorders>
              <w:left w:val="single" w:sz="1" w:space="0" w:color="000000"/>
              <w:bottom w:val="single" w:sz="1" w:space="0" w:color="000000"/>
            </w:tcBorders>
            <w:shd w:val="clear" w:color="auto" w:fill="auto"/>
          </w:tcPr>
          <w:p w14:paraId="2F6F9ACE" w14:textId="77777777" w:rsidR="00313377" w:rsidRPr="00757249" w:rsidRDefault="00313377" w:rsidP="004F5D8F">
            <w:pPr>
              <w:pStyle w:val="Standard"/>
              <w:rPr>
                <w:rFonts w:cs="Calibri"/>
                <w:sz w:val="12"/>
                <w:szCs w:val="12"/>
              </w:rPr>
            </w:pPr>
            <w:r w:rsidRPr="00757249">
              <w:rPr>
                <w:rFonts w:cs="Calibri"/>
                <w:sz w:val="12"/>
                <w:szCs w:val="12"/>
              </w:rPr>
              <w:t>Szatnia kobiet</w:t>
            </w:r>
          </w:p>
        </w:tc>
        <w:tc>
          <w:tcPr>
            <w:tcW w:w="840" w:type="dxa"/>
            <w:tcBorders>
              <w:left w:val="single" w:sz="1" w:space="0" w:color="000000"/>
              <w:bottom w:val="single" w:sz="1" w:space="0" w:color="000000"/>
            </w:tcBorders>
            <w:shd w:val="clear" w:color="auto" w:fill="auto"/>
          </w:tcPr>
          <w:p w14:paraId="67928AD4" w14:textId="77777777" w:rsidR="00313377" w:rsidRPr="00757249" w:rsidRDefault="00313377" w:rsidP="004F5D8F">
            <w:pPr>
              <w:pStyle w:val="Standard"/>
              <w:jc w:val="right"/>
              <w:rPr>
                <w:rFonts w:cs="Calibri"/>
                <w:sz w:val="12"/>
                <w:szCs w:val="12"/>
              </w:rPr>
            </w:pPr>
            <w:r w:rsidRPr="00757249">
              <w:rPr>
                <w:rFonts w:cs="Calibri"/>
                <w:sz w:val="12"/>
                <w:szCs w:val="12"/>
              </w:rPr>
              <w:t>32,05</w:t>
            </w:r>
          </w:p>
        </w:tc>
        <w:tc>
          <w:tcPr>
            <w:tcW w:w="4836" w:type="dxa"/>
            <w:tcBorders>
              <w:left w:val="single" w:sz="1" w:space="0" w:color="000000"/>
              <w:bottom w:val="single" w:sz="1" w:space="0" w:color="000000"/>
              <w:right w:val="single" w:sz="1" w:space="0" w:color="000000"/>
            </w:tcBorders>
            <w:shd w:val="clear" w:color="auto" w:fill="auto"/>
          </w:tcPr>
          <w:p w14:paraId="7BE4D77B" w14:textId="77777777" w:rsidR="00313377" w:rsidRPr="00757249" w:rsidRDefault="00313377" w:rsidP="004F5D8F">
            <w:pPr>
              <w:pStyle w:val="Standard"/>
              <w:snapToGrid w:val="0"/>
              <w:rPr>
                <w:rFonts w:cs="Calibri"/>
                <w:sz w:val="12"/>
                <w:szCs w:val="12"/>
              </w:rPr>
            </w:pPr>
          </w:p>
        </w:tc>
      </w:tr>
      <w:tr w:rsidR="00313377" w:rsidRPr="00757249" w14:paraId="28359326"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04792CE" w14:textId="77777777" w:rsidR="00313377" w:rsidRPr="00757249" w:rsidRDefault="00313377" w:rsidP="004F5D8F">
            <w:pPr>
              <w:pStyle w:val="Standard"/>
              <w:rPr>
                <w:rFonts w:cs="Calibri"/>
                <w:sz w:val="12"/>
                <w:szCs w:val="12"/>
              </w:rPr>
            </w:pPr>
            <w:r w:rsidRPr="00757249">
              <w:rPr>
                <w:rFonts w:cs="Calibri"/>
                <w:sz w:val="12"/>
                <w:szCs w:val="12"/>
              </w:rPr>
              <w:t>34</w:t>
            </w:r>
          </w:p>
        </w:tc>
        <w:tc>
          <w:tcPr>
            <w:tcW w:w="900" w:type="dxa"/>
            <w:tcBorders>
              <w:left w:val="single" w:sz="1" w:space="0" w:color="000000"/>
              <w:bottom w:val="single" w:sz="1" w:space="0" w:color="000000"/>
            </w:tcBorders>
            <w:shd w:val="clear" w:color="auto" w:fill="auto"/>
          </w:tcPr>
          <w:p w14:paraId="14D7B51E" w14:textId="77777777" w:rsidR="00313377" w:rsidRPr="00757249" w:rsidRDefault="00313377" w:rsidP="004F5D8F">
            <w:pPr>
              <w:pStyle w:val="Standard"/>
              <w:jc w:val="center"/>
              <w:rPr>
                <w:rFonts w:cs="Calibri"/>
                <w:sz w:val="12"/>
                <w:szCs w:val="12"/>
              </w:rPr>
            </w:pPr>
            <w:r w:rsidRPr="00757249">
              <w:rPr>
                <w:rFonts w:cs="Calibri"/>
                <w:sz w:val="12"/>
                <w:szCs w:val="12"/>
              </w:rPr>
              <w:t>033</w:t>
            </w:r>
          </w:p>
        </w:tc>
        <w:tc>
          <w:tcPr>
            <w:tcW w:w="2595" w:type="dxa"/>
            <w:tcBorders>
              <w:left w:val="single" w:sz="1" w:space="0" w:color="000000"/>
              <w:bottom w:val="single" w:sz="1" w:space="0" w:color="000000"/>
            </w:tcBorders>
            <w:shd w:val="clear" w:color="auto" w:fill="auto"/>
          </w:tcPr>
          <w:p w14:paraId="324BEFEE" w14:textId="77777777" w:rsidR="00313377" w:rsidRPr="00757249" w:rsidRDefault="00313377" w:rsidP="004F5D8F">
            <w:pPr>
              <w:pStyle w:val="Standard"/>
              <w:rPr>
                <w:rFonts w:cs="Calibri"/>
                <w:sz w:val="12"/>
                <w:szCs w:val="12"/>
              </w:rPr>
            </w:pPr>
            <w:r w:rsidRPr="00757249">
              <w:rPr>
                <w:rFonts w:cs="Calibri"/>
                <w:sz w:val="12"/>
                <w:szCs w:val="12"/>
              </w:rPr>
              <w:t>Natrysk męski</w:t>
            </w:r>
          </w:p>
        </w:tc>
        <w:tc>
          <w:tcPr>
            <w:tcW w:w="840" w:type="dxa"/>
            <w:tcBorders>
              <w:left w:val="single" w:sz="1" w:space="0" w:color="000000"/>
              <w:bottom w:val="single" w:sz="1" w:space="0" w:color="000000"/>
            </w:tcBorders>
            <w:shd w:val="clear" w:color="auto" w:fill="auto"/>
          </w:tcPr>
          <w:p w14:paraId="2640417F" w14:textId="77777777" w:rsidR="00313377" w:rsidRPr="00757249" w:rsidRDefault="00313377" w:rsidP="004F5D8F">
            <w:pPr>
              <w:pStyle w:val="Standard"/>
              <w:jc w:val="right"/>
              <w:rPr>
                <w:rFonts w:cs="Calibri"/>
                <w:sz w:val="12"/>
                <w:szCs w:val="12"/>
              </w:rPr>
            </w:pPr>
            <w:r w:rsidRPr="00757249">
              <w:rPr>
                <w:rFonts w:cs="Calibri"/>
                <w:sz w:val="12"/>
                <w:szCs w:val="12"/>
              </w:rPr>
              <w:t>4,65</w:t>
            </w:r>
          </w:p>
        </w:tc>
        <w:tc>
          <w:tcPr>
            <w:tcW w:w="4836" w:type="dxa"/>
            <w:tcBorders>
              <w:left w:val="single" w:sz="1" w:space="0" w:color="000000"/>
              <w:bottom w:val="single" w:sz="1" w:space="0" w:color="000000"/>
              <w:right w:val="single" w:sz="1" w:space="0" w:color="000000"/>
            </w:tcBorders>
            <w:shd w:val="clear" w:color="auto" w:fill="auto"/>
          </w:tcPr>
          <w:p w14:paraId="0A1D7C48" w14:textId="77777777" w:rsidR="00313377" w:rsidRPr="00757249" w:rsidRDefault="00313377" w:rsidP="004F5D8F">
            <w:pPr>
              <w:pStyle w:val="Standard"/>
              <w:snapToGrid w:val="0"/>
              <w:rPr>
                <w:rFonts w:cs="Calibri"/>
                <w:sz w:val="12"/>
                <w:szCs w:val="12"/>
              </w:rPr>
            </w:pPr>
          </w:p>
        </w:tc>
      </w:tr>
      <w:tr w:rsidR="00313377" w:rsidRPr="00757249" w14:paraId="2F9CD6B9"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A5AED1A" w14:textId="77777777" w:rsidR="00313377" w:rsidRPr="00757249" w:rsidRDefault="00313377" w:rsidP="004F5D8F">
            <w:pPr>
              <w:pStyle w:val="Standard"/>
              <w:rPr>
                <w:rFonts w:cs="Calibri"/>
                <w:sz w:val="12"/>
                <w:szCs w:val="12"/>
              </w:rPr>
            </w:pPr>
            <w:r w:rsidRPr="00757249">
              <w:rPr>
                <w:rFonts w:cs="Calibri"/>
                <w:sz w:val="12"/>
                <w:szCs w:val="12"/>
              </w:rPr>
              <w:t>35</w:t>
            </w:r>
          </w:p>
        </w:tc>
        <w:tc>
          <w:tcPr>
            <w:tcW w:w="900" w:type="dxa"/>
            <w:tcBorders>
              <w:left w:val="single" w:sz="1" w:space="0" w:color="000000"/>
              <w:bottom w:val="single" w:sz="1" w:space="0" w:color="000000"/>
            </w:tcBorders>
            <w:shd w:val="clear" w:color="auto" w:fill="auto"/>
          </w:tcPr>
          <w:p w14:paraId="7D46BF2E" w14:textId="77777777" w:rsidR="00313377" w:rsidRPr="00757249" w:rsidRDefault="00313377" w:rsidP="004F5D8F">
            <w:pPr>
              <w:pStyle w:val="Standard"/>
              <w:jc w:val="center"/>
              <w:rPr>
                <w:rFonts w:cs="Calibri"/>
                <w:sz w:val="12"/>
                <w:szCs w:val="12"/>
              </w:rPr>
            </w:pPr>
            <w:r w:rsidRPr="00757249">
              <w:rPr>
                <w:rFonts w:cs="Calibri"/>
                <w:sz w:val="12"/>
                <w:szCs w:val="12"/>
              </w:rPr>
              <w:t>038</w:t>
            </w:r>
          </w:p>
        </w:tc>
        <w:tc>
          <w:tcPr>
            <w:tcW w:w="2595" w:type="dxa"/>
            <w:tcBorders>
              <w:left w:val="single" w:sz="1" w:space="0" w:color="000000"/>
              <w:bottom w:val="single" w:sz="1" w:space="0" w:color="000000"/>
            </w:tcBorders>
            <w:shd w:val="clear" w:color="auto" w:fill="auto"/>
          </w:tcPr>
          <w:p w14:paraId="1E214585" w14:textId="77777777" w:rsidR="00313377" w:rsidRPr="00757249" w:rsidRDefault="00313377" w:rsidP="004F5D8F">
            <w:pPr>
              <w:pStyle w:val="Standard"/>
              <w:rPr>
                <w:rFonts w:cs="Calibri"/>
                <w:sz w:val="12"/>
                <w:szCs w:val="12"/>
              </w:rPr>
            </w:pPr>
            <w:proofErr w:type="spellStart"/>
            <w:r w:rsidRPr="00757249">
              <w:rPr>
                <w:rFonts w:cs="Calibri"/>
                <w:sz w:val="12"/>
                <w:szCs w:val="12"/>
              </w:rPr>
              <w:t>Holl</w:t>
            </w:r>
            <w:proofErr w:type="spellEnd"/>
            <w:r w:rsidRPr="00757249">
              <w:rPr>
                <w:rFonts w:cs="Calibri"/>
                <w:sz w:val="12"/>
                <w:szCs w:val="12"/>
              </w:rPr>
              <w:t xml:space="preserve"> szatniowy</w:t>
            </w:r>
          </w:p>
        </w:tc>
        <w:tc>
          <w:tcPr>
            <w:tcW w:w="840" w:type="dxa"/>
            <w:tcBorders>
              <w:left w:val="single" w:sz="1" w:space="0" w:color="000000"/>
              <w:bottom w:val="single" w:sz="1" w:space="0" w:color="000000"/>
            </w:tcBorders>
            <w:shd w:val="clear" w:color="auto" w:fill="auto"/>
          </w:tcPr>
          <w:p w14:paraId="7D74B1E4" w14:textId="77777777" w:rsidR="00313377" w:rsidRPr="00757249" w:rsidRDefault="00313377" w:rsidP="004F5D8F">
            <w:pPr>
              <w:pStyle w:val="Standard"/>
              <w:jc w:val="right"/>
              <w:rPr>
                <w:rFonts w:cs="Calibri"/>
                <w:sz w:val="12"/>
                <w:szCs w:val="12"/>
              </w:rPr>
            </w:pPr>
            <w:r w:rsidRPr="00757249">
              <w:rPr>
                <w:rFonts w:cs="Calibri"/>
                <w:sz w:val="12"/>
                <w:szCs w:val="12"/>
              </w:rPr>
              <w:t>12,25</w:t>
            </w:r>
          </w:p>
        </w:tc>
        <w:tc>
          <w:tcPr>
            <w:tcW w:w="4836" w:type="dxa"/>
            <w:tcBorders>
              <w:left w:val="single" w:sz="1" w:space="0" w:color="000000"/>
              <w:bottom w:val="single" w:sz="1" w:space="0" w:color="000000"/>
              <w:right w:val="single" w:sz="1" w:space="0" w:color="000000"/>
            </w:tcBorders>
            <w:shd w:val="clear" w:color="auto" w:fill="auto"/>
          </w:tcPr>
          <w:p w14:paraId="00D968F9" w14:textId="77777777" w:rsidR="00313377" w:rsidRPr="00757249" w:rsidRDefault="00313377" w:rsidP="004F5D8F">
            <w:pPr>
              <w:pStyle w:val="Standard"/>
              <w:snapToGrid w:val="0"/>
              <w:rPr>
                <w:rFonts w:cs="Calibri"/>
                <w:sz w:val="12"/>
                <w:szCs w:val="12"/>
              </w:rPr>
            </w:pPr>
          </w:p>
        </w:tc>
      </w:tr>
      <w:tr w:rsidR="00313377" w:rsidRPr="00757249" w14:paraId="1CFA2706" w14:textId="77777777" w:rsidTr="004F5D8F">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EE64EE0" w14:textId="77777777" w:rsidR="00313377" w:rsidRPr="00757249" w:rsidRDefault="00313377" w:rsidP="004F5D8F">
            <w:pPr>
              <w:pStyle w:val="Standard"/>
              <w:snapToGrid w:val="0"/>
              <w:rPr>
                <w:rFonts w:cs="Calibri"/>
                <w:sz w:val="12"/>
                <w:szCs w:val="12"/>
              </w:rPr>
            </w:pPr>
          </w:p>
        </w:tc>
        <w:tc>
          <w:tcPr>
            <w:tcW w:w="900" w:type="dxa"/>
            <w:tcBorders>
              <w:left w:val="single" w:sz="1" w:space="0" w:color="000000"/>
              <w:bottom w:val="single" w:sz="1" w:space="0" w:color="000000"/>
            </w:tcBorders>
            <w:shd w:val="clear" w:color="auto" w:fill="auto"/>
          </w:tcPr>
          <w:p w14:paraId="546CBA48" w14:textId="77777777" w:rsidR="00313377" w:rsidRPr="00757249" w:rsidRDefault="00313377" w:rsidP="004F5D8F">
            <w:pPr>
              <w:pStyle w:val="Standard"/>
              <w:snapToGrid w:val="0"/>
              <w:rPr>
                <w:rFonts w:cs="Calibri"/>
                <w:sz w:val="12"/>
                <w:szCs w:val="12"/>
              </w:rPr>
            </w:pPr>
          </w:p>
        </w:tc>
        <w:tc>
          <w:tcPr>
            <w:tcW w:w="2595" w:type="dxa"/>
            <w:tcBorders>
              <w:left w:val="single" w:sz="1" w:space="0" w:color="000000"/>
              <w:bottom w:val="single" w:sz="1" w:space="0" w:color="000000"/>
            </w:tcBorders>
            <w:shd w:val="clear" w:color="auto" w:fill="auto"/>
          </w:tcPr>
          <w:p w14:paraId="6A33489D" w14:textId="77777777" w:rsidR="00313377" w:rsidRPr="00757249" w:rsidRDefault="00313377" w:rsidP="004F5D8F">
            <w:pPr>
              <w:pStyle w:val="Standard"/>
              <w:rPr>
                <w:rFonts w:cs="Calibri"/>
                <w:b/>
                <w:bCs/>
                <w:sz w:val="12"/>
                <w:szCs w:val="12"/>
              </w:rPr>
            </w:pPr>
            <w:r w:rsidRPr="00757249">
              <w:rPr>
                <w:rFonts w:cs="Calibri"/>
                <w:b/>
                <w:bCs/>
                <w:sz w:val="12"/>
                <w:szCs w:val="12"/>
              </w:rPr>
              <w:t>Razem powierzchnia</w:t>
            </w:r>
          </w:p>
        </w:tc>
        <w:tc>
          <w:tcPr>
            <w:tcW w:w="840" w:type="dxa"/>
            <w:tcBorders>
              <w:left w:val="single" w:sz="1" w:space="0" w:color="000000"/>
              <w:bottom w:val="single" w:sz="1" w:space="0" w:color="000000"/>
            </w:tcBorders>
            <w:shd w:val="clear" w:color="auto" w:fill="auto"/>
          </w:tcPr>
          <w:p w14:paraId="4C759922" w14:textId="77777777" w:rsidR="00313377" w:rsidRPr="00757249" w:rsidRDefault="00313377" w:rsidP="004F5D8F">
            <w:pPr>
              <w:pStyle w:val="Standard"/>
              <w:jc w:val="right"/>
              <w:rPr>
                <w:rFonts w:cs="Calibri"/>
                <w:b/>
                <w:bCs/>
                <w:sz w:val="12"/>
                <w:szCs w:val="12"/>
              </w:rPr>
            </w:pPr>
            <w:r w:rsidRPr="00757249">
              <w:rPr>
                <w:rFonts w:cs="Calibri"/>
                <w:b/>
                <w:bCs/>
                <w:sz w:val="12"/>
                <w:szCs w:val="12"/>
              </w:rPr>
              <w:t xml:space="preserve">693,45 </w:t>
            </w:r>
          </w:p>
        </w:tc>
        <w:tc>
          <w:tcPr>
            <w:tcW w:w="4836" w:type="dxa"/>
            <w:tcBorders>
              <w:left w:val="single" w:sz="1" w:space="0" w:color="000000"/>
              <w:bottom w:val="single" w:sz="1" w:space="0" w:color="000000"/>
              <w:right w:val="single" w:sz="1" w:space="0" w:color="000000"/>
            </w:tcBorders>
            <w:shd w:val="clear" w:color="auto" w:fill="auto"/>
          </w:tcPr>
          <w:p w14:paraId="56808EFB" w14:textId="77777777" w:rsidR="00313377" w:rsidRPr="00757249" w:rsidRDefault="00313377" w:rsidP="004F5D8F">
            <w:pPr>
              <w:pStyle w:val="Standard"/>
              <w:snapToGrid w:val="0"/>
              <w:rPr>
                <w:rFonts w:cs="Calibri"/>
                <w:sz w:val="12"/>
                <w:szCs w:val="12"/>
              </w:rPr>
            </w:pPr>
          </w:p>
        </w:tc>
      </w:tr>
    </w:tbl>
    <w:p w14:paraId="43B7E3FA" w14:textId="77777777" w:rsidR="00313377" w:rsidRPr="00757249" w:rsidRDefault="00313377" w:rsidP="00313377">
      <w:pPr>
        <w:pStyle w:val="Standard"/>
        <w:rPr>
          <w:rFonts w:cs="Calibri"/>
          <w:sz w:val="12"/>
          <w:szCs w:val="12"/>
        </w:rPr>
      </w:pPr>
    </w:p>
    <w:p w14:paraId="00B1BCA6" w14:textId="77777777" w:rsidR="00313377" w:rsidRPr="00757249" w:rsidRDefault="00313377" w:rsidP="00313377">
      <w:pPr>
        <w:pStyle w:val="Standard"/>
        <w:widowControl w:val="0"/>
        <w:numPr>
          <w:ilvl w:val="0"/>
          <w:numId w:val="22"/>
        </w:numPr>
        <w:tabs>
          <w:tab w:val="clear" w:pos="720"/>
          <w:tab w:val="num" w:pos="0"/>
        </w:tabs>
        <w:autoSpaceDN/>
        <w:rPr>
          <w:rFonts w:cs="Calibri"/>
          <w:sz w:val="12"/>
          <w:szCs w:val="12"/>
        </w:rPr>
      </w:pPr>
      <w:r w:rsidRPr="00757249">
        <w:rPr>
          <w:rFonts w:cs="Calibri"/>
          <w:sz w:val="12"/>
          <w:szCs w:val="12"/>
        </w:rPr>
        <w:t>Urządzenia stałe będące wyposażeniem kuchni:</w:t>
      </w:r>
    </w:p>
    <w:p w14:paraId="3D9EE314" w14:textId="77777777" w:rsidR="00313377" w:rsidRPr="00757249" w:rsidRDefault="00313377" w:rsidP="00313377">
      <w:pPr>
        <w:pStyle w:val="Standard"/>
        <w:rPr>
          <w:rFonts w:cs="Calibri"/>
          <w:sz w:val="12"/>
          <w:szCs w:val="12"/>
        </w:rPr>
      </w:pPr>
      <w:r w:rsidRPr="00757249">
        <w:rPr>
          <w:rFonts w:cs="Calibri"/>
          <w:sz w:val="12"/>
          <w:szCs w:val="12"/>
        </w:rPr>
        <w:t>- Rozdzielnica tablicowa wnękowa</w:t>
      </w:r>
    </w:p>
    <w:p w14:paraId="137A47A4" w14:textId="77777777" w:rsidR="00313377" w:rsidRPr="00757249" w:rsidRDefault="00313377" w:rsidP="00313377">
      <w:pPr>
        <w:pStyle w:val="Standard"/>
        <w:rPr>
          <w:rFonts w:cs="Calibri"/>
          <w:sz w:val="12"/>
          <w:szCs w:val="12"/>
        </w:rPr>
      </w:pPr>
      <w:r w:rsidRPr="00757249">
        <w:rPr>
          <w:rFonts w:cs="Calibri"/>
          <w:sz w:val="12"/>
          <w:szCs w:val="12"/>
        </w:rPr>
        <w:t>- Rozdzielnica układów napędu wentylacji</w:t>
      </w:r>
    </w:p>
    <w:p w14:paraId="551B278F" w14:textId="77777777" w:rsidR="00313377" w:rsidRPr="00757249" w:rsidRDefault="00313377" w:rsidP="00313377">
      <w:pPr>
        <w:pStyle w:val="Standard"/>
        <w:rPr>
          <w:rFonts w:cs="Calibri"/>
          <w:sz w:val="12"/>
          <w:szCs w:val="12"/>
        </w:rPr>
      </w:pPr>
      <w:r w:rsidRPr="00757249">
        <w:rPr>
          <w:rFonts w:cs="Calibri"/>
          <w:sz w:val="12"/>
          <w:szCs w:val="12"/>
        </w:rPr>
        <w:t>- Centrala nawiewu ciepła</w:t>
      </w:r>
    </w:p>
    <w:p w14:paraId="0DC96FA5" w14:textId="77777777" w:rsidR="00313377" w:rsidRPr="00757249" w:rsidRDefault="00313377" w:rsidP="00313377">
      <w:pPr>
        <w:pStyle w:val="Standard"/>
        <w:rPr>
          <w:rFonts w:cs="Calibri"/>
          <w:sz w:val="12"/>
          <w:szCs w:val="12"/>
        </w:rPr>
      </w:pPr>
      <w:r w:rsidRPr="00757249">
        <w:rPr>
          <w:rFonts w:cs="Calibri"/>
          <w:sz w:val="12"/>
          <w:szCs w:val="12"/>
        </w:rPr>
        <w:t>- Wyłączniki 1 fazowe oświetleniowe</w:t>
      </w:r>
    </w:p>
    <w:p w14:paraId="03CCC67E" w14:textId="77777777" w:rsidR="00313377" w:rsidRPr="00757249" w:rsidRDefault="00313377" w:rsidP="00313377">
      <w:pPr>
        <w:pStyle w:val="Standard"/>
        <w:rPr>
          <w:rFonts w:cs="Calibri"/>
          <w:sz w:val="12"/>
          <w:szCs w:val="12"/>
        </w:rPr>
      </w:pPr>
      <w:r w:rsidRPr="00757249">
        <w:rPr>
          <w:rFonts w:cs="Calibri"/>
          <w:sz w:val="12"/>
          <w:szCs w:val="12"/>
        </w:rPr>
        <w:t>- Gniazda wtyczkowe 1 fazowe</w:t>
      </w:r>
    </w:p>
    <w:p w14:paraId="61E77011" w14:textId="77777777" w:rsidR="00313377" w:rsidRPr="00757249" w:rsidRDefault="00313377" w:rsidP="00313377">
      <w:pPr>
        <w:pStyle w:val="Standard"/>
        <w:rPr>
          <w:rFonts w:cs="Calibri"/>
          <w:sz w:val="12"/>
          <w:szCs w:val="12"/>
        </w:rPr>
      </w:pPr>
      <w:r w:rsidRPr="00757249">
        <w:rPr>
          <w:rFonts w:cs="Calibri"/>
          <w:sz w:val="12"/>
          <w:szCs w:val="12"/>
        </w:rPr>
        <w:t>- Oprawy oświetleniowe</w:t>
      </w:r>
    </w:p>
    <w:p w14:paraId="06C32108" w14:textId="77777777" w:rsidR="00313377" w:rsidRPr="00757249" w:rsidRDefault="00313377" w:rsidP="00313377">
      <w:pPr>
        <w:pStyle w:val="Standard"/>
        <w:rPr>
          <w:rFonts w:cs="Calibri"/>
          <w:sz w:val="12"/>
          <w:szCs w:val="12"/>
        </w:rPr>
      </w:pPr>
      <w:r w:rsidRPr="00757249">
        <w:rPr>
          <w:rFonts w:cs="Calibri"/>
          <w:sz w:val="12"/>
          <w:szCs w:val="12"/>
        </w:rPr>
        <w:tab/>
        <w:t>- Gniazda wtyczkowe 3 fazowe</w:t>
      </w:r>
    </w:p>
    <w:p w14:paraId="06D6F61E" w14:textId="77777777" w:rsidR="00313377" w:rsidRPr="00757249" w:rsidRDefault="00313377" w:rsidP="00313377">
      <w:pPr>
        <w:pStyle w:val="Standard"/>
        <w:rPr>
          <w:rFonts w:cs="Calibri"/>
          <w:sz w:val="12"/>
          <w:szCs w:val="12"/>
        </w:rPr>
      </w:pPr>
      <w:r w:rsidRPr="00757249">
        <w:rPr>
          <w:rFonts w:cs="Calibri"/>
          <w:sz w:val="12"/>
          <w:szCs w:val="12"/>
        </w:rPr>
        <w:tab/>
        <w:t>- Regulatory temperatury nawiewu "LANDIS"</w:t>
      </w:r>
    </w:p>
    <w:p w14:paraId="7FAC97F0" w14:textId="77777777" w:rsidR="00313377" w:rsidRPr="00757249" w:rsidRDefault="00313377" w:rsidP="00313377">
      <w:pPr>
        <w:pStyle w:val="Standard"/>
        <w:rPr>
          <w:rFonts w:cs="Calibri"/>
          <w:sz w:val="12"/>
          <w:szCs w:val="12"/>
        </w:rPr>
      </w:pPr>
      <w:r w:rsidRPr="00757249">
        <w:rPr>
          <w:rFonts w:cs="Calibri"/>
          <w:sz w:val="12"/>
          <w:szCs w:val="12"/>
        </w:rPr>
        <w:tab/>
        <w:t>- Zespół przycisków do wentylacji</w:t>
      </w:r>
    </w:p>
    <w:p w14:paraId="1B4DD77D" w14:textId="77777777" w:rsidR="00313377" w:rsidRPr="00757249" w:rsidRDefault="00313377" w:rsidP="00313377">
      <w:pPr>
        <w:pStyle w:val="Standard"/>
        <w:rPr>
          <w:rFonts w:cs="Calibri"/>
          <w:sz w:val="12"/>
          <w:szCs w:val="12"/>
        </w:rPr>
      </w:pPr>
      <w:r w:rsidRPr="00757249">
        <w:rPr>
          <w:rFonts w:cs="Calibri"/>
          <w:sz w:val="12"/>
          <w:szCs w:val="12"/>
        </w:rPr>
        <w:tab/>
        <w:t>- Urządzenia wentylacji kanałowej</w:t>
      </w:r>
    </w:p>
    <w:p w14:paraId="14508F49" w14:textId="77777777" w:rsidR="00313377" w:rsidRPr="00757249" w:rsidRDefault="00313377" w:rsidP="00313377">
      <w:pPr>
        <w:pStyle w:val="Standard"/>
        <w:ind w:left="720"/>
        <w:jc w:val="center"/>
        <w:rPr>
          <w:rFonts w:cs="Calibri"/>
          <w:sz w:val="12"/>
          <w:szCs w:val="12"/>
        </w:rPr>
      </w:pPr>
    </w:p>
    <w:p w14:paraId="719591D3" w14:textId="77777777" w:rsidR="00313377" w:rsidRPr="00757249" w:rsidRDefault="00313377" w:rsidP="00313377">
      <w:pPr>
        <w:pStyle w:val="Standard"/>
        <w:ind w:left="720"/>
        <w:jc w:val="center"/>
        <w:rPr>
          <w:rFonts w:cs="Calibri"/>
          <w:b/>
          <w:bCs/>
          <w:iCs/>
          <w:sz w:val="12"/>
          <w:szCs w:val="12"/>
        </w:rPr>
      </w:pPr>
      <w:r w:rsidRPr="00757249">
        <w:rPr>
          <w:rFonts w:cs="Calibri"/>
          <w:b/>
          <w:bCs/>
          <w:sz w:val="12"/>
          <w:szCs w:val="12"/>
        </w:rPr>
        <w:t xml:space="preserve">WYKONAWCA                                                       </w:t>
      </w:r>
      <w:r w:rsidRPr="00757249">
        <w:rPr>
          <w:rFonts w:cs="Calibri"/>
          <w:b/>
          <w:bCs/>
          <w:sz w:val="12"/>
          <w:szCs w:val="12"/>
        </w:rPr>
        <w:tab/>
      </w:r>
      <w:r w:rsidRPr="00757249">
        <w:rPr>
          <w:rFonts w:cs="Calibri"/>
          <w:b/>
          <w:bCs/>
          <w:sz w:val="12"/>
          <w:szCs w:val="12"/>
        </w:rPr>
        <w:tab/>
      </w:r>
      <w:r w:rsidRPr="00757249">
        <w:rPr>
          <w:rFonts w:cs="Calibri"/>
          <w:b/>
          <w:bCs/>
          <w:sz w:val="12"/>
          <w:szCs w:val="12"/>
        </w:rPr>
        <w:tab/>
        <w:t>ZAMAWIAJACY</w:t>
      </w:r>
    </w:p>
    <w:p w14:paraId="12082F3C" w14:textId="77777777" w:rsidR="00313377" w:rsidRPr="00757249" w:rsidRDefault="00313377" w:rsidP="00313377">
      <w:pPr>
        <w:pStyle w:val="Standard"/>
        <w:jc w:val="right"/>
        <w:rPr>
          <w:rFonts w:cs="Calibri"/>
          <w:iCs/>
          <w:sz w:val="12"/>
          <w:szCs w:val="12"/>
        </w:rPr>
      </w:pPr>
    </w:p>
    <w:p w14:paraId="5F08D3B5" w14:textId="77777777" w:rsidR="00313377" w:rsidRPr="00757249" w:rsidRDefault="00313377" w:rsidP="00313377">
      <w:pPr>
        <w:pStyle w:val="Standard"/>
        <w:jc w:val="right"/>
        <w:rPr>
          <w:rFonts w:cs="Calibri"/>
          <w:iCs/>
          <w:sz w:val="12"/>
          <w:szCs w:val="12"/>
        </w:rPr>
      </w:pPr>
    </w:p>
    <w:p w14:paraId="23C42EE2" w14:textId="77777777" w:rsidR="00313377" w:rsidRPr="00757249" w:rsidRDefault="00313377" w:rsidP="00313377">
      <w:pPr>
        <w:pStyle w:val="Standard"/>
        <w:jc w:val="right"/>
        <w:rPr>
          <w:rFonts w:cs="Calibri"/>
          <w:i/>
          <w:iCs/>
          <w:sz w:val="12"/>
          <w:szCs w:val="12"/>
        </w:rPr>
      </w:pPr>
      <w:r w:rsidRPr="00757249">
        <w:rPr>
          <w:rFonts w:cs="Calibri"/>
          <w:iCs/>
          <w:sz w:val="12"/>
          <w:szCs w:val="12"/>
        </w:rPr>
        <w:t>Załącznik nr 6 do umowy nr SSM.DZP.200.</w:t>
      </w:r>
      <w:r w:rsidR="003C020F" w:rsidRPr="00757249">
        <w:rPr>
          <w:rFonts w:cs="Calibri"/>
          <w:iCs/>
          <w:sz w:val="12"/>
          <w:szCs w:val="12"/>
        </w:rPr>
        <w:t>34</w:t>
      </w:r>
      <w:r w:rsidRPr="00757249">
        <w:rPr>
          <w:rFonts w:cs="Calibri"/>
          <w:iCs/>
          <w:sz w:val="12"/>
          <w:szCs w:val="12"/>
        </w:rPr>
        <w:t>.2023</w:t>
      </w:r>
    </w:p>
    <w:p w14:paraId="38474914" w14:textId="77777777" w:rsidR="00313377" w:rsidRPr="00757249" w:rsidRDefault="00313377" w:rsidP="00313377">
      <w:pPr>
        <w:pStyle w:val="Standard"/>
        <w:rPr>
          <w:rFonts w:cs="Calibri"/>
          <w:i/>
          <w:iCs/>
          <w:sz w:val="12"/>
          <w:szCs w:val="12"/>
        </w:rPr>
      </w:pPr>
    </w:p>
    <w:p w14:paraId="21CB47DA" w14:textId="77777777" w:rsidR="00313377" w:rsidRPr="00757249" w:rsidRDefault="00313377" w:rsidP="00313377">
      <w:pPr>
        <w:pStyle w:val="Standard"/>
        <w:rPr>
          <w:rFonts w:cs="Calibri"/>
          <w:i/>
          <w:iCs/>
          <w:sz w:val="12"/>
          <w:szCs w:val="12"/>
        </w:rPr>
      </w:pPr>
    </w:p>
    <w:p w14:paraId="0E9049E5" w14:textId="77777777" w:rsidR="00313377" w:rsidRPr="00757249" w:rsidRDefault="00313377" w:rsidP="00313377">
      <w:pPr>
        <w:pStyle w:val="Standard"/>
        <w:spacing w:line="360" w:lineRule="auto"/>
        <w:jc w:val="center"/>
        <w:rPr>
          <w:rFonts w:cs="Calibri"/>
          <w:sz w:val="12"/>
          <w:szCs w:val="12"/>
        </w:rPr>
      </w:pPr>
      <w:r w:rsidRPr="00757249">
        <w:rPr>
          <w:rFonts w:cs="Calibri"/>
          <w:sz w:val="12"/>
          <w:szCs w:val="12"/>
        </w:rPr>
        <w:t>Protokół zwrotu posiłków</w:t>
      </w:r>
    </w:p>
    <w:p w14:paraId="506F858C" w14:textId="77777777" w:rsidR="00313377" w:rsidRPr="00757249" w:rsidRDefault="00313377" w:rsidP="00313377">
      <w:pPr>
        <w:pStyle w:val="Standard"/>
        <w:spacing w:line="360" w:lineRule="auto"/>
        <w:jc w:val="center"/>
        <w:rPr>
          <w:rFonts w:cs="Calibri"/>
          <w:sz w:val="12"/>
          <w:szCs w:val="12"/>
        </w:rPr>
      </w:pPr>
      <w:r w:rsidRPr="00757249">
        <w:rPr>
          <w:rFonts w:cs="Calibri"/>
          <w:sz w:val="12"/>
          <w:szCs w:val="12"/>
        </w:rPr>
        <w:t>z dnia......................</w:t>
      </w:r>
    </w:p>
    <w:p w14:paraId="61631DE7" w14:textId="77777777" w:rsidR="00313377" w:rsidRPr="00757249" w:rsidRDefault="00313377" w:rsidP="00313377">
      <w:pPr>
        <w:pStyle w:val="Standard"/>
        <w:jc w:val="center"/>
        <w:rPr>
          <w:rFonts w:cs="Calibri"/>
          <w:sz w:val="12"/>
          <w:szCs w:val="12"/>
        </w:rPr>
      </w:pPr>
    </w:p>
    <w:tbl>
      <w:tblPr>
        <w:tblW w:w="9666" w:type="dxa"/>
        <w:tblInd w:w="-55" w:type="dxa"/>
        <w:tblLayout w:type="fixed"/>
        <w:tblCellMar>
          <w:left w:w="10" w:type="dxa"/>
          <w:right w:w="10" w:type="dxa"/>
        </w:tblCellMar>
        <w:tblLook w:val="0000" w:firstRow="0" w:lastRow="0" w:firstColumn="0" w:lastColumn="0" w:noHBand="0" w:noVBand="0"/>
      </w:tblPr>
      <w:tblGrid>
        <w:gridCol w:w="585"/>
        <w:gridCol w:w="2595"/>
        <w:gridCol w:w="2475"/>
        <w:gridCol w:w="4011"/>
      </w:tblGrid>
      <w:tr w:rsidR="00313377" w:rsidRPr="00757249" w14:paraId="75D64229" w14:textId="77777777" w:rsidTr="002345DC">
        <w:tc>
          <w:tcPr>
            <w:tcW w:w="585" w:type="dxa"/>
            <w:tcBorders>
              <w:top w:val="single" w:sz="1" w:space="0" w:color="000000"/>
              <w:left w:val="single" w:sz="1" w:space="0" w:color="000000"/>
              <w:bottom w:val="single" w:sz="1" w:space="0" w:color="000000"/>
            </w:tcBorders>
            <w:shd w:val="clear" w:color="auto" w:fill="auto"/>
          </w:tcPr>
          <w:p w14:paraId="52193B02" w14:textId="77777777" w:rsidR="00313377" w:rsidRPr="00757249" w:rsidRDefault="00313377" w:rsidP="004F5D8F">
            <w:pPr>
              <w:pStyle w:val="TableContents"/>
              <w:jc w:val="center"/>
              <w:rPr>
                <w:rFonts w:cs="Calibri"/>
                <w:sz w:val="12"/>
                <w:szCs w:val="12"/>
              </w:rPr>
            </w:pPr>
            <w:r w:rsidRPr="00757249">
              <w:rPr>
                <w:rFonts w:cs="Calibri"/>
                <w:sz w:val="12"/>
                <w:szCs w:val="12"/>
              </w:rPr>
              <w:t>Lp.</w:t>
            </w:r>
          </w:p>
        </w:tc>
        <w:tc>
          <w:tcPr>
            <w:tcW w:w="2595" w:type="dxa"/>
            <w:tcBorders>
              <w:top w:val="single" w:sz="1" w:space="0" w:color="000000"/>
              <w:left w:val="single" w:sz="1" w:space="0" w:color="000000"/>
              <w:bottom w:val="single" w:sz="1" w:space="0" w:color="000000"/>
            </w:tcBorders>
            <w:shd w:val="clear" w:color="auto" w:fill="auto"/>
          </w:tcPr>
          <w:p w14:paraId="2CF99C76" w14:textId="77777777" w:rsidR="00313377" w:rsidRPr="00757249" w:rsidRDefault="00313377" w:rsidP="004F5D8F">
            <w:pPr>
              <w:pStyle w:val="TableContents"/>
              <w:jc w:val="center"/>
              <w:rPr>
                <w:rFonts w:cs="Calibri"/>
                <w:sz w:val="12"/>
                <w:szCs w:val="12"/>
              </w:rPr>
            </w:pPr>
            <w:r w:rsidRPr="00757249">
              <w:rPr>
                <w:rFonts w:cs="Calibri"/>
                <w:sz w:val="12"/>
                <w:szCs w:val="12"/>
              </w:rPr>
              <w:t>Oddział</w:t>
            </w:r>
          </w:p>
        </w:tc>
        <w:tc>
          <w:tcPr>
            <w:tcW w:w="2475" w:type="dxa"/>
            <w:tcBorders>
              <w:top w:val="single" w:sz="1" w:space="0" w:color="000000"/>
              <w:left w:val="single" w:sz="1" w:space="0" w:color="000000"/>
              <w:bottom w:val="single" w:sz="1" w:space="0" w:color="000000"/>
            </w:tcBorders>
            <w:shd w:val="clear" w:color="auto" w:fill="auto"/>
          </w:tcPr>
          <w:p w14:paraId="7EF42172" w14:textId="77777777" w:rsidR="00313377" w:rsidRPr="00757249" w:rsidRDefault="00313377" w:rsidP="004F5D8F">
            <w:pPr>
              <w:pStyle w:val="TableContents"/>
              <w:jc w:val="center"/>
              <w:rPr>
                <w:rFonts w:cs="Calibri"/>
                <w:sz w:val="12"/>
                <w:szCs w:val="12"/>
              </w:rPr>
            </w:pPr>
            <w:r w:rsidRPr="00757249">
              <w:rPr>
                <w:rFonts w:cs="Calibri"/>
                <w:sz w:val="12"/>
                <w:szCs w:val="12"/>
              </w:rPr>
              <w:t>Rodzaj posiłku</w:t>
            </w:r>
          </w:p>
        </w:tc>
        <w:tc>
          <w:tcPr>
            <w:tcW w:w="4011" w:type="dxa"/>
            <w:tcBorders>
              <w:top w:val="single" w:sz="1" w:space="0" w:color="000000"/>
              <w:left w:val="single" w:sz="1" w:space="0" w:color="000000"/>
              <w:bottom w:val="single" w:sz="1" w:space="0" w:color="000000"/>
              <w:right w:val="single" w:sz="1" w:space="0" w:color="000000"/>
            </w:tcBorders>
            <w:shd w:val="clear" w:color="auto" w:fill="auto"/>
          </w:tcPr>
          <w:p w14:paraId="76B416A9" w14:textId="77777777" w:rsidR="00313377" w:rsidRPr="00757249" w:rsidRDefault="00313377" w:rsidP="004F5D8F">
            <w:pPr>
              <w:pStyle w:val="TableContents"/>
              <w:jc w:val="center"/>
              <w:rPr>
                <w:rFonts w:cs="Calibri"/>
                <w:sz w:val="12"/>
                <w:szCs w:val="12"/>
              </w:rPr>
            </w:pPr>
            <w:r w:rsidRPr="00757249">
              <w:rPr>
                <w:rFonts w:cs="Calibri"/>
                <w:sz w:val="12"/>
                <w:szCs w:val="12"/>
              </w:rPr>
              <w:t>Stwierdzone nieprawidłowości jakościowe</w:t>
            </w:r>
          </w:p>
        </w:tc>
      </w:tr>
      <w:tr w:rsidR="00313377" w:rsidRPr="00757249" w14:paraId="6F532C7E" w14:textId="77777777" w:rsidTr="002345DC">
        <w:tc>
          <w:tcPr>
            <w:tcW w:w="585" w:type="dxa"/>
            <w:tcBorders>
              <w:left w:val="single" w:sz="1" w:space="0" w:color="000000"/>
              <w:bottom w:val="single" w:sz="1" w:space="0" w:color="000000"/>
            </w:tcBorders>
            <w:shd w:val="clear" w:color="auto" w:fill="auto"/>
          </w:tcPr>
          <w:p w14:paraId="37B506F9" w14:textId="77777777" w:rsidR="00313377" w:rsidRPr="00757249" w:rsidRDefault="00313377" w:rsidP="004F5D8F">
            <w:pPr>
              <w:pStyle w:val="TableContents"/>
              <w:snapToGrid w:val="0"/>
              <w:jc w:val="center"/>
              <w:rPr>
                <w:rFonts w:cs="Calibri"/>
                <w:sz w:val="12"/>
                <w:szCs w:val="12"/>
              </w:rPr>
            </w:pPr>
          </w:p>
        </w:tc>
        <w:tc>
          <w:tcPr>
            <w:tcW w:w="2595" w:type="dxa"/>
            <w:tcBorders>
              <w:left w:val="single" w:sz="1" w:space="0" w:color="000000"/>
              <w:bottom w:val="single" w:sz="1" w:space="0" w:color="000000"/>
            </w:tcBorders>
            <w:shd w:val="clear" w:color="auto" w:fill="auto"/>
          </w:tcPr>
          <w:p w14:paraId="36D93D79" w14:textId="77777777" w:rsidR="00313377" w:rsidRPr="00757249" w:rsidRDefault="00313377" w:rsidP="004F5D8F">
            <w:pPr>
              <w:pStyle w:val="TableContents"/>
              <w:snapToGrid w:val="0"/>
              <w:jc w:val="center"/>
              <w:rPr>
                <w:rFonts w:cs="Calibri"/>
                <w:sz w:val="12"/>
                <w:szCs w:val="12"/>
              </w:rPr>
            </w:pPr>
          </w:p>
        </w:tc>
        <w:tc>
          <w:tcPr>
            <w:tcW w:w="2475" w:type="dxa"/>
            <w:tcBorders>
              <w:left w:val="single" w:sz="1" w:space="0" w:color="000000"/>
              <w:bottom w:val="single" w:sz="1" w:space="0" w:color="000000"/>
            </w:tcBorders>
            <w:shd w:val="clear" w:color="auto" w:fill="auto"/>
          </w:tcPr>
          <w:p w14:paraId="47181B94" w14:textId="77777777" w:rsidR="00313377" w:rsidRPr="00757249" w:rsidRDefault="00313377" w:rsidP="004F5D8F">
            <w:pPr>
              <w:pStyle w:val="TableContents"/>
              <w:snapToGrid w:val="0"/>
              <w:jc w:val="center"/>
              <w:rPr>
                <w:rFonts w:cs="Calibri"/>
                <w:sz w:val="12"/>
                <w:szCs w:val="12"/>
              </w:rPr>
            </w:pPr>
          </w:p>
        </w:tc>
        <w:tc>
          <w:tcPr>
            <w:tcW w:w="4011" w:type="dxa"/>
            <w:tcBorders>
              <w:left w:val="single" w:sz="1" w:space="0" w:color="000000"/>
              <w:bottom w:val="single" w:sz="1" w:space="0" w:color="000000"/>
              <w:right w:val="single" w:sz="1" w:space="0" w:color="000000"/>
            </w:tcBorders>
            <w:shd w:val="clear" w:color="auto" w:fill="auto"/>
          </w:tcPr>
          <w:p w14:paraId="02E6E7B1" w14:textId="77777777" w:rsidR="00313377" w:rsidRPr="00757249" w:rsidRDefault="00313377" w:rsidP="004F5D8F">
            <w:pPr>
              <w:pStyle w:val="TableContents"/>
              <w:snapToGrid w:val="0"/>
              <w:jc w:val="center"/>
              <w:rPr>
                <w:rFonts w:cs="Calibri"/>
                <w:sz w:val="12"/>
                <w:szCs w:val="12"/>
              </w:rPr>
            </w:pPr>
          </w:p>
        </w:tc>
      </w:tr>
    </w:tbl>
    <w:p w14:paraId="5AD2D3FA" w14:textId="77777777" w:rsidR="00313377" w:rsidRPr="00757249" w:rsidRDefault="00313377" w:rsidP="00313377">
      <w:pPr>
        <w:pStyle w:val="Standard"/>
        <w:jc w:val="center"/>
        <w:rPr>
          <w:rFonts w:cs="Calibri"/>
          <w:sz w:val="12"/>
          <w:szCs w:val="12"/>
        </w:rPr>
      </w:pPr>
    </w:p>
    <w:p w14:paraId="651B025F" w14:textId="77777777" w:rsidR="00313377" w:rsidRPr="00757249" w:rsidRDefault="00313377" w:rsidP="00313377">
      <w:pPr>
        <w:pStyle w:val="Standard"/>
        <w:ind w:left="720"/>
        <w:rPr>
          <w:rFonts w:cs="Calibri"/>
          <w:b/>
          <w:bCs/>
          <w:sz w:val="12"/>
          <w:szCs w:val="12"/>
        </w:rPr>
      </w:pPr>
      <w:r w:rsidRPr="00757249">
        <w:rPr>
          <w:rFonts w:cs="Calibri"/>
          <w:b/>
          <w:bCs/>
          <w:sz w:val="12"/>
          <w:szCs w:val="12"/>
        </w:rPr>
        <w:t>WYKONAWCA</w:t>
      </w:r>
      <w:r w:rsidRPr="00757249">
        <w:rPr>
          <w:rFonts w:cs="Calibri"/>
          <w:b/>
          <w:bCs/>
          <w:sz w:val="12"/>
          <w:szCs w:val="12"/>
        </w:rPr>
        <w:tab/>
        <w:t xml:space="preserve">                                </w:t>
      </w:r>
      <w:r w:rsidRPr="00757249">
        <w:rPr>
          <w:rFonts w:cs="Calibri"/>
          <w:b/>
          <w:bCs/>
          <w:sz w:val="12"/>
          <w:szCs w:val="12"/>
        </w:rPr>
        <w:tab/>
      </w:r>
      <w:r w:rsidRPr="00757249">
        <w:rPr>
          <w:rFonts w:cs="Calibri"/>
          <w:b/>
          <w:bCs/>
          <w:sz w:val="12"/>
          <w:szCs w:val="12"/>
        </w:rPr>
        <w:tab/>
      </w:r>
      <w:r w:rsidRPr="00757249">
        <w:rPr>
          <w:rFonts w:cs="Calibri"/>
          <w:b/>
          <w:bCs/>
          <w:sz w:val="12"/>
          <w:szCs w:val="12"/>
        </w:rPr>
        <w:tab/>
      </w:r>
      <w:r w:rsidRPr="00757249">
        <w:rPr>
          <w:rFonts w:cs="Calibri"/>
          <w:b/>
          <w:bCs/>
          <w:sz w:val="12"/>
          <w:szCs w:val="12"/>
        </w:rPr>
        <w:tab/>
        <w:t>ZAMAWIAJACY</w:t>
      </w:r>
    </w:p>
    <w:p w14:paraId="5836ED92" w14:textId="77777777" w:rsidR="00313377" w:rsidRPr="00757249" w:rsidRDefault="00313377" w:rsidP="00313377">
      <w:pPr>
        <w:ind w:left="30"/>
        <w:rPr>
          <w:rFonts w:ascii="Calibri" w:hAnsi="Calibri" w:cs="Calibri"/>
          <w:sz w:val="12"/>
          <w:szCs w:val="12"/>
        </w:rPr>
      </w:pPr>
    </w:p>
    <w:p w14:paraId="1E1BE572" w14:textId="77777777" w:rsidR="00313377" w:rsidRPr="00757249" w:rsidRDefault="00313377" w:rsidP="00313377">
      <w:pPr>
        <w:pStyle w:val="Standard"/>
        <w:jc w:val="right"/>
        <w:rPr>
          <w:rFonts w:cs="Calibri"/>
          <w:b/>
          <w:sz w:val="12"/>
          <w:szCs w:val="12"/>
        </w:rPr>
      </w:pPr>
      <w:r w:rsidRPr="00757249">
        <w:rPr>
          <w:rFonts w:cs="Calibri"/>
          <w:iCs/>
          <w:sz w:val="12"/>
          <w:szCs w:val="12"/>
        </w:rPr>
        <w:t>Załącznik nr 7 do umowy nr SSM.DZP.200.</w:t>
      </w:r>
      <w:r w:rsidR="003C020F" w:rsidRPr="00757249">
        <w:rPr>
          <w:rFonts w:cs="Calibri"/>
          <w:iCs/>
          <w:sz w:val="12"/>
          <w:szCs w:val="12"/>
        </w:rPr>
        <w:t>34</w:t>
      </w:r>
      <w:r w:rsidRPr="00757249">
        <w:rPr>
          <w:rFonts w:cs="Calibri"/>
          <w:iCs/>
          <w:sz w:val="12"/>
          <w:szCs w:val="12"/>
        </w:rPr>
        <w:t>.2023</w:t>
      </w:r>
    </w:p>
    <w:p w14:paraId="2F3E1850" w14:textId="77777777" w:rsidR="00313377" w:rsidRPr="00757249" w:rsidRDefault="00313377" w:rsidP="00313377">
      <w:pPr>
        <w:jc w:val="center"/>
        <w:rPr>
          <w:rFonts w:ascii="Calibri" w:hAnsi="Calibri" w:cs="Calibri"/>
          <w:b/>
          <w:sz w:val="12"/>
          <w:szCs w:val="12"/>
        </w:rPr>
      </w:pPr>
    </w:p>
    <w:p w14:paraId="7C377CFE" w14:textId="77777777" w:rsidR="00313377" w:rsidRPr="00757249" w:rsidRDefault="00313377" w:rsidP="00313377">
      <w:pPr>
        <w:jc w:val="center"/>
        <w:rPr>
          <w:rFonts w:ascii="Calibri" w:hAnsi="Calibri" w:cs="Calibri"/>
          <w:b/>
          <w:sz w:val="12"/>
          <w:szCs w:val="12"/>
        </w:rPr>
      </w:pPr>
      <w:r w:rsidRPr="00757249">
        <w:rPr>
          <w:rFonts w:ascii="Calibri" w:hAnsi="Calibri" w:cs="Calibri"/>
          <w:b/>
          <w:sz w:val="12"/>
          <w:szCs w:val="12"/>
        </w:rPr>
        <w:t xml:space="preserve">OŚWIADCZENIE O AKCEPTACJI FAKTUR WYSTAWIANYCH I PRZESYŁANYCH </w:t>
      </w:r>
    </w:p>
    <w:p w14:paraId="77C3047F" w14:textId="77777777" w:rsidR="00313377" w:rsidRPr="00757249" w:rsidRDefault="00313377" w:rsidP="00313377">
      <w:pPr>
        <w:jc w:val="center"/>
        <w:rPr>
          <w:rFonts w:ascii="Calibri" w:hAnsi="Calibri" w:cs="Calibri"/>
          <w:b/>
          <w:sz w:val="12"/>
          <w:szCs w:val="12"/>
        </w:rPr>
      </w:pPr>
      <w:r w:rsidRPr="00757249">
        <w:rPr>
          <w:rFonts w:ascii="Calibri" w:hAnsi="Calibri" w:cs="Calibri"/>
          <w:b/>
          <w:sz w:val="12"/>
          <w:szCs w:val="12"/>
        </w:rPr>
        <w:t>W FORMIE ELEKTRONICZNEJ</w:t>
      </w:r>
    </w:p>
    <w:p w14:paraId="0F906F74" w14:textId="77777777" w:rsidR="00313377" w:rsidRPr="00757249" w:rsidRDefault="00313377" w:rsidP="00313377">
      <w:pPr>
        <w:jc w:val="center"/>
        <w:rPr>
          <w:rFonts w:ascii="Calibri" w:hAnsi="Calibri" w:cs="Calibri"/>
          <w:bCs/>
          <w:sz w:val="12"/>
          <w:szCs w:val="12"/>
        </w:rPr>
      </w:pPr>
      <w:r w:rsidRPr="00757249">
        <w:rPr>
          <w:rFonts w:ascii="Calibri" w:hAnsi="Calibri" w:cs="Calibri"/>
          <w:bCs/>
          <w:sz w:val="12"/>
          <w:szCs w:val="12"/>
        </w:rPr>
        <w:t xml:space="preserve">                                                               </w:t>
      </w:r>
      <w:r w:rsidRPr="00757249">
        <w:rPr>
          <w:rFonts w:ascii="Calibri" w:hAnsi="Calibri" w:cs="Calibri"/>
          <w:bCs/>
          <w:sz w:val="12"/>
          <w:szCs w:val="12"/>
        </w:rPr>
        <w:tab/>
      </w:r>
    </w:p>
    <w:p w14:paraId="33107D99" w14:textId="77777777" w:rsidR="00313377" w:rsidRPr="00757249" w:rsidRDefault="00313377" w:rsidP="00313377">
      <w:pPr>
        <w:ind w:left="3540" w:firstLine="708"/>
        <w:jc w:val="center"/>
        <w:rPr>
          <w:rFonts w:ascii="Calibri" w:hAnsi="Calibri" w:cs="Calibri"/>
          <w:sz w:val="12"/>
          <w:szCs w:val="12"/>
        </w:rPr>
      </w:pPr>
      <w:r w:rsidRPr="00757249">
        <w:rPr>
          <w:rFonts w:ascii="Calibri" w:hAnsi="Calibri" w:cs="Calibri"/>
          <w:bCs/>
          <w:sz w:val="12"/>
          <w:szCs w:val="12"/>
        </w:rPr>
        <w:t>Toruń .</w:t>
      </w:r>
      <w:r w:rsidRPr="00757249">
        <w:rPr>
          <w:rFonts w:ascii="Calibri" w:hAnsi="Calibri" w:cs="Calibri"/>
          <w:sz w:val="12"/>
          <w:szCs w:val="12"/>
        </w:rPr>
        <w:t>……………..……………………………</w:t>
      </w:r>
    </w:p>
    <w:p w14:paraId="1AAF22DD" w14:textId="77777777" w:rsidR="00313377" w:rsidRPr="00757249" w:rsidRDefault="00313377" w:rsidP="00313377">
      <w:pPr>
        <w:jc w:val="center"/>
        <w:rPr>
          <w:rFonts w:ascii="Calibri" w:hAnsi="Calibri" w:cs="Calibri"/>
          <w:sz w:val="12"/>
          <w:szCs w:val="12"/>
          <w:u w:val="single"/>
        </w:rPr>
      </w:pPr>
      <w:r w:rsidRPr="00757249">
        <w:rPr>
          <w:rFonts w:ascii="Calibri" w:hAnsi="Calibri" w:cs="Calibri"/>
          <w:sz w:val="12"/>
          <w:szCs w:val="12"/>
        </w:rPr>
        <w:t xml:space="preserve">                                                                                           data</w:t>
      </w:r>
    </w:p>
    <w:p w14:paraId="4BD92850" w14:textId="77777777" w:rsidR="00313377" w:rsidRPr="00757249" w:rsidRDefault="00313377" w:rsidP="00313377">
      <w:pPr>
        <w:rPr>
          <w:rFonts w:ascii="Calibri" w:hAnsi="Calibri" w:cs="Calibri"/>
          <w:sz w:val="12"/>
          <w:szCs w:val="12"/>
        </w:rPr>
      </w:pPr>
      <w:r w:rsidRPr="00757249">
        <w:rPr>
          <w:rFonts w:ascii="Calibri" w:hAnsi="Calibri" w:cs="Calibri"/>
          <w:sz w:val="12"/>
          <w:szCs w:val="12"/>
          <w:u w:val="single"/>
        </w:rPr>
        <w:t>Odbiorca faktury:</w:t>
      </w:r>
    </w:p>
    <w:p w14:paraId="64EC6F75" w14:textId="77777777" w:rsidR="00313377" w:rsidRPr="00757249" w:rsidRDefault="00313377" w:rsidP="00313377">
      <w:pPr>
        <w:rPr>
          <w:rFonts w:ascii="Calibri" w:hAnsi="Calibri" w:cs="Calibri"/>
          <w:b/>
          <w:sz w:val="12"/>
          <w:szCs w:val="12"/>
        </w:rPr>
      </w:pPr>
      <w:r w:rsidRPr="00757249">
        <w:rPr>
          <w:rFonts w:ascii="Calibri" w:hAnsi="Calibri" w:cs="Calibri"/>
          <w:b/>
          <w:sz w:val="12"/>
          <w:szCs w:val="12"/>
        </w:rPr>
        <w:t xml:space="preserve">SPECJALISTYCZNY SZPITAL MIEJSKI        </w:t>
      </w:r>
    </w:p>
    <w:p w14:paraId="5D7CD902" w14:textId="77777777" w:rsidR="00313377" w:rsidRPr="00757249" w:rsidRDefault="00313377" w:rsidP="00313377">
      <w:pPr>
        <w:rPr>
          <w:rFonts w:ascii="Calibri" w:hAnsi="Calibri" w:cs="Calibri"/>
          <w:b/>
          <w:sz w:val="12"/>
          <w:szCs w:val="12"/>
        </w:rPr>
      </w:pPr>
      <w:r w:rsidRPr="00757249">
        <w:rPr>
          <w:rFonts w:ascii="Calibri" w:hAnsi="Calibri" w:cs="Calibri"/>
          <w:b/>
          <w:sz w:val="12"/>
          <w:szCs w:val="12"/>
        </w:rPr>
        <w:t xml:space="preserve">IM. M. KOPERNIKA W TORUNIU                   </w:t>
      </w:r>
    </w:p>
    <w:p w14:paraId="199E0516" w14:textId="77777777" w:rsidR="00313377" w:rsidRPr="00757249" w:rsidRDefault="00313377" w:rsidP="00313377">
      <w:pPr>
        <w:jc w:val="both"/>
        <w:rPr>
          <w:rFonts w:ascii="Calibri" w:hAnsi="Calibri" w:cs="Calibri"/>
          <w:b/>
          <w:sz w:val="12"/>
          <w:szCs w:val="12"/>
        </w:rPr>
      </w:pPr>
      <w:r w:rsidRPr="00757249">
        <w:rPr>
          <w:rFonts w:ascii="Calibri" w:hAnsi="Calibri" w:cs="Calibri"/>
          <w:b/>
          <w:sz w:val="12"/>
          <w:szCs w:val="12"/>
        </w:rPr>
        <w:t xml:space="preserve">87-100 TORUŃ                                                        </w:t>
      </w:r>
    </w:p>
    <w:p w14:paraId="5E35CAEC" w14:textId="77777777" w:rsidR="00313377" w:rsidRPr="00757249" w:rsidRDefault="00313377" w:rsidP="00313377">
      <w:pPr>
        <w:jc w:val="both"/>
        <w:rPr>
          <w:rFonts w:ascii="Calibri" w:hAnsi="Calibri" w:cs="Calibri"/>
          <w:b/>
          <w:sz w:val="12"/>
          <w:szCs w:val="12"/>
        </w:rPr>
      </w:pPr>
      <w:r w:rsidRPr="00757249">
        <w:rPr>
          <w:rFonts w:ascii="Calibri" w:hAnsi="Calibri" w:cs="Calibri"/>
          <w:b/>
          <w:sz w:val="12"/>
          <w:szCs w:val="12"/>
        </w:rPr>
        <w:t xml:space="preserve">ul. Batorego 17                                                         </w:t>
      </w:r>
    </w:p>
    <w:p w14:paraId="50B6A6D6" w14:textId="77777777" w:rsidR="00313377" w:rsidRPr="00757249" w:rsidRDefault="00313377" w:rsidP="00313377">
      <w:pPr>
        <w:rPr>
          <w:rFonts w:ascii="Calibri" w:hAnsi="Calibri" w:cs="Calibri"/>
          <w:b/>
          <w:sz w:val="12"/>
          <w:szCs w:val="12"/>
        </w:rPr>
      </w:pPr>
      <w:r w:rsidRPr="00757249">
        <w:rPr>
          <w:rFonts w:ascii="Calibri" w:hAnsi="Calibri" w:cs="Calibri"/>
          <w:b/>
          <w:sz w:val="12"/>
          <w:szCs w:val="12"/>
        </w:rPr>
        <w:t xml:space="preserve">NIP: 8792076803                                                      </w:t>
      </w:r>
    </w:p>
    <w:p w14:paraId="0A2B3730" w14:textId="77777777" w:rsidR="00313377" w:rsidRPr="00757249" w:rsidRDefault="00313377" w:rsidP="00313377">
      <w:pPr>
        <w:rPr>
          <w:rFonts w:ascii="Calibri" w:hAnsi="Calibri" w:cs="Calibri"/>
          <w:sz w:val="12"/>
          <w:szCs w:val="12"/>
        </w:rPr>
      </w:pPr>
      <w:r w:rsidRPr="00757249">
        <w:rPr>
          <w:rFonts w:ascii="Calibri" w:hAnsi="Calibri" w:cs="Calibri"/>
          <w:b/>
          <w:sz w:val="12"/>
          <w:szCs w:val="12"/>
        </w:rPr>
        <w:t xml:space="preserve">REGON: 870252274    </w:t>
      </w:r>
    </w:p>
    <w:p w14:paraId="36F0DEF1" w14:textId="77777777" w:rsidR="00313377" w:rsidRPr="00757249" w:rsidRDefault="00313377" w:rsidP="00313377">
      <w:pPr>
        <w:rPr>
          <w:rFonts w:ascii="Calibri" w:hAnsi="Calibri" w:cs="Calibri"/>
          <w:sz w:val="12"/>
          <w:szCs w:val="12"/>
        </w:rPr>
      </w:pPr>
    </w:p>
    <w:p w14:paraId="51A5875C" w14:textId="77777777" w:rsidR="00313377" w:rsidRPr="00757249" w:rsidRDefault="00313377" w:rsidP="00313377">
      <w:pPr>
        <w:rPr>
          <w:rFonts w:ascii="Calibri" w:hAnsi="Calibri" w:cs="Calibri"/>
          <w:sz w:val="12"/>
          <w:szCs w:val="12"/>
          <w:u w:val="single"/>
        </w:rPr>
      </w:pPr>
      <w:r w:rsidRPr="00757249">
        <w:rPr>
          <w:rFonts w:ascii="Calibri" w:hAnsi="Calibri" w:cs="Calibri"/>
          <w:sz w:val="12"/>
          <w:szCs w:val="12"/>
          <w:u w:val="single"/>
        </w:rPr>
        <w:t xml:space="preserve">Wystawca faktury: </w:t>
      </w:r>
    </w:p>
    <w:p w14:paraId="5646BD05" w14:textId="77777777" w:rsidR="00313377" w:rsidRPr="00757249" w:rsidRDefault="00313377" w:rsidP="00313377">
      <w:pPr>
        <w:rPr>
          <w:rFonts w:ascii="Calibri" w:hAnsi="Calibri" w:cs="Calibri"/>
          <w:sz w:val="12"/>
          <w:szCs w:val="12"/>
        </w:rPr>
      </w:pPr>
      <w:r w:rsidRPr="00757249">
        <w:rPr>
          <w:rFonts w:ascii="Calibri" w:hAnsi="Calibri" w:cs="Calibri"/>
          <w:sz w:val="12"/>
          <w:szCs w:val="12"/>
        </w:rPr>
        <w:t>…………………….………………</w:t>
      </w:r>
    </w:p>
    <w:p w14:paraId="72CE5888" w14:textId="77777777" w:rsidR="00313377" w:rsidRPr="00757249" w:rsidRDefault="00313377" w:rsidP="00313377">
      <w:pPr>
        <w:rPr>
          <w:rFonts w:ascii="Calibri" w:hAnsi="Calibri" w:cs="Calibri"/>
          <w:sz w:val="12"/>
          <w:szCs w:val="12"/>
        </w:rPr>
      </w:pPr>
      <w:r w:rsidRPr="00757249">
        <w:rPr>
          <w:rFonts w:ascii="Calibri" w:hAnsi="Calibri" w:cs="Calibri"/>
          <w:sz w:val="12"/>
          <w:szCs w:val="12"/>
        </w:rPr>
        <w:t>…………………………………….</w:t>
      </w:r>
    </w:p>
    <w:p w14:paraId="712752F0" w14:textId="77777777" w:rsidR="00313377" w:rsidRPr="00757249" w:rsidRDefault="00313377" w:rsidP="00313377">
      <w:pPr>
        <w:rPr>
          <w:rFonts w:ascii="Calibri" w:hAnsi="Calibri" w:cs="Calibri"/>
          <w:sz w:val="12"/>
          <w:szCs w:val="12"/>
        </w:rPr>
      </w:pPr>
      <w:r w:rsidRPr="00757249">
        <w:rPr>
          <w:rFonts w:ascii="Calibri" w:hAnsi="Calibri" w:cs="Calibri"/>
          <w:sz w:val="12"/>
          <w:szCs w:val="12"/>
        </w:rPr>
        <w:t>NIP………………………………..</w:t>
      </w:r>
    </w:p>
    <w:p w14:paraId="0CA5B302" w14:textId="77777777" w:rsidR="00313377" w:rsidRPr="00757249" w:rsidRDefault="00313377" w:rsidP="00313377">
      <w:pPr>
        <w:rPr>
          <w:rFonts w:ascii="Calibri" w:hAnsi="Calibri" w:cs="Calibri"/>
          <w:sz w:val="12"/>
          <w:szCs w:val="12"/>
        </w:rPr>
      </w:pPr>
      <w:r w:rsidRPr="00757249">
        <w:rPr>
          <w:rFonts w:ascii="Calibri" w:hAnsi="Calibri" w:cs="Calibri"/>
          <w:sz w:val="12"/>
          <w:szCs w:val="12"/>
        </w:rPr>
        <w:t>REGON…………………………..</w:t>
      </w:r>
    </w:p>
    <w:p w14:paraId="4BD103E8" w14:textId="77777777" w:rsidR="00313377" w:rsidRPr="00757249" w:rsidRDefault="00313377" w:rsidP="00313377">
      <w:pPr>
        <w:rPr>
          <w:rFonts w:ascii="Calibri" w:hAnsi="Calibri" w:cs="Calibri"/>
          <w:sz w:val="12"/>
          <w:szCs w:val="12"/>
        </w:rPr>
      </w:pPr>
    </w:p>
    <w:p w14:paraId="2C8FAD41"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W imieniu Specjalistycznego Szpitala Miejskiego im. M. Kopernika w Toruniu niniejszym informuję, że akceptujemy wystawianie i  przysłanie przez Wystawcę faktur VAT w formie elektronicznej zgodnie z art. 106m i art. 106 n</w:t>
      </w:r>
      <w:r w:rsidRPr="00757249">
        <w:rPr>
          <w:rFonts w:ascii="Calibri" w:hAnsi="Calibri" w:cs="Calibri"/>
          <w:b/>
          <w:sz w:val="12"/>
          <w:szCs w:val="12"/>
        </w:rPr>
        <w:t xml:space="preserve"> </w:t>
      </w:r>
      <w:r w:rsidRPr="00757249">
        <w:rPr>
          <w:rFonts w:ascii="Calibri" w:hAnsi="Calibri" w:cs="Calibri"/>
          <w:sz w:val="12"/>
          <w:szCs w:val="12"/>
        </w:rPr>
        <w:t>ustawy z dnia 11 marca 2004 r o podatku od towarów i usług</w:t>
      </w:r>
      <w:r w:rsidRPr="00757249">
        <w:rPr>
          <w:rFonts w:ascii="Calibri" w:hAnsi="Calibri" w:cs="Calibri"/>
          <w:b/>
          <w:sz w:val="12"/>
          <w:szCs w:val="12"/>
        </w:rPr>
        <w:t xml:space="preserve"> </w:t>
      </w:r>
      <w:r w:rsidRPr="00757249">
        <w:rPr>
          <w:rFonts w:ascii="Calibri" w:hAnsi="Calibri" w:cs="Calibri"/>
          <w:sz w:val="12"/>
          <w:szCs w:val="12"/>
        </w:rPr>
        <w:t>(Dz. U. 2020 r. poz. 106).</w:t>
      </w:r>
    </w:p>
    <w:p w14:paraId="1EF66584"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 xml:space="preserve">Wystawca faktury zobowiązuje się do przesyłania faktur w formie elektronicznej na </w:t>
      </w:r>
    </w:p>
    <w:p w14:paraId="6DA136B1"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następujący  adres e-mail :</w:t>
      </w:r>
      <w:r w:rsidRPr="00757249">
        <w:rPr>
          <w:rFonts w:ascii="Calibri" w:hAnsi="Calibri" w:cs="Calibri"/>
          <w:b/>
          <w:bCs/>
          <w:sz w:val="12"/>
          <w:szCs w:val="12"/>
        </w:rPr>
        <w:t xml:space="preserve"> </w:t>
      </w:r>
      <w:r w:rsidRPr="00757249">
        <w:rPr>
          <w:rFonts w:ascii="Calibri" w:hAnsi="Calibri" w:cs="Calibri"/>
          <w:b/>
          <w:bCs/>
          <w:color w:val="00B0F0"/>
          <w:sz w:val="12"/>
          <w:szCs w:val="12"/>
        </w:rPr>
        <w:t>dzfaktury@med.torun.pl</w:t>
      </w:r>
      <w:r w:rsidRPr="00757249">
        <w:rPr>
          <w:rFonts w:ascii="Calibri" w:hAnsi="Calibri" w:cs="Calibri"/>
          <w:sz w:val="12"/>
          <w:szCs w:val="12"/>
        </w:rPr>
        <w:t xml:space="preserve"> od dnia</w:t>
      </w:r>
      <w:r w:rsidRPr="00757249">
        <w:rPr>
          <w:rFonts w:ascii="Calibri" w:hAnsi="Calibri" w:cs="Calibri"/>
          <w:b/>
          <w:bCs/>
          <w:sz w:val="12"/>
          <w:szCs w:val="12"/>
        </w:rPr>
        <w:t xml:space="preserve"> ……………………….</w:t>
      </w:r>
    </w:p>
    <w:p w14:paraId="5CBC17EA"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W przypadku zmiany danych zawartych w tym dokumencie zobowiązujemy się do niezwłocznego przekazania aktualnych danych.</w:t>
      </w:r>
    </w:p>
    <w:p w14:paraId="36EE5056"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Zobowiązujemy się przyjmować faktury w formie papierowej, w przypadku gdy przeszkody techniczne lub formalne uniemożliwiają przesyłanie faktur drogą elektroniczną.</w:t>
      </w:r>
    </w:p>
    <w:p w14:paraId="6F8CD565" w14:textId="77777777" w:rsidR="00313377" w:rsidRPr="00757249" w:rsidRDefault="00313377" w:rsidP="00313377">
      <w:pPr>
        <w:jc w:val="both"/>
        <w:rPr>
          <w:rFonts w:ascii="Calibri" w:hAnsi="Calibri" w:cs="Calibri"/>
          <w:sz w:val="12"/>
          <w:szCs w:val="12"/>
        </w:rPr>
      </w:pPr>
      <w:r w:rsidRPr="00757249">
        <w:rPr>
          <w:rFonts w:ascii="Calibri" w:hAnsi="Calibri" w:cs="Calibri"/>
          <w:sz w:val="12"/>
          <w:szCs w:val="12"/>
        </w:rPr>
        <w:t>Wycofanie akceptacji przysyłania faktur VAT w formie elektronicznej może nastąpić       w drodze pisemnej lub elektronicznej.</w:t>
      </w:r>
    </w:p>
    <w:p w14:paraId="08E381F3" w14:textId="77777777" w:rsidR="00313377" w:rsidRPr="00757249" w:rsidRDefault="00313377" w:rsidP="00313377">
      <w:pPr>
        <w:jc w:val="right"/>
        <w:rPr>
          <w:rFonts w:ascii="Calibri" w:hAnsi="Calibri" w:cs="Calibri"/>
          <w:sz w:val="12"/>
          <w:szCs w:val="12"/>
        </w:rPr>
      </w:pPr>
      <w:r w:rsidRPr="00757249">
        <w:rPr>
          <w:rFonts w:ascii="Calibri" w:hAnsi="Calibri" w:cs="Calibri"/>
          <w:sz w:val="12"/>
          <w:szCs w:val="12"/>
        </w:rPr>
        <w:t>…………………………………………………</w:t>
      </w:r>
    </w:p>
    <w:p w14:paraId="1AFCFD4E" w14:textId="77777777" w:rsidR="00313377" w:rsidRPr="00757249" w:rsidRDefault="00313377" w:rsidP="00313377">
      <w:pPr>
        <w:jc w:val="center"/>
        <w:rPr>
          <w:rFonts w:ascii="Calibri" w:hAnsi="Calibri" w:cs="Calibri"/>
          <w:b/>
          <w:sz w:val="12"/>
          <w:szCs w:val="12"/>
        </w:rPr>
      </w:pPr>
      <w:r w:rsidRPr="00757249">
        <w:rPr>
          <w:rFonts w:ascii="Calibri" w:hAnsi="Calibri" w:cs="Calibri"/>
          <w:sz w:val="12"/>
          <w:szCs w:val="12"/>
        </w:rPr>
        <w:t xml:space="preserve">                                                                           </w:t>
      </w:r>
      <w:r w:rsidRPr="00757249">
        <w:rPr>
          <w:rFonts w:ascii="Calibri" w:hAnsi="Calibri" w:cs="Calibri"/>
          <w:sz w:val="12"/>
          <w:szCs w:val="12"/>
        </w:rPr>
        <w:tab/>
      </w:r>
      <w:r w:rsidRPr="00757249">
        <w:rPr>
          <w:rFonts w:ascii="Calibri" w:hAnsi="Calibri" w:cs="Calibri"/>
          <w:sz w:val="12"/>
          <w:szCs w:val="12"/>
        </w:rPr>
        <w:tab/>
        <w:t xml:space="preserve">                           podpis Odbiorcy faktury</w:t>
      </w:r>
    </w:p>
    <w:p w14:paraId="768E4B63" w14:textId="77777777" w:rsidR="00313377" w:rsidRPr="00757249" w:rsidRDefault="00313377" w:rsidP="00313377">
      <w:pPr>
        <w:jc w:val="center"/>
        <w:rPr>
          <w:rFonts w:ascii="Calibri" w:hAnsi="Calibri" w:cs="Calibri"/>
          <w:b/>
          <w:sz w:val="12"/>
          <w:szCs w:val="12"/>
        </w:rPr>
      </w:pPr>
    </w:p>
    <w:p w14:paraId="4BEEFBB1" w14:textId="77777777" w:rsidR="00313377" w:rsidRPr="00757249" w:rsidRDefault="00313377" w:rsidP="00313377">
      <w:pPr>
        <w:jc w:val="center"/>
        <w:rPr>
          <w:rFonts w:ascii="Calibri" w:hAnsi="Calibri" w:cs="Calibri"/>
          <w:b/>
          <w:sz w:val="12"/>
          <w:szCs w:val="12"/>
        </w:rPr>
      </w:pPr>
    </w:p>
    <w:p w14:paraId="2A3A9057" w14:textId="61349BF7" w:rsidR="00313377" w:rsidRPr="00757249" w:rsidRDefault="00313377" w:rsidP="00313377">
      <w:pPr>
        <w:jc w:val="center"/>
        <w:rPr>
          <w:rFonts w:ascii="Calibri" w:hAnsi="Calibri" w:cs="Calibri"/>
          <w:b/>
          <w:sz w:val="12"/>
          <w:szCs w:val="12"/>
        </w:rPr>
      </w:pPr>
    </w:p>
    <w:p w14:paraId="23C027AF" w14:textId="77777777" w:rsidR="00313377" w:rsidRPr="00757249" w:rsidRDefault="00313377" w:rsidP="00EE35EF">
      <w:pPr>
        <w:jc w:val="center"/>
        <w:rPr>
          <w:rFonts w:ascii="Calibri" w:hAnsi="Calibri" w:cs="Calibri"/>
          <w:sz w:val="12"/>
          <w:szCs w:val="12"/>
        </w:rPr>
      </w:pPr>
      <w:r w:rsidRPr="00757249">
        <w:rPr>
          <w:rFonts w:ascii="Calibri" w:hAnsi="Calibri" w:cs="Calibri"/>
          <w:b/>
          <w:sz w:val="12"/>
          <w:szCs w:val="12"/>
        </w:rPr>
        <w:t>Zasady przyjmowania faktur w formie elektronicznej</w:t>
      </w:r>
      <w:r w:rsidRPr="00757249">
        <w:rPr>
          <w:rFonts w:ascii="Calibri" w:hAnsi="Calibri" w:cs="Calibri"/>
          <w:b/>
          <w:sz w:val="12"/>
          <w:szCs w:val="12"/>
        </w:rPr>
        <w:br/>
        <w:t xml:space="preserve">przez Specjalistyczny Szpital Miejski im. M. Kopernika w Toruniu </w:t>
      </w:r>
    </w:p>
    <w:p w14:paraId="1DBF2264" w14:textId="77777777" w:rsidR="00313377" w:rsidRPr="00757249" w:rsidRDefault="00313377" w:rsidP="00EE35EF">
      <w:pPr>
        <w:pStyle w:val="Tekstpodstawowy"/>
        <w:spacing w:after="0"/>
        <w:rPr>
          <w:rFonts w:ascii="Calibri" w:hAnsi="Calibri" w:cs="Calibri"/>
          <w:sz w:val="12"/>
          <w:szCs w:val="12"/>
        </w:rPr>
      </w:pPr>
      <w:r w:rsidRPr="00757249">
        <w:rPr>
          <w:rFonts w:ascii="Calibri" w:hAnsi="Calibri" w:cs="Calibri"/>
          <w:sz w:val="12"/>
          <w:szCs w:val="12"/>
        </w:rPr>
        <w:t>Niniejsze zasady zostały przygotowane w celu ujednolicenia przyjmowania faktur w formie elektronicznej przez Specjalistyczny Szpital Miejski im. M. Kopernika w Toruniu.</w:t>
      </w:r>
    </w:p>
    <w:p w14:paraId="48972A8C"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t xml:space="preserve">Podstawą prawną wystawiania i przesyłania faktur w formie elektronicznej jest ustawa      z dnia 11 marca 2004 r. o podatku od towarów i usług.                 </w:t>
      </w:r>
    </w:p>
    <w:p w14:paraId="6A481CFD"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t xml:space="preserve"> E-faktura- to faktura w formie elektronicznej wystawiona i otrzymywana w dowolnym formacie elektronicznym.</w:t>
      </w:r>
    </w:p>
    <w:p w14:paraId="6B8D17D5"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t>E-faktury mogą być przesyłane zgodnie  z art.106m ustawy z dnia 11 marca 2004 r. pod warunkiem:</w:t>
      </w:r>
    </w:p>
    <w:p w14:paraId="1ED8453C" w14:textId="77777777" w:rsidR="00313377" w:rsidRPr="00757249" w:rsidRDefault="00313377" w:rsidP="00EE35EF">
      <w:pPr>
        <w:pStyle w:val="Tekstpodstawowy"/>
        <w:numPr>
          <w:ilvl w:val="1"/>
          <w:numId w:val="30"/>
        </w:numPr>
        <w:suppressAutoHyphens/>
        <w:spacing w:after="0"/>
        <w:jc w:val="both"/>
        <w:rPr>
          <w:rFonts w:ascii="Calibri" w:hAnsi="Calibri" w:cs="Calibri"/>
          <w:sz w:val="12"/>
          <w:szCs w:val="12"/>
        </w:rPr>
      </w:pPr>
      <w:r w:rsidRPr="00757249">
        <w:rPr>
          <w:rFonts w:ascii="Calibri" w:hAnsi="Calibri" w:cs="Calibri"/>
          <w:sz w:val="12"/>
          <w:szCs w:val="12"/>
        </w:rPr>
        <w:t xml:space="preserve">uprzedniej akceptacji tego sposobu przesyłania faktur przez Wystawcę faktury </w:t>
      </w:r>
    </w:p>
    <w:p w14:paraId="69E4D634" w14:textId="77777777" w:rsidR="00313377" w:rsidRPr="00757249" w:rsidRDefault="00313377" w:rsidP="00EE35EF">
      <w:pPr>
        <w:numPr>
          <w:ilvl w:val="1"/>
          <w:numId w:val="30"/>
        </w:numPr>
        <w:suppressAutoHyphens/>
        <w:jc w:val="both"/>
        <w:rPr>
          <w:rFonts w:ascii="Calibri" w:hAnsi="Calibri" w:cs="Calibri"/>
          <w:sz w:val="12"/>
          <w:szCs w:val="12"/>
        </w:rPr>
      </w:pPr>
      <w:r w:rsidRPr="00757249">
        <w:rPr>
          <w:rFonts w:ascii="Calibri" w:hAnsi="Calibri" w:cs="Calibri"/>
          <w:sz w:val="12"/>
          <w:szCs w:val="12"/>
        </w:rPr>
        <w:t xml:space="preserve">zapewnienia autentyczności pochodzenia i integralności treści faktury </w:t>
      </w:r>
    </w:p>
    <w:p w14:paraId="0AFA66B4" w14:textId="77777777" w:rsidR="00313377" w:rsidRPr="00757249" w:rsidRDefault="00313377" w:rsidP="00EE35EF">
      <w:pPr>
        <w:numPr>
          <w:ilvl w:val="1"/>
          <w:numId w:val="30"/>
        </w:numPr>
        <w:suppressAutoHyphens/>
        <w:jc w:val="both"/>
        <w:rPr>
          <w:rFonts w:ascii="Calibri" w:hAnsi="Calibri" w:cs="Calibri"/>
          <w:sz w:val="12"/>
          <w:szCs w:val="12"/>
        </w:rPr>
      </w:pPr>
      <w:r w:rsidRPr="00757249">
        <w:rPr>
          <w:rFonts w:ascii="Calibri" w:hAnsi="Calibri" w:cs="Calibri"/>
          <w:sz w:val="12"/>
          <w:szCs w:val="12"/>
        </w:rPr>
        <w:t>odpowiedniego ich przechowywania.</w:t>
      </w:r>
    </w:p>
    <w:p w14:paraId="4342CAC0" w14:textId="77777777" w:rsidR="00313377" w:rsidRPr="00757249" w:rsidRDefault="00313377" w:rsidP="00EE35EF">
      <w:pPr>
        <w:numPr>
          <w:ilvl w:val="0"/>
          <w:numId w:val="30"/>
        </w:numPr>
        <w:suppressAutoHyphens/>
        <w:ind w:left="360" w:hanging="360"/>
        <w:jc w:val="both"/>
        <w:rPr>
          <w:rFonts w:ascii="Calibri" w:hAnsi="Calibri" w:cs="Calibri"/>
          <w:sz w:val="12"/>
          <w:szCs w:val="12"/>
        </w:rPr>
      </w:pPr>
      <w:r w:rsidRPr="00757249">
        <w:rPr>
          <w:rFonts w:ascii="Calibri" w:hAnsi="Calibri" w:cs="Calibri"/>
          <w:sz w:val="12"/>
          <w:szCs w:val="12"/>
        </w:rPr>
        <w:t xml:space="preserve">Zgodnie z ustawą o podatku VAT stosowanie faktur elektronicznych wymaga akceptacji odbiorcy faktury. </w:t>
      </w:r>
    </w:p>
    <w:p w14:paraId="74690CE6" w14:textId="77777777" w:rsidR="00313377" w:rsidRPr="00757249" w:rsidRDefault="00313377" w:rsidP="00EE35EF">
      <w:pPr>
        <w:numPr>
          <w:ilvl w:val="0"/>
          <w:numId w:val="30"/>
        </w:numPr>
        <w:suppressAutoHyphens/>
        <w:ind w:left="360" w:hanging="360"/>
        <w:jc w:val="both"/>
        <w:rPr>
          <w:rFonts w:ascii="Calibri" w:hAnsi="Calibri" w:cs="Calibri"/>
          <w:sz w:val="12"/>
          <w:szCs w:val="12"/>
        </w:rPr>
      </w:pPr>
      <w:r w:rsidRPr="00757249">
        <w:rPr>
          <w:rFonts w:ascii="Calibri" w:hAnsi="Calibri" w:cs="Calibri"/>
          <w:sz w:val="12"/>
          <w:szCs w:val="12"/>
        </w:rPr>
        <w:t>Odbiorca faktury oświadcza, że adresem właściwym do przesyłania powiadomienia o wystawionej fakturze jest adres e-mail wskazany w oświadczeniu do przesyłania faktur droga elektroniczną (jeśli inny adres, to należy wskazać).</w:t>
      </w:r>
    </w:p>
    <w:p w14:paraId="7D20DBFF"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t>Dostarczanie faktur drogą elektroniczną do Specjalistycznego Szpitala Miejskiego im. M. Kopernika w Toruniu następuje po otrzymaniu faktury przez Odbiorcę</w:t>
      </w:r>
      <w:r w:rsidRPr="00757249">
        <w:rPr>
          <w:rFonts w:ascii="Calibri" w:hAnsi="Calibri" w:cs="Calibri"/>
          <w:color w:val="000000"/>
          <w:sz w:val="12"/>
          <w:szCs w:val="12"/>
        </w:rPr>
        <w:t>.</w:t>
      </w:r>
    </w:p>
    <w:p w14:paraId="70A4BCFF"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7AF36A1C"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lastRenderedPageBreak/>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673AAE87"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514662B5" w14:textId="77777777" w:rsidR="00313377" w:rsidRPr="00757249" w:rsidRDefault="00313377" w:rsidP="00EE35EF">
      <w:pPr>
        <w:pStyle w:val="Tekstpodstawowy"/>
        <w:numPr>
          <w:ilvl w:val="0"/>
          <w:numId w:val="30"/>
        </w:numPr>
        <w:suppressAutoHyphens/>
        <w:spacing w:after="0"/>
        <w:ind w:left="360" w:hanging="360"/>
        <w:jc w:val="both"/>
        <w:rPr>
          <w:rFonts w:ascii="Calibri" w:hAnsi="Calibri" w:cs="Calibri"/>
          <w:sz w:val="12"/>
          <w:szCs w:val="12"/>
        </w:rPr>
      </w:pPr>
      <w:r w:rsidRPr="00757249">
        <w:rPr>
          <w:rFonts w:ascii="Calibri" w:hAnsi="Calibri" w:cs="Calibri"/>
          <w:sz w:val="12"/>
          <w:szCs w:val="12"/>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1445A8A7" w14:textId="77777777" w:rsidR="00313377" w:rsidRPr="00757249" w:rsidRDefault="00313377" w:rsidP="00EE35EF">
      <w:pPr>
        <w:pStyle w:val="Standard"/>
        <w:jc w:val="center"/>
        <w:rPr>
          <w:rFonts w:cs="Calibri"/>
          <w:sz w:val="12"/>
          <w:szCs w:val="12"/>
        </w:rPr>
      </w:pPr>
    </w:p>
    <w:p w14:paraId="4F63BB8D" w14:textId="77777777" w:rsidR="00313377" w:rsidRPr="00757249" w:rsidRDefault="00313377" w:rsidP="00EE35EF">
      <w:pPr>
        <w:ind w:left="40"/>
        <w:jc w:val="center"/>
        <w:rPr>
          <w:rFonts w:cs="Calibri"/>
          <w:sz w:val="12"/>
          <w:szCs w:val="12"/>
        </w:rPr>
      </w:pPr>
      <w:r w:rsidRPr="00757249">
        <w:rPr>
          <w:rFonts w:cs="Calibri"/>
          <w:sz w:val="12"/>
          <w:szCs w:val="12"/>
        </w:rPr>
        <w:t>WYKONAWCA</w:t>
      </w:r>
      <w:r w:rsidRPr="00757249">
        <w:rPr>
          <w:rFonts w:cs="Calibri"/>
          <w:sz w:val="12"/>
          <w:szCs w:val="12"/>
        </w:rPr>
        <w:tab/>
        <w:t xml:space="preserve">                                    </w:t>
      </w:r>
      <w:r w:rsidRPr="00757249">
        <w:rPr>
          <w:rFonts w:cs="Calibri"/>
          <w:sz w:val="12"/>
          <w:szCs w:val="12"/>
        </w:rPr>
        <w:tab/>
      </w:r>
      <w:r w:rsidRPr="00757249">
        <w:rPr>
          <w:rFonts w:cs="Calibri"/>
          <w:sz w:val="12"/>
          <w:szCs w:val="12"/>
        </w:rPr>
        <w:tab/>
      </w:r>
      <w:r w:rsidRPr="00757249">
        <w:rPr>
          <w:rFonts w:cs="Calibri"/>
          <w:sz w:val="12"/>
          <w:szCs w:val="12"/>
        </w:rPr>
        <w:tab/>
        <w:t>ZAMAWIAJACY</w:t>
      </w:r>
    </w:p>
    <w:p w14:paraId="58B06C13" w14:textId="1EB63715" w:rsidR="008E6501" w:rsidRDefault="008E6501"/>
    <w:p w14:paraId="4F6BEDBB" w14:textId="7A8BF53F" w:rsidR="001E6313" w:rsidRDefault="001E6313"/>
    <w:p w14:paraId="41E93A8D" w14:textId="00B97894" w:rsidR="001E6313" w:rsidRDefault="001E6313">
      <w:pPr>
        <w:rPr>
          <w:rFonts w:ascii="Sylfaen" w:hAnsi="Sylfaen"/>
          <w:sz w:val="21"/>
          <w:szCs w:val="21"/>
        </w:rPr>
      </w:pPr>
      <w:r w:rsidRPr="00EE35EF">
        <w:rPr>
          <w:rFonts w:ascii="Sylfaen" w:hAnsi="Sylfaen"/>
          <w:sz w:val="21"/>
          <w:szCs w:val="21"/>
          <w:highlight w:val="yellow"/>
        </w:rPr>
        <w:t>, a w miejsce wykreślonego zapisu wprowadza nowy zapis o następującej treści: „</w:t>
      </w:r>
    </w:p>
    <w:p w14:paraId="665376FE" w14:textId="2B08D514" w:rsidR="001E6313" w:rsidRDefault="001E6313">
      <w:pPr>
        <w:rPr>
          <w:rFonts w:ascii="Sylfaen" w:hAnsi="Sylfaen"/>
          <w:sz w:val="21"/>
          <w:szCs w:val="21"/>
        </w:rPr>
      </w:pPr>
    </w:p>
    <w:p w14:paraId="01676FF2" w14:textId="77777777" w:rsidR="001E6313" w:rsidRPr="004F5D8F" w:rsidRDefault="001E6313" w:rsidP="001E6313">
      <w:pPr>
        <w:tabs>
          <w:tab w:val="left" w:pos="2964"/>
        </w:tabs>
        <w:jc w:val="right"/>
        <w:rPr>
          <w:rFonts w:ascii="Calibri" w:hAnsi="Calibri" w:cs="Calibri"/>
          <w:color w:val="000000"/>
          <w:sz w:val="22"/>
          <w:szCs w:val="22"/>
          <w:u w:val="single"/>
        </w:rPr>
      </w:pPr>
      <w:r w:rsidRPr="004F5D8F">
        <w:rPr>
          <w:rFonts w:ascii="Calibri" w:hAnsi="Calibri" w:cs="Calibri"/>
          <w:color w:val="000000"/>
          <w:sz w:val="22"/>
          <w:szCs w:val="22"/>
          <w:u w:val="single"/>
        </w:rPr>
        <w:t>ZAŁĄCZNIK NR 2 DO SWZ</w:t>
      </w:r>
    </w:p>
    <w:p w14:paraId="783E4883" w14:textId="77777777" w:rsidR="001E6313" w:rsidRPr="004F5D8F" w:rsidRDefault="001E6313" w:rsidP="001E6313">
      <w:pPr>
        <w:tabs>
          <w:tab w:val="left" w:pos="2964"/>
        </w:tabs>
        <w:jc w:val="center"/>
        <w:rPr>
          <w:rFonts w:ascii="Calibri" w:hAnsi="Calibri" w:cs="Calibri"/>
          <w:b/>
          <w:sz w:val="22"/>
          <w:szCs w:val="22"/>
        </w:rPr>
      </w:pPr>
      <w:r w:rsidRPr="004F5D8F">
        <w:rPr>
          <w:rFonts w:ascii="Calibri" w:hAnsi="Calibri" w:cs="Calibri"/>
          <w:b/>
          <w:sz w:val="22"/>
          <w:szCs w:val="22"/>
        </w:rPr>
        <w:t>Umowa nr SSM.DZP.200.34.2023</w:t>
      </w:r>
    </w:p>
    <w:p w14:paraId="0870D33D" w14:textId="77777777" w:rsidR="001E6313" w:rsidRPr="004F5D8F" w:rsidRDefault="001E6313" w:rsidP="001E6313">
      <w:pPr>
        <w:rPr>
          <w:rFonts w:ascii="Calibri" w:hAnsi="Calibri" w:cs="Calibri"/>
          <w:b/>
          <w:sz w:val="22"/>
          <w:szCs w:val="22"/>
        </w:rPr>
      </w:pPr>
      <w:r w:rsidRPr="004F5D8F">
        <w:rPr>
          <w:rFonts w:ascii="Calibri" w:hAnsi="Calibri" w:cs="Calibri"/>
          <w:sz w:val="22"/>
          <w:szCs w:val="22"/>
        </w:rPr>
        <w:t>zawarta w dniu ……2023 roku w Toruniu pomiędzy:</w:t>
      </w:r>
    </w:p>
    <w:p w14:paraId="6B647DBC" w14:textId="77777777" w:rsidR="001E6313" w:rsidRPr="004F5D8F" w:rsidRDefault="001E6313" w:rsidP="001E6313">
      <w:pPr>
        <w:jc w:val="both"/>
        <w:rPr>
          <w:rFonts w:ascii="Calibri" w:hAnsi="Calibri" w:cs="Calibri"/>
          <w:sz w:val="22"/>
          <w:szCs w:val="22"/>
        </w:rPr>
      </w:pPr>
      <w:r w:rsidRPr="004F5D8F">
        <w:rPr>
          <w:rFonts w:ascii="Calibri" w:hAnsi="Calibri" w:cs="Calibri"/>
          <w:b/>
          <w:sz w:val="22"/>
          <w:szCs w:val="22"/>
        </w:rPr>
        <w:t>Specjalistycznym Szpitalem Miejskim im. M. Kopernika</w:t>
      </w:r>
      <w:r w:rsidRPr="004F5D8F">
        <w:rPr>
          <w:rFonts w:ascii="Calibri" w:hAnsi="Calibri" w:cs="Calibri"/>
          <w:sz w:val="22"/>
          <w:szCs w:val="22"/>
        </w:rPr>
        <w:t xml:space="preserve"> z siedzibą ul. Batorego17/19, 87-100 Toruń – wpisanym do Krajowego Rejestru Sądowego w sądzie Rejonowym w Toruniu, VII Wydział Gospodarczy Krajowego Rejestru Sądowego pod nr  KRS 0000002564, NIP 879-20-76-803, REGON 8700252274 reprezentowanym przez:</w:t>
      </w:r>
    </w:p>
    <w:p w14:paraId="09388671" w14:textId="70991A84" w:rsidR="001E6313" w:rsidRPr="004F5D8F" w:rsidRDefault="00CE3939" w:rsidP="001E6313">
      <w:pPr>
        <w:tabs>
          <w:tab w:val="left" w:pos="993"/>
          <w:tab w:val="left" w:pos="1985"/>
          <w:tab w:val="left" w:pos="4395"/>
          <w:tab w:val="left" w:pos="4678"/>
        </w:tabs>
        <w:jc w:val="both"/>
        <w:rPr>
          <w:rFonts w:ascii="Calibri" w:hAnsi="Calibri" w:cs="Calibri"/>
          <w:sz w:val="22"/>
          <w:szCs w:val="22"/>
        </w:rPr>
      </w:pPr>
      <w:r>
        <w:rPr>
          <w:rFonts w:ascii="Calibri" w:hAnsi="Calibri" w:cs="Calibri"/>
          <w:sz w:val="22"/>
          <w:szCs w:val="22"/>
        </w:rPr>
        <w:t xml:space="preserve">Justynę Wileńską </w:t>
      </w:r>
      <w:r w:rsidR="001E6313" w:rsidRPr="004F5D8F">
        <w:rPr>
          <w:rFonts w:ascii="Calibri" w:hAnsi="Calibri" w:cs="Calibri"/>
          <w:sz w:val="22"/>
          <w:szCs w:val="22"/>
        </w:rPr>
        <w:t>- Dyrektora</w:t>
      </w:r>
    </w:p>
    <w:p w14:paraId="588A5B5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zwanym dalej – </w:t>
      </w:r>
      <w:r w:rsidRPr="004F5D8F">
        <w:rPr>
          <w:rFonts w:ascii="Calibri" w:hAnsi="Calibri" w:cs="Calibri"/>
          <w:b/>
          <w:sz w:val="22"/>
          <w:szCs w:val="22"/>
        </w:rPr>
        <w:t>Zamawiającym,</w:t>
      </w:r>
    </w:p>
    <w:p w14:paraId="4EDE0A1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a</w:t>
      </w:r>
    </w:p>
    <w:p w14:paraId="3736022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w:t>
      </w:r>
    </w:p>
    <w:p w14:paraId="2DFC637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reprezentowaną przez: </w:t>
      </w:r>
    </w:p>
    <w:p w14:paraId="467F830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w:t>
      </w:r>
    </w:p>
    <w:p w14:paraId="24D34884" w14:textId="77777777" w:rsidR="001E6313" w:rsidRPr="004F5D8F" w:rsidRDefault="001E6313" w:rsidP="001E6313">
      <w:pPr>
        <w:rPr>
          <w:rFonts w:ascii="Calibri" w:hAnsi="Calibri" w:cs="Calibri"/>
          <w:sz w:val="22"/>
          <w:szCs w:val="22"/>
        </w:rPr>
      </w:pPr>
      <w:r w:rsidRPr="004F5D8F">
        <w:rPr>
          <w:rFonts w:ascii="Calibri" w:hAnsi="Calibri" w:cs="Calibri"/>
          <w:sz w:val="22"/>
          <w:szCs w:val="22"/>
        </w:rPr>
        <w:t xml:space="preserve">zwanym w dalszej części umowy </w:t>
      </w:r>
      <w:r w:rsidRPr="004F5D8F">
        <w:rPr>
          <w:rFonts w:ascii="Calibri" w:hAnsi="Calibri" w:cs="Calibri"/>
          <w:b/>
          <w:sz w:val="22"/>
          <w:szCs w:val="22"/>
        </w:rPr>
        <w:t>Wykonawcą,</w:t>
      </w:r>
    </w:p>
    <w:p w14:paraId="5891ABAB" w14:textId="77777777" w:rsidR="001E6313" w:rsidRPr="004F5D8F" w:rsidRDefault="001E6313" w:rsidP="001E6313">
      <w:pPr>
        <w:pStyle w:val="Tekstdymka2"/>
        <w:rPr>
          <w:rFonts w:ascii="Calibri" w:hAnsi="Calibri" w:cs="Calibri"/>
          <w:sz w:val="22"/>
          <w:szCs w:val="22"/>
        </w:rPr>
      </w:pPr>
    </w:p>
    <w:p w14:paraId="6773B668" w14:textId="77777777" w:rsidR="001E6313" w:rsidRPr="004F5D8F" w:rsidRDefault="001E6313" w:rsidP="001E6313">
      <w:pPr>
        <w:pStyle w:val="StandardowyStandardowy12"/>
        <w:jc w:val="center"/>
        <w:rPr>
          <w:rFonts w:ascii="Calibri" w:hAnsi="Calibri" w:cs="Calibri"/>
          <w:i/>
          <w:iCs/>
          <w:sz w:val="22"/>
          <w:szCs w:val="22"/>
        </w:rPr>
      </w:pPr>
      <w:r w:rsidRPr="004F5D8F">
        <w:rPr>
          <w:rFonts w:ascii="Calibri" w:hAnsi="Calibri" w:cs="Calibri"/>
          <w:b/>
          <w:sz w:val="22"/>
          <w:szCs w:val="22"/>
        </w:rPr>
        <w:t xml:space="preserve">§ 1  </w:t>
      </w:r>
    </w:p>
    <w:p w14:paraId="5D29943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 Umowę zawarto w wyniku wyboru oferty Wykonawcy przez Zamawiającego w postępowaniu o udzielenie zamówienia publicznego na usługi społeczne i inne szczególne usługi dotyczącego świadczenia usług w zakresie:</w:t>
      </w:r>
    </w:p>
    <w:p w14:paraId="1F27D30E"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sz w:val="22"/>
          <w:szCs w:val="22"/>
        </w:rPr>
        <w:t xml:space="preserve">1) przygotowania i dostaw całodziennego żywienia w systemie cateringu </w:t>
      </w:r>
      <w:r w:rsidRPr="004F5D8F">
        <w:rPr>
          <w:rFonts w:ascii="Calibri" w:hAnsi="Calibri" w:cs="Calibri"/>
          <w:color w:val="000000"/>
          <w:sz w:val="22"/>
          <w:szCs w:val="22"/>
        </w:rPr>
        <w:t>lub przygotowania i dostaw całodziennego żywienia w cyklu technologicznym polegającym na obróbce cieplnej gotowego wyrobu (z wyłączeniem etapu wstępnego: sortowanie, mycie, czyszczenie surowca i etapu pomocniczego: rozdrabnianie, porcjowanie, formowanie)</w:t>
      </w:r>
      <w:r w:rsidRPr="004F5D8F">
        <w:rPr>
          <w:rFonts w:ascii="Calibri" w:hAnsi="Calibri" w:cs="Calibri"/>
          <w:color w:val="FF0066"/>
          <w:sz w:val="22"/>
          <w:szCs w:val="22"/>
        </w:rPr>
        <w:t xml:space="preserve">  </w:t>
      </w:r>
      <w:r w:rsidRPr="004F5D8F">
        <w:rPr>
          <w:rFonts w:ascii="Calibri" w:hAnsi="Calibri" w:cs="Calibri"/>
          <w:sz w:val="22"/>
          <w:szCs w:val="22"/>
        </w:rPr>
        <w:t>dla pacjentów Specjalistycznego Szpitala Miejskiego im. Mikołaja Kopernika w Toruniu w ilościach wynikających z aktualnej ilości hospitalizowanych osób z uwzględnieniem zaleceń dietetycznych,</w:t>
      </w:r>
    </w:p>
    <w:p w14:paraId="55D88817" w14:textId="77777777" w:rsidR="001E6313" w:rsidRPr="004F5D8F" w:rsidRDefault="001E6313" w:rsidP="001E6313">
      <w:pPr>
        <w:pStyle w:val="StandardowyStandardowy12"/>
        <w:jc w:val="both"/>
        <w:rPr>
          <w:rFonts w:ascii="Calibri" w:hAnsi="Calibri" w:cs="Calibri"/>
          <w:color w:val="000000"/>
          <w:sz w:val="22"/>
          <w:szCs w:val="22"/>
        </w:rPr>
      </w:pPr>
      <w:r w:rsidRPr="004F5D8F">
        <w:rPr>
          <w:rFonts w:ascii="Calibri" w:hAnsi="Calibri" w:cs="Calibri"/>
          <w:color w:val="000000"/>
          <w:sz w:val="22"/>
          <w:szCs w:val="22"/>
        </w:rPr>
        <w:t xml:space="preserve">2) dystrybucji wyprodukowanych posiłków, rozumianej  jako: </w:t>
      </w:r>
    </w:p>
    <w:p w14:paraId="6EE9C98C" w14:textId="77777777" w:rsidR="001E6313" w:rsidRPr="004F5D8F" w:rsidRDefault="001E6313" w:rsidP="001E6313">
      <w:pPr>
        <w:pStyle w:val="StandardowyStandardowy12"/>
        <w:jc w:val="both"/>
        <w:rPr>
          <w:rFonts w:ascii="Calibri" w:hAnsi="Calibri" w:cs="Calibri"/>
          <w:color w:val="000000"/>
          <w:sz w:val="22"/>
          <w:szCs w:val="22"/>
        </w:rPr>
      </w:pPr>
      <w:r w:rsidRPr="004F5D8F">
        <w:rPr>
          <w:rFonts w:ascii="Calibri" w:hAnsi="Calibri" w:cs="Calibri"/>
          <w:color w:val="000000"/>
          <w:sz w:val="22"/>
          <w:szCs w:val="22"/>
        </w:rPr>
        <w:t>a) przygotowanie posiłków do dystrybucji dla pacjentów w pomieszczeniach kuchni wynajmowanych od Zamawiającego,</w:t>
      </w:r>
    </w:p>
    <w:p w14:paraId="250DD50C" w14:textId="77777777" w:rsidR="001E6313" w:rsidRPr="004F5D8F" w:rsidRDefault="001E6313" w:rsidP="001E6313">
      <w:pPr>
        <w:jc w:val="both"/>
        <w:rPr>
          <w:rFonts w:ascii="Calibri" w:hAnsi="Calibri" w:cs="Calibri"/>
          <w:bCs/>
          <w:color w:val="000000"/>
          <w:sz w:val="22"/>
          <w:szCs w:val="22"/>
        </w:rPr>
      </w:pPr>
      <w:r w:rsidRPr="004F5D8F">
        <w:rPr>
          <w:rFonts w:ascii="Calibri" w:hAnsi="Calibri" w:cs="Calibri"/>
          <w:color w:val="000000"/>
          <w:sz w:val="22"/>
          <w:szCs w:val="22"/>
        </w:rPr>
        <w:t xml:space="preserve">2. Integralną cześć umowy stanowi oferta przetargowa Wykonawcy. </w:t>
      </w:r>
    </w:p>
    <w:p w14:paraId="1EB2FA3D" w14:textId="77777777" w:rsidR="001E6313" w:rsidRPr="004F5D8F" w:rsidRDefault="001E6313" w:rsidP="001E6313">
      <w:pPr>
        <w:jc w:val="both"/>
        <w:rPr>
          <w:rFonts w:ascii="Calibri" w:hAnsi="Calibri" w:cs="Calibri"/>
          <w:bCs/>
          <w:sz w:val="22"/>
          <w:szCs w:val="22"/>
        </w:rPr>
      </w:pPr>
      <w:r w:rsidRPr="004F5D8F">
        <w:rPr>
          <w:rFonts w:ascii="Calibri" w:hAnsi="Calibri" w:cs="Calibri"/>
          <w:bCs/>
          <w:color w:val="000000"/>
          <w:sz w:val="22"/>
          <w:szCs w:val="22"/>
        </w:rPr>
        <w:t>3. Ilekroć w niniejszej Umowie mowa jest o ustawie prawo zamówień publicznych, rozumie się</w:t>
      </w:r>
      <w:r w:rsidRPr="004F5D8F">
        <w:rPr>
          <w:rFonts w:ascii="Calibri" w:hAnsi="Calibri" w:cs="Calibri"/>
          <w:bCs/>
          <w:sz w:val="22"/>
          <w:szCs w:val="22"/>
        </w:rPr>
        <w:t xml:space="preserve"> przez to ustawę z dnia 11 września 2019 r. Prawo zamówień publicznych (Dz.U. z 2019 r. poz. 2019).</w:t>
      </w:r>
    </w:p>
    <w:p w14:paraId="5336B792" w14:textId="77777777" w:rsidR="001E6313" w:rsidRPr="004F5D8F" w:rsidRDefault="001E6313" w:rsidP="001E6313">
      <w:pPr>
        <w:jc w:val="both"/>
        <w:rPr>
          <w:rFonts w:ascii="Calibri" w:hAnsi="Calibri" w:cs="Calibri"/>
          <w:sz w:val="22"/>
          <w:szCs w:val="22"/>
        </w:rPr>
      </w:pPr>
      <w:r w:rsidRPr="004F5D8F">
        <w:rPr>
          <w:rFonts w:ascii="Calibri" w:hAnsi="Calibri" w:cs="Calibri"/>
          <w:bCs/>
          <w:sz w:val="22"/>
          <w:szCs w:val="22"/>
        </w:rPr>
        <w:t>4. Ilekroć w niniejszej Umowie mowa jest o personelu Wykonawcy rozumie się przez to osoby zatrudnione przez Wykonawcę w ramach stosunku pracy lub stosunku cywilnoprawnego (w szczególności na podstawie umowy zlecenie), w tym również podwykonawców.</w:t>
      </w:r>
    </w:p>
    <w:p w14:paraId="752D4BD4" w14:textId="77777777" w:rsidR="001E6313" w:rsidRPr="004F5D8F" w:rsidRDefault="001E6313" w:rsidP="001E6313">
      <w:pPr>
        <w:rPr>
          <w:rFonts w:ascii="Calibri" w:hAnsi="Calibri" w:cs="Calibri"/>
          <w:sz w:val="22"/>
          <w:szCs w:val="22"/>
        </w:rPr>
      </w:pPr>
      <w:r w:rsidRPr="004F5D8F">
        <w:rPr>
          <w:rFonts w:ascii="Calibri" w:hAnsi="Calibri" w:cs="Calibri"/>
          <w:bCs/>
          <w:sz w:val="22"/>
          <w:szCs w:val="22"/>
        </w:rPr>
        <w:t>5. Cel i zakres danych osobowych przetwarzanych przez Wykonawcę określa załącznik nr 4 do niniejszej Umowy - Informacje o sposobie przetwarzania danych osobowych przez Specjalistyczny Szpital Miejski im. M. Kopernika w Toruniu.</w:t>
      </w:r>
    </w:p>
    <w:p w14:paraId="65C30484" w14:textId="77777777" w:rsidR="001E6313" w:rsidRPr="004F5D8F" w:rsidRDefault="001E6313" w:rsidP="001E6313">
      <w:pPr>
        <w:pStyle w:val="StandardowyStandardowy12"/>
        <w:jc w:val="center"/>
        <w:rPr>
          <w:rFonts w:ascii="Calibri" w:hAnsi="Calibri" w:cs="Calibri"/>
          <w:b/>
          <w:sz w:val="22"/>
          <w:szCs w:val="22"/>
        </w:rPr>
      </w:pPr>
      <w:r w:rsidRPr="004F5D8F">
        <w:rPr>
          <w:rFonts w:ascii="Calibri" w:hAnsi="Calibri" w:cs="Calibri"/>
          <w:b/>
          <w:sz w:val="22"/>
          <w:szCs w:val="22"/>
        </w:rPr>
        <w:t xml:space="preserve">§ 2  </w:t>
      </w:r>
    </w:p>
    <w:p w14:paraId="05912994" w14:textId="77777777" w:rsidR="001E6313" w:rsidRPr="004F5D8F" w:rsidRDefault="001E6313" w:rsidP="001E6313">
      <w:pPr>
        <w:pStyle w:val="StandardowyStandardowy12"/>
        <w:jc w:val="center"/>
        <w:rPr>
          <w:rFonts w:ascii="Calibri" w:hAnsi="Calibri" w:cs="Calibri"/>
          <w:b/>
          <w:sz w:val="22"/>
          <w:szCs w:val="22"/>
        </w:rPr>
      </w:pPr>
      <w:r w:rsidRPr="004F5D8F">
        <w:rPr>
          <w:rFonts w:ascii="Calibri" w:hAnsi="Calibri" w:cs="Calibri"/>
          <w:b/>
          <w:sz w:val="22"/>
          <w:szCs w:val="22"/>
        </w:rPr>
        <w:t>Przedmiot umowy</w:t>
      </w:r>
    </w:p>
    <w:p w14:paraId="2CF4BC47"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sz w:val="22"/>
          <w:szCs w:val="22"/>
        </w:rPr>
        <w:t>1. Przedmiotem niniejszej umowy, zwanej dalej Umową, jest:</w:t>
      </w:r>
    </w:p>
    <w:p w14:paraId="43E7BB65"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sz w:val="22"/>
          <w:szCs w:val="22"/>
        </w:rPr>
        <w:t xml:space="preserve">1) świadczenie usług w zakresie przygotowania i dostaw całodziennego żywienia w systemie </w:t>
      </w:r>
      <w:r w:rsidRPr="004F5D8F">
        <w:rPr>
          <w:rFonts w:ascii="Calibri" w:hAnsi="Calibri" w:cs="Calibri"/>
          <w:color w:val="000000"/>
          <w:sz w:val="22"/>
          <w:szCs w:val="22"/>
        </w:rPr>
        <w:t>cateringu lub świadczenie usług w zakresie przygotowania i dostaw całodziennego żywienia w cyklu technologicznym polegającym na obróbce cieplnej gotowego wyrobu (z wyłączeniem etapu wstępnego: sortowanie, mycie, czyszczenie surowca i etapu pomocniczego: rozdrabnianie, porcjowanie, formowanie) dla pacjentów Specjalistycznego Szpitala Miejskiego im. Mikołaja Kopernika w Toruniu w ilościach wynikających z aktualnej ilości hospitalizowanych osób z</w:t>
      </w:r>
      <w:r w:rsidRPr="004F5D8F">
        <w:rPr>
          <w:rFonts w:ascii="Calibri" w:hAnsi="Calibri" w:cs="Calibri"/>
          <w:sz w:val="22"/>
          <w:szCs w:val="22"/>
        </w:rPr>
        <w:t xml:space="preserve"> uwzględnieniem zaleceń dietetycznych,</w:t>
      </w:r>
    </w:p>
    <w:p w14:paraId="2C0CF619" w14:textId="77777777" w:rsidR="001E6313" w:rsidRPr="004F5D8F" w:rsidRDefault="001E6313" w:rsidP="001E6313">
      <w:pPr>
        <w:pStyle w:val="StandardowyStandardowy12"/>
        <w:jc w:val="both"/>
        <w:rPr>
          <w:rFonts w:ascii="Calibri" w:hAnsi="Calibri" w:cs="Calibri"/>
          <w:color w:val="FF0066"/>
          <w:sz w:val="22"/>
          <w:szCs w:val="22"/>
        </w:rPr>
      </w:pPr>
      <w:r w:rsidRPr="004F5D8F">
        <w:rPr>
          <w:rFonts w:ascii="Calibri" w:hAnsi="Calibri" w:cs="Calibri"/>
          <w:sz w:val="22"/>
          <w:szCs w:val="22"/>
        </w:rPr>
        <w:t xml:space="preserve">2) dystrybucja wyprodukowanych posiłków, rozumiana jako: </w:t>
      </w:r>
    </w:p>
    <w:p w14:paraId="0849DFD9" w14:textId="77777777" w:rsidR="001E6313" w:rsidRPr="004F5D8F" w:rsidRDefault="001E6313" w:rsidP="001E6313">
      <w:pPr>
        <w:pStyle w:val="StandardowyStandardowy12"/>
        <w:jc w:val="both"/>
        <w:rPr>
          <w:rFonts w:ascii="Calibri" w:hAnsi="Calibri" w:cs="Calibri"/>
          <w:color w:val="000000"/>
          <w:sz w:val="22"/>
          <w:szCs w:val="22"/>
        </w:rPr>
      </w:pPr>
      <w:r w:rsidRPr="004F5D8F">
        <w:rPr>
          <w:rFonts w:ascii="Calibri" w:hAnsi="Calibri" w:cs="Calibri"/>
          <w:color w:val="000000"/>
          <w:sz w:val="22"/>
          <w:szCs w:val="22"/>
        </w:rPr>
        <w:lastRenderedPageBreak/>
        <w:t>a) przygotowanie posiłków do dystrybucji dla pacjentów w pomieszczeniach kuchni wynajmowanych od Zamawiającego</w:t>
      </w:r>
    </w:p>
    <w:p w14:paraId="1C9041D9"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color w:val="000000"/>
          <w:sz w:val="22"/>
          <w:szCs w:val="22"/>
        </w:rPr>
        <w:t xml:space="preserve">3) najem pomieszczeń kuchni znajdujących się w siedzibie Zamawiającego o powierzchni całkowitej </w:t>
      </w:r>
      <w:r w:rsidRPr="004F5D8F">
        <w:rPr>
          <w:rFonts w:ascii="Calibri" w:hAnsi="Calibri" w:cs="Calibri"/>
          <w:b/>
          <w:bCs/>
          <w:color w:val="000000"/>
          <w:sz w:val="22"/>
          <w:szCs w:val="22"/>
        </w:rPr>
        <w:t>693,45 m</w:t>
      </w:r>
      <w:r w:rsidRPr="004F5D8F">
        <w:rPr>
          <w:rFonts w:ascii="Calibri" w:hAnsi="Calibri" w:cs="Calibri"/>
          <w:b/>
          <w:bCs/>
          <w:color w:val="000000"/>
          <w:sz w:val="22"/>
          <w:szCs w:val="22"/>
          <w:vertAlign w:val="superscript"/>
        </w:rPr>
        <w:t>2</w:t>
      </w:r>
      <w:r w:rsidRPr="004F5D8F">
        <w:rPr>
          <w:rFonts w:ascii="Calibri" w:hAnsi="Calibri" w:cs="Calibri"/>
          <w:color w:val="000000"/>
          <w:sz w:val="22"/>
          <w:szCs w:val="22"/>
        </w:rPr>
        <w:t xml:space="preserve"> (zgodnie z zestawieniem wynajmowanych pomieszczeń kuchni,</w:t>
      </w:r>
      <w:r w:rsidRPr="004F5D8F">
        <w:rPr>
          <w:rFonts w:ascii="Calibri" w:hAnsi="Calibri" w:cs="Calibri"/>
          <w:sz w:val="22"/>
          <w:szCs w:val="22"/>
        </w:rPr>
        <w:t xml:space="preserve"> stanowiącym załącznik nr 5 do niniejszej Umowy), mieszczących się w budynku kuchni na poziomie (-1), zlokalizowanym w Toruniu przy ul. Batorego 17/19 na działce oznaczonej w ewidencji jako działka nr 86/15,</w:t>
      </w:r>
    </w:p>
    <w:p w14:paraId="653AEFC1"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sz w:val="22"/>
          <w:szCs w:val="22"/>
        </w:rPr>
        <w:t>4) wyposażenie pomieszczeń kuchni wynajmowanych od Zamawiającego w sprzęt technologiczno-techniczny, maszyny, urządzenia niezbędne do przygotowania oraz dystrybucji posiłków, a także wykonanie niezbędnych prac adaptacyjnych i modernizacyjnych w wynajmowanych pomieszczeniach kuchni na poziomie (-1) uwzględniających dostosowanie tych pomieszczeń do zbiorczego systemu dystrybucji – wykonanie prac w terminie do 1 miesiąca od dnia zawarcia niniejszej umowy.</w:t>
      </w:r>
    </w:p>
    <w:p w14:paraId="210CBBB9"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sz w:val="22"/>
          <w:szCs w:val="22"/>
        </w:rPr>
        <w:t>2. Wykonawca zobowiązany jest realizować przedmiotu umowy zgodnie z wytycznymi i na zasadach określonych w załączniku nr 1 do niniejszej Umowy, stanowiącym jej integralną część.</w:t>
      </w:r>
    </w:p>
    <w:p w14:paraId="008A5E4F"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sz w:val="22"/>
          <w:szCs w:val="22"/>
        </w:rPr>
        <w:t>3. Wykonawca zobowiązany jest do przygotowania posiłków, o których mowa w ust. 1 pkt 1  w celu ich dystrybucji dla następujących oddziałów Zamawiającego*:</w:t>
      </w:r>
    </w:p>
    <w:p w14:paraId="5750B5B8"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Chirurgii Ogólnej i Onkologicznej (</w:t>
      </w:r>
      <w:r w:rsidRPr="004F5D8F">
        <w:rPr>
          <w:rFonts w:ascii="Calibri" w:hAnsi="Calibri" w:cs="Calibri"/>
          <w:b/>
          <w:bCs/>
          <w:sz w:val="22"/>
          <w:szCs w:val="22"/>
        </w:rPr>
        <w:t>32</w:t>
      </w:r>
      <w:r w:rsidRPr="004F5D8F">
        <w:rPr>
          <w:rFonts w:ascii="Calibri" w:hAnsi="Calibri" w:cs="Calibri"/>
          <w:sz w:val="22"/>
          <w:szCs w:val="22"/>
        </w:rPr>
        <w:t xml:space="preserve"> łóżka)*,</w:t>
      </w:r>
    </w:p>
    <w:p w14:paraId="4E583673"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Hematologii i Transplantacji Szpiku (</w:t>
      </w:r>
      <w:r w:rsidRPr="004F5D8F">
        <w:rPr>
          <w:rFonts w:ascii="Calibri" w:hAnsi="Calibri" w:cs="Calibri"/>
          <w:b/>
          <w:bCs/>
          <w:sz w:val="22"/>
          <w:szCs w:val="22"/>
        </w:rPr>
        <w:t>28</w:t>
      </w:r>
      <w:r w:rsidRPr="004F5D8F">
        <w:rPr>
          <w:rFonts w:ascii="Calibri" w:hAnsi="Calibri" w:cs="Calibri"/>
          <w:sz w:val="22"/>
          <w:szCs w:val="22"/>
        </w:rPr>
        <w:t xml:space="preserve"> łóżka -  w tym 10 przeszczepowych) *,</w:t>
      </w:r>
    </w:p>
    <w:p w14:paraId="292DC095"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Intensywnej Terapii Medycznej i Anestezjologii (</w:t>
      </w:r>
      <w:r w:rsidRPr="004F5D8F">
        <w:rPr>
          <w:rFonts w:ascii="Calibri" w:hAnsi="Calibri" w:cs="Calibri"/>
          <w:b/>
          <w:bCs/>
          <w:sz w:val="22"/>
          <w:szCs w:val="22"/>
        </w:rPr>
        <w:t>6</w:t>
      </w:r>
      <w:r w:rsidRPr="004F5D8F">
        <w:rPr>
          <w:rFonts w:ascii="Calibri" w:hAnsi="Calibri" w:cs="Calibri"/>
          <w:sz w:val="22"/>
          <w:szCs w:val="22"/>
        </w:rPr>
        <w:t xml:space="preserve"> łóżek) *,</w:t>
      </w:r>
    </w:p>
    <w:p w14:paraId="5B41CFB2"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xml:space="preserve">- Oddział Chorób Wewnętrznych, Diabetologii </w:t>
      </w:r>
      <w:proofErr w:type="spellStart"/>
      <w:r w:rsidRPr="004F5D8F">
        <w:rPr>
          <w:rFonts w:ascii="Calibri" w:hAnsi="Calibri" w:cs="Calibri"/>
          <w:sz w:val="22"/>
          <w:szCs w:val="22"/>
        </w:rPr>
        <w:t>Gastroenterologiii</w:t>
      </w:r>
      <w:proofErr w:type="spellEnd"/>
      <w:r w:rsidRPr="004F5D8F">
        <w:rPr>
          <w:rFonts w:ascii="Calibri" w:hAnsi="Calibri" w:cs="Calibri"/>
          <w:sz w:val="22"/>
          <w:szCs w:val="22"/>
        </w:rPr>
        <w:t xml:space="preserve">  (</w:t>
      </w:r>
      <w:r w:rsidRPr="004F5D8F">
        <w:rPr>
          <w:rFonts w:ascii="Calibri" w:hAnsi="Calibri" w:cs="Calibri"/>
          <w:b/>
          <w:bCs/>
          <w:sz w:val="22"/>
          <w:szCs w:val="22"/>
        </w:rPr>
        <w:t>30</w:t>
      </w:r>
      <w:r w:rsidRPr="004F5D8F">
        <w:rPr>
          <w:rFonts w:ascii="Calibri" w:hAnsi="Calibri" w:cs="Calibri"/>
          <w:sz w:val="22"/>
          <w:szCs w:val="22"/>
        </w:rPr>
        <w:t xml:space="preserve"> łóżek) *,</w:t>
      </w:r>
    </w:p>
    <w:p w14:paraId="06C9C904"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Kardiologii i Intensywnej Opieki Kardiologicznej (</w:t>
      </w:r>
      <w:r w:rsidRPr="004F5D8F">
        <w:rPr>
          <w:rFonts w:ascii="Calibri" w:hAnsi="Calibri" w:cs="Calibri"/>
          <w:b/>
          <w:bCs/>
          <w:sz w:val="22"/>
          <w:szCs w:val="22"/>
        </w:rPr>
        <w:t>32</w:t>
      </w:r>
      <w:r w:rsidRPr="004F5D8F">
        <w:rPr>
          <w:rFonts w:ascii="Calibri" w:hAnsi="Calibri" w:cs="Calibri"/>
          <w:sz w:val="22"/>
          <w:szCs w:val="22"/>
        </w:rPr>
        <w:t xml:space="preserve"> łóżka) *,</w:t>
      </w:r>
    </w:p>
    <w:p w14:paraId="063160C5"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Neurochirurgii (</w:t>
      </w:r>
      <w:r w:rsidRPr="004F5D8F">
        <w:rPr>
          <w:rFonts w:ascii="Calibri" w:hAnsi="Calibri" w:cs="Calibri"/>
          <w:b/>
          <w:bCs/>
          <w:sz w:val="22"/>
          <w:szCs w:val="22"/>
        </w:rPr>
        <w:t>12</w:t>
      </w:r>
      <w:r w:rsidRPr="004F5D8F">
        <w:rPr>
          <w:rFonts w:ascii="Calibri" w:hAnsi="Calibri" w:cs="Calibri"/>
          <w:sz w:val="22"/>
          <w:szCs w:val="22"/>
        </w:rPr>
        <w:t xml:space="preserve"> łóżek) *,</w:t>
      </w:r>
    </w:p>
    <w:p w14:paraId="2F5A0F87"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Urazowo-Ortopedyczny (</w:t>
      </w:r>
      <w:r w:rsidRPr="004F5D8F">
        <w:rPr>
          <w:rFonts w:ascii="Calibri" w:hAnsi="Calibri" w:cs="Calibri"/>
          <w:b/>
          <w:bCs/>
          <w:sz w:val="22"/>
          <w:szCs w:val="22"/>
        </w:rPr>
        <w:t>23</w:t>
      </w:r>
      <w:r w:rsidRPr="004F5D8F">
        <w:rPr>
          <w:rFonts w:ascii="Calibri" w:hAnsi="Calibri" w:cs="Calibri"/>
          <w:sz w:val="22"/>
          <w:szCs w:val="22"/>
        </w:rPr>
        <w:t xml:space="preserve"> łóżka) *,</w:t>
      </w:r>
    </w:p>
    <w:p w14:paraId="2D127D18"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Neurologii i Leczenia Udarów (</w:t>
      </w:r>
      <w:r w:rsidRPr="004F5D8F">
        <w:rPr>
          <w:rFonts w:ascii="Calibri" w:hAnsi="Calibri" w:cs="Calibri"/>
          <w:b/>
          <w:bCs/>
          <w:sz w:val="22"/>
          <w:szCs w:val="22"/>
        </w:rPr>
        <w:t>28</w:t>
      </w:r>
      <w:r w:rsidRPr="004F5D8F">
        <w:rPr>
          <w:rFonts w:ascii="Calibri" w:hAnsi="Calibri" w:cs="Calibri"/>
          <w:sz w:val="22"/>
          <w:szCs w:val="22"/>
        </w:rPr>
        <w:t xml:space="preserve"> łóżek) *,</w:t>
      </w:r>
    </w:p>
    <w:p w14:paraId="3955CD66"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Oddział Urologii Ogólnej i Onkologicznej (</w:t>
      </w:r>
      <w:r w:rsidRPr="004F5D8F">
        <w:rPr>
          <w:rFonts w:ascii="Calibri" w:hAnsi="Calibri" w:cs="Calibri"/>
          <w:b/>
          <w:bCs/>
          <w:sz w:val="22"/>
          <w:szCs w:val="22"/>
        </w:rPr>
        <w:t>21</w:t>
      </w:r>
      <w:r w:rsidRPr="004F5D8F">
        <w:rPr>
          <w:rFonts w:ascii="Calibri" w:hAnsi="Calibri" w:cs="Calibri"/>
          <w:sz w:val="22"/>
          <w:szCs w:val="22"/>
        </w:rPr>
        <w:t xml:space="preserve"> łóżek) *,</w:t>
      </w:r>
    </w:p>
    <w:p w14:paraId="2BB58711" w14:textId="77777777" w:rsidR="001E6313" w:rsidRPr="004F5D8F" w:rsidRDefault="001E6313" w:rsidP="001E6313">
      <w:pPr>
        <w:tabs>
          <w:tab w:val="left" w:pos="0"/>
        </w:tabs>
        <w:jc w:val="both"/>
        <w:rPr>
          <w:rFonts w:ascii="Calibri" w:hAnsi="Calibri" w:cs="Calibri"/>
          <w:i/>
          <w:iCs/>
          <w:sz w:val="22"/>
          <w:szCs w:val="22"/>
        </w:rPr>
      </w:pPr>
      <w:r w:rsidRPr="004F5D8F">
        <w:rPr>
          <w:rFonts w:ascii="Calibri" w:hAnsi="Calibri" w:cs="Calibri"/>
          <w:sz w:val="22"/>
          <w:szCs w:val="22"/>
        </w:rPr>
        <w:t>- Oddział Rehabilitacji Ogólnoustrojowej i Neurologicznej (</w:t>
      </w:r>
      <w:r w:rsidRPr="004F5D8F">
        <w:rPr>
          <w:rFonts w:ascii="Calibri" w:hAnsi="Calibri" w:cs="Calibri"/>
          <w:b/>
          <w:bCs/>
          <w:sz w:val="22"/>
          <w:szCs w:val="22"/>
        </w:rPr>
        <w:t>16</w:t>
      </w:r>
      <w:r w:rsidRPr="004F5D8F">
        <w:rPr>
          <w:rFonts w:ascii="Calibri" w:hAnsi="Calibri" w:cs="Calibri"/>
          <w:sz w:val="22"/>
          <w:szCs w:val="22"/>
        </w:rPr>
        <w:t xml:space="preserve"> łóżek) *.</w:t>
      </w:r>
    </w:p>
    <w:p w14:paraId="6E0B55D0" w14:textId="77777777" w:rsidR="001E6313" w:rsidRPr="004F5D8F" w:rsidRDefault="001E6313" w:rsidP="001E6313">
      <w:pPr>
        <w:pStyle w:val="StandardowyStandardowy12"/>
        <w:tabs>
          <w:tab w:val="left" w:pos="360"/>
        </w:tabs>
        <w:jc w:val="both"/>
        <w:rPr>
          <w:rFonts w:ascii="Calibri" w:hAnsi="Calibri" w:cs="Calibri"/>
          <w:b/>
          <w:bCs/>
          <w:sz w:val="22"/>
          <w:szCs w:val="22"/>
        </w:rPr>
      </w:pPr>
      <w:r w:rsidRPr="004F5D8F">
        <w:rPr>
          <w:rFonts w:ascii="Calibri" w:hAnsi="Calibri" w:cs="Calibri"/>
          <w:b/>
          <w:bCs/>
          <w:i/>
          <w:iCs/>
          <w:sz w:val="22"/>
          <w:szCs w:val="22"/>
        </w:rPr>
        <w:t>(*Uwaga liczba łóżek, wykaz oddziałów na dzień ogłoszenia postępowania przetargowego i trwania umowy może ulec zmianie)</w:t>
      </w:r>
    </w:p>
    <w:p w14:paraId="43E80712" w14:textId="77777777" w:rsidR="001E6313" w:rsidRPr="004F5D8F" w:rsidRDefault="001E6313" w:rsidP="001E6313">
      <w:pPr>
        <w:tabs>
          <w:tab w:val="left" w:pos="360"/>
        </w:tabs>
        <w:jc w:val="both"/>
        <w:rPr>
          <w:rFonts w:ascii="Calibri" w:hAnsi="Calibri" w:cs="Calibri"/>
          <w:bCs/>
          <w:sz w:val="22"/>
          <w:szCs w:val="22"/>
        </w:rPr>
      </w:pPr>
      <w:r w:rsidRPr="004F5D8F">
        <w:rPr>
          <w:rFonts w:ascii="Calibri" w:hAnsi="Calibri" w:cs="Calibri"/>
          <w:sz w:val="22"/>
          <w:szCs w:val="22"/>
        </w:rPr>
        <w:t>4. Wykonawca zobowiązany jest świadczyć usługi określone w ust. 1 pkt. 1 i 2 niniejszego paragrafu Umowy, dla wszystkich aktualnie (tj. w trakcie obowiązywania Umowy) hospitalizowanych u Zamawiającego pacjentów.</w:t>
      </w:r>
    </w:p>
    <w:p w14:paraId="376416C8" w14:textId="77777777" w:rsidR="001E6313" w:rsidRPr="004F5D8F" w:rsidRDefault="001E6313" w:rsidP="001E6313">
      <w:pPr>
        <w:tabs>
          <w:tab w:val="left" w:pos="360"/>
        </w:tabs>
        <w:jc w:val="both"/>
        <w:rPr>
          <w:rFonts w:ascii="Calibri" w:hAnsi="Calibri" w:cs="Calibri"/>
          <w:b/>
          <w:sz w:val="22"/>
          <w:szCs w:val="22"/>
        </w:rPr>
      </w:pPr>
      <w:r w:rsidRPr="004F5D8F">
        <w:rPr>
          <w:rFonts w:ascii="Calibri" w:hAnsi="Calibri" w:cs="Calibri"/>
          <w:bCs/>
          <w:sz w:val="22"/>
          <w:szCs w:val="22"/>
        </w:rPr>
        <w:t>5. Przedmiot umowy w czasie trwania umowy może ulec zmniejszeniu maksymalnie o 30 % ilości przedmiotu umowy tj. ilości osobodni określonej w załączniku nr 2. Postępowanie takie nie czyni umowy nieważną. W przypadku niewykorzystania przez Zamawiającego całości przedmiotu umowy, Wykonawcy nie przysługuje żadne roszczenie.</w:t>
      </w:r>
    </w:p>
    <w:p w14:paraId="15CAB6F3" w14:textId="77777777" w:rsidR="001E6313" w:rsidRPr="004F5D8F" w:rsidRDefault="001E6313" w:rsidP="001E6313">
      <w:pPr>
        <w:pStyle w:val="StandardowyStandardowy12"/>
        <w:jc w:val="center"/>
        <w:rPr>
          <w:rFonts w:ascii="Calibri" w:hAnsi="Calibri" w:cs="Calibri"/>
          <w:b/>
          <w:sz w:val="22"/>
          <w:szCs w:val="22"/>
        </w:rPr>
      </w:pPr>
    </w:p>
    <w:p w14:paraId="1CD935E9" w14:textId="77777777" w:rsidR="001E6313" w:rsidRPr="004F5D8F" w:rsidRDefault="001E6313" w:rsidP="001E6313">
      <w:pPr>
        <w:pStyle w:val="StandardowyStandardowy12"/>
        <w:jc w:val="center"/>
        <w:rPr>
          <w:rFonts w:ascii="Calibri" w:hAnsi="Calibri" w:cs="Calibri"/>
          <w:b/>
          <w:sz w:val="22"/>
          <w:szCs w:val="22"/>
        </w:rPr>
      </w:pPr>
      <w:r w:rsidRPr="004F5D8F">
        <w:rPr>
          <w:rFonts w:ascii="Calibri" w:hAnsi="Calibri" w:cs="Calibri"/>
          <w:b/>
          <w:sz w:val="22"/>
          <w:szCs w:val="22"/>
        </w:rPr>
        <w:t>§ 3</w:t>
      </w:r>
    </w:p>
    <w:p w14:paraId="1E0CB0F1" w14:textId="00B0A483" w:rsidR="001E6313" w:rsidRPr="007628AB" w:rsidRDefault="001E6313" w:rsidP="007628AB">
      <w:pPr>
        <w:pStyle w:val="StandardowyStandardowy12"/>
        <w:jc w:val="center"/>
        <w:rPr>
          <w:rFonts w:ascii="Calibri" w:hAnsi="Calibri" w:cs="Calibri"/>
          <w:b/>
          <w:sz w:val="22"/>
          <w:szCs w:val="22"/>
        </w:rPr>
      </w:pPr>
      <w:r w:rsidRPr="004F5D8F">
        <w:rPr>
          <w:rFonts w:ascii="Calibri" w:hAnsi="Calibri" w:cs="Calibri"/>
          <w:b/>
          <w:sz w:val="22"/>
          <w:szCs w:val="22"/>
        </w:rPr>
        <w:t>Oświadczenia i obowiązki Wykonawcy</w:t>
      </w:r>
    </w:p>
    <w:p w14:paraId="67ECBE8D" w14:textId="77777777" w:rsidR="001E6313" w:rsidRPr="004F5D8F" w:rsidRDefault="001E6313" w:rsidP="001E6313">
      <w:pPr>
        <w:pStyle w:val="StandardowyStandardowy12"/>
        <w:tabs>
          <w:tab w:val="left" w:pos="360"/>
        </w:tabs>
        <w:jc w:val="both"/>
        <w:rPr>
          <w:rFonts w:ascii="Calibri" w:hAnsi="Calibri" w:cs="Calibri"/>
          <w:sz w:val="22"/>
          <w:szCs w:val="22"/>
        </w:rPr>
      </w:pPr>
      <w:r w:rsidRPr="004F5D8F">
        <w:rPr>
          <w:rFonts w:ascii="Calibri" w:hAnsi="Calibri" w:cs="Calibri"/>
          <w:sz w:val="22"/>
          <w:szCs w:val="22"/>
        </w:rPr>
        <w:t xml:space="preserve">1. Wykonawca zobowiązuje się wykonywać niniejszą umowę z należytą starannością, w sposób możliwie nieuciążliwy dla Zamawiającego i osób przebywających w jego siedzibie. </w:t>
      </w:r>
    </w:p>
    <w:p w14:paraId="00571F7D" w14:textId="77777777" w:rsidR="001E6313" w:rsidRPr="004F5D8F" w:rsidRDefault="001E6313" w:rsidP="001E6313">
      <w:pPr>
        <w:pStyle w:val="StandardowyStandardowy12"/>
        <w:tabs>
          <w:tab w:val="left" w:pos="360"/>
        </w:tabs>
        <w:jc w:val="both"/>
        <w:rPr>
          <w:rFonts w:ascii="Calibri" w:hAnsi="Calibri" w:cs="Calibri"/>
          <w:color w:val="0070C0"/>
          <w:sz w:val="22"/>
          <w:szCs w:val="22"/>
        </w:rPr>
      </w:pPr>
      <w:r w:rsidRPr="004F5D8F">
        <w:rPr>
          <w:rFonts w:ascii="Calibri" w:hAnsi="Calibri" w:cs="Calibri"/>
          <w:sz w:val="22"/>
          <w:szCs w:val="22"/>
        </w:rPr>
        <w:t>2. Wykonawca oświadcza, że posiada wymagane prawem uprawnienia i warunki do wykonywania przedmiotu umowy, w szczególności dysponuje niezbędnym sprzętem oraz odpowiednio wykwalifikowanym personelem.</w:t>
      </w:r>
    </w:p>
    <w:p w14:paraId="295F9FFB" w14:textId="77777777" w:rsidR="001E6313" w:rsidRPr="004F5D8F" w:rsidRDefault="001E6313" w:rsidP="001E6313">
      <w:pPr>
        <w:pStyle w:val="StandardowyStandardowy12"/>
        <w:tabs>
          <w:tab w:val="left" w:pos="360"/>
        </w:tabs>
        <w:jc w:val="both"/>
        <w:rPr>
          <w:rFonts w:ascii="Calibri" w:hAnsi="Calibri" w:cs="Calibri"/>
          <w:bCs/>
          <w:sz w:val="22"/>
          <w:szCs w:val="22"/>
          <w:lang w:eastAsia="hi-IN" w:bidi="hi-IN"/>
        </w:rPr>
      </w:pPr>
      <w:r w:rsidRPr="004F5D8F">
        <w:rPr>
          <w:rFonts w:ascii="Calibri" w:hAnsi="Calibri" w:cs="Calibri"/>
          <w:sz w:val="22"/>
          <w:szCs w:val="22"/>
        </w:rPr>
        <w:t xml:space="preserve">3. Wykonawca zobowiązuje się do przestrzegania Zarządzeń Dyrektora Szpitala obowiązujących u Zamawiającego (m.in. w sprawie zakazu palenia wyrobów tytoniowych). </w:t>
      </w:r>
    </w:p>
    <w:p w14:paraId="5489220C" w14:textId="77777777" w:rsidR="001E6313" w:rsidRPr="004F5D8F" w:rsidRDefault="001E6313" w:rsidP="001E6313">
      <w:pPr>
        <w:pStyle w:val="StandardowyStandardowy12"/>
        <w:tabs>
          <w:tab w:val="left" w:pos="360"/>
        </w:tabs>
        <w:jc w:val="both"/>
        <w:rPr>
          <w:rFonts w:ascii="Calibri" w:eastAsia="Andale Sans UI" w:hAnsi="Calibri" w:cs="Calibri"/>
          <w:bCs/>
          <w:sz w:val="22"/>
          <w:szCs w:val="22"/>
          <w:lang w:eastAsia="fa-IR" w:bidi="fa-IR"/>
        </w:rPr>
      </w:pPr>
      <w:r w:rsidRPr="004F5D8F">
        <w:rPr>
          <w:rFonts w:ascii="Calibri" w:hAnsi="Calibri" w:cs="Calibri"/>
          <w:bCs/>
          <w:sz w:val="22"/>
          <w:szCs w:val="22"/>
          <w:lang w:eastAsia="hi-IN" w:bidi="hi-IN"/>
        </w:rPr>
        <w:t>4. 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Wzór informacji stanowi załącznik nr 4 do niniejszej umowy i stanowi integralna część niniejszej umowy.</w:t>
      </w:r>
    </w:p>
    <w:p w14:paraId="2BEC01A0" w14:textId="77777777" w:rsidR="001E6313" w:rsidRPr="004F5D8F" w:rsidRDefault="001E6313" w:rsidP="001E6313">
      <w:pPr>
        <w:tabs>
          <w:tab w:val="left" w:pos="284"/>
        </w:tabs>
        <w:spacing w:line="100" w:lineRule="atLeast"/>
        <w:jc w:val="both"/>
        <w:rPr>
          <w:rFonts w:ascii="Calibri" w:eastAsia="Andale Sans UI" w:hAnsi="Calibri" w:cs="Calibri"/>
          <w:sz w:val="22"/>
          <w:szCs w:val="22"/>
          <w:lang w:eastAsia="fa-IR" w:bidi="fa-IR"/>
        </w:rPr>
      </w:pPr>
      <w:r w:rsidRPr="004F5D8F">
        <w:rPr>
          <w:rFonts w:ascii="Calibri" w:eastAsia="Andale Sans UI" w:hAnsi="Calibri" w:cs="Calibri"/>
          <w:bCs/>
          <w:sz w:val="22"/>
          <w:szCs w:val="22"/>
          <w:lang w:eastAsia="fa-IR" w:bidi="fa-IR"/>
        </w:rPr>
        <w:t xml:space="preserve">5. Zamawiający wyraża zgodę na powierzenie wykonania części przedmiotu zamówienia następującym podwykonawcom </w:t>
      </w:r>
      <w:r w:rsidRPr="004F5D8F">
        <w:rPr>
          <w:rFonts w:ascii="Calibri" w:eastAsia="Andale Sans UI" w:hAnsi="Calibri" w:cs="Calibri"/>
          <w:bCs/>
          <w:iCs/>
          <w:sz w:val="22"/>
          <w:szCs w:val="22"/>
          <w:lang w:eastAsia="fa-IR" w:bidi="fa-IR"/>
        </w:rPr>
        <w:t>(należy wskazać nazwy, dane kontaktowe oraz przedstawicieli, podwykonawców, jeżeli są już znani, oraz określić część zamówienia jaka została powierzona do wykonania danemu podwykonawcy)</w:t>
      </w:r>
      <w:r w:rsidRPr="004F5D8F">
        <w:rPr>
          <w:rFonts w:ascii="Calibri" w:eastAsia="Andale Sans UI" w:hAnsi="Calibri" w:cs="Calibri"/>
          <w:bCs/>
          <w:sz w:val="22"/>
          <w:szCs w:val="22"/>
          <w:lang w:eastAsia="fa-IR" w:bidi="fa-IR"/>
        </w:rPr>
        <w:t>: ………………………………………………………………… - wykonanie części dotyczącej: …………………………………………………………………………….</w:t>
      </w:r>
    </w:p>
    <w:p w14:paraId="180713BF" w14:textId="77777777" w:rsidR="001E6313" w:rsidRPr="004F5D8F" w:rsidRDefault="001E6313" w:rsidP="001E6313">
      <w:pPr>
        <w:tabs>
          <w:tab w:val="left" w:pos="284"/>
        </w:tabs>
        <w:spacing w:line="100" w:lineRule="atLeast"/>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lastRenderedPageBreak/>
        <w:t>6. Wykonawca zawiadamia Zamawiającego o wszelkich zmianach w odniesieniu do informacji, o których mowa w ust. 5, w trakcie trwania niniejszej umowy, a także przekazuje wymagane informacje na temat nowych podwykonawców, którym w późniejszym okresie zamierza powierzyć realizację usług.</w:t>
      </w:r>
    </w:p>
    <w:p w14:paraId="628D37D6" w14:textId="77777777" w:rsidR="001E6313" w:rsidRPr="004F5D8F" w:rsidRDefault="001E6313" w:rsidP="001E6313">
      <w:pPr>
        <w:tabs>
          <w:tab w:val="left" w:pos="284"/>
        </w:tabs>
        <w:spacing w:line="100" w:lineRule="atLeast"/>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 xml:space="preserve">7. Jeżeli zmiana albo rezygnacja z podwykonawcy dotyczy podmiotu, na którego zasoby Wykonawca powoływał się, na zasadach określonych w art. 118 ust. 1 ustawy prawo zamówień publicznych,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r w:rsidRPr="004F5D8F">
        <w:rPr>
          <w:rFonts w:ascii="Calibri" w:eastAsia="Andale Sans UI" w:hAnsi="Calibri" w:cs="Calibri"/>
          <w:bCs/>
          <w:sz w:val="22"/>
          <w:szCs w:val="22"/>
          <w:lang w:eastAsia="fa-IR" w:bidi="fa-IR"/>
        </w:rPr>
        <w:t>pod rygorem zastosowania kary umownej, o której mowa w § 6 ust. 13 niniejszej Umowy</w:t>
      </w:r>
      <w:r w:rsidRPr="004F5D8F">
        <w:rPr>
          <w:rFonts w:ascii="Calibri" w:eastAsia="Andale Sans UI" w:hAnsi="Calibri" w:cs="Calibri"/>
          <w:sz w:val="22"/>
          <w:szCs w:val="22"/>
          <w:lang w:eastAsia="fa-IR" w:bidi="fa-IR"/>
        </w:rPr>
        <w:t>. Przepis art. 122 ustawy prawo zamówień publicznych stosuje się odpowiednio.</w:t>
      </w:r>
    </w:p>
    <w:p w14:paraId="5EA40872" w14:textId="77777777" w:rsidR="001E6313" w:rsidRPr="004F5D8F" w:rsidRDefault="001E6313" w:rsidP="001E6313">
      <w:pPr>
        <w:tabs>
          <w:tab w:val="left" w:pos="284"/>
        </w:tabs>
        <w:spacing w:line="100" w:lineRule="atLeast"/>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8. Powierzenie wykonania części zamówienia podwykonawcom nie zwalania Wykonawcy z odpowiedzialności za należyte wykonanie tego zamówienia.</w:t>
      </w:r>
    </w:p>
    <w:p w14:paraId="55E4F958" w14:textId="77777777" w:rsidR="001E6313" w:rsidRPr="004F5D8F" w:rsidRDefault="001E6313" w:rsidP="001E6313">
      <w:pPr>
        <w:tabs>
          <w:tab w:val="left" w:pos="284"/>
        </w:tabs>
        <w:spacing w:line="100" w:lineRule="atLeast"/>
        <w:jc w:val="both"/>
        <w:rPr>
          <w:rFonts w:ascii="Calibri" w:hAnsi="Calibri" w:cs="Calibri"/>
          <w:b/>
          <w:sz w:val="22"/>
          <w:szCs w:val="22"/>
        </w:rPr>
      </w:pPr>
      <w:r w:rsidRPr="004F5D8F">
        <w:rPr>
          <w:rFonts w:ascii="Calibri" w:eastAsia="Andale Sans UI" w:hAnsi="Calibri" w:cs="Calibri"/>
          <w:sz w:val="22"/>
          <w:szCs w:val="22"/>
          <w:lang w:eastAsia="fa-IR" w:bidi="fa-IR"/>
        </w:rPr>
        <w:t>9.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C3E8F71" w14:textId="77777777" w:rsidR="001E6313" w:rsidRPr="00452453" w:rsidRDefault="001E6313" w:rsidP="001E6313">
      <w:pPr>
        <w:rPr>
          <w:rFonts w:ascii="Calibri" w:hAnsi="Calibri" w:cs="Calibri"/>
          <w:b/>
          <w:sz w:val="22"/>
          <w:szCs w:val="22"/>
        </w:rPr>
      </w:pPr>
    </w:p>
    <w:p w14:paraId="1711C02A" w14:textId="77777777" w:rsidR="001E6313" w:rsidRPr="00452453" w:rsidRDefault="001E6313" w:rsidP="001E6313">
      <w:pPr>
        <w:jc w:val="center"/>
        <w:rPr>
          <w:rFonts w:ascii="Calibri" w:hAnsi="Calibri" w:cs="Calibri"/>
          <w:b/>
          <w:sz w:val="22"/>
          <w:szCs w:val="22"/>
        </w:rPr>
      </w:pPr>
      <w:r w:rsidRPr="00452453">
        <w:rPr>
          <w:rFonts w:ascii="Calibri" w:hAnsi="Calibri" w:cs="Calibri"/>
          <w:b/>
          <w:sz w:val="22"/>
          <w:szCs w:val="22"/>
        </w:rPr>
        <w:t>§ 4</w:t>
      </w:r>
    </w:p>
    <w:p w14:paraId="1F05C421" w14:textId="77777777" w:rsidR="001E6313" w:rsidRPr="00452453" w:rsidRDefault="001E6313" w:rsidP="001E6313">
      <w:pPr>
        <w:jc w:val="center"/>
        <w:rPr>
          <w:rFonts w:ascii="Calibri" w:hAnsi="Calibri" w:cs="Calibri"/>
          <w:b/>
          <w:sz w:val="22"/>
          <w:szCs w:val="22"/>
        </w:rPr>
      </w:pPr>
      <w:r w:rsidRPr="00452453">
        <w:rPr>
          <w:rFonts w:ascii="Calibri" w:hAnsi="Calibri" w:cs="Calibri"/>
          <w:b/>
          <w:sz w:val="22"/>
          <w:szCs w:val="22"/>
        </w:rPr>
        <w:t>Klauzula poufności</w:t>
      </w:r>
    </w:p>
    <w:p w14:paraId="3B41FAA8" w14:textId="77777777" w:rsidR="001E6313" w:rsidRPr="00452453" w:rsidRDefault="001E6313" w:rsidP="001E6313">
      <w:pPr>
        <w:tabs>
          <w:tab w:val="left" w:pos="284"/>
        </w:tabs>
        <w:jc w:val="both"/>
        <w:rPr>
          <w:rFonts w:ascii="Calibri" w:hAnsi="Calibri" w:cs="Calibri"/>
          <w:sz w:val="22"/>
          <w:szCs w:val="22"/>
        </w:rPr>
      </w:pPr>
      <w:r w:rsidRPr="00452453">
        <w:rPr>
          <w:rFonts w:ascii="Calibri" w:hAnsi="Calibri" w:cs="Calibri"/>
          <w:sz w:val="22"/>
          <w:szCs w:val="22"/>
        </w:rPr>
        <w:t xml:space="preserve">1. Wykonawca zobowiązuje się do zachowania w ścisłej tajemnicy wszelkich informacji, powziętych w związku z wykonywaniem usług na terenie Zamawiającego, w szczególności </w:t>
      </w:r>
      <w:r w:rsidRPr="00452453">
        <w:rPr>
          <w:rFonts w:ascii="Calibri" w:hAnsi="Calibri" w:cs="Calibri"/>
          <w:bCs/>
          <w:sz w:val="22"/>
          <w:szCs w:val="22"/>
        </w:rPr>
        <w:t xml:space="preserve">danych osobowych, danych dotyczących żywienia i innych informacji </w:t>
      </w:r>
      <w:r w:rsidRPr="00452453">
        <w:rPr>
          <w:rFonts w:ascii="Calibri" w:hAnsi="Calibri" w:cs="Calibri"/>
          <w:sz w:val="22"/>
          <w:szCs w:val="22"/>
        </w:rPr>
        <w:t xml:space="preserve">dotyczących pacjentów Zamawiającego i samego Zamawiającego, </w:t>
      </w:r>
      <w:r w:rsidRPr="00452453">
        <w:rPr>
          <w:rFonts w:ascii="Calibri" w:hAnsi="Calibri" w:cs="Calibri"/>
          <w:bCs/>
          <w:sz w:val="22"/>
          <w:szCs w:val="22"/>
        </w:rPr>
        <w:t>w trakcie realizacji umowy, jak i po jej rozwiązaniu, wygaśnięciu</w:t>
      </w:r>
      <w:r w:rsidRPr="00452453">
        <w:rPr>
          <w:rFonts w:ascii="Calibri" w:hAnsi="Calibri" w:cs="Calibri"/>
          <w:sz w:val="22"/>
          <w:szCs w:val="22"/>
        </w:rPr>
        <w:t xml:space="preserve">. </w:t>
      </w:r>
    </w:p>
    <w:p w14:paraId="6D39E29C" w14:textId="77777777" w:rsidR="001E6313" w:rsidRPr="00452453" w:rsidRDefault="001E6313" w:rsidP="001E6313">
      <w:pPr>
        <w:tabs>
          <w:tab w:val="left" w:pos="284"/>
        </w:tabs>
        <w:jc w:val="both"/>
        <w:rPr>
          <w:rFonts w:ascii="Calibri" w:hAnsi="Calibri" w:cs="Calibri"/>
          <w:bCs/>
          <w:sz w:val="22"/>
          <w:szCs w:val="22"/>
        </w:rPr>
      </w:pPr>
      <w:r w:rsidRPr="00452453">
        <w:rPr>
          <w:rFonts w:ascii="Calibri" w:hAnsi="Calibri" w:cs="Calibri"/>
          <w:sz w:val="22"/>
          <w:szCs w:val="22"/>
        </w:rPr>
        <w:t xml:space="preserve">2. Obowiązkiem Wykonawcy jest zobowiązanie jego personelu realizującego niniejszą umowę do </w:t>
      </w:r>
      <w:r w:rsidRPr="00452453">
        <w:rPr>
          <w:rFonts w:ascii="Calibri" w:hAnsi="Calibri" w:cs="Calibri"/>
          <w:bCs/>
          <w:sz w:val="22"/>
          <w:szCs w:val="22"/>
        </w:rPr>
        <w:t>zachowania w ścisłej tajemnicy wszelkich informacji, powziętych w związku z wykonywaniem usług na terenie Zamawiającego, w szczególności danych osobowych, danych dotyczących żywienia i innych informacji dotyczących pacjentów Zamawiającego i samego Zamawiającego, w trakcie realizacji umowy, jak i po jej rozwiązaniu, wygaśnięciu.</w:t>
      </w:r>
    </w:p>
    <w:p w14:paraId="60B763DF" w14:textId="77777777" w:rsidR="001E6313" w:rsidRPr="00452453" w:rsidRDefault="001E6313" w:rsidP="001E6313">
      <w:pPr>
        <w:jc w:val="center"/>
        <w:rPr>
          <w:rFonts w:ascii="Calibri" w:hAnsi="Calibri" w:cs="Calibri"/>
          <w:b/>
          <w:sz w:val="22"/>
          <w:szCs w:val="22"/>
        </w:rPr>
      </w:pPr>
      <w:r w:rsidRPr="00452453">
        <w:rPr>
          <w:rFonts w:ascii="Calibri" w:hAnsi="Calibri" w:cs="Calibri"/>
          <w:b/>
          <w:sz w:val="22"/>
          <w:szCs w:val="22"/>
        </w:rPr>
        <w:t>§ 5</w:t>
      </w:r>
    </w:p>
    <w:p w14:paraId="767F3CBF" w14:textId="77777777" w:rsidR="001E6313" w:rsidRPr="00452453" w:rsidRDefault="001E6313" w:rsidP="001E6313">
      <w:pPr>
        <w:jc w:val="center"/>
        <w:rPr>
          <w:rFonts w:ascii="Calibri" w:hAnsi="Calibri" w:cs="Calibri"/>
          <w:b/>
          <w:sz w:val="22"/>
          <w:szCs w:val="22"/>
        </w:rPr>
      </w:pPr>
      <w:r w:rsidRPr="00452453">
        <w:rPr>
          <w:rFonts w:ascii="Calibri" w:hAnsi="Calibri" w:cs="Calibri"/>
          <w:b/>
          <w:sz w:val="22"/>
          <w:szCs w:val="22"/>
        </w:rPr>
        <w:t>Wynagrodzenie Wykonawcy</w:t>
      </w:r>
    </w:p>
    <w:p w14:paraId="0A4A6A52" w14:textId="77777777" w:rsidR="001E6313" w:rsidRPr="00452453" w:rsidRDefault="001E6313" w:rsidP="001E6313">
      <w:pPr>
        <w:numPr>
          <w:ilvl w:val="0"/>
          <w:numId w:val="42"/>
        </w:numPr>
        <w:suppressAutoHyphens/>
        <w:ind w:left="284"/>
        <w:rPr>
          <w:rFonts w:ascii="Calibri" w:hAnsi="Calibri" w:cs="Calibri"/>
          <w:b/>
          <w:sz w:val="22"/>
          <w:szCs w:val="22"/>
        </w:rPr>
      </w:pPr>
      <w:r w:rsidRPr="00452453">
        <w:rPr>
          <w:rFonts w:ascii="Calibri" w:hAnsi="Calibri" w:cs="Calibri"/>
          <w:sz w:val="22"/>
          <w:szCs w:val="22"/>
        </w:rPr>
        <w:t>Ogólna wartość umowy brutto wraz z należnym podatkiem VAT wynosi …… zł (słownie: ……. złotych …./100). Strony ustaliły następującą cenę brutto wraz z należnym podatkiem VAT jednego osobodnia, zwaną ceną jednostkową usługi, w wysokości ….. zł (słownie: ….. złotych…./100).</w:t>
      </w:r>
    </w:p>
    <w:p w14:paraId="63DD73E0" w14:textId="77777777" w:rsidR="001E6313" w:rsidRPr="00452453" w:rsidRDefault="001E6313" w:rsidP="001E6313">
      <w:pPr>
        <w:numPr>
          <w:ilvl w:val="0"/>
          <w:numId w:val="42"/>
        </w:numPr>
        <w:suppressAutoHyphens/>
        <w:ind w:left="284"/>
        <w:rPr>
          <w:rFonts w:ascii="Calibri" w:hAnsi="Calibri" w:cs="Calibri"/>
          <w:b/>
          <w:sz w:val="22"/>
          <w:szCs w:val="22"/>
        </w:rPr>
      </w:pPr>
      <w:r w:rsidRPr="00452453">
        <w:rPr>
          <w:rFonts w:ascii="Calibri" w:hAnsi="Calibri" w:cs="Calibri"/>
          <w:sz w:val="22"/>
          <w:szCs w:val="22"/>
        </w:rPr>
        <w:t xml:space="preserve">W razie wystąpienia diety chirurgicznej przyjmuje się, ze stanowi ona 40% udziału w cenie jednostkowej usługi. </w:t>
      </w:r>
    </w:p>
    <w:p w14:paraId="41B33908" w14:textId="77777777" w:rsidR="001E6313" w:rsidRPr="00452453" w:rsidRDefault="001E6313" w:rsidP="001E6313">
      <w:pPr>
        <w:numPr>
          <w:ilvl w:val="0"/>
          <w:numId w:val="42"/>
        </w:numPr>
        <w:suppressAutoHyphens/>
        <w:ind w:left="284"/>
        <w:rPr>
          <w:rFonts w:ascii="Calibri" w:hAnsi="Calibri" w:cs="Calibri"/>
          <w:b/>
          <w:color w:val="000000"/>
          <w:sz w:val="22"/>
          <w:szCs w:val="22"/>
        </w:rPr>
      </w:pPr>
      <w:r w:rsidRPr="00452453">
        <w:rPr>
          <w:rFonts w:ascii="Calibri" w:hAnsi="Calibri" w:cs="Calibri"/>
          <w:color w:val="000000"/>
          <w:sz w:val="22"/>
          <w:szCs w:val="22"/>
        </w:rPr>
        <w:t xml:space="preserve">W razie wystąpienia diety dla pacjentów po przeszczepie (dieta </w:t>
      </w:r>
      <w:proofErr w:type="spellStart"/>
      <w:r w:rsidRPr="00452453">
        <w:rPr>
          <w:rFonts w:ascii="Calibri" w:hAnsi="Calibri" w:cs="Calibri"/>
          <w:color w:val="000000"/>
          <w:sz w:val="22"/>
          <w:szCs w:val="22"/>
        </w:rPr>
        <w:t>ubogobakteryjna</w:t>
      </w:r>
      <w:proofErr w:type="spellEnd"/>
      <w:r w:rsidRPr="00452453">
        <w:rPr>
          <w:rFonts w:ascii="Calibri" w:hAnsi="Calibri" w:cs="Calibri"/>
          <w:color w:val="000000"/>
          <w:sz w:val="22"/>
          <w:szCs w:val="22"/>
        </w:rPr>
        <w:t>) przyjmuje się, że stanowi ona 130% udziału w cenie jednostkowej usługi.</w:t>
      </w:r>
    </w:p>
    <w:p w14:paraId="139FCDE3" w14:textId="77777777" w:rsidR="001E6313" w:rsidRPr="00452453" w:rsidRDefault="001E6313" w:rsidP="001E6313">
      <w:pPr>
        <w:numPr>
          <w:ilvl w:val="0"/>
          <w:numId w:val="42"/>
        </w:numPr>
        <w:suppressAutoHyphens/>
        <w:ind w:left="284"/>
        <w:rPr>
          <w:rFonts w:ascii="Calibri" w:hAnsi="Calibri" w:cs="Calibri"/>
          <w:b/>
          <w:sz w:val="22"/>
          <w:szCs w:val="22"/>
        </w:rPr>
      </w:pPr>
      <w:r w:rsidRPr="00452453">
        <w:rPr>
          <w:rFonts w:ascii="Calibri" w:hAnsi="Calibri" w:cs="Calibri"/>
          <w:color w:val="000000"/>
          <w:sz w:val="22"/>
          <w:szCs w:val="22"/>
        </w:rPr>
        <w:t xml:space="preserve">W razie wystąpienia diety cukrzycowej ustala się następujące udziały procentowe poszczególnych </w:t>
      </w:r>
      <w:r w:rsidRPr="00452453">
        <w:rPr>
          <w:rFonts w:ascii="Calibri" w:hAnsi="Calibri" w:cs="Calibri"/>
          <w:sz w:val="22"/>
          <w:szCs w:val="22"/>
        </w:rPr>
        <w:t>posiłków w cenie jednostkowej usługi:</w:t>
      </w:r>
    </w:p>
    <w:p w14:paraId="74AA391B" w14:textId="77777777" w:rsidR="001E6313" w:rsidRPr="00452453" w:rsidRDefault="001E6313" w:rsidP="001E6313">
      <w:pPr>
        <w:numPr>
          <w:ilvl w:val="0"/>
          <w:numId w:val="37"/>
        </w:numPr>
        <w:tabs>
          <w:tab w:val="left" w:pos="360"/>
        </w:tabs>
        <w:suppressAutoHyphens/>
        <w:jc w:val="both"/>
        <w:rPr>
          <w:rFonts w:ascii="Calibri" w:hAnsi="Calibri" w:cs="Calibri"/>
          <w:sz w:val="22"/>
          <w:szCs w:val="22"/>
        </w:rPr>
      </w:pPr>
      <w:r w:rsidRPr="00452453">
        <w:rPr>
          <w:rFonts w:ascii="Calibri" w:hAnsi="Calibri" w:cs="Calibri"/>
          <w:sz w:val="22"/>
          <w:szCs w:val="22"/>
        </w:rPr>
        <w:t>śniadanie stanowi 25% ceny jednostkowej usługi,</w:t>
      </w:r>
    </w:p>
    <w:p w14:paraId="415DB120" w14:textId="77777777" w:rsidR="001E6313" w:rsidRPr="00452453" w:rsidRDefault="001E6313" w:rsidP="001E6313">
      <w:pPr>
        <w:numPr>
          <w:ilvl w:val="0"/>
          <w:numId w:val="37"/>
        </w:numPr>
        <w:tabs>
          <w:tab w:val="left" w:pos="360"/>
        </w:tabs>
        <w:suppressAutoHyphens/>
        <w:jc w:val="both"/>
        <w:rPr>
          <w:rFonts w:ascii="Calibri" w:hAnsi="Calibri" w:cs="Calibri"/>
          <w:sz w:val="22"/>
          <w:szCs w:val="22"/>
        </w:rPr>
      </w:pPr>
      <w:r w:rsidRPr="00452453">
        <w:rPr>
          <w:rFonts w:ascii="Calibri" w:hAnsi="Calibri" w:cs="Calibri"/>
          <w:sz w:val="22"/>
          <w:szCs w:val="22"/>
        </w:rPr>
        <w:t>II śniadanie stanowi 5% ceny jednostkowej usługi,</w:t>
      </w:r>
    </w:p>
    <w:p w14:paraId="4260FD41" w14:textId="77777777" w:rsidR="001E6313" w:rsidRPr="00452453" w:rsidRDefault="001E6313" w:rsidP="001E6313">
      <w:pPr>
        <w:numPr>
          <w:ilvl w:val="0"/>
          <w:numId w:val="37"/>
        </w:numPr>
        <w:tabs>
          <w:tab w:val="left" w:pos="360"/>
        </w:tabs>
        <w:suppressAutoHyphens/>
        <w:jc w:val="both"/>
        <w:rPr>
          <w:rFonts w:ascii="Calibri" w:hAnsi="Calibri" w:cs="Calibri"/>
          <w:sz w:val="22"/>
          <w:szCs w:val="22"/>
        </w:rPr>
      </w:pPr>
      <w:r w:rsidRPr="00452453">
        <w:rPr>
          <w:rFonts w:ascii="Calibri" w:hAnsi="Calibri" w:cs="Calibri"/>
          <w:sz w:val="22"/>
          <w:szCs w:val="22"/>
        </w:rPr>
        <w:t>obiad stanowi 45% wartości ceny jednostkowej usługi,</w:t>
      </w:r>
    </w:p>
    <w:p w14:paraId="1DE07E48" w14:textId="77777777" w:rsidR="001E6313" w:rsidRPr="00452453" w:rsidRDefault="001E6313" w:rsidP="001E6313">
      <w:pPr>
        <w:numPr>
          <w:ilvl w:val="0"/>
          <w:numId w:val="37"/>
        </w:numPr>
        <w:tabs>
          <w:tab w:val="left" w:pos="360"/>
        </w:tabs>
        <w:suppressAutoHyphens/>
        <w:jc w:val="both"/>
        <w:rPr>
          <w:rFonts w:ascii="Calibri" w:hAnsi="Calibri" w:cs="Calibri"/>
          <w:sz w:val="22"/>
          <w:szCs w:val="22"/>
        </w:rPr>
      </w:pPr>
      <w:r w:rsidRPr="00452453">
        <w:rPr>
          <w:rFonts w:ascii="Calibri" w:hAnsi="Calibri" w:cs="Calibri"/>
          <w:sz w:val="22"/>
          <w:szCs w:val="22"/>
        </w:rPr>
        <w:t>podwieczorek stanowi 5% ceny jednostkowej usługi,</w:t>
      </w:r>
    </w:p>
    <w:p w14:paraId="48595790" w14:textId="77777777" w:rsidR="001E6313" w:rsidRPr="00452453" w:rsidRDefault="001E6313" w:rsidP="001E6313">
      <w:pPr>
        <w:numPr>
          <w:ilvl w:val="0"/>
          <w:numId w:val="37"/>
        </w:numPr>
        <w:tabs>
          <w:tab w:val="left" w:pos="360"/>
        </w:tabs>
        <w:suppressAutoHyphens/>
        <w:jc w:val="both"/>
        <w:rPr>
          <w:rFonts w:ascii="Calibri" w:hAnsi="Calibri" w:cs="Calibri"/>
          <w:sz w:val="22"/>
          <w:szCs w:val="22"/>
        </w:rPr>
      </w:pPr>
      <w:r w:rsidRPr="00452453">
        <w:rPr>
          <w:rFonts w:ascii="Calibri" w:hAnsi="Calibri" w:cs="Calibri"/>
          <w:sz w:val="22"/>
          <w:szCs w:val="22"/>
        </w:rPr>
        <w:t>kolacja stanowi 20% ceny jednostkowej usługi,</w:t>
      </w:r>
    </w:p>
    <w:p w14:paraId="26810D20" w14:textId="77777777" w:rsidR="001E6313" w:rsidRPr="00452453" w:rsidRDefault="001E6313" w:rsidP="001E6313">
      <w:pPr>
        <w:numPr>
          <w:ilvl w:val="0"/>
          <w:numId w:val="42"/>
        </w:numPr>
        <w:tabs>
          <w:tab w:val="left" w:pos="360"/>
        </w:tabs>
        <w:suppressAutoHyphens/>
        <w:ind w:hanging="644"/>
        <w:jc w:val="both"/>
        <w:rPr>
          <w:rFonts w:ascii="Calibri" w:hAnsi="Calibri" w:cs="Calibri"/>
          <w:sz w:val="22"/>
          <w:szCs w:val="22"/>
        </w:rPr>
      </w:pPr>
      <w:r w:rsidRPr="00452453">
        <w:rPr>
          <w:rFonts w:ascii="Calibri" w:hAnsi="Calibri" w:cs="Calibri"/>
          <w:sz w:val="22"/>
          <w:szCs w:val="22"/>
        </w:rPr>
        <w:t xml:space="preserve">Depozyt, o którym mowa w pkt 11 załącznika nr 1 do umowy stanowi 3% udziału w cenie jednostkowej usługi, </w:t>
      </w:r>
    </w:p>
    <w:p w14:paraId="3FE147FC"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sz w:val="22"/>
          <w:szCs w:val="22"/>
        </w:rPr>
        <w:t xml:space="preserve">Wynagrodzenie Wykonawcy za dany miesiąc wykonywania umowy, płatne będzie z dołu, w ciągu 60 dni od daty doręczenia Zamawiającemu prawidłowo wystawionej faktury VAT, na rachunek bankowy wskazany na tej fakturze. Wykonawca będzie wystawiał miesięczne faktury na podstawie zaakceptowanego przez Zamawiającego zbiorczego zestawienia zrealizowanych diet, o którym mowa w pkt 3 </w:t>
      </w:r>
      <w:proofErr w:type="spellStart"/>
      <w:r w:rsidRPr="00452453">
        <w:rPr>
          <w:rFonts w:ascii="Calibri" w:hAnsi="Calibri" w:cs="Calibri"/>
          <w:sz w:val="22"/>
          <w:szCs w:val="22"/>
        </w:rPr>
        <w:t>ppkt</w:t>
      </w:r>
      <w:proofErr w:type="spellEnd"/>
      <w:r w:rsidRPr="00452453">
        <w:rPr>
          <w:rFonts w:ascii="Calibri" w:hAnsi="Calibri" w:cs="Calibri"/>
          <w:sz w:val="22"/>
          <w:szCs w:val="22"/>
        </w:rPr>
        <w:t xml:space="preserve"> 4) załącznika nr 1 do Umowy.</w:t>
      </w:r>
    </w:p>
    <w:p w14:paraId="409373B3"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sz w:val="22"/>
          <w:szCs w:val="22"/>
        </w:rPr>
        <w:t>Za dzień zapłaty przyjmuje się dzień obciążenia rachunku bankowego Zamawiającego.</w:t>
      </w:r>
    </w:p>
    <w:p w14:paraId="73CA7C1B"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sz w:val="22"/>
          <w:szCs w:val="22"/>
        </w:rPr>
        <w:t>Kwota, określona w ust. 1., wyczerpuje wszelkie roszczenia finansowe Wykonawcy z tytułu realizacji niniejszej umowy.</w:t>
      </w:r>
    </w:p>
    <w:p w14:paraId="3A080F18"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sz w:val="22"/>
          <w:szCs w:val="22"/>
        </w:rPr>
        <w:lastRenderedPageBreak/>
        <w:t>Z wierzytelności Wykonawcy o wypłatę wynagrodzenia, o którym mowa powyżej, Zamawiający ma prawo potrącać własne wierzytelności o zapłatę przez Wykonawcę wszelkich należności, przewidzianych w niniejszej umowie, na co Wykonawca niniejszym wyraża zgodę.</w:t>
      </w:r>
    </w:p>
    <w:p w14:paraId="6237EC26"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sz w:val="22"/>
          <w:szCs w:val="22"/>
        </w:rPr>
        <w:t>Za dostarczany sukcesywnie w częściach przedmiot umowy Zamawiający wypłacać będzie wynagrodzenie częściowe nie mniejsze niż 1%</w:t>
      </w:r>
      <w:r w:rsidRPr="00452453">
        <w:rPr>
          <w:rFonts w:ascii="Calibri" w:eastAsia="Andale Sans UI" w:hAnsi="Calibri" w:cs="Calibri"/>
          <w:bCs/>
          <w:sz w:val="22"/>
          <w:szCs w:val="22"/>
          <w:lang w:eastAsia="fa-IR" w:bidi="fa-IR"/>
        </w:rPr>
        <w:t xml:space="preserve"> wartości umowy brutto, określonej w § 5 ust. 1 niniejszej umowy. Procentowa wartość ostatniej części wynagrodzenia nie może wynosić więcej niż </w:t>
      </w:r>
      <w:r w:rsidRPr="00452453">
        <w:rPr>
          <w:rFonts w:ascii="Calibri" w:eastAsia="Andale Sans UI" w:hAnsi="Calibri" w:cs="Calibri"/>
          <w:bCs/>
          <w:color w:val="000000"/>
          <w:sz w:val="22"/>
          <w:szCs w:val="22"/>
          <w:lang w:eastAsia="fa-IR" w:bidi="fa-IR"/>
        </w:rPr>
        <w:t>50% wynagrodzenia</w:t>
      </w:r>
      <w:r w:rsidRPr="00452453">
        <w:rPr>
          <w:rFonts w:ascii="Calibri" w:eastAsia="Andale Sans UI" w:hAnsi="Calibri" w:cs="Calibri"/>
          <w:bCs/>
          <w:sz w:val="22"/>
          <w:szCs w:val="22"/>
          <w:lang w:eastAsia="fa-IR" w:bidi="fa-IR"/>
        </w:rPr>
        <w:t xml:space="preserve"> należnego Wykonawcy.</w:t>
      </w:r>
    </w:p>
    <w:p w14:paraId="166B653E"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sz w:val="22"/>
          <w:szCs w:val="22"/>
        </w:rPr>
        <w:t>Wykonawca wystawia Zamawiającemu każdorazowo tylko jedną fakturę obejmującą całość złożonego w danym miesiącu przez Zamawiającego zamówienia na całodzienne żywienie, pod rygorem zastosowania kary umownej, określonej w § 6 ust. 15.</w:t>
      </w:r>
    </w:p>
    <w:p w14:paraId="3117C388"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sz w:val="22"/>
          <w:szCs w:val="22"/>
        </w:rPr>
        <w:t>Za zrealizowane przedmiot umowy określony w  § 2 ust. 1 pkt 1 i 2 Zamawiający zapłaci Wykonawcy wynagrodzenie ustalone jako iloczyn obowiązujących cen jednostkowych brutto, określonych w załączniku nr 2 do niniejszej umowy, oraz faktycznie dostarczonych ilości przedmiotu umowy.</w:t>
      </w:r>
    </w:p>
    <w:p w14:paraId="77B5013C" w14:textId="77777777" w:rsidR="001E6313" w:rsidRPr="00452453" w:rsidRDefault="001E6313" w:rsidP="001E6313">
      <w:pPr>
        <w:numPr>
          <w:ilvl w:val="0"/>
          <w:numId w:val="42"/>
        </w:numPr>
        <w:tabs>
          <w:tab w:val="left" w:pos="-152"/>
          <w:tab w:val="left" w:pos="360"/>
        </w:tabs>
        <w:suppressAutoHyphens/>
        <w:ind w:left="426" w:hanging="426"/>
        <w:jc w:val="both"/>
        <w:rPr>
          <w:rFonts w:ascii="Calibri" w:eastAsia="Andale Sans UI" w:hAnsi="Calibri" w:cs="Calibri"/>
          <w:sz w:val="22"/>
          <w:szCs w:val="22"/>
          <w:lang w:eastAsia="fa-IR" w:bidi="fa-IR"/>
        </w:rPr>
      </w:pPr>
      <w:r w:rsidRPr="00452453">
        <w:rPr>
          <w:rFonts w:ascii="Calibri" w:hAnsi="Calibri" w:cs="Calibri"/>
          <w:sz w:val="22"/>
          <w:szCs w:val="22"/>
        </w:rPr>
        <w:t>Wykonawca nie może bez zgody podmiotu tworzącego Zamawiającego zbywać wierzytelności z tytułu realizacji niniejszej umowy na rzecz osób trzecich.</w:t>
      </w:r>
    </w:p>
    <w:p w14:paraId="75FD49EA"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bCs/>
          <w:sz w:val="22"/>
          <w:szCs w:val="22"/>
        </w:rPr>
      </w:pPr>
      <w:r w:rsidRPr="00452453">
        <w:rPr>
          <w:rFonts w:ascii="Calibri" w:eastAsia="Andale Sans UI" w:hAnsi="Calibri" w:cs="Calibri"/>
          <w:sz w:val="22"/>
          <w:szCs w:val="22"/>
          <w:lang w:eastAsia="fa-IR" w:bidi="fa-IR"/>
        </w:rPr>
        <w:t>Wykonawca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1097E3C" w14:textId="77777777" w:rsidR="001E6313" w:rsidRPr="00452453" w:rsidRDefault="001E6313" w:rsidP="001E6313">
      <w:pPr>
        <w:numPr>
          <w:ilvl w:val="0"/>
          <w:numId w:val="42"/>
        </w:numPr>
        <w:tabs>
          <w:tab w:val="left" w:pos="-152"/>
          <w:tab w:val="left" w:pos="360"/>
        </w:tabs>
        <w:suppressAutoHyphens/>
        <w:ind w:left="426" w:hanging="426"/>
        <w:jc w:val="both"/>
        <w:rPr>
          <w:rFonts w:ascii="Calibri" w:hAnsi="Calibri" w:cs="Calibri"/>
          <w:sz w:val="22"/>
          <w:szCs w:val="22"/>
        </w:rPr>
      </w:pPr>
      <w:r w:rsidRPr="00452453">
        <w:rPr>
          <w:rFonts w:ascii="Calibri" w:hAnsi="Calibri" w:cs="Calibri"/>
          <w:bCs/>
          <w:sz w:val="22"/>
          <w:szCs w:val="22"/>
        </w:rPr>
        <w:t xml:space="preserve">Integralną cześć niniejszej umowy stanowi załącznik nr 7 - </w:t>
      </w:r>
      <w:r w:rsidRPr="00452453">
        <w:rPr>
          <w:rFonts w:ascii="Calibri" w:hAnsi="Calibri" w:cs="Calibri"/>
          <w:sz w:val="22"/>
          <w:szCs w:val="22"/>
        </w:rPr>
        <w:t>oświadczenie o akceptacji faktur wystawianych i przesyłanych w formie elektronicznej.</w:t>
      </w:r>
    </w:p>
    <w:p w14:paraId="343C90C0" w14:textId="77777777" w:rsidR="001E6313" w:rsidRPr="00452453" w:rsidRDefault="001E6313" w:rsidP="001E6313">
      <w:pPr>
        <w:tabs>
          <w:tab w:val="left" w:pos="360"/>
        </w:tabs>
        <w:jc w:val="both"/>
        <w:rPr>
          <w:rFonts w:ascii="Calibri" w:hAnsi="Calibri" w:cs="Calibri"/>
          <w:sz w:val="22"/>
          <w:szCs w:val="22"/>
        </w:rPr>
      </w:pPr>
    </w:p>
    <w:p w14:paraId="1289DE22" w14:textId="77777777" w:rsidR="001E6313" w:rsidRPr="004F5D8F" w:rsidRDefault="001E6313" w:rsidP="001E6313">
      <w:pPr>
        <w:jc w:val="center"/>
        <w:rPr>
          <w:rFonts w:ascii="Calibri" w:hAnsi="Calibri" w:cs="Calibri"/>
          <w:b/>
          <w:sz w:val="22"/>
          <w:szCs w:val="22"/>
        </w:rPr>
      </w:pPr>
      <w:r w:rsidRPr="004F5D8F">
        <w:rPr>
          <w:rFonts w:ascii="Calibri" w:hAnsi="Calibri" w:cs="Calibri"/>
          <w:b/>
          <w:sz w:val="22"/>
          <w:szCs w:val="22"/>
        </w:rPr>
        <w:t>§ 6</w:t>
      </w:r>
    </w:p>
    <w:p w14:paraId="4E1B83A9" w14:textId="77777777" w:rsidR="001E6313" w:rsidRPr="004F5D8F" w:rsidRDefault="001E6313" w:rsidP="001E6313">
      <w:pPr>
        <w:jc w:val="center"/>
        <w:rPr>
          <w:rFonts w:ascii="Calibri" w:hAnsi="Calibri" w:cs="Calibri"/>
          <w:sz w:val="22"/>
          <w:szCs w:val="22"/>
        </w:rPr>
      </w:pPr>
      <w:r w:rsidRPr="004F5D8F">
        <w:rPr>
          <w:rFonts w:ascii="Calibri" w:hAnsi="Calibri" w:cs="Calibri"/>
          <w:b/>
          <w:sz w:val="22"/>
          <w:szCs w:val="22"/>
        </w:rPr>
        <w:t>Odpowiedzialność Wykonawcy</w:t>
      </w:r>
    </w:p>
    <w:p w14:paraId="1096C4E9" w14:textId="77777777" w:rsidR="001E6313" w:rsidRPr="004F5D8F" w:rsidRDefault="001E6313" w:rsidP="001E6313">
      <w:pPr>
        <w:tabs>
          <w:tab w:val="left" w:pos="0"/>
        </w:tabs>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 xml:space="preserve">1. Wykonawca ponosi pełną odpowiedzialność za wszelkie szkody w mieniu Zamawiającego, w mieniu osób trzecich oraz na osobach wyrządzone w związku z realizacją niniejszej Umowy, w szczególności </w:t>
      </w:r>
      <w:r w:rsidRPr="004F5D8F">
        <w:rPr>
          <w:rFonts w:ascii="Calibri" w:hAnsi="Calibri" w:cs="Calibri"/>
          <w:sz w:val="22"/>
          <w:szCs w:val="22"/>
        </w:rPr>
        <w:t>Wykonawca przyjmuje pełną odpowiedzialność za następstwa wszystkich zdarzeń</w:t>
      </w:r>
      <w:r w:rsidRPr="004F5D8F">
        <w:rPr>
          <w:rFonts w:ascii="Calibri" w:hAnsi="Calibri" w:cs="Calibri"/>
          <w:b/>
          <w:sz w:val="22"/>
          <w:szCs w:val="22"/>
        </w:rPr>
        <w:t xml:space="preserve"> </w:t>
      </w:r>
      <w:r w:rsidRPr="004F5D8F">
        <w:rPr>
          <w:rFonts w:ascii="Calibri" w:hAnsi="Calibri" w:cs="Calibri"/>
          <w:sz w:val="22"/>
          <w:szCs w:val="22"/>
        </w:rPr>
        <w:t>zaistniałych w wyniku niewykonania lub nienależytego wykonania umowy, których</w:t>
      </w:r>
      <w:r w:rsidRPr="004F5D8F">
        <w:rPr>
          <w:rFonts w:ascii="Calibri" w:hAnsi="Calibri" w:cs="Calibri"/>
          <w:b/>
          <w:sz w:val="22"/>
          <w:szCs w:val="22"/>
        </w:rPr>
        <w:t xml:space="preserve"> </w:t>
      </w:r>
      <w:r w:rsidRPr="004F5D8F">
        <w:rPr>
          <w:rFonts w:ascii="Calibri" w:hAnsi="Calibri" w:cs="Calibri"/>
          <w:sz w:val="22"/>
          <w:szCs w:val="22"/>
        </w:rPr>
        <w:t>skutkiem będą ewentualne roszczenia osób trzecich skierowane do Zamawiającego.</w:t>
      </w:r>
    </w:p>
    <w:p w14:paraId="030CE24F" w14:textId="77777777" w:rsidR="001E6313" w:rsidRPr="004F5D8F" w:rsidRDefault="001E6313" w:rsidP="001E6313">
      <w:pPr>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2. Wykonawca odpowiada jak za własne za działania i/lub zaniechania osób i/lub</w:t>
      </w:r>
      <w:r w:rsidRPr="004F5D8F">
        <w:rPr>
          <w:rFonts w:ascii="Calibri" w:eastAsia="Andale Sans UI" w:hAnsi="Calibri" w:cs="Calibri"/>
          <w:color w:val="FF0000"/>
          <w:sz w:val="22"/>
          <w:szCs w:val="22"/>
          <w:lang w:eastAsia="fa-IR" w:bidi="fa-IR"/>
        </w:rPr>
        <w:t xml:space="preserve"> </w:t>
      </w:r>
      <w:r w:rsidRPr="004F5D8F">
        <w:rPr>
          <w:rFonts w:ascii="Calibri" w:eastAsia="Andale Sans UI" w:hAnsi="Calibri" w:cs="Calibri"/>
          <w:sz w:val="22"/>
          <w:szCs w:val="22"/>
          <w:lang w:eastAsia="fa-IR" w:bidi="fa-IR"/>
        </w:rPr>
        <w:t xml:space="preserve">podwykonawców, którym powierzył lub za pomocą których wykonuje </w:t>
      </w:r>
      <w:r w:rsidRPr="004F5D8F">
        <w:rPr>
          <w:rFonts w:ascii="Calibri" w:eastAsia="Andale Sans UI" w:hAnsi="Calibri" w:cs="Calibri"/>
          <w:bCs/>
          <w:sz w:val="22"/>
          <w:szCs w:val="22"/>
          <w:lang w:eastAsia="fa-IR" w:bidi="fa-IR"/>
        </w:rPr>
        <w:t>usługi</w:t>
      </w:r>
      <w:r w:rsidRPr="004F5D8F">
        <w:rPr>
          <w:rFonts w:ascii="Calibri" w:eastAsia="Andale Sans UI" w:hAnsi="Calibri" w:cs="Calibri"/>
          <w:sz w:val="22"/>
          <w:szCs w:val="22"/>
          <w:lang w:eastAsia="fa-IR" w:bidi="fa-IR"/>
        </w:rPr>
        <w:t xml:space="preserve"> objętą niniejszą umową.</w:t>
      </w:r>
    </w:p>
    <w:p w14:paraId="2052A500" w14:textId="77777777" w:rsidR="001E6313" w:rsidRPr="004F5D8F" w:rsidRDefault="001E6313" w:rsidP="001E6313">
      <w:pPr>
        <w:tabs>
          <w:tab w:val="left" w:pos="284"/>
        </w:tabs>
        <w:jc w:val="both"/>
        <w:rPr>
          <w:rFonts w:ascii="Calibri" w:eastAsia="Andale Sans UI" w:hAnsi="Calibri" w:cs="Calibri"/>
          <w:bCs/>
          <w:sz w:val="22"/>
          <w:szCs w:val="22"/>
          <w:lang w:eastAsia="fa-IR" w:bidi="fa-IR"/>
        </w:rPr>
      </w:pPr>
      <w:r w:rsidRPr="004F5D8F">
        <w:rPr>
          <w:rFonts w:ascii="Calibri" w:eastAsia="Andale Sans UI" w:hAnsi="Calibri" w:cs="Calibri"/>
          <w:sz w:val="22"/>
          <w:szCs w:val="22"/>
          <w:lang w:eastAsia="fa-IR" w:bidi="fa-IR"/>
        </w:rPr>
        <w:t>3. Wykonawca nie ponosi odpowiedzialności za okoliczności, za które wyłączną odpowiedzialność ponosi Zamawiający.</w:t>
      </w:r>
    </w:p>
    <w:p w14:paraId="1D90C29A" w14:textId="77777777" w:rsidR="001E6313" w:rsidRPr="004F5D8F" w:rsidRDefault="001E6313" w:rsidP="001E6313">
      <w:pPr>
        <w:tabs>
          <w:tab w:val="left" w:pos="284"/>
        </w:tabs>
        <w:jc w:val="both"/>
        <w:rPr>
          <w:rFonts w:ascii="Calibri" w:eastAsia="Andale Sans UI" w:hAnsi="Calibri" w:cs="Calibri"/>
          <w:sz w:val="22"/>
          <w:szCs w:val="22"/>
          <w:lang w:eastAsia="fa-IR" w:bidi="fa-IR"/>
        </w:rPr>
      </w:pPr>
      <w:r w:rsidRPr="004F5D8F">
        <w:rPr>
          <w:rFonts w:ascii="Calibri" w:eastAsia="Andale Sans UI" w:hAnsi="Calibri" w:cs="Calibri"/>
          <w:bCs/>
          <w:sz w:val="22"/>
          <w:szCs w:val="22"/>
          <w:lang w:eastAsia="fa-IR" w:bidi="fa-IR"/>
        </w:rPr>
        <w:t>4. Wykonawca, przez cały okres obowiązywania niniejszej umowy, zobowiązany jest być ubezpieczonym od odpowiedzialności cywilnej w związku z prowadzoną działalnością w zakresie odpowiadającym przedmiotowi niniejszej umowy. Mając na uwadze powyższe, Wykonawca musi przedstawić Zamawiającemu najpóźniej w dniu rozpoczęcia świadczenia usług opłaconą rzeczoną polisę OC. W przypadku gdy w czasie realizacji niniejszej umowy upłynie okres ważności tejże polisy, Wykonawca zobowiązany jest do przedstawienia Zamawiającemu opłaconej polisy obejmującej kolejny okres, najpóźniej w ostatnim dniu obowiązywania poprzedniej polisy. Kwota minimalnej wartości polisy powinna wynosić 200 000,00 zł (słownie: dwieście tysięcy złotych 00/100). Koszty ubezpieczenia, o którym mowa w niniejszym ustępie, w całości ponosi Wykonawca.</w:t>
      </w:r>
    </w:p>
    <w:p w14:paraId="55865101" w14:textId="77777777" w:rsidR="001E6313" w:rsidRPr="004F5D8F" w:rsidRDefault="001E6313" w:rsidP="001E6313">
      <w:pPr>
        <w:tabs>
          <w:tab w:val="left" w:pos="360"/>
          <w:tab w:val="left" w:pos="2340"/>
        </w:tabs>
        <w:spacing w:line="100" w:lineRule="atLeast"/>
        <w:jc w:val="both"/>
        <w:rPr>
          <w:rFonts w:ascii="Calibri" w:hAnsi="Calibri" w:cs="Calibri"/>
          <w:sz w:val="22"/>
          <w:szCs w:val="22"/>
        </w:rPr>
      </w:pPr>
      <w:r w:rsidRPr="004F5D8F">
        <w:rPr>
          <w:rFonts w:ascii="Calibri" w:eastAsia="Andale Sans UI" w:hAnsi="Calibri" w:cs="Calibri"/>
          <w:sz w:val="22"/>
          <w:szCs w:val="22"/>
          <w:lang w:eastAsia="fa-IR" w:bidi="fa-IR"/>
        </w:rPr>
        <w:t>5. W przypadku niewywiązania się z obowiązku wynikającego z ust. 4, Wykonawca zapłaci Zamawiającemu karę umowną określoną w ust. 14 niniejszego paragrafu umowy. Ponadto, Zamawiający będzie mógł zawrzeć rzeczoną umowę ubezpieczeniową w imieniu i na rzecz Wykonawcy, a równowartość kosztów, jakie poniósł z tego tytułu, będzie mógł potrącić z płatności należnych Wykonawcy lub, jeśli nie należą się żadne płatności, to Wykonawca będzie zobowiązany do zwrotu Zamawiającemu równowartości tych kosztów w terminie wyznaczonym przez Zamawiającego.</w:t>
      </w:r>
    </w:p>
    <w:p w14:paraId="1CDE8302" w14:textId="77777777" w:rsidR="001E6313" w:rsidRPr="004F5D8F" w:rsidRDefault="001E6313" w:rsidP="001E6313">
      <w:pPr>
        <w:tabs>
          <w:tab w:val="left" w:pos="360"/>
          <w:tab w:val="left" w:pos="2340"/>
        </w:tabs>
        <w:spacing w:line="100" w:lineRule="atLeast"/>
        <w:jc w:val="both"/>
        <w:rPr>
          <w:rFonts w:ascii="Calibri" w:hAnsi="Calibri" w:cs="Calibri"/>
          <w:sz w:val="22"/>
          <w:szCs w:val="22"/>
        </w:rPr>
      </w:pPr>
      <w:r w:rsidRPr="004F5D8F">
        <w:rPr>
          <w:rFonts w:ascii="Calibri" w:hAnsi="Calibri" w:cs="Calibri"/>
          <w:sz w:val="22"/>
          <w:szCs w:val="22"/>
        </w:rPr>
        <w:t>6. W przypadku zakwestionowania przez zewnętrzne służby sanitarne jakości dostarczanych posiłków oraz nałożenia na Zamawiającego z tego tytułu kary finansowej, równowartość tej kary zostanie w całości potrącona z kwoty miesięcznego wynagrodzenia należnego Wykonawcy, a w przypadku braku możliwości dokonania potrącenia Wykonawca zapłaci Zamawiającemu równowartość tej kary na podstawie odrębnej noty księgowej. Ponadto Wykonawca zobowiązany jest do natychmiastowego usunięcia uchybień stanowiących podstawę nałożenia kary.</w:t>
      </w:r>
    </w:p>
    <w:p w14:paraId="1F54AFE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lastRenderedPageBreak/>
        <w:t xml:space="preserve">7. W przypadku, gdyby zwłoka Wykonawcy w dostarczeniu danego posiłku dla pacjentów przekroczyła 2 godziny, Wykonawca zobowiązany jest zapłacić Zamawiającemu karę umowną w wysokości 10% wartości wynagrodzenia brutto należnego Wykonawcy za dany miesiąc, w którym stwierdzono zwłokę, za każdy taki przypadek. </w:t>
      </w:r>
    </w:p>
    <w:p w14:paraId="0EEE0CE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8. W przypadku, gdyby okazało się, iż dany posiłek dostarczony dla pacjentów posiada wartości odżywcze lub energetyczne różniące się od deklarowanych przez Wykonawcę o co najmniej 10% (w odniesieniu do wartości kalorii lub jakiegokolwiek składnika odżywczego), Wykonawca zobowiązany jest zapłacić Zamawiającemu karę umowną w wysokości 3.000,00 zł (słownie: trzy tysiące złotych) za każdy taki przypadek. </w:t>
      </w:r>
    </w:p>
    <w:p w14:paraId="5D71289F"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9. W razie odstąpienia od umowy przez którąkolwiek ze Stron z przyczyn leżących po stronie Wykonawcy, Wykonawca zobowiązany jest zapłacić Zamawiającemu karę umowną w wysokości 10% </w:t>
      </w:r>
      <w:r w:rsidRPr="004F5D8F">
        <w:rPr>
          <w:rFonts w:ascii="Calibri" w:eastAsia="Andale Sans UI" w:hAnsi="Calibri" w:cs="Calibri"/>
          <w:bCs/>
          <w:sz w:val="22"/>
          <w:szCs w:val="22"/>
          <w:lang w:eastAsia="fa-IR" w:bidi="fa-IR"/>
        </w:rPr>
        <w:t>wartości umowy brutto, określonej w § 5 ust. 1</w:t>
      </w:r>
      <w:r w:rsidRPr="004F5D8F">
        <w:rPr>
          <w:rFonts w:ascii="Calibri" w:hAnsi="Calibri" w:cs="Calibri"/>
          <w:sz w:val="22"/>
          <w:szCs w:val="22"/>
        </w:rPr>
        <w:t>,  niezależnie od kar przewidzianych w ustępach powyżej.</w:t>
      </w:r>
    </w:p>
    <w:p w14:paraId="59303287" w14:textId="77777777" w:rsidR="001E6313" w:rsidRPr="004F5D8F" w:rsidRDefault="001E6313" w:rsidP="001E6313">
      <w:pPr>
        <w:jc w:val="both"/>
        <w:rPr>
          <w:rFonts w:ascii="Calibri" w:hAnsi="Calibri" w:cs="Calibri"/>
          <w:bCs/>
          <w:sz w:val="22"/>
          <w:szCs w:val="22"/>
        </w:rPr>
      </w:pPr>
      <w:r w:rsidRPr="004F5D8F">
        <w:rPr>
          <w:rFonts w:ascii="Calibri" w:hAnsi="Calibri" w:cs="Calibri"/>
          <w:sz w:val="22"/>
          <w:szCs w:val="22"/>
        </w:rPr>
        <w:t>10. Na całym terenie siedziby Zamawiającego (tj. budynkach- w tym również w piwnicach budynków i na zewnątrz budynków) obowiązuje bezwzględny zakaz palenia wyrobów tytoniowych, w tym palenia nowatorskich wyrobów tytoniowych i palenia papierosów elektronicznych. Naruszenie powyższego zakazu przez osoby realizujące usługi objęte umową, będzie podstawą do nałożenia na Wykonawcę przez Zamawiającego kary umownej w wysokości 50,00 zł (słownie: pięćdziesiąt złotych) za każdy stwierdzony przypadek.</w:t>
      </w:r>
    </w:p>
    <w:p w14:paraId="290F4BEC" w14:textId="77777777" w:rsidR="001E6313" w:rsidRPr="004F5D8F" w:rsidRDefault="001E6313" w:rsidP="001E6313">
      <w:pPr>
        <w:jc w:val="both"/>
        <w:rPr>
          <w:rFonts w:ascii="Calibri" w:hAnsi="Calibri" w:cs="Calibri"/>
          <w:sz w:val="22"/>
          <w:szCs w:val="22"/>
        </w:rPr>
      </w:pPr>
      <w:r w:rsidRPr="004F5D8F">
        <w:rPr>
          <w:rFonts w:ascii="Calibri" w:hAnsi="Calibri" w:cs="Calibri"/>
          <w:bCs/>
          <w:sz w:val="22"/>
          <w:szCs w:val="22"/>
        </w:rPr>
        <w:t xml:space="preserve">11. W przypadku </w:t>
      </w:r>
      <w:r w:rsidRPr="004F5D8F">
        <w:rPr>
          <w:rFonts w:ascii="Calibri" w:hAnsi="Calibri" w:cs="Calibri"/>
          <w:sz w:val="22"/>
          <w:szCs w:val="22"/>
        </w:rPr>
        <w:t>zwłoki</w:t>
      </w:r>
      <w:r w:rsidRPr="004F5D8F">
        <w:rPr>
          <w:rFonts w:ascii="Calibri" w:hAnsi="Calibri" w:cs="Calibri"/>
          <w:bCs/>
          <w:sz w:val="22"/>
          <w:szCs w:val="22"/>
        </w:rPr>
        <w:t xml:space="preserve"> w realizacji zobowiązania określonego w </w:t>
      </w:r>
      <w:r w:rsidRPr="004F5D8F">
        <w:rPr>
          <w:rFonts w:ascii="Calibri" w:hAnsi="Calibri" w:cs="Calibri"/>
          <w:sz w:val="22"/>
          <w:szCs w:val="22"/>
        </w:rPr>
        <w:t>§ 9 ust. 10 niniejszej umowy Wykonawca zapłaci Zamawiającemu karę umowną w wysokości 0,1% wartości brutto umowy,</w:t>
      </w:r>
      <w:r w:rsidRPr="004F5D8F">
        <w:rPr>
          <w:rFonts w:ascii="Calibri" w:hAnsi="Calibri" w:cs="Calibri"/>
          <w:bCs/>
          <w:sz w:val="22"/>
          <w:szCs w:val="22"/>
        </w:rPr>
        <w:t xml:space="preserve"> określonej w </w:t>
      </w:r>
      <w:r w:rsidRPr="004F5D8F">
        <w:rPr>
          <w:rFonts w:ascii="Calibri" w:hAnsi="Calibri" w:cs="Calibri"/>
          <w:sz w:val="22"/>
          <w:szCs w:val="22"/>
        </w:rPr>
        <w:t xml:space="preserve">§ 5 ust. 1 niniejszej umowy, za każdy rozpoczęty dzień </w:t>
      </w:r>
      <w:r w:rsidRPr="004F5D8F">
        <w:rPr>
          <w:rFonts w:ascii="Calibri" w:hAnsi="Calibri" w:cs="Calibri"/>
          <w:bCs/>
          <w:sz w:val="22"/>
          <w:szCs w:val="22"/>
        </w:rPr>
        <w:t>zwłoki</w:t>
      </w:r>
      <w:r w:rsidRPr="004F5D8F">
        <w:rPr>
          <w:rFonts w:ascii="Calibri" w:hAnsi="Calibri" w:cs="Calibri"/>
          <w:sz w:val="22"/>
          <w:szCs w:val="22"/>
        </w:rPr>
        <w:t>.</w:t>
      </w:r>
    </w:p>
    <w:p w14:paraId="4AE05F4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12. Zamawiający może żądać od Wykonawcy zapłaty kary umownej w przypadku niespełnienia przez Wykonawcę lub jego podwykonawcę wymogu zatrudnienia na podstawie umowy o pracę osób wykonujących wskazane w </w:t>
      </w:r>
      <w:r w:rsidRPr="004F5D8F">
        <w:rPr>
          <w:rFonts w:ascii="Calibri" w:hAnsi="Calibri" w:cs="Calibri"/>
          <w:bCs/>
          <w:sz w:val="22"/>
          <w:szCs w:val="22"/>
        </w:rPr>
        <w:t>§ 7</w:t>
      </w:r>
      <w:r w:rsidRPr="004F5D8F">
        <w:rPr>
          <w:rFonts w:ascii="Calibri" w:hAnsi="Calibri" w:cs="Calibri"/>
          <w:sz w:val="22"/>
          <w:szCs w:val="22"/>
        </w:rPr>
        <w:t xml:space="preserve"> ust. 1 umowy czynności, w wysokości 1.000 zł (słownie: jeden tysiąc złotych) za każdy przypadek naruszenia.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w:t>
      </w:r>
      <w:r w:rsidRPr="004F5D8F">
        <w:rPr>
          <w:rFonts w:ascii="Calibri" w:hAnsi="Calibri" w:cs="Calibri"/>
          <w:bCs/>
          <w:sz w:val="22"/>
          <w:szCs w:val="22"/>
        </w:rPr>
        <w:t>§ 7</w:t>
      </w:r>
      <w:r w:rsidRPr="004F5D8F">
        <w:rPr>
          <w:rFonts w:ascii="Calibri" w:hAnsi="Calibri" w:cs="Calibri"/>
          <w:sz w:val="22"/>
          <w:szCs w:val="22"/>
        </w:rPr>
        <w:t xml:space="preserve"> ust. 1 czynności. Kara ta przysługuje także w przypadku ustalenia w wyniku kontroli przeprowadzonej przez uprawnione podmioty, że Wykonawca  lub  jego podwykonawca  nie zatrudnia lub  nie zatrudniał na podstawie umowy o pracę osób wykonujących wskazane w </w:t>
      </w:r>
      <w:r w:rsidRPr="004F5D8F">
        <w:rPr>
          <w:rFonts w:ascii="Calibri" w:hAnsi="Calibri" w:cs="Calibri"/>
          <w:bCs/>
          <w:sz w:val="22"/>
          <w:szCs w:val="22"/>
        </w:rPr>
        <w:t>§ 7</w:t>
      </w:r>
      <w:r w:rsidRPr="004F5D8F">
        <w:rPr>
          <w:rFonts w:ascii="Calibri" w:hAnsi="Calibri" w:cs="Calibri"/>
          <w:sz w:val="22"/>
          <w:szCs w:val="22"/>
        </w:rPr>
        <w:t xml:space="preserve"> ust. 1 czynności.</w:t>
      </w:r>
    </w:p>
    <w:p w14:paraId="1CB3BF4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13. W przypadku </w:t>
      </w:r>
      <w:r w:rsidRPr="004F5D8F">
        <w:rPr>
          <w:rFonts w:ascii="Calibri" w:eastAsia="Andale Sans UI" w:hAnsi="Calibri" w:cs="Calibri"/>
          <w:bCs/>
          <w:sz w:val="22"/>
          <w:szCs w:val="22"/>
          <w:lang w:eastAsia="fa-IR" w:bidi="fa-IR"/>
        </w:rPr>
        <w:t xml:space="preserve">zmiany albo rezygnacji z podwykonawcy, na którego zasoby Wykonawca powoływał się, na zasadach określonych w art. 118 ust. 1 ustawy prawo zamówień publicznych, z naruszeniem postanowienia z § 3 ust. 7 niniejszej Umowy, Zamawiający </w:t>
      </w:r>
      <w:r w:rsidRPr="004F5D8F">
        <w:rPr>
          <w:rFonts w:ascii="Calibri" w:hAnsi="Calibri" w:cs="Calibri"/>
          <w:bCs/>
          <w:sz w:val="22"/>
          <w:szCs w:val="22"/>
        </w:rPr>
        <w:t>może żądać od Wykonawcy zapłaty kary umownej w wysokości 10.000 zł (słownie: dziesięć tysięcy złotych), za każdy taki przypadek.</w:t>
      </w:r>
    </w:p>
    <w:p w14:paraId="36BE894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14. W przypadku niewywiązania się z obowiązku określonego w ust. 4 niniejszego paragrafu umowy Wykonawca zapłaci Zamawiającemu karę umowną w wysokości </w:t>
      </w:r>
      <w:r w:rsidRPr="004F5D8F">
        <w:rPr>
          <w:rFonts w:ascii="Calibri" w:hAnsi="Calibri" w:cs="Calibri"/>
          <w:bCs/>
          <w:sz w:val="22"/>
          <w:szCs w:val="22"/>
        </w:rPr>
        <w:t xml:space="preserve">5% wartości umowy brutto, określonej w </w:t>
      </w:r>
      <w:r w:rsidRPr="004F5D8F">
        <w:rPr>
          <w:rFonts w:ascii="Calibri" w:hAnsi="Calibri" w:cs="Calibri"/>
          <w:sz w:val="22"/>
          <w:szCs w:val="22"/>
        </w:rPr>
        <w:t>§ 5 ust. 1 niniejszej umowy.</w:t>
      </w:r>
    </w:p>
    <w:p w14:paraId="46A5F56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15. W przypadku niewywiązania się z obowiązku określonego w § 5 ust. 11 Umowy Wykonawca zapłaci Zamawiającemu karę umowną w wysokości 500 zł (słownie: pięćset złotych) za każdy taki przypadek.</w:t>
      </w:r>
    </w:p>
    <w:p w14:paraId="67C49DF3" w14:textId="77777777" w:rsidR="001E6313" w:rsidRPr="004F5D8F" w:rsidRDefault="001E6313" w:rsidP="001E6313">
      <w:pPr>
        <w:jc w:val="both"/>
        <w:rPr>
          <w:rFonts w:ascii="Calibri" w:hAnsi="Calibri" w:cs="Calibri"/>
          <w:sz w:val="22"/>
          <w:szCs w:val="22"/>
        </w:rPr>
      </w:pPr>
      <w:r w:rsidRPr="004F5D8F">
        <w:rPr>
          <w:rFonts w:ascii="Calibri" w:hAnsi="Calibri" w:cs="Calibri"/>
          <w:color w:val="000000"/>
          <w:sz w:val="22"/>
          <w:szCs w:val="22"/>
        </w:rPr>
        <w:t xml:space="preserve">16.  W przypadku braku zapłaty lub nieterminowej zapłaty wynagrodzenia należnego podwykonawcom z tytułu zmiany wysokości wynagrodzenia, o której mowa w art. 439 ust. 5 ustawy prawo zamówień publicznych Wykonawca zapłaci Zamawiającemu karę umowną w wysokości </w:t>
      </w:r>
      <w:r w:rsidRPr="004F5D8F">
        <w:rPr>
          <w:rFonts w:ascii="Calibri" w:hAnsi="Calibri" w:cs="Calibri"/>
          <w:bCs/>
          <w:color w:val="000000"/>
          <w:sz w:val="22"/>
          <w:szCs w:val="22"/>
        </w:rPr>
        <w:t>10 000 zł</w:t>
      </w:r>
      <w:r w:rsidRPr="004F5D8F">
        <w:rPr>
          <w:rFonts w:ascii="Calibri" w:hAnsi="Calibri" w:cs="Calibri"/>
          <w:color w:val="000000"/>
          <w:sz w:val="22"/>
          <w:szCs w:val="22"/>
        </w:rPr>
        <w:t xml:space="preserve"> (słownie: dziesięć tysięcy złotych) za każdy </w:t>
      </w:r>
      <w:r w:rsidRPr="004F5D8F">
        <w:rPr>
          <w:rFonts w:ascii="Calibri" w:hAnsi="Calibri" w:cs="Calibri"/>
          <w:sz w:val="22"/>
          <w:szCs w:val="22"/>
        </w:rPr>
        <w:t>taki przypadek.</w:t>
      </w:r>
    </w:p>
    <w:p w14:paraId="7CEC6730" w14:textId="77777777" w:rsidR="001E6313" w:rsidRPr="004F5D8F" w:rsidRDefault="001E6313" w:rsidP="001E6313">
      <w:pPr>
        <w:jc w:val="both"/>
        <w:rPr>
          <w:rFonts w:ascii="Calibri" w:hAnsi="Calibri" w:cs="Calibri"/>
          <w:bCs/>
          <w:sz w:val="22"/>
          <w:szCs w:val="22"/>
        </w:rPr>
      </w:pPr>
      <w:r w:rsidRPr="004F5D8F">
        <w:rPr>
          <w:rFonts w:ascii="Calibri" w:hAnsi="Calibri" w:cs="Calibri"/>
          <w:sz w:val="22"/>
          <w:szCs w:val="22"/>
        </w:rPr>
        <w:t xml:space="preserve">17. W razie niewykonania lub nienależytego wykonania niniejszej Umowy, w przypadkach innych niż przewidziane powyżej, Wykonawca zapłaci Zamawiającemu karę umowną w wysokości 2% wartości brutto umowy, o której mowa w § 5 ust. 1 niniejszej umowy. </w:t>
      </w:r>
    </w:p>
    <w:p w14:paraId="143F9C91" w14:textId="77777777" w:rsidR="001E6313" w:rsidRPr="004F5D8F" w:rsidRDefault="001E6313" w:rsidP="001E6313">
      <w:pPr>
        <w:jc w:val="both"/>
        <w:rPr>
          <w:rFonts w:ascii="Calibri" w:hAnsi="Calibri" w:cs="Calibri"/>
          <w:sz w:val="22"/>
          <w:szCs w:val="22"/>
        </w:rPr>
      </w:pPr>
      <w:r w:rsidRPr="004F5D8F">
        <w:rPr>
          <w:rFonts w:ascii="Calibri" w:hAnsi="Calibri" w:cs="Calibri"/>
          <w:bCs/>
          <w:sz w:val="22"/>
          <w:szCs w:val="22"/>
        </w:rPr>
        <w:t>18. Łączna maksymalna wysokość kar umownych dochodzonych przez Zamawiającego od Wykonawcy na podstawie postanowień niniejszej Umowy nie może przekroczyć</w:t>
      </w:r>
      <w:r w:rsidRPr="004F5D8F">
        <w:rPr>
          <w:rFonts w:ascii="Calibri" w:eastAsia="Andale Sans UI" w:hAnsi="Calibri" w:cs="Calibri"/>
          <w:bCs/>
          <w:sz w:val="22"/>
          <w:szCs w:val="22"/>
          <w:lang w:eastAsia="fa-IR" w:bidi="fa-IR"/>
        </w:rPr>
        <w:t xml:space="preserve"> 30% wartości umowy brutto, określonej w § 5 ust. 1 niniejszej umowy.</w:t>
      </w:r>
    </w:p>
    <w:p w14:paraId="6766318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19. Strony mogą dochodzić na zasadach ogólnych kodeksu cywilnego odszkodowania przewyższającego wysokość ustalonych kar umownych.</w:t>
      </w:r>
    </w:p>
    <w:p w14:paraId="5686F37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20. W przypadku nieprzystąpienia przez Wykonawcę do wykonania przedmiotu Umowy w całości lub części lub nie podjęcia przez Wykonawcę przerwanego świadczenia usług będących przedmiotem </w:t>
      </w:r>
      <w:r w:rsidRPr="004F5D8F">
        <w:rPr>
          <w:rFonts w:ascii="Calibri" w:hAnsi="Calibri" w:cs="Calibri"/>
          <w:sz w:val="22"/>
          <w:szCs w:val="22"/>
        </w:rPr>
        <w:lastRenderedPageBreak/>
        <w:t>niniejszej Umowy, po bezskutecznym upływie terminu wyznaczonego przez Zamawiającego w wezwaniu do przystąpienia do świadczenia usług lub do podjęcia ich świadczenia, Zamawiający może powierzyć wykonanie tych Usług wybranej przez siebie osobie trzeciej na koszt i ryzyko Wykonawcy.</w:t>
      </w:r>
    </w:p>
    <w:p w14:paraId="1237EE63" w14:textId="77777777" w:rsidR="001E6313" w:rsidRPr="004F5D8F" w:rsidRDefault="001E6313" w:rsidP="001E6313">
      <w:pPr>
        <w:widowControl w:val="0"/>
        <w:tabs>
          <w:tab w:val="left" w:pos="0"/>
        </w:tabs>
        <w:spacing w:line="100" w:lineRule="atLeast"/>
        <w:jc w:val="both"/>
        <w:textAlignment w:val="baseline"/>
        <w:rPr>
          <w:rFonts w:ascii="Calibri" w:hAnsi="Calibri" w:cs="Calibri"/>
          <w:sz w:val="22"/>
          <w:szCs w:val="22"/>
        </w:rPr>
      </w:pPr>
      <w:r w:rsidRPr="004F5D8F">
        <w:rPr>
          <w:rFonts w:ascii="Calibri" w:hAnsi="Calibri" w:cs="Calibri"/>
          <w:sz w:val="22"/>
          <w:szCs w:val="22"/>
        </w:rPr>
        <w:t xml:space="preserve">21.W przypadku braku zapłaty lub nieterminowej zapłaty wynagrodzenia należnego podwykonawcom z tytułu zmiany wysokości wynagrodzenia, o której mowa w art. 439 ust. 5 ustawy prawo zamówień publicznych Wykonawca zapłaci Zamawiającemu karę umowną w wysokości </w:t>
      </w:r>
      <w:r w:rsidRPr="004F5D8F">
        <w:rPr>
          <w:rFonts w:ascii="Calibri" w:hAnsi="Calibri" w:cs="Calibri"/>
          <w:bCs/>
          <w:sz w:val="22"/>
          <w:szCs w:val="22"/>
        </w:rPr>
        <w:t>10 000 zł</w:t>
      </w:r>
      <w:r w:rsidRPr="004F5D8F">
        <w:rPr>
          <w:rFonts w:ascii="Calibri" w:hAnsi="Calibri" w:cs="Calibri"/>
          <w:sz w:val="22"/>
          <w:szCs w:val="22"/>
        </w:rPr>
        <w:t xml:space="preserve"> (słownie: dziesięć tysięcy złotych) za każdy taki przypadek.</w:t>
      </w:r>
    </w:p>
    <w:p w14:paraId="06C0F5A1" w14:textId="77777777" w:rsidR="001E6313" w:rsidRPr="004F5D8F" w:rsidRDefault="001E6313" w:rsidP="001E6313">
      <w:pPr>
        <w:widowControl w:val="0"/>
        <w:tabs>
          <w:tab w:val="left" w:pos="0"/>
        </w:tabs>
        <w:spacing w:line="100" w:lineRule="atLeast"/>
        <w:jc w:val="both"/>
        <w:textAlignment w:val="baseline"/>
        <w:rPr>
          <w:rFonts w:ascii="Calibri" w:hAnsi="Calibri" w:cs="Calibri"/>
          <w:bCs/>
          <w:kern w:val="1"/>
          <w:sz w:val="22"/>
          <w:szCs w:val="22"/>
        </w:rPr>
      </w:pPr>
    </w:p>
    <w:p w14:paraId="339BD4AA" w14:textId="77777777" w:rsidR="001E6313" w:rsidRPr="004F5D8F" w:rsidRDefault="001E6313" w:rsidP="001E6313">
      <w:pPr>
        <w:spacing w:line="276" w:lineRule="auto"/>
        <w:jc w:val="center"/>
        <w:rPr>
          <w:rFonts w:ascii="Calibri" w:eastAsia="Times" w:hAnsi="Calibri" w:cs="Calibri"/>
          <w:b/>
          <w:bCs/>
          <w:sz w:val="22"/>
          <w:szCs w:val="22"/>
        </w:rPr>
      </w:pPr>
      <w:r w:rsidRPr="004F5D8F">
        <w:rPr>
          <w:rFonts w:ascii="Calibri" w:eastAsia="Times" w:hAnsi="Calibri" w:cs="Calibri"/>
          <w:b/>
          <w:bCs/>
          <w:sz w:val="22"/>
          <w:szCs w:val="22"/>
          <w:lang w:eastAsia="fa-IR" w:bidi="fa-IR"/>
        </w:rPr>
        <w:t>§ 7</w:t>
      </w:r>
    </w:p>
    <w:p w14:paraId="7C3A59EB"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b/>
          <w:sz w:val="22"/>
          <w:szCs w:val="22"/>
          <w:lang w:eastAsia="fa-IR" w:bidi="fa-IR"/>
        </w:rPr>
      </w:pPr>
      <w:r w:rsidRPr="004F5D8F">
        <w:rPr>
          <w:rFonts w:ascii="Calibri" w:eastAsia="Andale Sans UI" w:hAnsi="Calibri" w:cs="Calibri"/>
          <w:sz w:val="22"/>
          <w:szCs w:val="22"/>
          <w:lang w:eastAsia="fa-IR" w:bidi="fa-IR"/>
        </w:rPr>
        <w:t xml:space="preserve">1.  Zamawiający wymaga zatrudnienia przez Wykonawcę lub podwykonawcę na podstawie umowy o pracę, przez cały okres realizacji przedmiotu umowy, osób wykonujących </w:t>
      </w:r>
      <w:r w:rsidRPr="004F5D8F">
        <w:rPr>
          <w:rFonts w:ascii="Calibri" w:eastAsia="Andale Sans UI" w:hAnsi="Calibri" w:cs="Calibri"/>
          <w:bCs/>
          <w:sz w:val="22"/>
          <w:szCs w:val="22"/>
          <w:lang w:eastAsia="fa-IR" w:bidi="fa-IR"/>
        </w:rPr>
        <w:t xml:space="preserve">czynności fizyczne przy pracach dotyczących produkcji posiłków oraz </w:t>
      </w:r>
      <w:r w:rsidRPr="004F5D8F">
        <w:rPr>
          <w:rFonts w:ascii="Calibri" w:eastAsia="Andale Sans UI" w:hAnsi="Calibri" w:cs="Calibri"/>
          <w:b/>
          <w:sz w:val="22"/>
          <w:szCs w:val="22"/>
          <w:lang w:eastAsia="fa-IR" w:bidi="fa-IR"/>
        </w:rPr>
        <w:t xml:space="preserve">dotyczących dystrybucji posiłków obejmujących przedmiot umowy z wyłączeniem osób wykonujących dystrybucję posiłków określoną w § 2 ust.1 pkt. 2 </w:t>
      </w:r>
      <w:proofErr w:type="spellStart"/>
      <w:r w:rsidRPr="004F5D8F">
        <w:rPr>
          <w:rFonts w:ascii="Calibri" w:eastAsia="Andale Sans UI" w:hAnsi="Calibri" w:cs="Calibri"/>
          <w:b/>
          <w:sz w:val="22"/>
          <w:szCs w:val="22"/>
          <w:lang w:eastAsia="fa-IR" w:bidi="fa-IR"/>
        </w:rPr>
        <w:t>lit.b</w:t>
      </w:r>
      <w:proofErr w:type="spellEnd"/>
      <w:r w:rsidRPr="004F5D8F">
        <w:rPr>
          <w:rFonts w:ascii="Calibri" w:eastAsia="Andale Sans UI" w:hAnsi="Calibri" w:cs="Calibri"/>
          <w:b/>
          <w:sz w:val="22"/>
          <w:szCs w:val="22"/>
          <w:lang w:eastAsia="fa-IR" w:bidi="fa-IR"/>
        </w:rPr>
        <w:t>) i c).</w:t>
      </w:r>
    </w:p>
    <w:p w14:paraId="6598763E"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sz w:val="22"/>
          <w:szCs w:val="22"/>
          <w:lang w:eastAsia="fa-IR" w:bidi="fa-IR"/>
        </w:rPr>
      </w:pPr>
      <w:r w:rsidRPr="004F5D8F">
        <w:rPr>
          <w:rFonts w:ascii="Calibri" w:eastAsia="Andale Sans UI" w:hAnsi="Calibri" w:cs="Calibri"/>
          <w:bCs/>
          <w:sz w:val="22"/>
          <w:szCs w:val="22"/>
          <w:lang w:eastAsia="fa-IR" w:bidi="fa-IR"/>
        </w:rPr>
        <w:t>2. Wykonawca zobowiązany jest do dokumentowania zatrudnienia</w:t>
      </w:r>
      <w:r w:rsidRPr="004F5D8F">
        <w:rPr>
          <w:rFonts w:ascii="Calibri" w:eastAsia="Andale Sans UI" w:hAnsi="Calibri" w:cs="Calibri"/>
          <w:sz w:val="22"/>
          <w:szCs w:val="22"/>
          <w:lang w:eastAsia="fa-IR" w:bidi="fa-IR"/>
        </w:rPr>
        <w:t xml:space="preserve"> </w:t>
      </w:r>
      <w:r w:rsidRPr="004F5D8F">
        <w:rPr>
          <w:rFonts w:ascii="Calibri" w:eastAsia="Andale Sans UI" w:hAnsi="Calibri" w:cs="Calibri"/>
          <w:bCs/>
          <w:sz w:val="22"/>
          <w:szCs w:val="22"/>
          <w:lang w:eastAsia="fa-IR" w:bidi="fa-IR"/>
        </w:rPr>
        <w:t>na podstawie umowy o pracę osób wykonujących wskazane w ust. 1 czynności w szczególności poprzez prowadzenie odpowiedniej, zgodnej z obowiązującymi przepisami prawa dokumentacji kadrowo-finansowej.</w:t>
      </w:r>
    </w:p>
    <w:p w14:paraId="24FD1BB1"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 xml:space="preserve">3. W trakcie realizacji przedmiotu umowy, Zamawiający uprawniony jest do wykonywania czynności kontrolnych wobec Wykonawcy </w:t>
      </w:r>
      <w:r w:rsidRPr="004F5D8F">
        <w:rPr>
          <w:rFonts w:ascii="Calibri" w:eastAsia="Andale Sans UI" w:hAnsi="Calibri" w:cs="Calibri"/>
          <w:bCs/>
          <w:sz w:val="22"/>
          <w:szCs w:val="22"/>
          <w:lang w:eastAsia="fa-IR" w:bidi="fa-IR"/>
        </w:rPr>
        <w:t xml:space="preserve">i podwykonawcy </w:t>
      </w:r>
      <w:r w:rsidRPr="004F5D8F">
        <w:rPr>
          <w:rFonts w:ascii="Calibri" w:eastAsia="Andale Sans UI" w:hAnsi="Calibri" w:cs="Calibri"/>
          <w:sz w:val="22"/>
          <w:szCs w:val="22"/>
          <w:lang w:eastAsia="fa-IR" w:bidi="fa-IR"/>
        </w:rPr>
        <w:t>odnośnie spełniania przez Wykonawcę lub podwykonawcę wymogu zatrudnienia na podstawie umowy o pracę osób wykonujących wskazane w ust. 1 czynności. Zamawiający uprawniony jest w szczególności do:</w:t>
      </w:r>
    </w:p>
    <w:p w14:paraId="1D1C0FBF"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1) żądania oświadczeń i dokumentów w zakresie potwierdzenia spełniania w/w wymogów i dokonywania ich oceny,</w:t>
      </w:r>
    </w:p>
    <w:p w14:paraId="5894DFF0"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2) żądania wyjaśnień w przypadku wątpliwości w zakresie potwierdzenia spełniania w/w wymogów,</w:t>
      </w:r>
    </w:p>
    <w:p w14:paraId="625FD3F3"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bCs/>
          <w:sz w:val="22"/>
          <w:szCs w:val="22"/>
          <w:lang w:eastAsia="fa-IR" w:bidi="fa-IR"/>
        </w:rPr>
      </w:pPr>
      <w:r w:rsidRPr="004F5D8F">
        <w:rPr>
          <w:rFonts w:ascii="Calibri" w:eastAsia="Andale Sans UI" w:hAnsi="Calibri" w:cs="Calibri"/>
          <w:sz w:val="22"/>
          <w:szCs w:val="22"/>
          <w:lang w:eastAsia="fa-IR" w:bidi="fa-IR"/>
        </w:rPr>
        <w:t>3) przeprowadzania kontroli na miejscu wykonywania przedmiotu umowy lub w siedzibie Wykonawcy lub podwykonawcy, zadawania pytań w szczególności osobom przebywającym na terenie Zamawiającego.</w:t>
      </w:r>
    </w:p>
    <w:p w14:paraId="11530259"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bCs/>
          <w:sz w:val="22"/>
          <w:szCs w:val="22"/>
          <w:lang w:eastAsia="fa-IR" w:bidi="fa-IR"/>
        </w:rPr>
      </w:pPr>
      <w:r w:rsidRPr="004F5D8F">
        <w:rPr>
          <w:rFonts w:ascii="Calibri" w:eastAsia="Andale Sans UI" w:hAnsi="Calibri" w:cs="Calibri"/>
          <w:bCs/>
          <w:sz w:val="22"/>
          <w:szCs w:val="22"/>
          <w:lang w:eastAsia="fa-IR" w:bidi="fa-IR"/>
        </w:rPr>
        <w:t xml:space="preserve">4. W trakcie realizacji przedmiotu umowy, w celu potwierdzenia spełnienia wymogu zatrudnienia na podstawie umowy o pracę przez Wykonawcę lub podwykonawcę osób wykonujących wskazane w ust. 1 czynności, na każde wezwanie Zamawiającego, w wyznaczonym w tym wezwaniu terminie, Wykonawca lub podwykonawca przedłoży Zamawiającemu wskazane poniżej dowody: </w:t>
      </w:r>
    </w:p>
    <w:p w14:paraId="388DC77B"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bCs/>
          <w:sz w:val="22"/>
          <w:szCs w:val="22"/>
          <w:lang w:eastAsia="fa-IR" w:bidi="fa-IR"/>
        </w:rPr>
      </w:pPr>
      <w:r w:rsidRPr="004F5D8F">
        <w:rPr>
          <w:rFonts w:ascii="Calibri" w:eastAsia="Andale Sans UI" w:hAnsi="Calibri" w:cs="Calibri"/>
          <w:bCs/>
          <w:sz w:val="22"/>
          <w:szCs w:val="22"/>
          <w:lang w:eastAsia="fa-IR" w:bidi="fa-IR"/>
        </w:rPr>
        <w:t>1) oświadczenia zatrudnionego pracownika,</w:t>
      </w:r>
    </w:p>
    <w:p w14:paraId="322A8789"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bCs/>
          <w:sz w:val="22"/>
          <w:szCs w:val="22"/>
          <w:lang w:eastAsia="fa-IR" w:bidi="fa-IR"/>
        </w:rPr>
      </w:pPr>
      <w:r w:rsidRPr="004F5D8F">
        <w:rPr>
          <w:rFonts w:ascii="Calibri" w:eastAsia="Andale Sans UI" w:hAnsi="Calibri" w:cs="Calibri"/>
          <w:bCs/>
          <w:sz w:val="22"/>
          <w:szCs w:val="22"/>
          <w:lang w:eastAsia="fa-IR" w:bidi="fa-IR"/>
        </w:rPr>
        <w:t>2)  oświadczenia Wykonawcy lub podwykonawcy o zatrudnieniu pracownika na podstawie umowy o pracę,</w:t>
      </w:r>
    </w:p>
    <w:p w14:paraId="249E620C"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bCs/>
          <w:sz w:val="22"/>
          <w:szCs w:val="22"/>
          <w:lang w:eastAsia="fa-IR" w:bidi="fa-IR"/>
        </w:rPr>
      </w:pPr>
      <w:r w:rsidRPr="004F5D8F">
        <w:rPr>
          <w:rFonts w:ascii="Calibri" w:eastAsia="Andale Sans UI" w:hAnsi="Calibri" w:cs="Calibri"/>
          <w:bCs/>
          <w:sz w:val="22"/>
          <w:szCs w:val="22"/>
          <w:lang w:eastAsia="fa-IR" w:bidi="fa-IR"/>
        </w:rPr>
        <w:t>3) poświadczoną za zgodność z oryginałem kopię umowy o pracę zatrudnionego pracownika,</w:t>
      </w:r>
    </w:p>
    <w:p w14:paraId="6B242094"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bCs/>
          <w:sz w:val="22"/>
          <w:szCs w:val="22"/>
          <w:lang w:eastAsia="fa-IR" w:bidi="fa-IR"/>
        </w:rPr>
      </w:pPr>
      <w:r w:rsidRPr="004F5D8F">
        <w:rPr>
          <w:rFonts w:ascii="Calibri" w:eastAsia="Andale Sans UI" w:hAnsi="Calibri" w:cs="Calibri"/>
          <w:bCs/>
          <w:sz w:val="22"/>
          <w:szCs w:val="22"/>
          <w:lang w:eastAsia="fa-IR" w:bidi="fa-IR"/>
        </w:rPr>
        <w:t>4)  inne dokumenty</w:t>
      </w:r>
    </w:p>
    <w:p w14:paraId="6402ACC6"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sz w:val="22"/>
          <w:szCs w:val="22"/>
          <w:lang w:eastAsia="fa-IR" w:bidi="fa-IR"/>
        </w:rPr>
      </w:pPr>
      <w:r w:rsidRPr="004F5D8F">
        <w:rPr>
          <w:rFonts w:ascii="Calibri" w:eastAsia="Andale Sans UI" w:hAnsi="Calibri" w:cs="Calibri"/>
          <w:bCs/>
          <w:sz w:val="22"/>
          <w:szCs w:val="22"/>
          <w:lang w:eastAsia="fa-IR" w:bidi="fa-IR"/>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55AB0E0E"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 6 ust. 12 niniejszej umowy.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1E471F08" w14:textId="77777777" w:rsidR="001E6313" w:rsidRPr="004F5D8F" w:rsidRDefault="001E6313" w:rsidP="001E6313">
      <w:pPr>
        <w:shd w:val="clear" w:color="auto" w:fill="FFFFFF"/>
        <w:spacing w:line="100" w:lineRule="atLeast"/>
        <w:ind w:left="284" w:hanging="284"/>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6. W przypadku uzasadnionych wątpliwości co do przestrzegania obowiązujących przepisów prawa pracy przez Wykonawcę lub podwykonawcę, Zamawiający może zwrócić się o przeprowadzenie kontroli przez Państwową Inspekcję Pracy. W przypadku ustalenia w wyniku tej kontroli, że Wykonawca lub podwykonawca nie zatrudnia lub nie zatrudniał na podstawie umowy o pracę osób wykonujących wskazane w ust. 1 czynności, Zamawiającemu od Wykonawcy przysługuje kara umowna w wysokości określonej w § 6 ust. 12 niniejszej umowy.</w:t>
      </w:r>
    </w:p>
    <w:p w14:paraId="297E379F" w14:textId="77777777" w:rsidR="001E6313" w:rsidRPr="004F5D8F" w:rsidRDefault="001E6313" w:rsidP="001E6313">
      <w:pPr>
        <w:shd w:val="clear" w:color="auto" w:fill="FFFFFF"/>
        <w:spacing w:line="100" w:lineRule="atLeast"/>
        <w:ind w:left="284" w:hanging="284"/>
        <w:jc w:val="both"/>
        <w:rPr>
          <w:rFonts w:ascii="Calibri" w:hAnsi="Calibri" w:cs="Calibri"/>
          <w:sz w:val="22"/>
          <w:szCs w:val="22"/>
        </w:rPr>
      </w:pPr>
      <w:r w:rsidRPr="004F5D8F">
        <w:rPr>
          <w:rFonts w:ascii="Calibri" w:eastAsia="Andale Sans UI" w:hAnsi="Calibri" w:cs="Calibri"/>
          <w:sz w:val="22"/>
          <w:szCs w:val="22"/>
          <w:lang w:eastAsia="fa-IR" w:bidi="fa-IR"/>
        </w:rPr>
        <w:t xml:space="preserve">7. </w:t>
      </w:r>
      <w:r w:rsidRPr="004F5D8F">
        <w:rPr>
          <w:rFonts w:ascii="Calibri" w:eastAsia="Andale Sans UI" w:hAnsi="Calibri" w:cs="Calibri"/>
          <w:bCs/>
          <w:sz w:val="22"/>
          <w:szCs w:val="22"/>
          <w:lang w:eastAsia="fa-IR" w:bidi="fa-IR"/>
        </w:rPr>
        <w:t xml:space="preserve">Wyłącznie w przypadku nagłych i niespodziewanych, wynikających z przyczyn losowych, nieobecności pracowników zatrudnionych na podstawie umowy o pracę i wykonujących czynności wskazane w ust. 1, Zamawiający dopuszcza zatrudnienie na podstawie mowy zlecenie osób na </w:t>
      </w:r>
      <w:r w:rsidRPr="004F5D8F">
        <w:rPr>
          <w:rFonts w:ascii="Calibri" w:eastAsia="Andale Sans UI" w:hAnsi="Calibri" w:cs="Calibri"/>
          <w:bCs/>
          <w:sz w:val="22"/>
          <w:szCs w:val="22"/>
          <w:lang w:eastAsia="fa-IR" w:bidi="fa-IR"/>
        </w:rPr>
        <w:lastRenderedPageBreak/>
        <w:t>zastępstwa urlopowo-chorobowe pracowników. Do osób zatrudnianych na umowę zlecenie, o których mowa w zdaniu poprzednim, § 3 ust. 2 niniejszej Umowy stosuje się odpowiednio.</w:t>
      </w:r>
    </w:p>
    <w:p w14:paraId="6A288DB3" w14:textId="77777777" w:rsidR="001E6313" w:rsidRPr="004F5D8F" w:rsidRDefault="001E6313" w:rsidP="001E6313">
      <w:pPr>
        <w:spacing w:line="100" w:lineRule="atLeast"/>
        <w:rPr>
          <w:rFonts w:ascii="Calibri" w:eastAsia="Andale Sans UI" w:hAnsi="Calibri" w:cs="Calibri"/>
          <w:b/>
          <w:sz w:val="22"/>
          <w:szCs w:val="22"/>
          <w:lang w:eastAsia="fa-IR" w:bidi="fa-IR"/>
        </w:rPr>
      </w:pPr>
    </w:p>
    <w:p w14:paraId="30D0FC0C" w14:textId="77777777" w:rsidR="001E6313" w:rsidRPr="004F5D8F" w:rsidRDefault="001E6313" w:rsidP="001E6313">
      <w:pPr>
        <w:spacing w:line="100" w:lineRule="atLeast"/>
        <w:jc w:val="center"/>
        <w:rPr>
          <w:rFonts w:ascii="Calibri" w:eastAsia="Andale Sans UI" w:hAnsi="Calibri" w:cs="Calibri"/>
          <w:b/>
          <w:sz w:val="22"/>
          <w:szCs w:val="22"/>
          <w:lang w:eastAsia="fa-IR" w:bidi="fa-IR"/>
        </w:rPr>
      </w:pPr>
      <w:r w:rsidRPr="004F5D8F">
        <w:rPr>
          <w:rFonts w:ascii="Calibri" w:eastAsia="Andale Sans UI" w:hAnsi="Calibri" w:cs="Calibri"/>
          <w:b/>
          <w:sz w:val="22"/>
          <w:szCs w:val="22"/>
          <w:lang w:eastAsia="fa-IR" w:bidi="fa-IR"/>
        </w:rPr>
        <w:t>§ 8</w:t>
      </w:r>
    </w:p>
    <w:p w14:paraId="5C62210A"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 xml:space="preserve">1. Wynagrodzenie Wykonawcy o którym mowa w </w:t>
      </w:r>
      <w:r w:rsidRPr="004F5D8F">
        <w:rPr>
          <w:rFonts w:ascii="Calibri" w:eastAsia="Andale Sans UI" w:hAnsi="Calibri" w:cs="Calibri"/>
          <w:sz w:val="22"/>
          <w:szCs w:val="22"/>
          <w:lang w:eastAsia="fa-IR" w:bidi="fa-IR"/>
        </w:rPr>
        <w:t>§ 5</w:t>
      </w:r>
      <w:r w:rsidRPr="004F5D8F">
        <w:rPr>
          <w:rFonts w:ascii="Calibri" w:hAnsi="Calibri" w:cs="Calibri"/>
          <w:sz w:val="22"/>
          <w:szCs w:val="22"/>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 </w:t>
      </w:r>
    </w:p>
    <w:p w14:paraId="3B9A5DD1"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 xml:space="preserve">2. </w:t>
      </w:r>
      <w:r w:rsidRPr="004F5D8F">
        <w:rPr>
          <w:rFonts w:ascii="Calibri" w:hAnsi="Calibri" w:cs="Calibri"/>
          <w:sz w:val="22"/>
          <w:szCs w:val="22"/>
        </w:rPr>
        <w:tab/>
        <w:t>Strony dokonają zmiany wysokości wynagrodzenia Wykonawcy, o której mowa w ust. 1, jeżeli „wskaźnik GUS” będzie wyższy niż 6% w stosunku do poprzedniego kwartału (wzrost cen towarów i usług konsumpcyjnych ogółem kwartał w stosunku do wcześniejszego kwartału).</w:t>
      </w:r>
    </w:p>
    <w:p w14:paraId="2C0DE4F5"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3.</w:t>
      </w:r>
      <w:r w:rsidRPr="004F5D8F">
        <w:rPr>
          <w:rFonts w:ascii="Calibri" w:hAnsi="Calibri" w:cs="Calibri"/>
          <w:sz w:val="22"/>
          <w:szCs w:val="22"/>
        </w:rPr>
        <w:tab/>
        <w:t>Strony nie przewidują zmiany wysokości wynagrodzenia Wykonawcy na podstawie ust. 1 i 2 w ciągu pierwszych 6 miesięcy obowiązywania umowy.</w:t>
      </w:r>
    </w:p>
    <w:p w14:paraId="2C15502A" w14:textId="77777777" w:rsidR="001E6313" w:rsidRPr="004F5D8F" w:rsidRDefault="001E6313" w:rsidP="001E6313">
      <w:pPr>
        <w:ind w:left="426" w:hanging="426"/>
        <w:jc w:val="both"/>
        <w:rPr>
          <w:rFonts w:ascii="Calibri" w:hAnsi="Calibri" w:cs="Calibri"/>
          <w:b/>
          <w:sz w:val="22"/>
          <w:szCs w:val="22"/>
        </w:rPr>
      </w:pPr>
      <w:r w:rsidRPr="004F5D8F">
        <w:rPr>
          <w:rFonts w:ascii="Calibri" w:hAnsi="Calibri" w:cs="Calibri"/>
          <w:sz w:val="22"/>
          <w:szCs w:val="22"/>
        </w:rPr>
        <w:t>4.</w:t>
      </w:r>
      <w:r w:rsidRPr="004F5D8F">
        <w:rPr>
          <w:rFonts w:ascii="Calibri" w:hAnsi="Calibri" w:cs="Calibri"/>
          <w:sz w:val="22"/>
          <w:szCs w:val="22"/>
        </w:rPr>
        <w:tab/>
        <w:t xml:space="preserve"> Kwotę zmiany wysokości wynagrodzenia Wykonawcy stanowi iloczyn pozostałej do zapłaty części wynagrodzenia należnego Wykonawcy i „wskaźnika GUS”. </w:t>
      </w:r>
    </w:p>
    <w:p w14:paraId="48B127D6"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 xml:space="preserve">5. </w:t>
      </w:r>
      <w:r w:rsidRPr="004F5D8F">
        <w:rPr>
          <w:rFonts w:ascii="Calibri" w:hAnsi="Calibri" w:cs="Calibri"/>
          <w:sz w:val="22"/>
          <w:szCs w:val="22"/>
        </w:rPr>
        <w:tab/>
        <w:t xml:space="preserve">Maksymalna wartość zmiany wysokości wynagrodzenia Wykonawcy, o której mowa w ust. 1 – 4, nie może przekroczyć 4 % ogólnej wartości umowy brutto Wykonawcy, określonej w </w:t>
      </w:r>
      <w:r w:rsidRPr="004F5D8F">
        <w:rPr>
          <w:rFonts w:ascii="Calibri" w:eastAsia="Andale Sans UI" w:hAnsi="Calibri" w:cs="Calibri"/>
          <w:sz w:val="22"/>
          <w:szCs w:val="22"/>
          <w:lang w:eastAsia="fa-IR" w:bidi="fa-IR"/>
        </w:rPr>
        <w:t>§ 5</w:t>
      </w:r>
      <w:r w:rsidRPr="004F5D8F">
        <w:rPr>
          <w:rFonts w:ascii="Calibri" w:hAnsi="Calibri" w:cs="Calibri"/>
          <w:sz w:val="22"/>
          <w:szCs w:val="22"/>
        </w:rPr>
        <w:t xml:space="preserve"> ust. 1 niniejszej umowy. </w:t>
      </w:r>
    </w:p>
    <w:p w14:paraId="4F5208A5" w14:textId="77777777" w:rsidR="001E6313" w:rsidRPr="004F5D8F" w:rsidRDefault="001E6313" w:rsidP="001E6313">
      <w:pPr>
        <w:ind w:left="426" w:hanging="426"/>
        <w:jc w:val="both"/>
        <w:rPr>
          <w:rFonts w:ascii="Calibri" w:hAnsi="Calibri" w:cs="Calibri"/>
          <w:b/>
          <w:sz w:val="22"/>
          <w:szCs w:val="22"/>
        </w:rPr>
      </w:pPr>
      <w:r w:rsidRPr="004F5D8F">
        <w:rPr>
          <w:rFonts w:ascii="Calibri" w:hAnsi="Calibri" w:cs="Calibri"/>
          <w:sz w:val="22"/>
          <w:szCs w:val="22"/>
        </w:rPr>
        <w:t>6.</w:t>
      </w:r>
      <w:r w:rsidRPr="004F5D8F">
        <w:rPr>
          <w:rFonts w:ascii="Calibri" w:hAnsi="Calibri" w:cs="Calibri"/>
          <w:sz w:val="22"/>
          <w:szCs w:val="22"/>
        </w:rPr>
        <w:tab/>
        <w:t xml:space="preserve">Wpływ zmiany ceny materiałów lub kosztów na koszt wykonania zamówienia strony umowy ustalają w ten sposób, że Wykonawca wykaże Zamawiającemu zmianę kosztów wykonania zamówienia na skutek zmiany cen materiałów lub kosztów fakturami zakupu tych materiałów lub kosztów z pierwszego i kolejnych okresów, za które strona umowy występuje o zmianę wysokości wynagrodzenia Wykonawcy, z zastrzeżeniem ust. 2. </w:t>
      </w:r>
    </w:p>
    <w:p w14:paraId="19227BDC"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7.</w:t>
      </w:r>
      <w:r w:rsidRPr="004F5D8F">
        <w:rPr>
          <w:rFonts w:ascii="Calibri" w:hAnsi="Calibri" w:cs="Calibri"/>
          <w:sz w:val="22"/>
          <w:szCs w:val="22"/>
        </w:rPr>
        <w:tab/>
        <w:t>Strona inicjująca zmianę wysokości wynagrodzenia Wykonawcy sporządzi pisemnie odpowiedni projekt zmiany umowy uwzględniający podwyższenie lub obniżenie wysokości wynagrodzenia Wykonawcy dokonane zgodnie z zasadami określonymi w ust. 1-6                   i przedłoży go drugiej Stronie.</w:t>
      </w:r>
    </w:p>
    <w:p w14:paraId="5AF65933"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 xml:space="preserve">8. </w:t>
      </w:r>
      <w:r w:rsidRPr="004F5D8F">
        <w:rPr>
          <w:rFonts w:ascii="Calibri" w:hAnsi="Calibri" w:cs="Calibri"/>
          <w:sz w:val="22"/>
          <w:szCs w:val="22"/>
        </w:rPr>
        <w:tab/>
        <w:t>Zmiana wysokości wynagrodzenia Wykonawcy dokonana zgodnie z zasadami określonymi w ust. 1-6, będzie obowiązywała Strony od daty wskazanej w aneksie do Umowy, nie wcześniej niż data zawarcia aneksu.</w:t>
      </w:r>
    </w:p>
    <w:p w14:paraId="37C8CECC"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9.</w:t>
      </w:r>
      <w:r w:rsidRPr="004F5D8F">
        <w:rPr>
          <w:rFonts w:ascii="Calibri" w:hAnsi="Calibri" w:cs="Calibri"/>
          <w:sz w:val="22"/>
          <w:szCs w:val="22"/>
        </w:rPr>
        <w:tab/>
        <w:t>W przypadku podwyższenia lub obniżenia wysokości wynagrodzenia Wykonawcy, zgodnie    z zasadami określonymi w ust. 1-6, Wykonawca w terminie 30 dni od daty zawarcia                z Zamawiającym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2DB236B6" w14:textId="77777777" w:rsidR="001E6313" w:rsidRPr="004F5D8F" w:rsidRDefault="001E6313" w:rsidP="001E6313">
      <w:pPr>
        <w:ind w:left="426"/>
        <w:jc w:val="both"/>
        <w:rPr>
          <w:rFonts w:ascii="Calibri" w:hAnsi="Calibri" w:cs="Calibri"/>
          <w:sz w:val="22"/>
          <w:szCs w:val="22"/>
        </w:rPr>
      </w:pPr>
      <w:r w:rsidRPr="004F5D8F">
        <w:rPr>
          <w:rFonts w:ascii="Calibri" w:hAnsi="Calibri" w:cs="Calibri"/>
          <w:sz w:val="22"/>
          <w:szCs w:val="22"/>
        </w:rPr>
        <w:t>1) przedmiotem umowy są roboty budowlane,  dostawy lub usługi,</w:t>
      </w:r>
    </w:p>
    <w:p w14:paraId="28E9AC5A" w14:textId="77777777" w:rsidR="001E6313" w:rsidRPr="004F5D8F" w:rsidRDefault="001E6313" w:rsidP="001E6313">
      <w:pPr>
        <w:ind w:left="426"/>
        <w:jc w:val="both"/>
        <w:rPr>
          <w:rFonts w:ascii="Calibri" w:hAnsi="Calibri" w:cs="Calibri"/>
          <w:sz w:val="22"/>
          <w:szCs w:val="22"/>
        </w:rPr>
      </w:pPr>
      <w:r w:rsidRPr="004F5D8F">
        <w:rPr>
          <w:rFonts w:ascii="Calibri" w:hAnsi="Calibri" w:cs="Calibri"/>
          <w:sz w:val="22"/>
          <w:szCs w:val="22"/>
        </w:rPr>
        <w:t>2) okres obowiązywania umowy przekracza 6 miesięcy,</w:t>
      </w:r>
    </w:p>
    <w:p w14:paraId="2785B012" w14:textId="77777777" w:rsidR="001E6313" w:rsidRPr="004F5D8F" w:rsidRDefault="001E6313" w:rsidP="001E6313">
      <w:pPr>
        <w:ind w:left="426"/>
        <w:jc w:val="both"/>
        <w:rPr>
          <w:rFonts w:ascii="Calibri" w:hAnsi="Calibri" w:cs="Calibri"/>
          <w:sz w:val="22"/>
          <w:szCs w:val="22"/>
        </w:rPr>
      </w:pPr>
      <w:r w:rsidRPr="004F5D8F">
        <w:rPr>
          <w:rFonts w:ascii="Calibri" w:hAnsi="Calibri" w:cs="Calibri"/>
          <w:sz w:val="22"/>
          <w:szCs w:val="22"/>
        </w:rPr>
        <w:t>pod rygorem zapłaty Zamawiającemu kary umownej, o której mowa w § 6 ust. 21 niniejszej Umowy.</w:t>
      </w:r>
    </w:p>
    <w:p w14:paraId="4EC05EEE" w14:textId="77777777" w:rsidR="001E6313" w:rsidRPr="004F5D8F" w:rsidRDefault="001E6313" w:rsidP="001E6313">
      <w:pPr>
        <w:ind w:left="426" w:hanging="426"/>
        <w:jc w:val="both"/>
        <w:rPr>
          <w:rFonts w:ascii="Calibri" w:hAnsi="Calibri" w:cs="Calibri"/>
          <w:sz w:val="22"/>
          <w:szCs w:val="22"/>
        </w:rPr>
      </w:pPr>
      <w:r w:rsidRPr="004F5D8F">
        <w:rPr>
          <w:rFonts w:ascii="Calibri" w:hAnsi="Calibri" w:cs="Calibri"/>
          <w:sz w:val="22"/>
          <w:szCs w:val="22"/>
        </w:rPr>
        <w:t>10.</w:t>
      </w:r>
      <w:r w:rsidRPr="004F5D8F">
        <w:rPr>
          <w:rFonts w:ascii="Calibri" w:hAnsi="Calibri" w:cs="Calibri"/>
          <w:sz w:val="22"/>
          <w:szCs w:val="22"/>
        </w:rPr>
        <w:tab/>
        <w:t>Wykonawca, w terminie 7 dni od daty zawarcia z podwykonawcą aneksu zmieniającego wysokość wynagrodzenia, przedłoży Zamawiającemu kopię tego aneksu, pod rygorem zapłaty Zamawiającemu kary umownej, o której mowa w § 6 ust. 22 niniejszej Umowy.</w:t>
      </w:r>
    </w:p>
    <w:p w14:paraId="4506B9BC" w14:textId="77777777" w:rsidR="001E6313" w:rsidRPr="004F5D8F" w:rsidRDefault="001E6313" w:rsidP="001E6313">
      <w:pPr>
        <w:jc w:val="center"/>
        <w:rPr>
          <w:rFonts w:ascii="Calibri" w:hAnsi="Calibri" w:cs="Calibri"/>
          <w:sz w:val="22"/>
          <w:szCs w:val="22"/>
        </w:rPr>
      </w:pPr>
    </w:p>
    <w:p w14:paraId="2E104301" w14:textId="77777777" w:rsidR="001E6313" w:rsidRPr="004F5D8F" w:rsidRDefault="001E6313" w:rsidP="001E6313">
      <w:pPr>
        <w:jc w:val="center"/>
        <w:rPr>
          <w:rFonts w:ascii="Calibri" w:hAnsi="Calibri" w:cs="Calibri"/>
          <w:b/>
          <w:bCs/>
          <w:sz w:val="22"/>
          <w:szCs w:val="22"/>
        </w:rPr>
      </w:pPr>
      <w:r w:rsidRPr="004F5D8F">
        <w:rPr>
          <w:rFonts w:ascii="Calibri" w:hAnsi="Calibri" w:cs="Calibri"/>
          <w:b/>
          <w:bCs/>
          <w:sz w:val="22"/>
          <w:szCs w:val="22"/>
        </w:rPr>
        <w:t>§ 9</w:t>
      </w:r>
    </w:p>
    <w:p w14:paraId="40E751CF" w14:textId="77777777" w:rsidR="001E6313" w:rsidRPr="004F5D8F" w:rsidRDefault="001E6313" w:rsidP="001E6313">
      <w:pPr>
        <w:jc w:val="center"/>
        <w:rPr>
          <w:rFonts w:ascii="Calibri" w:hAnsi="Calibri" w:cs="Calibri"/>
          <w:b/>
          <w:sz w:val="22"/>
          <w:szCs w:val="22"/>
        </w:rPr>
      </w:pPr>
      <w:r w:rsidRPr="004F5D8F">
        <w:rPr>
          <w:rFonts w:ascii="Calibri" w:hAnsi="Calibri" w:cs="Calibri"/>
          <w:b/>
          <w:sz w:val="22"/>
          <w:szCs w:val="22"/>
        </w:rPr>
        <w:t>Okres obowiązywania umowy</w:t>
      </w:r>
    </w:p>
    <w:p w14:paraId="053A40E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 Umowa została zawarta na okres </w:t>
      </w:r>
      <w:r w:rsidRPr="004F5D8F">
        <w:rPr>
          <w:rFonts w:ascii="Calibri" w:hAnsi="Calibri" w:cs="Calibri"/>
          <w:b/>
          <w:bCs/>
          <w:sz w:val="22"/>
          <w:szCs w:val="22"/>
        </w:rPr>
        <w:t>12 miesięcy</w:t>
      </w:r>
      <w:r w:rsidRPr="004F5D8F">
        <w:rPr>
          <w:rFonts w:ascii="Calibri" w:hAnsi="Calibri" w:cs="Calibri"/>
          <w:b/>
          <w:sz w:val="22"/>
          <w:szCs w:val="22"/>
        </w:rPr>
        <w:t>.</w:t>
      </w:r>
    </w:p>
    <w:p w14:paraId="26D7A093" w14:textId="77777777" w:rsidR="001E6313" w:rsidRPr="004F5D8F" w:rsidRDefault="001E6313" w:rsidP="001E6313">
      <w:pPr>
        <w:jc w:val="both"/>
        <w:rPr>
          <w:rFonts w:ascii="Calibri" w:hAnsi="Calibri" w:cs="Calibri"/>
          <w:b/>
          <w:bCs/>
          <w:sz w:val="22"/>
          <w:szCs w:val="22"/>
        </w:rPr>
      </w:pPr>
      <w:r w:rsidRPr="004F5D8F">
        <w:rPr>
          <w:rFonts w:ascii="Calibri" w:hAnsi="Calibri" w:cs="Calibri"/>
          <w:b/>
          <w:bCs/>
          <w:sz w:val="22"/>
          <w:szCs w:val="22"/>
        </w:rPr>
        <w:t xml:space="preserve">2. Do nadzoru nad realizacją niniejszej umowy i do kontaktu z Wykonawcą ze strony Zamawiającego wyznaczone zostały: Pani Klaudia Łęgowska lub Pani Monika </w:t>
      </w:r>
      <w:proofErr w:type="spellStart"/>
      <w:r w:rsidRPr="004F5D8F">
        <w:rPr>
          <w:rFonts w:ascii="Calibri" w:hAnsi="Calibri" w:cs="Calibri"/>
          <w:b/>
          <w:bCs/>
          <w:sz w:val="22"/>
          <w:szCs w:val="22"/>
        </w:rPr>
        <w:t>Turzyńska</w:t>
      </w:r>
      <w:proofErr w:type="spellEnd"/>
      <w:r w:rsidRPr="004F5D8F">
        <w:rPr>
          <w:rFonts w:ascii="Calibri" w:hAnsi="Calibri" w:cs="Calibri"/>
          <w:b/>
          <w:bCs/>
          <w:sz w:val="22"/>
          <w:szCs w:val="22"/>
        </w:rPr>
        <w:t xml:space="preserve"> – Dietetyk szpitalny, tel.: 56/61-00-415, e-mail: </w:t>
      </w:r>
      <w:hyperlink r:id="rId12" w:history="1">
        <w:r w:rsidRPr="004F5D8F">
          <w:rPr>
            <w:rStyle w:val="Hipercze"/>
            <w:rFonts w:ascii="Calibri" w:eastAsia="Andale Sans UI" w:hAnsi="Calibri" w:cs="Calibri"/>
            <w:b/>
            <w:bCs/>
            <w:sz w:val="22"/>
            <w:szCs w:val="22"/>
          </w:rPr>
          <w:t>mpiotrowska@med.torun.pl</w:t>
        </w:r>
      </w:hyperlink>
      <w:r w:rsidRPr="004F5D8F">
        <w:rPr>
          <w:rFonts w:ascii="Calibri" w:hAnsi="Calibri" w:cs="Calibri"/>
          <w:b/>
          <w:bCs/>
          <w:sz w:val="22"/>
          <w:szCs w:val="22"/>
        </w:rPr>
        <w:t xml:space="preserve">, Klaudia Łęgowska – Dietetyk szpitalny, tel.: 56/61-00-415, e-mail: klaudia.legowska@med.torun.pl, Angelika Rakowska tel.: 56 61 00 210 e-mail: </w:t>
      </w:r>
      <w:hyperlink r:id="rId13" w:history="1">
        <w:r w:rsidRPr="004F5D8F">
          <w:rPr>
            <w:rStyle w:val="Hipercze"/>
            <w:rFonts w:ascii="Calibri" w:eastAsia="Andale Sans UI" w:hAnsi="Calibri" w:cs="Calibri"/>
            <w:b/>
            <w:bCs/>
            <w:sz w:val="22"/>
            <w:szCs w:val="22"/>
          </w:rPr>
          <w:t>angelika.rakowska@med.torun.pl</w:t>
        </w:r>
      </w:hyperlink>
      <w:r w:rsidRPr="004F5D8F">
        <w:rPr>
          <w:rFonts w:ascii="Calibri" w:hAnsi="Calibri" w:cs="Calibri"/>
          <w:b/>
          <w:bCs/>
          <w:sz w:val="22"/>
          <w:szCs w:val="22"/>
        </w:rPr>
        <w:t xml:space="preserve"> </w:t>
      </w:r>
    </w:p>
    <w:p w14:paraId="3938010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Stały i bezpośredni kontakt z Zamawiającym ze strony Wykonawcy będzie utrzymywał/a Pan/Pani ….................................................., tel. …………………………………, e-mail: …………………………………………</w:t>
      </w:r>
    </w:p>
    <w:p w14:paraId="348BD99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4. Stronom przysługuje możliwość zmiany osób, o których mowa w ust. 2 i 3 niniejszego paragrafu. Zmiana tych osób dokonuje się poprzez pisemne (forma pisemna zastrzeżona pod rygorem </w:t>
      </w:r>
      <w:r w:rsidRPr="004F5D8F">
        <w:rPr>
          <w:rFonts w:ascii="Calibri" w:hAnsi="Calibri" w:cs="Calibri"/>
          <w:sz w:val="22"/>
          <w:szCs w:val="22"/>
        </w:rPr>
        <w:lastRenderedPageBreak/>
        <w:t>nieważności) powiadomienie drugiej strony wraz z podaniem imienia i nazwiska, numeru telefonu oraz adresu e-mail do kontaktu osoby zmieniającej osobę wskazaną w ust. 2 lub 3. Zmiana osób, o których mowa w ust. 2 lub 3 nie wymaga zawarcia aneksu do niniejszej Umowy.</w:t>
      </w:r>
    </w:p>
    <w:p w14:paraId="74270EE1" w14:textId="77777777" w:rsidR="001E6313" w:rsidRPr="004F5D8F" w:rsidRDefault="001E6313" w:rsidP="001E6313">
      <w:pPr>
        <w:tabs>
          <w:tab w:val="left" w:pos="4200"/>
        </w:tabs>
        <w:jc w:val="center"/>
        <w:rPr>
          <w:rFonts w:ascii="Calibri" w:eastAsia="Andale Sans UI" w:hAnsi="Calibri" w:cs="Calibri"/>
          <w:b/>
          <w:bCs/>
          <w:sz w:val="22"/>
          <w:szCs w:val="22"/>
          <w:lang w:eastAsia="fa-IR" w:bidi="fa-IR"/>
        </w:rPr>
      </w:pPr>
      <w:r w:rsidRPr="004F5D8F">
        <w:rPr>
          <w:rFonts w:ascii="Calibri" w:hAnsi="Calibri" w:cs="Calibri"/>
          <w:b/>
          <w:bCs/>
          <w:sz w:val="22"/>
          <w:szCs w:val="22"/>
        </w:rPr>
        <w:t>§ 10</w:t>
      </w:r>
    </w:p>
    <w:p w14:paraId="1972C135" w14:textId="77777777" w:rsidR="001E6313" w:rsidRPr="004F5D8F" w:rsidRDefault="001E6313" w:rsidP="001E6313">
      <w:pPr>
        <w:tabs>
          <w:tab w:val="left" w:pos="1800"/>
        </w:tabs>
        <w:spacing w:line="100" w:lineRule="atLeast"/>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1. Zamawiający zastrzega sobie prawo do odstąpienia od niniejszej umowy zgodnie z zapisem art. 456 ustawy prawo zamówień publicznych.</w:t>
      </w:r>
    </w:p>
    <w:p w14:paraId="626ABE48" w14:textId="77777777" w:rsidR="001E6313" w:rsidRPr="004F5D8F" w:rsidRDefault="001E6313" w:rsidP="001E6313">
      <w:pPr>
        <w:spacing w:line="100" w:lineRule="atLeast"/>
        <w:jc w:val="both"/>
        <w:rPr>
          <w:rFonts w:ascii="Calibri" w:hAnsi="Calibri" w:cs="Calibri"/>
          <w:sz w:val="22"/>
          <w:szCs w:val="22"/>
        </w:rPr>
      </w:pPr>
      <w:r w:rsidRPr="004F5D8F">
        <w:rPr>
          <w:rFonts w:ascii="Calibri" w:eastAsia="Andale Sans UI" w:hAnsi="Calibri" w:cs="Calibri"/>
          <w:sz w:val="22"/>
          <w:szCs w:val="22"/>
          <w:lang w:eastAsia="fa-IR" w:bidi="fa-IR"/>
        </w:rPr>
        <w:t>2. Poza przypadkami określonymi przepisami powszechnie obowiązującego prawa, w tym art. 456 ustawy prawo zamówień publicznych, Zamawiającemu przysługuje prawo odstąpienia od niniejszej umowy w przypadku:</w:t>
      </w:r>
    </w:p>
    <w:p w14:paraId="3412BA8E" w14:textId="77777777" w:rsidR="001E6313" w:rsidRPr="004F5D8F" w:rsidRDefault="001E6313" w:rsidP="001E6313">
      <w:pPr>
        <w:widowControl w:val="0"/>
        <w:numPr>
          <w:ilvl w:val="0"/>
          <w:numId w:val="39"/>
        </w:numPr>
        <w:suppressAutoHyphens/>
        <w:ind w:left="426"/>
        <w:jc w:val="both"/>
        <w:rPr>
          <w:rFonts w:ascii="Calibri" w:hAnsi="Calibri" w:cs="Calibri"/>
          <w:sz w:val="22"/>
          <w:szCs w:val="22"/>
        </w:rPr>
      </w:pPr>
      <w:r w:rsidRPr="004F5D8F">
        <w:rPr>
          <w:rFonts w:ascii="Calibri" w:hAnsi="Calibri" w:cs="Calibri"/>
          <w:sz w:val="22"/>
          <w:szCs w:val="22"/>
        </w:rPr>
        <w:t>stwierdzenia wad jakościowych dostarczanego przedmiotu umowy</w:t>
      </w:r>
      <w:r w:rsidRPr="004F5D8F">
        <w:rPr>
          <w:rFonts w:ascii="Calibri" w:eastAsia="Andale Sans UI" w:hAnsi="Calibri" w:cs="Calibri"/>
          <w:sz w:val="22"/>
          <w:szCs w:val="22"/>
          <w:lang w:eastAsia="fa-IR" w:bidi="fa-IR"/>
        </w:rPr>
        <w:t xml:space="preserve">, w szczególności gdy </w:t>
      </w:r>
      <w:r w:rsidRPr="004F5D8F">
        <w:rPr>
          <w:rFonts w:ascii="Calibri" w:hAnsi="Calibri" w:cs="Calibri"/>
          <w:sz w:val="22"/>
          <w:szCs w:val="22"/>
        </w:rPr>
        <w:t xml:space="preserve">Wykonawca trzykrotnie w okresie obowiązywania Umowy nienależycie zrealizował obowiązki wynikające z niniejszej umowy, w szczególności dostarczając posiłki posiadające wartości odżywcze lub energetyczne różniące się o deklarowanych przez Wykonawcę o co najmniej 10% (w odniesieniu do wartości kalorii lub jakiegokolwiek składnika odżywczego), dostarczając posiłki nieświeże lub źle oznaczone, lub </w:t>
      </w:r>
    </w:p>
    <w:p w14:paraId="4D8BB0BA" w14:textId="77777777" w:rsidR="001E6313" w:rsidRPr="004F5D8F" w:rsidRDefault="001E6313" w:rsidP="001E6313">
      <w:pPr>
        <w:widowControl w:val="0"/>
        <w:numPr>
          <w:ilvl w:val="0"/>
          <w:numId w:val="39"/>
        </w:numPr>
        <w:suppressAutoHyphens/>
        <w:ind w:left="426"/>
        <w:jc w:val="both"/>
        <w:rPr>
          <w:rFonts w:ascii="Calibri" w:hAnsi="Calibri" w:cs="Calibri"/>
          <w:sz w:val="22"/>
          <w:szCs w:val="22"/>
        </w:rPr>
      </w:pPr>
      <w:r w:rsidRPr="004F5D8F">
        <w:rPr>
          <w:rFonts w:ascii="Calibri" w:hAnsi="Calibri" w:cs="Calibri"/>
          <w:sz w:val="22"/>
          <w:szCs w:val="22"/>
        </w:rPr>
        <w:t>zwłoki Wykonawcy w terminowym dostarczaniu właściwej ilości posiłków, stwierdzonej dwukrotnie w okresie obowiązywania niniejszej Umowy,</w:t>
      </w:r>
    </w:p>
    <w:p w14:paraId="0307B2EE" w14:textId="77777777" w:rsidR="001E6313" w:rsidRPr="004F5D8F" w:rsidRDefault="001E6313" w:rsidP="001E6313">
      <w:pPr>
        <w:widowControl w:val="0"/>
        <w:numPr>
          <w:ilvl w:val="0"/>
          <w:numId w:val="39"/>
        </w:numPr>
        <w:suppressAutoHyphens/>
        <w:spacing w:line="100" w:lineRule="atLeast"/>
        <w:ind w:left="426"/>
        <w:jc w:val="both"/>
        <w:textAlignment w:val="baseline"/>
        <w:rPr>
          <w:rFonts w:ascii="Calibri" w:hAnsi="Calibri" w:cs="Calibri"/>
          <w:sz w:val="22"/>
          <w:szCs w:val="22"/>
        </w:rPr>
      </w:pPr>
      <w:r w:rsidRPr="004F5D8F">
        <w:rPr>
          <w:rFonts w:ascii="Calibri" w:hAnsi="Calibri" w:cs="Calibri"/>
          <w:sz w:val="22"/>
          <w:szCs w:val="22"/>
        </w:rPr>
        <w:t xml:space="preserve">gdy Wykonawca naruszył przepisy lub zasady sanitarno-epidemiologiczne obowiązujące przy realizacji usług, </w:t>
      </w:r>
    </w:p>
    <w:p w14:paraId="59680264" w14:textId="77777777" w:rsidR="001E6313" w:rsidRPr="004F5D8F" w:rsidRDefault="001E6313" w:rsidP="001E6313">
      <w:pPr>
        <w:widowControl w:val="0"/>
        <w:numPr>
          <w:ilvl w:val="0"/>
          <w:numId w:val="39"/>
        </w:numPr>
        <w:suppressAutoHyphens/>
        <w:spacing w:line="100" w:lineRule="atLeast"/>
        <w:ind w:left="426"/>
        <w:jc w:val="both"/>
        <w:textAlignment w:val="baseline"/>
        <w:rPr>
          <w:rFonts w:ascii="Calibri" w:hAnsi="Calibri" w:cs="Calibri"/>
          <w:sz w:val="22"/>
          <w:szCs w:val="22"/>
        </w:rPr>
      </w:pPr>
      <w:r w:rsidRPr="004F5D8F">
        <w:rPr>
          <w:rFonts w:ascii="Calibri" w:hAnsi="Calibri" w:cs="Calibri"/>
          <w:sz w:val="22"/>
          <w:szCs w:val="22"/>
        </w:rPr>
        <w:t xml:space="preserve">gdy Wykonawca nie podejmie realizacji usług będących przedmiotem niniejszej Umowy po podpisaniu umowy lub zaprzestał świadczenia usług w trakcie obowiązywania niniejszej Umowy, </w:t>
      </w:r>
    </w:p>
    <w:p w14:paraId="06309D70" w14:textId="77777777" w:rsidR="001E6313" w:rsidRPr="004F5D8F" w:rsidRDefault="001E6313" w:rsidP="001E6313">
      <w:pPr>
        <w:widowControl w:val="0"/>
        <w:numPr>
          <w:ilvl w:val="0"/>
          <w:numId w:val="39"/>
        </w:numPr>
        <w:suppressAutoHyphens/>
        <w:spacing w:line="100" w:lineRule="atLeast"/>
        <w:ind w:left="426"/>
        <w:jc w:val="both"/>
        <w:textAlignment w:val="baseline"/>
        <w:rPr>
          <w:rFonts w:ascii="Calibri" w:hAnsi="Calibri" w:cs="Calibri"/>
          <w:sz w:val="22"/>
          <w:szCs w:val="22"/>
        </w:rPr>
      </w:pPr>
      <w:r w:rsidRPr="004F5D8F">
        <w:rPr>
          <w:rFonts w:ascii="Calibri" w:hAnsi="Calibri" w:cs="Calibri"/>
          <w:sz w:val="22"/>
          <w:szCs w:val="22"/>
        </w:rPr>
        <w:t>gdy Wykonawca istotnie narusza inne niż wskazane w pkt 1) – 4) powyżej obowiązki wynikające z niniejszej Umowy – pomimo skierowania do Wykonawcy przez Zamawiającego wezwania do zaniechania naruszeń i należytej realizacji obowiązków wynikających z Umowy,</w:t>
      </w:r>
    </w:p>
    <w:p w14:paraId="12147369" w14:textId="77777777" w:rsidR="001E6313" w:rsidRPr="004F5D8F" w:rsidRDefault="001E6313" w:rsidP="001E6313">
      <w:pPr>
        <w:widowControl w:val="0"/>
        <w:numPr>
          <w:ilvl w:val="0"/>
          <w:numId w:val="39"/>
        </w:numPr>
        <w:suppressAutoHyphens/>
        <w:spacing w:line="100" w:lineRule="atLeast"/>
        <w:ind w:left="426"/>
        <w:jc w:val="both"/>
        <w:textAlignment w:val="baseline"/>
        <w:rPr>
          <w:rFonts w:ascii="Calibri" w:eastAsia="Andale Sans UI" w:hAnsi="Calibri" w:cs="Calibri"/>
          <w:sz w:val="22"/>
          <w:szCs w:val="22"/>
          <w:lang w:eastAsia="fa-IR" w:bidi="fa-IR"/>
        </w:rPr>
      </w:pPr>
      <w:r w:rsidRPr="004F5D8F">
        <w:rPr>
          <w:rFonts w:ascii="Calibri" w:hAnsi="Calibri" w:cs="Calibri"/>
          <w:sz w:val="22"/>
          <w:szCs w:val="22"/>
        </w:rPr>
        <w:t>w pozostałych przypadkach wskazanych w niniejszej Umowie.</w:t>
      </w:r>
    </w:p>
    <w:p w14:paraId="359C2C95" w14:textId="77777777" w:rsidR="001E6313" w:rsidRPr="004F5D8F" w:rsidRDefault="001E6313" w:rsidP="001E6313">
      <w:pPr>
        <w:spacing w:line="100" w:lineRule="atLeast"/>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3. Prawo odstąpienia od umowy w przypadkach, o których mowa w ust. 2 pkt. 1-</w:t>
      </w:r>
      <w:r w:rsidRPr="004F5D8F">
        <w:rPr>
          <w:rFonts w:ascii="Calibri" w:eastAsia="Andale Sans UI" w:hAnsi="Calibri" w:cs="Calibri"/>
          <w:bCs/>
          <w:sz w:val="22"/>
          <w:szCs w:val="22"/>
          <w:lang w:eastAsia="fa-IR" w:bidi="fa-IR"/>
        </w:rPr>
        <w:t>5</w:t>
      </w:r>
      <w:r w:rsidRPr="004F5D8F">
        <w:rPr>
          <w:rFonts w:ascii="Calibri" w:eastAsia="Andale Sans UI" w:hAnsi="Calibri" w:cs="Calibri"/>
          <w:sz w:val="22"/>
          <w:szCs w:val="22"/>
          <w:lang w:eastAsia="fa-IR" w:bidi="fa-IR"/>
        </w:rPr>
        <w:t xml:space="preserve">, przysługuje Zamawiającemu w terminie 30 dni od dnia stwierdzenia przez niego zaistnienia przesłanki do odstąpienia od Umowy. </w:t>
      </w:r>
    </w:p>
    <w:p w14:paraId="436714C3" w14:textId="77777777" w:rsidR="001E6313" w:rsidRPr="004F5D8F" w:rsidRDefault="001E6313" w:rsidP="001E6313">
      <w:pPr>
        <w:spacing w:line="100" w:lineRule="atLeast"/>
        <w:jc w:val="both"/>
        <w:rPr>
          <w:rFonts w:ascii="Calibri" w:eastAsia="Andale Sans UI" w:hAnsi="Calibri" w:cs="Calibri"/>
          <w:sz w:val="22"/>
          <w:szCs w:val="22"/>
          <w:lang w:eastAsia="fa-IR" w:bidi="fa-IR"/>
        </w:rPr>
      </w:pPr>
      <w:r w:rsidRPr="004F5D8F">
        <w:rPr>
          <w:rFonts w:ascii="Calibri" w:eastAsia="Andale Sans UI" w:hAnsi="Calibri" w:cs="Calibri"/>
          <w:sz w:val="22"/>
          <w:szCs w:val="22"/>
          <w:lang w:eastAsia="fa-IR" w:bidi="fa-IR"/>
        </w:rPr>
        <w:t>4. Strony zgodnie ustalają, że odstąpienie od umowy przez Zamawiającego w przypadkach, o których mowa w ust. 2 pkt. 1-6</w:t>
      </w:r>
      <w:r w:rsidRPr="004F5D8F">
        <w:rPr>
          <w:rFonts w:ascii="Calibri" w:eastAsia="Andale Sans UI" w:hAnsi="Calibri" w:cs="Calibri"/>
          <w:bCs/>
          <w:sz w:val="22"/>
          <w:szCs w:val="22"/>
          <w:lang w:eastAsia="fa-IR" w:bidi="fa-IR"/>
        </w:rPr>
        <w:t>,</w:t>
      </w:r>
      <w:r w:rsidRPr="004F5D8F">
        <w:rPr>
          <w:rFonts w:ascii="Calibri" w:eastAsia="Andale Sans UI" w:hAnsi="Calibri" w:cs="Calibri"/>
          <w:sz w:val="22"/>
          <w:szCs w:val="22"/>
          <w:lang w:eastAsia="fa-IR" w:bidi="fa-IR"/>
        </w:rPr>
        <w:t xml:space="preserve"> wywiera skutek w postaci rozwiązania umowy na przyszłość, w dniu wskazanym przez Zamawiającego, jednakże nie wcześniej niż w dniu doręczenia Wykonawcy pisemnego oświadczenia Zamawiającego o odstąpieniu od Umowy, nie naruszając stosunku prawnego łączącego Strony na podstawie niniejszej Umowy w zakresie już wykonanego przedmiotu Umowy. W razie odstąpienia od umowy przez Zamawiającego w przypadkach, określonych w ust. 2 pkt. 1-6</w:t>
      </w:r>
      <w:r w:rsidRPr="004F5D8F">
        <w:rPr>
          <w:rFonts w:ascii="Calibri" w:eastAsia="Andale Sans UI" w:hAnsi="Calibri" w:cs="Calibri"/>
          <w:bCs/>
          <w:sz w:val="22"/>
          <w:szCs w:val="22"/>
          <w:lang w:eastAsia="fa-IR" w:bidi="fa-IR"/>
        </w:rPr>
        <w:t xml:space="preserve"> Umowy, Wykonawca może żądać wyłącznie wynagrodzenia należnego z tytułu należytego wykonania części Umowy.</w:t>
      </w:r>
    </w:p>
    <w:p w14:paraId="6494655D" w14:textId="77777777" w:rsidR="001E6313" w:rsidRPr="004F5D8F" w:rsidRDefault="001E6313" w:rsidP="001E6313">
      <w:pPr>
        <w:tabs>
          <w:tab w:val="left" w:pos="1800"/>
        </w:tabs>
        <w:spacing w:line="100" w:lineRule="atLeast"/>
        <w:jc w:val="both"/>
        <w:rPr>
          <w:rFonts w:ascii="Calibri" w:eastAsia="Andale Sans UI" w:hAnsi="Calibri" w:cs="Calibri"/>
          <w:strike/>
          <w:sz w:val="22"/>
          <w:szCs w:val="22"/>
          <w:lang w:eastAsia="fa-IR" w:bidi="fa-IR"/>
        </w:rPr>
      </w:pPr>
      <w:r w:rsidRPr="004F5D8F">
        <w:rPr>
          <w:rFonts w:ascii="Calibri" w:eastAsia="Andale Sans UI" w:hAnsi="Calibri" w:cs="Calibri"/>
          <w:sz w:val="22"/>
          <w:szCs w:val="22"/>
          <w:lang w:eastAsia="fa-IR" w:bidi="fa-IR"/>
        </w:rPr>
        <w:t>5. Odstąpienie od umowy następuje w drodze pisemnego oświadczenia (forma pisemna zastrzeżona pod rygorem nieważności) .</w:t>
      </w:r>
    </w:p>
    <w:p w14:paraId="2C018989" w14:textId="77777777" w:rsidR="001E6313" w:rsidRPr="004F5D8F" w:rsidRDefault="001E6313" w:rsidP="001E6313">
      <w:pPr>
        <w:jc w:val="center"/>
        <w:rPr>
          <w:rFonts w:ascii="Calibri" w:hAnsi="Calibri" w:cs="Calibri"/>
          <w:b/>
          <w:sz w:val="22"/>
          <w:szCs w:val="22"/>
        </w:rPr>
      </w:pPr>
      <w:r w:rsidRPr="004F5D8F">
        <w:rPr>
          <w:rFonts w:ascii="Calibri" w:hAnsi="Calibri" w:cs="Calibri"/>
          <w:b/>
          <w:sz w:val="22"/>
          <w:szCs w:val="22"/>
        </w:rPr>
        <w:t>§ 11</w:t>
      </w:r>
    </w:p>
    <w:p w14:paraId="5206240F" w14:textId="77777777" w:rsidR="001E6313" w:rsidRPr="004F5D8F" w:rsidRDefault="001E6313" w:rsidP="001E6313">
      <w:pPr>
        <w:jc w:val="center"/>
        <w:rPr>
          <w:rFonts w:ascii="Calibri" w:hAnsi="Calibri" w:cs="Calibri"/>
          <w:b/>
          <w:sz w:val="22"/>
          <w:szCs w:val="22"/>
        </w:rPr>
      </w:pPr>
      <w:r w:rsidRPr="004F5D8F">
        <w:rPr>
          <w:rFonts w:ascii="Calibri" w:hAnsi="Calibri" w:cs="Calibri"/>
          <w:b/>
          <w:sz w:val="22"/>
          <w:szCs w:val="22"/>
        </w:rPr>
        <w:t>Zmiana umowy</w:t>
      </w:r>
    </w:p>
    <w:p w14:paraId="50A244BD" w14:textId="77777777" w:rsidR="001E6313" w:rsidRPr="004F5D8F" w:rsidRDefault="001E6313" w:rsidP="001E6313">
      <w:pPr>
        <w:pStyle w:val="Bezodstpw"/>
        <w:jc w:val="both"/>
        <w:rPr>
          <w:rFonts w:cs="Calibri"/>
          <w:bCs/>
          <w:lang w:val="pl-PL" w:eastAsia="fa-IR" w:bidi="fa-IR"/>
        </w:rPr>
      </w:pPr>
      <w:r w:rsidRPr="004F5D8F">
        <w:rPr>
          <w:rFonts w:cs="Calibri"/>
          <w:bCs/>
          <w:lang w:val="pl-PL" w:eastAsia="fa-IR" w:bidi="fa-IR"/>
        </w:rPr>
        <w:t xml:space="preserve">1. W przypadku, gdy powszechnie obowiązujące przepisy prawa, na skutek ich zmiany, będą nakładały na Zamawiającego lub Wykonawcę nowe obowiązki wpływające na zakres usługi stanowiącej przedmiot umowy, Strony dopuszczają zmianę Umowy w takim zakresie, w jakim będzie to niezbędne celem dostosowania realizacji przedmiotu zamówienia do zaistniałego stanu prawnego. </w:t>
      </w:r>
      <w:r w:rsidRPr="004F5D8F">
        <w:rPr>
          <w:rFonts w:eastAsia="Arial Unicode MS" w:cs="Calibri"/>
          <w:bCs/>
          <w:lang w:val="pl-PL"/>
        </w:rPr>
        <w:t>Zmiana wysokości wynagrodzenia Wykonawcy wskutek okoliczności, o których mowa w zdaniu poprzednim, następuje proporcjonalnie do zmiany kosztów wykonania zamówienia zaistniałej wskutek ww. okoliczności.</w:t>
      </w:r>
    </w:p>
    <w:p w14:paraId="7C33F913" w14:textId="77777777" w:rsidR="001E6313" w:rsidRPr="004F5D8F" w:rsidRDefault="001E6313" w:rsidP="001E6313">
      <w:pPr>
        <w:pStyle w:val="Bezodstpw"/>
        <w:jc w:val="both"/>
        <w:rPr>
          <w:rFonts w:cs="Calibri"/>
          <w:bCs/>
          <w:lang w:val="pl-PL" w:eastAsia="fa-IR" w:bidi="fa-IR"/>
        </w:rPr>
      </w:pPr>
      <w:r w:rsidRPr="004F5D8F">
        <w:rPr>
          <w:rFonts w:cs="Calibri"/>
          <w:bCs/>
          <w:lang w:val="pl-PL" w:eastAsia="fa-IR" w:bidi="fa-IR"/>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 Do wniosku strona powinna załączyć uzasadnienie zmiany i dokumenty uzasadniające jej dokonanie, w szczególności dotyczące zmiany kosztów wykonania zamówienia zaistniałej wskutek okoliczności, o których mowa w ust. 1.</w:t>
      </w:r>
    </w:p>
    <w:p w14:paraId="70E735C0" w14:textId="77777777" w:rsidR="001E6313" w:rsidRPr="004F5D8F" w:rsidRDefault="001E6313" w:rsidP="001E6313">
      <w:pPr>
        <w:pStyle w:val="Bezodstpw"/>
        <w:jc w:val="both"/>
        <w:rPr>
          <w:rFonts w:cs="Calibri"/>
          <w:bCs/>
          <w:lang w:val="pl-PL" w:eastAsia="fa-IR" w:bidi="fa-IR"/>
        </w:rPr>
      </w:pPr>
      <w:r w:rsidRPr="004F5D8F">
        <w:rPr>
          <w:rFonts w:cs="Calibri"/>
          <w:bCs/>
          <w:lang w:val="pl-PL" w:eastAsia="fa-IR" w:bidi="fa-IR"/>
        </w:rPr>
        <w:t xml:space="preserve">3. W przypadku zmian organizacyjnych u Zamawiającego w czasie trwania Umowy, Strony dopuszczają zmianę Umowy w zakresie oddziałów i liczby łóżek, określonych w § 2 ust. 3 Umowy. Zmiana Umowy </w:t>
      </w:r>
      <w:r w:rsidRPr="004F5D8F">
        <w:rPr>
          <w:rFonts w:cs="Calibri"/>
          <w:bCs/>
          <w:lang w:val="pl-PL" w:eastAsia="fa-IR" w:bidi="fa-IR"/>
        </w:rPr>
        <w:lastRenderedPageBreak/>
        <w:t>następuje wówczas na wniosek Strony inicjującej zmianę w formie podpisanego przez obie Strony aneksu do Umowy – wówczas zmianie ulega również wysokość wynagrodzenia Wykonawcy.</w:t>
      </w:r>
    </w:p>
    <w:p w14:paraId="7105FDA9" w14:textId="77777777" w:rsidR="001E6313" w:rsidRPr="004F5D8F" w:rsidRDefault="001E6313" w:rsidP="001E6313">
      <w:pPr>
        <w:pStyle w:val="Bezodstpw"/>
        <w:rPr>
          <w:rFonts w:cs="Calibri"/>
          <w:bCs/>
          <w:lang w:val="pl-PL" w:eastAsia="fa-IR" w:bidi="fa-IR"/>
        </w:rPr>
      </w:pPr>
    </w:p>
    <w:p w14:paraId="0DE1206D" w14:textId="77777777" w:rsidR="001E6313" w:rsidRPr="004F5D8F" w:rsidRDefault="001E6313" w:rsidP="001E6313">
      <w:pPr>
        <w:jc w:val="center"/>
        <w:rPr>
          <w:rFonts w:ascii="Calibri" w:hAnsi="Calibri" w:cs="Calibri"/>
          <w:b/>
          <w:sz w:val="22"/>
          <w:szCs w:val="22"/>
        </w:rPr>
      </w:pPr>
      <w:r w:rsidRPr="004F5D8F">
        <w:rPr>
          <w:rFonts w:ascii="Calibri" w:hAnsi="Calibri" w:cs="Calibri"/>
          <w:b/>
          <w:sz w:val="22"/>
          <w:szCs w:val="22"/>
        </w:rPr>
        <w:t>§ 12</w:t>
      </w:r>
    </w:p>
    <w:p w14:paraId="10A5BBF5" w14:textId="77777777" w:rsidR="001E6313" w:rsidRPr="004F5D8F" w:rsidRDefault="001E6313" w:rsidP="001E6313">
      <w:pPr>
        <w:jc w:val="center"/>
        <w:rPr>
          <w:rFonts w:ascii="Calibri" w:hAnsi="Calibri" w:cs="Calibri"/>
          <w:b/>
          <w:color w:val="FF0000"/>
          <w:sz w:val="22"/>
          <w:szCs w:val="22"/>
        </w:rPr>
      </w:pPr>
      <w:r w:rsidRPr="004F5D8F">
        <w:rPr>
          <w:rFonts w:ascii="Calibri" w:hAnsi="Calibri" w:cs="Calibri"/>
          <w:b/>
          <w:sz w:val="22"/>
          <w:szCs w:val="22"/>
        </w:rPr>
        <w:t>Najem pomieszczeń kuchni</w:t>
      </w:r>
    </w:p>
    <w:p w14:paraId="41286EFC" w14:textId="77777777" w:rsidR="001E6313" w:rsidRPr="004F5D8F" w:rsidRDefault="001E6313" w:rsidP="001E6313">
      <w:pPr>
        <w:tabs>
          <w:tab w:val="left" w:pos="0"/>
        </w:tabs>
        <w:spacing w:line="276" w:lineRule="auto"/>
        <w:jc w:val="both"/>
        <w:rPr>
          <w:rFonts w:ascii="Calibri" w:hAnsi="Calibri" w:cs="Calibri"/>
          <w:sz w:val="22"/>
          <w:szCs w:val="22"/>
        </w:rPr>
      </w:pPr>
      <w:r w:rsidRPr="004F5D8F">
        <w:rPr>
          <w:rFonts w:ascii="Calibri" w:hAnsi="Calibri" w:cs="Calibri"/>
          <w:sz w:val="22"/>
          <w:szCs w:val="22"/>
        </w:rPr>
        <w:t>1. Zamawiający oświadcza, że jest użytkownikiem zabudowanej nieruchomości gruntowej znajdującej się w Toruniu przy ul. Batorego 17/19 i przy ul. Bażyńskich 33-37, oznaczonej w ewidencji jako działka nr 86/15, o pow. 2,6325 ha, stanowiącej własność Gminy Miasta Toruń, zapisanej w księdze wieczystej KW TO1T/00040191/7, prowadzonej przez Sąd Rejonowy w Toruniu – VI Wydział Ksiąg Wieczystych.</w:t>
      </w:r>
    </w:p>
    <w:p w14:paraId="4736903D" w14:textId="77777777" w:rsidR="001E6313" w:rsidRPr="004F5D8F" w:rsidRDefault="001E6313" w:rsidP="001E6313">
      <w:pPr>
        <w:pStyle w:val="StandardowyStandardowy12"/>
        <w:jc w:val="both"/>
        <w:rPr>
          <w:rFonts w:ascii="Calibri" w:hAnsi="Calibri" w:cs="Calibri"/>
          <w:sz w:val="22"/>
          <w:szCs w:val="22"/>
        </w:rPr>
      </w:pPr>
      <w:r w:rsidRPr="004F5D8F">
        <w:rPr>
          <w:rFonts w:ascii="Calibri" w:hAnsi="Calibri" w:cs="Calibri"/>
          <w:sz w:val="22"/>
          <w:szCs w:val="22"/>
        </w:rPr>
        <w:t xml:space="preserve">2. Na okres obowiązywania niniejszej Umowy, Zamawiający oddaje Wykonawcy w najem z nieruchomości opisanej w ust. 1, jej część stanowiącą pomieszczenia kuchni o powierzchni całkowitej </w:t>
      </w:r>
      <w:r w:rsidRPr="004F5D8F">
        <w:rPr>
          <w:rFonts w:ascii="Calibri" w:hAnsi="Calibri" w:cs="Calibri"/>
          <w:b/>
          <w:bCs/>
          <w:sz w:val="22"/>
          <w:szCs w:val="22"/>
        </w:rPr>
        <w:t>693,45</w:t>
      </w:r>
      <w:r w:rsidRPr="004F5D8F">
        <w:rPr>
          <w:rFonts w:ascii="Calibri" w:hAnsi="Calibri" w:cs="Calibri"/>
          <w:sz w:val="22"/>
          <w:szCs w:val="22"/>
        </w:rPr>
        <w:t xml:space="preserve"> m</w:t>
      </w:r>
      <w:r w:rsidRPr="004F5D8F">
        <w:rPr>
          <w:rFonts w:ascii="Calibri" w:hAnsi="Calibri" w:cs="Calibri"/>
          <w:sz w:val="22"/>
          <w:szCs w:val="22"/>
          <w:vertAlign w:val="superscript"/>
        </w:rPr>
        <w:t>2</w:t>
      </w:r>
      <w:r w:rsidRPr="004F5D8F">
        <w:rPr>
          <w:rFonts w:ascii="Calibri" w:hAnsi="Calibri" w:cs="Calibri"/>
          <w:sz w:val="22"/>
          <w:szCs w:val="22"/>
        </w:rPr>
        <w:t xml:space="preserve"> (zgodnie z zestawieniem wynajmowanych pomieszczeń kuchni, stanowiącym załącznik nr 5 do niniejszej Umowy), mieszczące się w budynku kuchni oznaczonym literą „O” na poziomie (-1), z przeznaczeniem na świadczenie przez Wykonawcę na rzecz Zamawiającego usług będących przedmiotem niniejszej Umowy.</w:t>
      </w:r>
    </w:p>
    <w:p w14:paraId="1348541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Wykonawca zobowiązany jest własnym kosztem do zapewnienia w pomieszczeniach, o których mowa w ust. 2, sprzętu i wyposażenia kuchennego niezbędnego do przygotowania posiłków do dystrybucji na oddziały Zamawiającego, a następnie do łóżka chorego, zgodnie z wytycznymi i na zasadach określonych w załączniku nr 1 do niniejszej Umowy.</w:t>
      </w:r>
    </w:p>
    <w:p w14:paraId="58CDFD3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4. Po zakończeniu okresu obowiązywania Umowy, sprzęt i wyposażenie, o których mowa w ust. 3, pozostają własnością Wykonawcy.</w:t>
      </w:r>
    </w:p>
    <w:p w14:paraId="71774C0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5. Wykonawcy nie przysługuje prawo do zwrotu nakładów poniesionych na urządzenie, przystosowanie oraz wyposażenie pomieszczeń, o których mowa w ust. 2.</w:t>
      </w:r>
    </w:p>
    <w:p w14:paraId="08AC2207"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6. Wykonawca używał b</w:t>
      </w:r>
      <w:r w:rsidRPr="004F5D8F">
        <w:rPr>
          <w:rFonts w:ascii="Calibri" w:eastAsia="TimesNewRoman" w:hAnsi="Calibri" w:cs="Calibri"/>
          <w:sz w:val="22"/>
          <w:szCs w:val="22"/>
        </w:rPr>
        <w:t>ę</w:t>
      </w:r>
      <w:r w:rsidRPr="004F5D8F">
        <w:rPr>
          <w:rFonts w:ascii="Calibri" w:hAnsi="Calibri" w:cs="Calibri"/>
          <w:sz w:val="22"/>
          <w:szCs w:val="22"/>
        </w:rPr>
        <w:t>dzie wynajmowane pomieszczenia, o których mowa w ust. 2, z nale</w:t>
      </w:r>
      <w:r w:rsidRPr="004F5D8F">
        <w:rPr>
          <w:rFonts w:ascii="Calibri" w:eastAsia="TimesNewRoman" w:hAnsi="Calibri" w:cs="Calibri"/>
          <w:sz w:val="22"/>
          <w:szCs w:val="22"/>
        </w:rPr>
        <w:t>ż</w:t>
      </w:r>
      <w:r w:rsidRPr="004F5D8F">
        <w:rPr>
          <w:rFonts w:ascii="Calibri" w:hAnsi="Calibri" w:cs="Calibri"/>
          <w:sz w:val="22"/>
          <w:szCs w:val="22"/>
        </w:rPr>
        <w:t>yt</w:t>
      </w:r>
      <w:r w:rsidRPr="004F5D8F">
        <w:rPr>
          <w:rFonts w:ascii="Calibri" w:eastAsia="TimesNewRoman" w:hAnsi="Calibri" w:cs="Calibri"/>
          <w:sz w:val="22"/>
          <w:szCs w:val="22"/>
        </w:rPr>
        <w:t xml:space="preserve">ą </w:t>
      </w:r>
      <w:r w:rsidRPr="004F5D8F">
        <w:rPr>
          <w:rFonts w:ascii="Calibri" w:hAnsi="Calibri" w:cs="Calibri"/>
          <w:sz w:val="22"/>
          <w:szCs w:val="22"/>
        </w:rPr>
        <w:t>staranno</w:t>
      </w:r>
      <w:r w:rsidRPr="004F5D8F">
        <w:rPr>
          <w:rFonts w:ascii="Calibri" w:eastAsia="TimesNewRoman" w:hAnsi="Calibri" w:cs="Calibri"/>
          <w:sz w:val="22"/>
          <w:szCs w:val="22"/>
        </w:rPr>
        <w:t>ś</w:t>
      </w:r>
      <w:r w:rsidRPr="004F5D8F">
        <w:rPr>
          <w:rFonts w:ascii="Calibri" w:hAnsi="Calibri" w:cs="Calibri"/>
          <w:sz w:val="22"/>
          <w:szCs w:val="22"/>
        </w:rPr>
        <w:t>ci</w:t>
      </w:r>
      <w:r w:rsidRPr="004F5D8F">
        <w:rPr>
          <w:rFonts w:ascii="Calibri" w:eastAsia="TimesNewRoman" w:hAnsi="Calibri" w:cs="Calibri"/>
          <w:sz w:val="22"/>
          <w:szCs w:val="22"/>
        </w:rPr>
        <w:t>ą,</w:t>
      </w:r>
      <w:r w:rsidRPr="004F5D8F">
        <w:rPr>
          <w:rFonts w:ascii="Calibri" w:hAnsi="Calibri" w:cs="Calibri"/>
          <w:sz w:val="22"/>
          <w:szCs w:val="22"/>
        </w:rPr>
        <w:t xml:space="preserve"> zgodnie z postanowieniami niniejszej Umowy, z uwzględnieniem obowiązujących przepisów prawa</w:t>
      </w:r>
      <w:r w:rsidRPr="004F5D8F">
        <w:rPr>
          <w:rFonts w:ascii="Calibri" w:eastAsia="TimesNewRoman" w:hAnsi="Calibri" w:cs="Calibri"/>
          <w:sz w:val="22"/>
          <w:szCs w:val="22"/>
        </w:rPr>
        <w:t xml:space="preserve"> w szczególności </w:t>
      </w:r>
      <w:r w:rsidRPr="004F5D8F">
        <w:rPr>
          <w:rFonts w:ascii="Calibri" w:hAnsi="Calibri" w:cs="Calibri"/>
          <w:sz w:val="22"/>
          <w:szCs w:val="22"/>
        </w:rPr>
        <w:t>w zakresie sanepid., ppo</w:t>
      </w:r>
      <w:r w:rsidRPr="004F5D8F">
        <w:rPr>
          <w:rFonts w:ascii="Calibri" w:eastAsia="TimesNewRoman" w:hAnsi="Calibri" w:cs="Calibri"/>
          <w:sz w:val="22"/>
          <w:szCs w:val="22"/>
        </w:rPr>
        <w:t>ż</w:t>
      </w:r>
      <w:r w:rsidRPr="004F5D8F">
        <w:rPr>
          <w:rFonts w:ascii="Calibri" w:hAnsi="Calibri" w:cs="Calibri"/>
          <w:sz w:val="22"/>
          <w:szCs w:val="22"/>
        </w:rPr>
        <w:t>., bhp.</w:t>
      </w:r>
    </w:p>
    <w:p w14:paraId="4EA221A9"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xml:space="preserve">7. Konserwacji oraz napraw lub wymiany na nowy sprzętu i wyposażenia, o którym mowa w ust. 3, Wykonawca zobowiązany jest dokonywać na własny koszt.  </w:t>
      </w:r>
    </w:p>
    <w:p w14:paraId="3CF2364C"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8. Wykonawca zobowiązany jest na własny koszt dokonywać wszelkich napraw, konserwacji i remontów wynajmowanych pomieszczeń kuchni oraz znajdujących się w nich instalacji.</w:t>
      </w:r>
    </w:p>
    <w:p w14:paraId="3319DCA6"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9. Wykonawca zobowiązany jest do niezwłocznego informowania Zamawiającego o zaistniałych usterkach, awariach, uszkodzeniach w wynajmowanych pomieszczeniach kuchni.</w:t>
      </w:r>
    </w:p>
    <w:p w14:paraId="02329A62"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10. Koszty zwi</w:t>
      </w:r>
      <w:r w:rsidRPr="004F5D8F">
        <w:rPr>
          <w:rFonts w:ascii="Calibri" w:eastAsia="TimesNewRoman" w:hAnsi="Calibri" w:cs="Calibri"/>
          <w:sz w:val="22"/>
          <w:szCs w:val="22"/>
        </w:rPr>
        <w:t>ą</w:t>
      </w:r>
      <w:r w:rsidRPr="004F5D8F">
        <w:rPr>
          <w:rFonts w:ascii="Calibri" w:hAnsi="Calibri" w:cs="Calibri"/>
          <w:sz w:val="22"/>
          <w:szCs w:val="22"/>
        </w:rPr>
        <w:t>zane w szczególności z konserwacj</w:t>
      </w:r>
      <w:r w:rsidRPr="004F5D8F">
        <w:rPr>
          <w:rFonts w:ascii="Calibri" w:eastAsia="TimesNewRoman" w:hAnsi="Calibri" w:cs="Calibri"/>
          <w:sz w:val="22"/>
          <w:szCs w:val="22"/>
        </w:rPr>
        <w:t xml:space="preserve">ą </w:t>
      </w:r>
      <w:r w:rsidRPr="004F5D8F">
        <w:rPr>
          <w:rFonts w:ascii="Calibri" w:hAnsi="Calibri" w:cs="Calibri"/>
          <w:sz w:val="22"/>
          <w:szCs w:val="22"/>
        </w:rPr>
        <w:t>wind, dozorem technicznym, sprawdzaniem przewodów kominowych, p.poż i pomiarami skuteczno</w:t>
      </w:r>
      <w:r w:rsidRPr="004F5D8F">
        <w:rPr>
          <w:rFonts w:ascii="Calibri" w:eastAsia="TimesNewRoman" w:hAnsi="Calibri" w:cs="Calibri"/>
          <w:sz w:val="22"/>
          <w:szCs w:val="22"/>
        </w:rPr>
        <w:t>ś</w:t>
      </w:r>
      <w:r w:rsidRPr="004F5D8F">
        <w:rPr>
          <w:rFonts w:ascii="Calibri" w:hAnsi="Calibri" w:cs="Calibri"/>
          <w:sz w:val="22"/>
          <w:szCs w:val="22"/>
        </w:rPr>
        <w:t>ci zerowania obci</w:t>
      </w:r>
      <w:r w:rsidRPr="004F5D8F">
        <w:rPr>
          <w:rFonts w:ascii="Calibri" w:eastAsia="TimesNewRoman" w:hAnsi="Calibri" w:cs="Calibri"/>
          <w:sz w:val="22"/>
          <w:szCs w:val="22"/>
        </w:rPr>
        <w:t>ąż</w:t>
      </w:r>
      <w:r w:rsidRPr="004F5D8F">
        <w:rPr>
          <w:rFonts w:ascii="Calibri" w:hAnsi="Calibri" w:cs="Calibri"/>
          <w:sz w:val="22"/>
          <w:szCs w:val="22"/>
        </w:rPr>
        <w:t>aj</w:t>
      </w:r>
      <w:r w:rsidRPr="004F5D8F">
        <w:rPr>
          <w:rFonts w:ascii="Calibri" w:eastAsia="TimesNewRoman" w:hAnsi="Calibri" w:cs="Calibri"/>
          <w:sz w:val="22"/>
          <w:szCs w:val="22"/>
        </w:rPr>
        <w:t>ą</w:t>
      </w:r>
      <w:r w:rsidRPr="004F5D8F">
        <w:rPr>
          <w:rFonts w:ascii="Calibri" w:hAnsi="Calibri" w:cs="Calibri"/>
          <w:sz w:val="22"/>
          <w:szCs w:val="22"/>
        </w:rPr>
        <w:t xml:space="preserve"> Wykonawcę. Dokumentacje dotyczące wykonania powyższych czynności Wykonawca zobowiązany jest do jej przekazania do Działu Eksploatacji Technicznej Zamawiającego w terminie 3 dni od daty wykonania ww. czynności.</w:t>
      </w:r>
    </w:p>
    <w:p w14:paraId="6A595F6A"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xml:space="preserve">11. Bez pisemnej zgody Zamawiającego (forma pisemna zastrzeżona pod rygorem nieważności) Wykonawca nie może: </w:t>
      </w:r>
    </w:p>
    <w:p w14:paraId="01AE6019"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1) oddawać wynajmowanych pomieszczeń kuchni osobie trzeciej do bezpłatnego używania,</w:t>
      </w:r>
    </w:p>
    <w:p w14:paraId="19A9497E"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2) podnajmować przedmiotu najmu,</w:t>
      </w:r>
    </w:p>
    <w:p w14:paraId="0E753946"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3) używać wynajmowanych pomieszczeń kuchni niezgodnie z umową,</w:t>
      </w:r>
    </w:p>
    <w:p w14:paraId="4222FC62"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4) zmieniać określonego w ust. 2 przeznaczenia wynajmowanych pomieszczeń kuchni.</w:t>
      </w:r>
    </w:p>
    <w:p w14:paraId="53392028"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12. W przypadku naruszenia obowiązku wynikającego z ust. 11 Zamawiający może odstąpić od umowy w terminie 30 dni od powzięcia wiadomości o naruszeniu przez Wykonawcę obowiązku określonego w ust. 11 pkt. 1-4. W tej sytuacji § 11 ust. 4 stosuje się odpowiednio.</w:t>
      </w:r>
    </w:p>
    <w:p w14:paraId="51936F3A"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13. W dniu zawarcia niniejszej umowy Zamawiający przekaże Wykonawcy wynajmowane pomieszczenia kuchni w stanie zdatnym do używania, na podstawie protokołu zdawczo-odbiorczego.</w:t>
      </w:r>
    </w:p>
    <w:p w14:paraId="201EF5F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14. Zamawiający zastrzega sobie prawo do przeprowadzenia w każdej chwili kontroli wynajmowanych pomieszczeń kuchni.</w:t>
      </w:r>
    </w:p>
    <w:p w14:paraId="5ECEBBC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15. Wykonawca zobowiązany jest do dokonywania na terenie przylegającym do wynajmowanych pomieszczeń kuchni prac porządkowych takich jak: odśnieżanie chodników, placu manewrowego.</w:t>
      </w:r>
    </w:p>
    <w:p w14:paraId="3C0794B8" w14:textId="77777777" w:rsidR="001E6313" w:rsidRPr="004F5D8F" w:rsidRDefault="001E6313" w:rsidP="001E6313">
      <w:pPr>
        <w:tabs>
          <w:tab w:val="left" w:pos="0"/>
        </w:tabs>
        <w:jc w:val="both"/>
        <w:rPr>
          <w:rFonts w:ascii="Calibri" w:hAnsi="Calibri" w:cs="Calibri"/>
          <w:sz w:val="22"/>
          <w:szCs w:val="22"/>
        </w:rPr>
      </w:pPr>
      <w:r w:rsidRPr="004F5D8F">
        <w:rPr>
          <w:rFonts w:ascii="Calibri" w:hAnsi="Calibri" w:cs="Calibri"/>
          <w:sz w:val="22"/>
          <w:szCs w:val="22"/>
        </w:rPr>
        <w:t xml:space="preserve">16. Po zakończeniu niniejszej umowy Wykonawca zobowiązany jest niezwłocznie, nie później niż w terminie 3 dni, zwrócić Zamawiającemu pomieszczenia kuchni w stanie niepogorszonym, z uwzględnieniem zużycia wynikającego z właściwego używania nieruchomości dla celów określonych w niniejszej umowie. Jeżeli po upływie, po którym mowa w zdaniu poprzednim w pomieszczeniach kuchni </w:t>
      </w:r>
      <w:r w:rsidRPr="004F5D8F">
        <w:rPr>
          <w:rFonts w:ascii="Calibri" w:hAnsi="Calibri" w:cs="Calibri"/>
          <w:sz w:val="22"/>
          <w:szCs w:val="22"/>
        </w:rPr>
        <w:lastRenderedPageBreak/>
        <w:t xml:space="preserve">pozostaną rzeczy wniesione przez Wykonawcę, Zamawiający ma prawo przenieść je w inne miejsce na koszt i ryzyko Wykonawcy. Jeżeli przedmioty nie zostaną odebrane przez Wykonawcę w terminie wyznaczonym przez Zamawiającego, po upływie tego terminu zostaną uznane za porzucone w rozumieniu art. 180 </w:t>
      </w:r>
      <w:proofErr w:type="spellStart"/>
      <w:r w:rsidRPr="004F5D8F">
        <w:rPr>
          <w:rFonts w:ascii="Calibri" w:hAnsi="Calibri" w:cs="Calibri"/>
          <w:sz w:val="22"/>
          <w:szCs w:val="22"/>
        </w:rPr>
        <w:t>kc</w:t>
      </w:r>
      <w:proofErr w:type="spellEnd"/>
      <w:r w:rsidRPr="004F5D8F">
        <w:rPr>
          <w:rFonts w:ascii="Calibri" w:hAnsi="Calibri" w:cs="Calibri"/>
          <w:sz w:val="22"/>
          <w:szCs w:val="22"/>
        </w:rPr>
        <w:t>.</w:t>
      </w:r>
    </w:p>
    <w:p w14:paraId="09E12A3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17. W przypadku niewykonania obowiązku, o którym mowa w ust. 16, Wykonawca zobowiązany będzie do zapłaty Zamawiającemu wynagrodzenia z tytułu bezumownego korzystania z nieruchomości w wysokości 150% stawki czynszu najmu, za każdy rozpoczęty miesiąc bezumownego korzystania z pomieszczeń kuchni.</w:t>
      </w:r>
    </w:p>
    <w:p w14:paraId="1E1E465F"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18. Z tytułu najmu pomieszczeń kuchni Wykonawca zobowiązany jest do płacenia Zamawiającemu miesięcznego czynszu najmu w wysokości </w:t>
      </w:r>
      <w:r w:rsidRPr="004F5D8F">
        <w:rPr>
          <w:rFonts w:ascii="Calibri" w:hAnsi="Calibri" w:cs="Calibri"/>
          <w:b/>
          <w:bCs/>
          <w:sz w:val="22"/>
          <w:szCs w:val="22"/>
        </w:rPr>
        <w:t>5 769,50</w:t>
      </w:r>
      <w:r w:rsidRPr="004F5D8F">
        <w:rPr>
          <w:rFonts w:ascii="Calibri" w:hAnsi="Calibri" w:cs="Calibri"/>
          <w:sz w:val="22"/>
          <w:szCs w:val="22"/>
        </w:rPr>
        <w:t xml:space="preserve"> zł netto bez podatku od towarów i usług VAT (słownie: </w:t>
      </w:r>
      <w:r w:rsidRPr="004F5D8F">
        <w:rPr>
          <w:rFonts w:ascii="Calibri" w:hAnsi="Calibri" w:cs="Calibri"/>
          <w:b/>
          <w:bCs/>
          <w:sz w:val="22"/>
          <w:szCs w:val="22"/>
        </w:rPr>
        <w:t>sześć tysięcy siedemset sześćdziesiąt dziewięć złotych 50/100</w:t>
      </w:r>
      <w:r w:rsidRPr="004F5D8F">
        <w:rPr>
          <w:rFonts w:ascii="Calibri" w:hAnsi="Calibri" w:cs="Calibri"/>
          <w:sz w:val="22"/>
          <w:szCs w:val="22"/>
        </w:rPr>
        <w:t>). Kwota za 1 m</w:t>
      </w:r>
      <w:r w:rsidRPr="004F5D8F">
        <w:rPr>
          <w:rFonts w:ascii="Calibri" w:hAnsi="Calibri" w:cs="Calibri"/>
          <w:sz w:val="22"/>
          <w:szCs w:val="22"/>
          <w:vertAlign w:val="superscript"/>
        </w:rPr>
        <w:t>2</w:t>
      </w:r>
      <w:r w:rsidRPr="004F5D8F">
        <w:rPr>
          <w:rFonts w:ascii="Calibri" w:hAnsi="Calibri" w:cs="Calibri"/>
          <w:sz w:val="22"/>
          <w:szCs w:val="22"/>
        </w:rPr>
        <w:t xml:space="preserve"> powierzchni </w:t>
      </w:r>
      <w:r w:rsidRPr="004F5D8F">
        <w:rPr>
          <w:rFonts w:ascii="Calibri" w:hAnsi="Calibri" w:cs="Calibri"/>
          <w:b/>
          <w:bCs/>
          <w:sz w:val="22"/>
          <w:szCs w:val="22"/>
        </w:rPr>
        <w:t>wynosi 8,32 zł netto</w:t>
      </w:r>
      <w:r w:rsidRPr="004F5D8F">
        <w:rPr>
          <w:rFonts w:ascii="Calibri" w:hAnsi="Calibri" w:cs="Calibri"/>
          <w:sz w:val="22"/>
          <w:szCs w:val="22"/>
        </w:rPr>
        <w:t xml:space="preserve"> bez podatku od towarów i usług VAT (słownie: </w:t>
      </w:r>
      <w:r w:rsidRPr="004F5D8F">
        <w:rPr>
          <w:rFonts w:ascii="Calibri" w:hAnsi="Calibri" w:cs="Calibri"/>
          <w:b/>
          <w:bCs/>
          <w:sz w:val="22"/>
          <w:szCs w:val="22"/>
        </w:rPr>
        <w:t>osiem złotych 32/100</w:t>
      </w:r>
      <w:r w:rsidRPr="004F5D8F">
        <w:rPr>
          <w:rFonts w:ascii="Calibri" w:hAnsi="Calibri" w:cs="Calibri"/>
          <w:sz w:val="22"/>
          <w:szCs w:val="22"/>
        </w:rPr>
        <w:t>).</w:t>
      </w:r>
    </w:p>
    <w:p w14:paraId="0A7E66AF" w14:textId="77777777" w:rsidR="001E6313" w:rsidRPr="004F5D8F" w:rsidRDefault="001E6313" w:rsidP="001E6313">
      <w:pPr>
        <w:jc w:val="both"/>
        <w:rPr>
          <w:rStyle w:val="Pogrubienie"/>
          <w:rFonts w:ascii="Calibri" w:hAnsi="Calibri" w:cs="Calibri"/>
          <w:b w:val="0"/>
          <w:bCs w:val="0"/>
          <w:sz w:val="22"/>
          <w:szCs w:val="22"/>
        </w:rPr>
      </w:pPr>
      <w:r w:rsidRPr="004F5D8F">
        <w:rPr>
          <w:rFonts w:ascii="Calibri" w:hAnsi="Calibri" w:cs="Calibri"/>
          <w:sz w:val="22"/>
          <w:szCs w:val="22"/>
        </w:rPr>
        <w:t xml:space="preserve">19. </w:t>
      </w:r>
      <w:r w:rsidRPr="004F5D8F">
        <w:rPr>
          <w:rStyle w:val="Pogrubienie"/>
          <w:rFonts w:ascii="Calibri" w:hAnsi="Calibri" w:cs="Calibri"/>
          <w:sz w:val="22"/>
          <w:szCs w:val="22"/>
        </w:rPr>
        <w:t>Strony dopuszczają zmianę postanowień Umowy polegającą na corocznym urealnieniu stawki czynszu najmu wg średniorocznego wskaźnika cen towarów i usług konsumpcyjnych publikowanego przez Prezesa GUS. Pierwsza zmiana obowiązywać będzie od 01.02.2024 r. W przypadku gdy wyżej wymieniony wskaźnik osiągnie wartość poniżej 105% stawka czynszu najmu pozostaje bez zmian. Zmiana wysokości czynszu wymaga zawarcia aneksu do niniejszej umowy i następuje na wniosek Strony inicjującej zmianę.</w:t>
      </w:r>
    </w:p>
    <w:p w14:paraId="2E35F595" w14:textId="77777777" w:rsidR="001E6313" w:rsidRPr="004F5D8F" w:rsidRDefault="001E6313" w:rsidP="001E6313">
      <w:pPr>
        <w:jc w:val="both"/>
        <w:rPr>
          <w:rFonts w:ascii="Calibri" w:hAnsi="Calibri" w:cs="Calibri"/>
          <w:sz w:val="22"/>
          <w:szCs w:val="22"/>
        </w:rPr>
      </w:pPr>
      <w:r w:rsidRPr="004F5D8F">
        <w:rPr>
          <w:rStyle w:val="Pogrubienie"/>
          <w:rFonts w:ascii="Calibri" w:hAnsi="Calibri" w:cs="Calibri"/>
          <w:sz w:val="22"/>
          <w:szCs w:val="22"/>
        </w:rPr>
        <w:t xml:space="preserve">20. </w:t>
      </w:r>
      <w:r w:rsidRPr="004F5D8F">
        <w:rPr>
          <w:rFonts w:ascii="Calibri" w:hAnsi="Calibri" w:cs="Calibri"/>
          <w:sz w:val="22"/>
          <w:szCs w:val="22"/>
        </w:rPr>
        <w:t>Kwota czynszu określona w ust. 18 nie obejmuje podatku od towarów i usług VAT, do którego zapłaty zobowiązany będzie każdorazowo Wykonawca zgodnie z obowiązującymi z tym zakresie przepisami prawa.</w:t>
      </w:r>
    </w:p>
    <w:p w14:paraId="671B1CD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21. Zapłata czynszu najmu następować będzie za każdy miesiąc z dołu na podstawie faktury wystawionej przez Zamawiającego na wskazany na fakturze rachunek bankowy w terminie 14 dni od dnia jej doręczenia Wykonawcy.</w:t>
      </w:r>
    </w:p>
    <w:p w14:paraId="162E111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22. Wykonawca zobowiązany jest do ponoszenia wszystkich opłat wg rzeczywistego zużycia mediów, w szczególności: c.o., zimnej i ciepłej wody, ścieków, prądu, usług telekomunikacyjnych, itp. według cen wskazanych na fakturach przez dostawców mediów.</w:t>
      </w:r>
    </w:p>
    <w:p w14:paraId="00516C0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23. Zamawiający obciążał będzie Wykonawcę za media w następujący sposób:</w:t>
      </w:r>
    </w:p>
    <w:p w14:paraId="4EAB156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 za energię elektryczna według wskazań zużycia zainstalowanych układów pomiarowych zgodnie z średnią ceną zakupu 1MWh energii elektrycznej Zleceniodawcy podanej na fakturze przez dostawcę mediów,</w:t>
      </w:r>
    </w:p>
    <w:p w14:paraId="145FD7E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 za zimną wodę i kanalizację według wskazań zainstalowanych wodomierzy zgodnie z cenami jednostkowymi podanymi na fakturze przez dostawcę mediów,</w:t>
      </w:r>
    </w:p>
    <w:p w14:paraId="3BE95FA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za ciepłą wodę użytkową i c.o. według wskazań zainstalowanego układu pomiarowego zgodnie z cenami jednostkowymi podanymi na fakturze przez dostawcę mediów,</w:t>
      </w:r>
    </w:p>
    <w:p w14:paraId="0306604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4) za rozmowy telefoniczne według bilingów rozmów zgodnie z cenami jednostkowymi podanymi przez operatora.</w:t>
      </w:r>
    </w:p>
    <w:p w14:paraId="26A7835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24.Brak terminowej zapłaty należności za media będzie uprawniał Zamawiającego do obciążenia Wykonawcy karą umowną w wysokości 0,1% wartości brutto umowy,</w:t>
      </w:r>
      <w:r w:rsidRPr="004F5D8F">
        <w:rPr>
          <w:rFonts w:ascii="Calibri" w:hAnsi="Calibri" w:cs="Calibri"/>
          <w:bCs/>
          <w:sz w:val="22"/>
          <w:szCs w:val="22"/>
        </w:rPr>
        <w:t xml:space="preserve"> określonej w </w:t>
      </w:r>
      <w:r w:rsidRPr="004F5D8F">
        <w:rPr>
          <w:rFonts w:ascii="Calibri" w:hAnsi="Calibri" w:cs="Calibri"/>
          <w:sz w:val="22"/>
          <w:szCs w:val="22"/>
        </w:rPr>
        <w:t>§ 5 ust. 1 niniejszej umowy za każdy rozpoczęty dzień zwłoki.</w:t>
      </w:r>
    </w:p>
    <w:p w14:paraId="03677A42" w14:textId="77777777" w:rsidR="001E6313" w:rsidRPr="004F5D8F" w:rsidRDefault="001E6313" w:rsidP="001E6313">
      <w:pPr>
        <w:jc w:val="both"/>
        <w:rPr>
          <w:rFonts w:ascii="Calibri" w:hAnsi="Calibri" w:cs="Calibri"/>
          <w:color w:val="0070C0"/>
          <w:sz w:val="22"/>
          <w:szCs w:val="22"/>
        </w:rPr>
      </w:pPr>
      <w:r w:rsidRPr="004F5D8F">
        <w:rPr>
          <w:rFonts w:ascii="Calibri" w:hAnsi="Calibri" w:cs="Calibri"/>
          <w:sz w:val="22"/>
          <w:szCs w:val="22"/>
        </w:rPr>
        <w:t>25. Zamawiający nie ponosi odpowiedzialności za nieprzewidywane przerwy w dostawie mediów spowodowane przez czynniki niezależne od Zamawiającego.</w:t>
      </w:r>
    </w:p>
    <w:p w14:paraId="33C9D69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26. Wykonawca zobowiązany jest do utrzymania czystości w wynajmowanych od Zamawiającego pomieszczeniach kuchni, w szczególności Wykonawca zobowiązany jest do:</w:t>
      </w:r>
    </w:p>
    <w:p w14:paraId="6139796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1)używania profesjonalnego sprzętu do utrzymania czystości (wózki serwisowe do poszczególnych stref czystości, ściereczki jednorazowe, </w:t>
      </w:r>
      <w:proofErr w:type="spellStart"/>
      <w:r w:rsidRPr="004F5D8F">
        <w:rPr>
          <w:rFonts w:ascii="Calibri" w:hAnsi="Calibri" w:cs="Calibri"/>
          <w:sz w:val="22"/>
          <w:szCs w:val="22"/>
        </w:rPr>
        <w:t>mopy</w:t>
      </w:r>
      <w:proofErr w:type="spellEnd"/>
      <w:r w:rsidRPr="004F5D8F">
        <w:rPr>
          <w:rFonts w:ascii="Calibri" w:hAnsi="Calibri" w:cs="Calibri"/>
          <w:sz w:val="22"/>
          <w:szCs w:val="22"/>
        </w:rPr>
        <w:t xml:space="preserve"> jednego kontaktu oraz profesjonalnych środków chemicznych do mycia i dezynfekcji</w:t>
      </w:r>
    </w:p>
    <w:p w14:paraId="74F3408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2)wyposażenia umywalek w dozowniki łokciowe</w:t>
      </w:r>
    </w:p>
    <w:p w14:paraId="32FE77C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3)zapewnienia swojemu personelowi mydła w płynie do mycia rąk i zobowiązania personelu do jego używania</w:t>
      </w:r>
    </w:p>
    <w:p w14:paraId="6745916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4)zapewnienia swojemu personelowi preparatu do dezynfekcji rąk i zobowiązania personelu do jego używania.</w:t>
      </w:r>
    </w:p>
    <w:p w14:paraId="72E868F8" w14:textId="77777777" w:rsidR="001E6313" w:rsidRPr="004F5D8F" w:rsidRDefault="001E6313" w:rsidP="001E6313">
      <w:pPr>
        <w:pStyle w:val="StandardowyStandardowy12"/>
        <w:jc w:val="both"/>
        <w:rPr>
          <w:rFonts w:ascii="Calibri" w:hAnsi="Calibri" w:cs="Calibri"/>
          <w:bCs/>
          <w:sz w:val="22"/>
          <w:szCs w:val="22"/>
        </w:rPr>
      </w:pPr>
      <w:r w:rsidRPr="004F5D8F">
        <w:rPr>
          <w:rFonts w:ascii="Calibri" w:hAnsi="Calibri" w:cs="Calibri"/>
          <w:sz w:val="22"/>
          <w:szCs w:val="22"/>
        </w:rPr>
        <w:t>27. Wykonawca zobowiązany jest do wykonania niezbędnych prac adaptacyjnych i modernizacyjnych w wynajmowanych od Zamawiającego pomieszczeniach kuchni uwzględniających dostosowanie tych pomieszczeń do zbiorczego systemu dystrybucji. Prace powinny zostać wykonane w terminie do 1 miesiąca od dnia zawarcia niniejszej umowy.</w:t>
      </w:r>
    </w:p>
    <w:p w14:paraId="590FEDA6" w14:textId="77777777" w:rsidR="001E6313" w:rsidRPr="004F5D8F" w:rsidRDefault="001E6313" w:rsidP="001E6313">
      <w:pPr>
        <w:jc w:val="both"/>
        <w:rPr>
          <w:rFonts w:ascii="Calibri" w:hAnsi="Calibri" w:cs="Calibri"/>
          <w:b/>
          <w:sz w:val="22"/>
          <w:szCs w:val="22"/>
        </w:rPr>
      </w:pPr>
      <w:r w:rsidRPr="004F5D8F">
        <w:rPr>
          <w:rFonts w:ascii="Calibri" w:hAnsi="Calibri" w:cs="Calibri"/>
          <w:bCs/>
          <w:sz w:val="22"/>
          <w:szCs w:val="22"/>
        </w:rPr>
        <w:lastRenderedPageBreak/>
        <w:t>28. Wykonawca oświadcza, że przyjmuje do wiadomości, że w związku z planowaną przebudową budynku, w którym znajduje się przedmiot najmu, mogą nastąpić utrudnienia w korzystaniu z przedmiotu najmu. Wykonawca wyraża na to zgodę i nie będzie z tego tytułu dochodził żadnych roszczeń.</w:t>
      </w:r>
    </w:p>
    <w:p w14:paraId="531CE760" w14:textId="77777777" w:rsidR="001E6313" w:rsidRPr="00452453" w:rsidRDefault="001E6313" w:rsidP="001E6313">
      <w:pPr>
        <w:jc w:val="center"/>
        <w:rPr>
          <w:rFonts w:ascii="Calibri" w:hAnsi="Calibri" w:cs="Calibri"/>
          <w:b/>
          <w:sz w:val="22"/>
          <w:szCs w:val="22"/>
        </w:rPr>
      </w:pPr>
      <w:r w:rsidRPr="00452453">
        <w:rPr>
          <w:rFonts w:ascii="Calibri" w:hAnsi="Calibri" w:cs="Calibri"/>
          <w:b/>
          <w:sz w:val="22"/>
          <w:szCs w:val="22"/>
        </w:rPr>
        <w:t>§ 13</w:t>
      </w:r>
    </w:p>
    <w:p w14:paraId="16E52133" w14:textId="77777777" w:rsidR="001E6313" w:rsidRPr="00452453" w:rsidRDefault="001E6313" w:rsidP="001E6313">
      <w:pPr>
        <w:jc w:val="center"/>
        <w:rPr>
          <w:rFonts w:ascii="Calibri" w:hAnsi="Calibri" w:cs="Calibri"/>
          <w:b/>
          <w:sz w:val="22"/>
          <w:szCs w:val="22"/>
        </w:rPr>
      </w:pPr>
      <w:r w:rsidRPr="00452453">
        <w:rPr>
          <w:rFonts w:ascii="Calibri" w:hAnsi="Calibri" w:cs="Calibri"/>
          <w:b/>
          <w:sz w:val="22"/>
          <w:szCs w:val="22"/>
        </w:rPr>
        <w:t>Postanowienia końcowe</w:t>
      </w:r>
    </w:p>
    <w:p w14:paraId="6F375467" w14:textId="77777777" w:rsidR="001E6313" w:rsidRPr="00452453" w:rsidRDefault="001E6313" w:rsidP="001E6313">
      <w:pPr>
        <w:jc w:val="both"/>
        <w:rPr>
          <w:rFonts w:ascii="Calibri" w:eastAsia="Andale Sans UI" w:hAnsi="Calibri" w:cs="Calibri"/>
          <w:sz w:val="22"/>
          <w:szCs w:val="22"/>
          <w:lang w:eastAsia="fa-IR" w:bidi="fa-IR"/>
        </w:rPr>
      </w:pPr>
      <w:r w:rsidRPr="00452453">
        <w:rPr>
          <w:rFonts w:ascii="Calibri" w:hAnsi="Calibri" w:cs="Calibri"/>
          <w:sz w:val="22"/>
          <w:szCs w:val="22"/>
        </w:rPr>
        <w:t>1. W sprawach nieuregulowanych niniejszą umową zastosowanie mieć będą przepisy kodeksu cywilnego oraz ustawy Prawo zamówień publicznych.</w:t>
      </w:r>
    </w:p>
    <w:p w14:paraId="38ADDA12" w14:textId="77777777" w:rsidR="001E6313" w:rsidRPr="00452453" w:rsidRDefault="001E6313" w:rsidP="001E6313">
      <w:pPr>
        <w:spacing w:line="100" w:lineRule="atLeast"/>
        <w:jc w:val="both"/>
        <w:rPr>
          <w:rFonts w:ascii="Calibri" w:hAnsi="Calibri" w:cs="Calibri"/>
          <w:sz w:val="22"/>
          <w:szCs w:val="22"/>
        </w:rPr>
      </w:pPr>
      <w:r w:rsidRPr="00452453">
        <w:rPr>
          <w:rFonts w:ascii="Calibri" w:eastAsia="Andale Sans UI" w:hAnsi="Calibri" w:cs="Calibri"/>
          <w:sz w:val="22"/>
          <w:szCs w:val="22"/>
          <w:lang w:eastAsia="fa-IR" w:bidi="fa-IR"/>
        </w:rPr>
        <w:t>2. Jako adres do doręczeń Strony wskazują adresy podane w komparycji Umowy. Każda ze Stron zobowiązana jest niezwłocznie zawiadomić drugą Stronę o zmianie adresu do doręczeń. Zmiana adresu do doręczeń nie wymaga zawarcia aneksu do umowy i staje się skuteczna z chwilą doręczenia drugiej Stronie pisemnego (pod rygorem nieważności) powiadomienia o zmianie adresu do doręczeń, pod rygorem uznania za skutecznie doręczoną korespondencji wysłanej na dotychczasowy adres.</w:t>
      </w:r>
    </w:p>
    <w:p w14:paraId="0093B8B0" w14:textId="77777777" w:rsidR="001E6313" w:rsidRPr="00452453" w:rsidRDefault="001E6313" w:rsidP="001E6313">
      <w:pPr>
        <w:spacing w:line="100" w:lineRule="atLeast"/>
        <w:jc w:val="both"/>
        <w:rPr>
          <w:rFonts w:ascii="Calibri" w:hAnsi="Calibri" w:cs="Calibri"/>
          <w:sz w:val="22"/>
          <w:szCs w:val="22"/>
        </w:rPr>
      </w:pPr>
      <w:r w:rsidRPr="00452453">
        <w:rPr>
          <w:rFonts w:ascii="Calibri" w:hAnsi="Calibri" w:cs="Calibri"/>
          <w:sz w:val="22"/>
          <w:szCs w:val="22"/>
        </w:rPr>
        <w:t>3.</w:t>
      </w:r>
      <w:r w:rsidRPr="00452453">
        <w:rPr>
          <w:rFonts w:ascii="Calibri" w:eastAsia="Andale Sans UI" w:hAnsi="Calibri" w:cs="Calibri"/>
          <w:sz w:val="22"/>
          <w:szCs w:val="22"/>
          <w:lang w:eastAsia="fa-IR" w:bidi="fa-IR"/>
        </w:rPr>
        <w:t xml:space="preserve"> Wszelkie zmiany i uzupełnienia niniejszej umowy wymagają dla swej ważności zachowania formy pisemnej.</w:t>
      </w:r>
    </w:p>
    <w:p w14:paraId="3E20EABD" w14:textId="77777777" w:rsidR="001E6313" w:rsidRPr="00452453" w:rsidRDefault="001E6313" w:rsidP="001E6313">
      <w:pPr>
        <w:tabs>
          <w:tab w:val="left" w:pos="360"/>
        </w:tabs>
        <w:jc w:val="both"/>
        <w:rPr>
          <w:rFonts w:ascii="Calibri" w:hAnsi="Calibri" w:cs="Calibri"/>
          <w:sz w:val="22"/>
          <w:szCs w:val="22"/>
        </w:rPr>
      </w:pPr>
      <w:r w:rsidRPr="00452453">
        <w:rPr>
          <w:rFonts w:ascii="Calibri" w:hAnsi="Calibri" w:cs="Calibri"/>
          <w:sz w:val="22"/>
          <w:szCs w:val="22"/>
        </w:rPr>
        <w:t>4. Załączniki do umowy oraz postanowienia SWZ wraz z załącznikami stanowią integralną część niniejszej umowy.</w:t>
      </w:r>
    </w:p>
    <w:p w14:paraId="0FDA3459" w14:textId="77777777" w:rsidR="001E6313" w:rsidRPr="00452453" w:rsidRDefault="001E6313" w:rsidP="001E6313">
      <w:pPr>
        <w:spacing w:line="100" w:lineRule="atLeast"/>
        <w:jc w:val="both"/>
        <w:rPr>
          <w:rFonts w:ascii="Calibri" w:hAnsi="Calibri" w:cs="Calibri"/>
          <w:sz w:val="22"/>
          <w:szCs w:val="22"/>
        </w:rPr>
      </w:pPr>
      <w:r w:rsidRPr="00452453">
        <w:rPr>
          <w:rFonts w:ascii="Calibri" w:hAnsi="Calibri" w:cs="Calibri"/>
          <w:sz w:val="22"/>
          <w:szCs w:val="22"/>
        </w:rPr>
        <w:t>5.</w:t>
      </w:r>
      <w:r w:rsidRPr="00452453">
        <w:rPr>
          <w:rFonts w:ascii="Calibri" w:eastAsia="Andale Sans UI" w:hAnsi="Calibri" w:cs="Calibri"/>
          <w:bCs/>
          <w:sz w:val="22"/>
          <w:szCs w:val="22"/>
          <w:lang w:eastAsia="fa-IR" w:bidi="fa-IR"/>
        </w:rPr>
        <w:t xml:space="preserve"> Spory powstałe na tle wykonywania niniejszej umowy będą rozstrzygane prze sąd właściwy miejscowo dla siedziby Zamawiającego.</w:t>
      </w:r>
    </w:p>
    <w:p w14:paraId="4116F78C" w14:textId="77777777" w:rsidR="001E6313" w:rsidRPr="00452453" w:rsidRDefault="001E6313" w:rsidP="001E6313">
      <w:pPr>
        <w:pStyle w:val="Tekstpodstawowy22"/>
        <w:rPr>
          <w:rFonts w:ascii="Calibri" w:eastAsia="Arial Unicode MS" w:hAnsi="Calibri" w:cs="Calibri"/>
          <w:b/>
          <w:iCs/>
          <w:szCs w:val="22"/>
          <w:lang w:eastAsia="hi-IN" w:bidi="hi-IN"/>
        </w:rPr>
      </w:pPr>
      <w:r w:rsidRPr="00452453">
        <w:rPr>
          <w:rFonts w:ascii="Calibri" w:hAnsi="Calibri" w:cs="Calibri"/>
          <w:szCs w:val="22"/>
        </w:rPr>
        <w:t>6. Umowa została sporządzona w dwóch jednobrzmiących egzemplarzach, po jednym dla każdej ze stron.</w:t>
      </w:r>
    </w:p>
    <w:p w14:paraId="29239F0F" w14:textId="77777777" w:rsidR="001E6313" w:rsidRPr="00452453" w:rsidRDefault="001E6313" w:rsidP="001E6313">
      <w:pPr>
        <w:pStyle w:val="Nagwek1"/>
        <w:rPr>
          <w:rFonts w:ascii="Calibri" w:eastAsia="Arial Unicode MS" w:hAnsi="Calibri" w:cs="Calibri"/>
          <w:b/>
          <w:bCs/>
          <w:sz w:val="22"/>
          <w:szCs w:val="22"/>
        </w:rPr>
      </w:pPr>
      <w:r w:rsidRPr="00452453">
        <w:rPr>
          <w:rFonts w:ascii="Calibri" w:eastAsia="Arial Unicode MS" w:hAnsi="Calibri" w:cs="Calibri"/>
          <w:b/>
          <w:bCs/>
          <w:iCs/>
          <w:color w:val="auto"/>
          <w:sz w:val="22"/>
          <w:szCs w:val="22"/>
          <w:lang w:eastAsia="hi-IN" w:bidi="hi-IN"/>
        </w:rPr>
        <w:t xml:space="preserve">                   </w:t>
      </w:r>
      <w:r w:rsidRPr="00452453">
        <w:rPr>
          <w:rFonts w:ascii="Calibri" w:hAnsi="Calibri" w:cs="Calibri"/>
          <w:b/>
          <w:bCs/>
          <w:iCs/>
          <w:color w:val="auto"/>
          <w:sz w:val="22"/>
          <w:szCs w:val="22"/>
        </w:rPr>
        <w:t>WYKONAWCA</w:t>
      </w:r>
      <w:r w:rsidRPr="00452453">
        <w:rPr>
          <w:rFonts w:ascii="Calibri" w:eastAsia="Arial Unicode MS" w:hAnsi="Calibri" w:cs="Calibri"/>
          <w:b/>
          <w:bCs/>
          <w:iCs/>
          <w:color w:val="auto"/>
          <w:sz w:val="22"/>
          <w:szCs w:val="22"/>
          <w:lang w:eastAsia="hi-IN" w:bidi="hi-IN"/>
        </w:rPr>
        <w:tab/>
      </w:r>
      <w:r w:rsidRPr="00452453">
        <w:rPr>
          <w:rFonts w:ascii="Calibri" w:eastAsia="Arial Unicode MS" w:hAnsi="Calibri" w:cs="Calibri"/>
          <w:b/>
          <w:bCs/>
          <w:iCs/>
          <w:color w:val="auto"/>
          <w:sz w:val="22"/>
          <w:szCs w:val="22"/>
          <w:lang w:eastAsia="hi-IN" w:bidi="hi-IN"/>
        </w:rPr>
        <w:tab/>
      </w:r>
      <w:r w:rsidRPr="00452453">
        <w:rPr>
          <w:rFonts w:ascii="Calibri" w:eastAsia="Arial Unicode MS" w:hAnsi="Calibri" w:cs="Calibri"/>
          <w:b/>
          <w:bCs/>
          <w:iCs/>
          <w:color w:val="auto"/>
          <w:sz w:val="22"/>
          <w:szCs w:val="22"/>
          <w:lang w:eastAsia="hi-IN" w:bidi="hi-IN"/>
        </w:rPr>
        <w:tab/>
      </w:r>
      <w:r w:rsidRPr="00452453">
        <w:rPr>
          <w:rFonts w:ascii="Calibri" w:eastAsia="Arial Unicode MS" w:hAnsi="Calibri" w:cs="Calibri"/>
          <w:b/>
          <w:bCs/>
          <w:iCs/>
          <w:color w:val="auto"/>
          <w:sz w:val="22"/>
          <w:szCs w:val="22"/>
          <w:lang w:eastAsia="hi-IN" w:bidi="hi-IN"/>
        </w:rPr>
        <w:tab/>
      </w:r>
      <w:r w:rsidRPr="00452453">
        <w:rPr>
          <w:rFonts w:ascii="Calibri" w:eastAsia="Arial Unicode MS" w:hAnsi="Calibri" w:cs="Calibri"/>
          <w:b/>
          <w:bCs/>
          <w:iCs/>
          <w:color w:val="auto"/>
          <w:sz w:val="22"/>
          <w:szCs w:val="22"/>
          <w:lang w:eastAsia="hi-IN" w:bidi="hi-IN"/>
        </w:rPr>
        <w:tab/>
      </w:r>
      <w:r w:rsidRPr="00452453">
        <w:rPr>
          <w:rFonts w:ascii="Calibri" w:eastAsia="Arial Unicode MS" w:hAnsi="Calibri" w:cs="Calibri"/>
          <w:b/>
          <w:bCs/>
          <w:iCs/>
          <w:color w:val="auto"/>
          <w:sz w:val="22"/>
          <w:szCs w:val="22"/>
          <w:lang w:eastAsia="hi-IN" w:bidi="hi-IN"/>
        </w:rPr>
        <w:tab/>
        <w:t xml:space="preserve">  </w:t>
      </w:r>
      <w:r w:rsidRPr="00452453">
        <w:rPr>
          <w:rFonts w:ascii="Calibri" w:hAnsi="Calibri" w:cs="Calibri"/>
          <w:b/>
          <w:bCs/>
          <w:iCs/>
          <w:color w:val="auto"/>
          <w:sz w:val="22"/>
          <w:szCs w:val="22"/>
        </w:rPr>
        <w:t>ZAMAWIAJĄCY</w:t>
      </w:r>
    </w:p>
    <w:p w14:paraId="5699DD30" w14:textId="77777777" w:rsidR="001E6313" w:rsidRPr="00452453" w:rsidRDefault="001E6313" w:rsidP="001E6313">
      <w:pPr>
        <w:pStyle w:val="Nagwek1"/>
        <w:spacing w:before="0"/>
        <w:rPr>
          <w:rFonts w:ascii="Calibri" w:eastAsia="Arial Unicode MS" w:hAnsi="Calibri" w:cs="Calibri"/>
          <w:bCs/>
          <w:iCs/>
          <w:sz w:val="22"/>
          <w:szCs w:val="22"/>
          <w:lang w:eastAsia="hi-IN" w:bidi="hi-IN"/>
        </w:rPr>
      </w:pPr>
      <w:r w:rsidRPr="00452453">
        <w:rPr>
          <w:rFonts w:ascii="Calibri" w:eastAsia="Arial Unicode MS" w:hAnsi="Calibri" w:cs="Calibri"/>
          <w:bCs/>
          <w:iCs/>
          <w:color w:val="auto"/>
          <w:sz w:val="22"/>
          <w:szCs w:val="22"/>
          <w:lang w:eastAsia="hi-IN" w:bidi="hi-IN"/>
        </w:rPr>
        <w:t>Załączniki:</w:t>
      </w:r>
    </w:p>
    <w:p w14:paraId="67C75300" w14:textId="77777777" w:rsidR="001E6313" w:rsidRPr="00452453" w:rsidRDefault="001E6313" w:rsidP="001E6313">
      <w:pPr>
        <w:pStyle w:val="Tekstpodstawowy"/>
        <w:spacing w:after="0"/>
        <w:rPr>
          <w:rFonts w:ascii="Calibri" w:eastAsia="Arial Unicode MS" w:hAnsi="Calibri" w:cs="Calibri"/>
          <w:bCs/>
          <w:iCs/>
          <w:sz w:val="22"/>
          <w:szCs w:val="22"/>
          <w:lang w:eastAsia="hi-IN" w:bidi="hi-IN"/>
        </w:rPr>
      </w:pPr>
      <w:r w:rsidRPr="00452453">
        <w:rPr>
          <w:rFonts w:ascii="Calibri" w:eastAsia="Arial Unicode MS" w:hAnsi="Calibri" w:cs="Calibri"/>
          <w:bCs/>
          <w:iCs/>
          <w:sz w:val="22"/>
          <w:szCs w:val="22"/>
          <w:lang w:eastAsia="hi-IN" w:bidi="hi-IN"/>
        </w:rPr>
        <w:t xml:space="preserve">Załącznik nr 1 – Opis przedmiotu zamówienia </w:t>
      </w:r>
    </w:p>
    <w:p w14:paraId="64C81BA9" w14:textId="77777777" w:rsidR="001E6313" w:rsidRPr="00452453" w:rsidRDefault="001E6313" w:rsidP="001E6313">
      <w:pPr>
        <w:pStyle w:val="Tekstpodstawowy"/>
        <w:spacing w:after="0"/>
        <w:rPr>
          <w:rFonts w:ascii="Calibri" w:hAnsi="Calibri" w:cs="Calibri"/>
          <w:bCs/>
          <w:iCs/>
          <w:sz w:val="22"/>
          <w:szCs w:val="22"/>
        </w:rPr>
      </w:pPr>
      <w:r w:rsidRPr="00452453">
        <w:rPr>
          <w:rFonts w:ascii="Calibri" w:eastAsia="Arial Unicode MS" w:hAnsi="Calibri" w:cs="Calibri"/>
          <w:bCs/>
          <w:iCs/>
          <w:sz w:val="22"/>
          <w:szCs w:val="22"/>
          <w:lang w:eastAsia="hi-IN" w:bidi="hi-IN"/>
        </w:rPr>
        <w:t>Załącznik nr 2 – Ceny przedmiotu zamówienia</w:t>
      </w:r>
    </w:p>
    <w:p w14:paraId="6BDA1B7A" w14:textId="77777777" w:rsidR="001E6313" w:rsidRPr="00452453" w:rsidRDefault="001E6313" w:rsidP="001E6313">
      <w:pPr>
        <w:rPr>
          <w:rFonts w:ascii="Calibri" w:eastAsia="Arial Unicode MS" w:hAnsi="Calibri" w:cs="Calibri"/>
          <w:bCs/>
          <w:iCs/>
          <w:sz w:val="22"/>
          <w:szCs w:val="22"/>
          <w:lang w:eastAsia="hi-IN" w:bidi="hi-IN"/>
        </w:rPr>
      </w:pPr>
      <w:r w:rsidRPr="00452453">
        <w:rPr>
          <w:rFonts w:ascii="Calibri" w:hAnsi="Calibri" w:cs="Calibri"/>
          <w:bCs/>
          <w:iCs/>
          <w:sz w:val="22"/>
          <w:szCs w:val="22"/>
        </w:rPr>
        <w:t>Załącznik nr 3 – Schemat diet stosowanych w SSM w Toruniu</w:t>
      </w:r>
    </w:p>
    <w:p w14:paraId="295D058B" w14:textId="77777777" w:rsidR="001E6313" w:rsidRPr="00452453" w:rsidRDefault="001E6313" w:rsidP="001E6313">
      <w:pPr>
        <w:pStyle w:val="Tekstpodstawowy"/>
        <w:spacing w:after="0"/>
        <w:rPr>
          <w:rFonts w:ascii="Calibri" w:eastAsia="Arial" w:hAnsi="Calibri" w:cs="Calibri"/>
          <w:bCs/>
          <w:iCs/>
          <w:sz w:val="22"/>
          <w:szCs w:val="22"/>
          <w:lang w:eastAsia="hi-IN" w:bidi="hi-IN"/>
        </w:rPr>
      </w:pPr>
      <w:r w:rsidRPr="00452453">
        <w:rPr>
          <w:rFonts w:ascii="Calibri" w:eastAsia="Arial Unicode MS" w:hAnsi="Calibri" w:cs="Calibri"/>
          <w:bCs/>
          <w:iCs/>
          <w:sz w:val="22"/>
          <w:szCs w:val="22"/>
          <w:lang w:eastAsia="hi-IN" w:bidi="hi-IN"/>
        </w:rPr>
        <w:t xml:space="preserve">Załącznik nr 4 – </w:t>
      </w:r>
      <w:r w:rsidRPr="00452453">
        <w:rPr>
          <w:rFonts w:ascii="Calibri" w:eastAsia="Arial" w:hAnsi="Calibri" w:cs="Calibri"/>
          <w:bCs/>
          <w:iCs/>
          <w:sz w:val="22"/>
          <w:szCs w:val="22"/>
          <w:lang w:eastAsia="hi-IN" w:bidi="hi-IN"/>
        </w:rPr>
        <w:t>Informacje o sposobie przetwarzania danych osobowych przez  Specjalistyczny Szpital Miejski im. M. Kopernika w Toruniu</w:t>
      </w:r>
    </w:p>
    <w:p w14:paraId="70AA6076" w14:textId="77777777" w:rsidR="001E6313" w:rsidRPr="00452453" w:rsidRDefault="001E6313" w:rsidP="001E6313">
      <w:pPr>
        <w:ind w:left="30"/>
        <w:rPr>
          <w:rFonts w:ascii="Calibri" w:hAnsi="Calibri" w:cs="Calibri"/>
          <w:bCs/>
          <w:iCs/>
          <w:sz w:val="22"/>
          <w:szCs w:val="22"/>
        </w:rPr>
      </w:pPr>
      <w:r w:rsidRPr="00452453">
        <w:rPr>
          <w:rFonts w:ascii="Calibri" w:hAnsi="Calibri" w:cs="Calibri"/>
          <w:bCs/>
          <w:iCs/>
          <w:sz w:val="22"/>
          <w:szCs w:val="22"/>
        </w:rPr>
        <w:t>Załącznik nr 5 – Wykaz wynajmowanych pomieszczeń</w:t>
      </w:r>
    </w:p>
    <w:p w14:paraId="53438D32" w14:textId="77777777" w:rsidR="001E6313" w:rsidRPr="00452453" w:rsidRDefault="001E6313" w:rsidP="001E6313">
      <w:pPr>
        <w:ind w:left="30"/>
        <w:rPr>
          <w:rFonts w:ascii="Calibri" w:hAnsi="Calibri" w:cs="Calibri"/>
          <w:bCs/>
          <w:iCs/>
          <w:sz w:val="22"/>
          <w:szCs w:val="22"/>
        </w:rPr>
      </w:pPr>
      <w:r w:rsidRPr="00452453">
        <w:rPr>
          <w:rFonts w:ascii="Calibri" w:hAnsi="Calibri" w:cs="Calibri"/>
          <w:bCs/>
          <w:iCs/>
          <w:sz w:val="22"/>
          <w:szCs w:val="22"/>
        </w:rPr>
        <w:t>Załącznik nr 6 – Protokół zwrotu posiłków</w:t>
      </w:r>
    </w:p>
    <w:p w14:paraId="618C9A98" w14:textId="77777777" w:rsidR="001E6313" w:rsidRPr="00452453" w:rsidRDefault="001E6313" w:rsidP="001E6313">
      <w:pPr>
        <w:ind w:left="30"/>
        <w:rPr>
          <w:rFonts w:ascii="Calibri" w:hAnsi="Calibri" w:cs="Calibri"/>
          <w:bCs/>
          <w:iCs/>
          <w:sz w:val="22"/>
          <w:szCs w:val="22"/>
        </w:rPr>
      </w:pPr>
      <w:r w:rsidRPr="00452453">
        <w:rPr>
          <w:rFonts w:ascii="Calibri" w:hAnsi="Calibri" w:cs="Calibri"/>
          <w:bCs/>
          <w:iCs/>
          <w:sz w:val="22"/>
          <w:szCs w:val="22"/>
        </w:rPr>
        <w:t>Załącznik nr 7 - Oświadczenie o akceptacji faktur wystawianych i przesyłanych w formie elektronicznej</w:t>
      </w:r>
    </w:p>
    <w:p w14:paraId="6A13947B" w14:textId="77777777" w:rsidR="001E6313" w:rsidRPr="004F5D8F" w:rsidRDefault="001E6313" w:rsidP="001E6313">
      <w:pPr>
        <w:pageBreakBefore/>
        <w:ind w:left="30"/>
        <w:jc w:val="right"/>
        <w:rPr>
          <w:rFonts w:ascii="Calibri" w:hAnsi="Calibri" w:cs="Calibri"/>
          <w:sz w:val="22"/>
          <w:szCs w:val="22"/>
        </w:rPr>
      </w:pPr>
      <w:r w:rsidRPr="004F5D8F">
        <w:rPr>
          <w:rFonts w:ascii="Calibri" w:hAnsi="Calibri" w:cs="Calibri"/>
          <w:sz w:val="22"/>
          <w:szCs w:val="22"/>
        </w:rPr>
        <w:lastRenderedPageBreak/>
        <w:t>Załącznik nr 1 do umowy nr SSM.DZP.200.34.2023</w:t>
      </w:r>
    </w:p>
    <w:p w14:paraId="0C3415AB" w14:textId="77777777" w:rsidR="001E6313" w:rsidRPr="004F5D8F" w:rsidRDefault="001E6313" w:rsidP="001E6313">
      <w:pPr>
        <w:ind w:left="1140"/>
        <w:jc w:val="center"/>
        <w:rPr>
          <w:rFonts w:ascii="Calibri" w:hAnsi="Calibri" w:cs="Calibri"/>
          <w:b/>
          <w:sz w:val="22"/>
          <w:szCs w:val="22"/>
          <w:u w:val="single"/>
        </w:rPr>
      </w:pPr>
      <w:r w:rsidRPr="004F5D8F">
        <w:rPr>
          <w:rFonts w:ascii="Calibri" w:hAnsi="Calibri" w:cs="Calibri"/>
          <w:b/>
          <w:sz w:val="22"/>
          <w:szCs w:val="22"/>
        </w:rPr>
        <w:t>Opis przedmiotu zamówienia</w:t>
      </w:r>
    </w:p>
    <w:p w14:paraId="452FF293" w14:textId="77777777" w:rsidR="001E6313" w:rsidRPr="004F5D8F" w:rsidRDefault="001E6313" w:rsidP="001E6313">
      <w:pPr>
        <w:jc w:val="both"/>
        <w:rPr>
          <w:rFonts w:ascii="Calibri" w:hAnsi="Calibri" w:cs="Calibri"/>
          <w:sz w:val="22"/>
          <w:szCs w:val="22"/>
        </w:rPr>
      </w:pPr>
      <w:r w:rsidRPr="004F5D8F">
        <w:rPr>
          <w:rFonts w:ascii="Calibri" w:hAnsi="Calibri" w:cs="Calibri"/>
          <w:b/>
          <w:sz w:val="22"/>
          <w:szCs w:val="22"/>
          <w:u w:val="single"/>
        </w:rPr>
        <w:t>1.Opis przygotowania i dostaw posiłków – założenia i warunki wymagane od Wykonawców</w:t>
      </w:r>
    </w:p>
    <w:p w14:paraId="5B79C6BF" w14:textId="77777777" w:rsidR="001E6313" w:rsidRPr="004F5D8F" w:rsidRDefault="001E6313" w:rsidP="001E6313">
      <w:pPr>
        <w:jc w:val="both"/>
        <w:rPr>
          <w:rFonts w:ascii="Calibri" w:hAnsi="Calibri" w:cs="Calibri"/>
          <w:strike/>
          <w:sz w:val="22"/>
          <w:szCs w:val="22"/>
        </w:rPr>
      </w:pPr>
      <w:r w:rsidRPr="004F5D8F">
        <w:rPr>
          <w:rFonts w:ascii="Calibri" w:hAnsi="Calibri" w:cs="Calibri"/>
          <w:sz w:val="22"/>
          <w:szCs w:val="22"/>
        </w:rPr>
        <w:t>1) Produkcja posiłków odbywać się będzie na bazie kuchni Wykonawcy zlokalizowanej poza obiektami Zamawiającego lub</w:t>
      </w:r>
      <w:r w:rsidRPr="004F5D8F">
        <w:rPr>
          <w:rFonts w:ascii="Calibri" w:eastAsia="Calibri" w:hAnsi="Calibri" w:cs="Calibri"/>
          <w:sz w:val="22"/>
          <w:szCs w:val="22"/>
        </w:rPr>
        <w:t xml:space="preserve"> w pomieszczeniach kuchni wynajmowanych od Zamawiającego, określonych w załączniku nr 5 do Umowy, pod warunkiem zastosowania </w:t>
      </w:r>
      <w:r w:rsidRPr="004F5D8F">
        <w:rPr>
          <w:rFonts w:ascii="Calibri" w:hAnsi="Calibri" w:cs="Calibri"/>
          <w:sz w:val="22"/>
          <w:szCs w:val="22"/>
        </w:rPr>
        <w:t>cyklu technologicznego polegającego na obróbce cieplnej gotowego wyrobu (z wyłączeniem etapu wstępnego: sortowanie, mycie, czyszczenie surowca i etapu pomocniczego: rozdrabnianie, porcjowanie, formowanie).</w:t>
      </w:r>
      <w:r w:rsidRPr="004F5D8F">
        <w:rPr>
          <w:rFonts w:ascii="Calibri" w:eastAsia="Calibri" w:hAnsi="Calibri" w:cs="Calibri"/>
          <w:sz w:val="22"/>
          <w:szCs w:val="22"/>
        </w:rPr>
        <w:t xml:space="preserve"> Zamawiający dopuszcza regenerację wcześniej przygotowanych posiłków.</w:t>
      </w:r>
    </w:p>
    <w:p w14:paraId="69CA62F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 Wykonawca zobowiązany jest do dostarczania oraz przygotowania posiłków do dystrybucji dla pacjentów w pomieszczeniach kuchni Zamawiającego. Dystrybucja posiłków za pomocą wind na poszczególne oddziały oraz dystrybucja tac z posiłkami do łóżka chorego leży po stronie Zamawiającego.</w:t>
      </w:r>
    </w:p>
    <w:p w14:paraId="1443151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Przygotowanie posiłków do dystrybucji wśród pacjentów obejmuje:</w:t>
      </w:r>
    </w:p>
    <w:p w14:paraId="6C8DD7A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przełożenie gotowych potraw na wózki bemarowe przeznaczone do przewozu posiłków na każdy z oddziałów,</w:t>
      </w:r>
    </w:p>
    <w:p w14:paraId="1896B42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przygotowanie naczyń stołowych, sztućców (mycie, wyparzanie, dezynfekcja),</w:t>
      </w:r>
    </w:p>
    <w:p w14:paraId="688AF71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podgrzewanie posiłków, jeśli jest taka konieczność,</w:t>
      </w:r>
    </w:p>
    <w:p w14:paraId="363617E8"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-przechowywanie posiłków zgodnie z zasadami zachowania bezpieczeństwa zdrowotnego żywności.</w:t>
      </w:r>
    </w:p>
    <w:p w14:paraId="543FDDFF" w14:textId="77777777" w:rsidR="001E6313" w:rsidRPr="004F5D8F" w:rsidRDefault="001E6313" w:rsidP="001E6313">
      <w:pPr>
        <w:jc w:val="both"/>
        <w:rPr>
          <w:rFonts w:ascii="Calibri" w:hAnsi="Calibri" w:cs="Calibri"/>
          <w:sz w:val="22"/>
          <w:szCs w:val="22"/>
        </w:rPr>
      </w:pPr>
      <w:r w:rsidRPr="004F5D8F">
        <w:rPr>
          <w:rFonts w:ascii="Calibri" w:hAnsi="Calibri" w:cs="Calibri"/>
          <w:bCs/>
          <w:sz w:val="22"/>
          <w:szCs w:val="22"/>
        </w:rPr>
        <w:t xml:space="preserve">3) Wykonawca udostępni uprawnionemu pracownikowi Zamawiającego na czas realizacji umowy </w:t>
      </w:r>
      <w:proofErr w:type="spellStart"/>
      <w:r w:rsidRPr="004F5D8F">
        <w:rPr>
          <w:rFonts w:ascii="Calibri" w:hAnsi="Calibri" w:cs="Calibri"/>
          <w:bCs/>
          <w:sz w:val="22"/>
          <w:szCs w:val="22"/>
        </w:rPr>
        <w:t>zwalidowany</w:t>
      </w:r>
      <w:proofErr w:type="spellEnd"/>
      <w:r w:rsidRPr="004F5D8F">
        <w:rPr>
          <w:rFonts w:ascii="Calibri" w:hAnsi="Calibri" w:cs="Calibri"/>
          <w:bCs/>
          <w:sz w:val="22"/>
          <w:szCs w:val="22"/>
        </w:rPr>
        <w:t xml:space="preserve"> termometr do mierzenia temperatury oraz wagę do mierzenia gramatury dań. Ewentualne koszty naprawy udostępnionych sprzętów ponosi Wykonawca. Na czas ewentualnej naprawy Wykonawca udostępni Zamawiającemu sprzęt zastępczy o parametrach nie gorszych niż sprzęt udostępniony.</w:t>
      </w:r>
    </w:p>
    <w:p w14:paraId="31345AC0" w14:textId="77777777" w:rsidR="001E6313" w:rsidRPr="004F5D8F" w:rsidRDefault="001E6313" w:rsidP="001E6313">
      <w:pPr>
        <w:widowControl w:val="0"/>
        <w:jc w:val="both"/>
        <w:rPr>
          <w:rFonts w:ascii="Calibri" w:hAnsi="Calibri" w:cs="Calibri"/>
          <w:sz w:val="22"/>
          <w:szCs w:val="22"/>
        </w:rPr>
      </w:pPr>
      <w:r w:rsidRPr="004F5D8F">
        <w:rPr>
          <w:rFonts w:ascii="Calibri" w:hAnsi="Calibri" w:cs="Calibri"/>
          <w:sz w:val="22"/>
          <w:szCs w:val="22"/>
        </w:rPr>
        <w:t>4)Wykonawca zobowiązany jest również do zapewnienia odpowiedniej ilości naczyń stołowych i kuchennych wielokrotnego użytku (w tym m.in. talerze, kubki, sztućce, dzbanki, sprzęt do dzielenia posiłków: łyżki, chochle itp.) do spożywania posiłków oraz ich uzupełniania wg potrzeb w ramach kosztów własnych. Naczynia kuchenne i stołowe w całości zabezpiecza Wykonawca.</w:t>
      </w:r>
    </w:p>
    <w:p w14:paraId="408A4CCB"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5) Wykonawca zobowiązany jest do zapewnienia naczyń jednorazowego użytku do wydawania posiłków w Oddziale Hematologii i Transplantacji Szpiku na odcinek „przeszczepowy” - posiłki w tym oddziale wydawane są tylko w naczyniach jednorazowych. W pozostałych oddziałach posiłki w naczyniach jednorazowych wydawane są według określonego w danym dniu zapotrzebowania. W naczyniach jednorazowych we wszystkich oddziałach podawane są posiłki dla pacjentów zakażonych drobnoustrojami chorobotwórczymi.</w:t>
      </w:r>
    </w:p>
    <w:p w14:paraId="14B0E7CF" w14:textId="77777777" w:rsidR="001E6313" w:rsidRPr="004F5D8F" w:rsidRDefault="001E6313" w:rsidP="001E6313">
      <w:pPr>
        <w:jc w:val="both"/>
        <w:rPr>
          <w:rFonts w:ascii="Calibri" w:hAnsi="Calibri" w:cs="Calibri"/>
          <w:sz w:val="22"/>
          <w:szCs w:val="22"/>
          <w:u w:val="single"/>
        </w:rPr>
      </w:pPr>
      <w:r w:rsidRPr="004F5D8F">
        <w:rPr>
          <w:rFonts w:ascii="Calibri" w:hAnsi="Calibri" w:cs="Calibri"/>
          <w:sz w:val="22"/>
          <w:szCs w:val="22"/>
        </w:rPr>
        <w:t xml:space="preserve">Do części przeszczepowej oddziału Hematologii i Transplantacji Szpiku, a także do izolatek gdzie przebywają pacjenci w </w:t>
      </w:r>
      <w:proofErr w:type="spellStart"/>
      <w:r w:rsidRPr="004F5D8F">
        <w:rPr>
          <w:rFonts w:ascii="Calibri" w:hAnsi="Calibri" w:cs="Calibri"/>
          <w:sz w:val="22"/>
          <w:szCs w:val="22"/>
        </w:rPr>
        <w:t>neutropenii</w:t>
      </w:r>
      <w:proofErr w:type="spellEnd"/>
      <w:r w:rsidRPr="004F5D8F">
        <w:rPr>
          <w:rFonts w:ascii="Calibri" w:hAnsi="Calibri" w:cs="Calibri"/>
          <w:sz w:val="22"/>
          <w:szCs w:val="22"/>
        </w:rPr>
        <w:t xml:space="preserve"> Wykonawca będzie zobowiązany wyporcjować posiłki zgodnie z zamówioną liczbą porcji w danym dniu w przeznaczonym i przygotowanym do tego celu pomieszczeniu w kuchni Zamawiającego oraz dostarczyć już z kuchni posiłki wyporcjowane w pojemnikach jednorazowych dla każdego pacjenta, odpowiednio zabezpieczonych przed rozlaniem i wysypaniem potrawy z  pojemników i innym uszkodzeniem oraz opisanych rodzajem diety. Dodatkowo każda porcja zapakowana w </w:t>
      </w:r>
      <w:proofErr w:type="spellStart"/>
      <w:r w:rsidRPr="004F5D8F">
        <w:rPr>
          <w:rFonts w:ascii="Calibri" w:hAnsi="Calibri" w:cs="Calibri"/>
          <w:sz w:val="22"/>
          <w:szCs w:val="22"/>
        </w:rPr>
        <w:t>termoport</w:t>
      </w:r>
      <w:proofErr w:type="spellEnd"/>
      <w:r w:rsidRPr="004F5D8F">
        <w:rPr>
          <w:rFonts w:ascii="Calibri" w:hAnsi="Calibri" w:cs="Calibri"/>
          <w:sz w:val="22"/>
          <w:szCs w:val="22"/>
        </w:rPr>
        <w:t>. Posiłki przewożone będą w zamkniętym wózku transportowym przypisanym do tego oddziału.</w:t>
      </w:r>
    </w:p>
    <w:p w14:paraId="61B99E6E" w14:textId="77777777" w:rsidR="001E6313" w:rsidRPr="004F5D8F" w:rsidRDefault="001E6313" w:rsidP="001E6313">
      <w:pPr>
        <w:jc w:val="both"/>
        <w:rPr>
          <w:rFonts w:ascii="Calibri" w:hAnsi="Calibri" w:cs="Calibri"/>
          <w:sz w:val="22"/>
          <w:szCs w:val="22"/>
          <w:u w:val="single"/>
        </w:rPr>
      </w:pPr>
    </w:p>
    <w:p w14:paraId="28FFBE93" w14:textId="77777777" w:rsidR="001E6313" w:rsidRPr="004F5D8F" w:rsidRDefault="001E6313" w:rsidP="001E6313">
      <w:pPr>
        <w:jc w:val="both"/>
        <w:rPr>
          <w:rFonts w:ascii="Calibri" w:hAnsi="Calibri" w:cs="Calibri"/>
          <w:sz w:val="22"/>
          <w:szCs w:val="22"/>
        </w:rPr>
      </w:pPr>
      <w:r w:rsidRPr="004F5D8F">
        <w:rPr>
          <w:rFonts w:ascii="Calibri" w:hAnsi="Calibri" w:cs="Calibri"/>
          <w:b/>
          <w:sz w:val="22"/>
          <w:szCs w:val="22"/>
        </w:rPr>
        <w:t>2. Rodzaje diet stosowanych w Szpitalu.</w:t>
      </w:r>
    </w:p>
    <w:p w14:paraId="763ED45B" w14:textId="77777777" w:rsidR="001E6313" w:rsidRPr="004F5D8F" w:rsidRDefault="001E6313" w:rsidP="001E6313">
      <w:pPr>
        <w:jc w:val="both"/>
        <w:rPr>
          <w:rFonts w:ascii="Calibri" w:hAnsi="Calibri" w:cs="Calibri"/>
          <w:color w:val="FF0000"/>
          <w:sz w:val="22"/>
          <w:szCs w:val="22"/>
        </w:rPr>
      </w:pPr>
      <w:r w:rsidRPr="004F5D8F">
        <w:rPr>
          <w:rFonts w:ascii="Calibri" w:hAnsi="Calibri" w:cs="Calibri"/>
          <w:sz w:val="22"/>
          <w:szCs w:val="22"/>
        </w:rPr>
        <w:t xml:space="preserve">1) Posiłki należy przygotowywać z uwzględnieniem zaleceń lekarskich i diet stosowanych w Szpitalu, zgodnie z obowiązującymi przepisami prawa, w szczególności zawartymi w ustawie z dnia 25 sierpnia 2006 r. </w:t>
      </w:r>
      <w:r w:rsidRPr="004F5D8F">
        <w:rPr>
          <w:rFonts w:ascii="Calibri" w:hAnsi="Calibri" w:cs="Calibri"/>
          <w:bCs/>
          <w:sz w:val="22"/>
          <w:szCs w:val="22"/>
        </w:rPr>
        <w:t xml:space="preserve">o bezpieczeństwie żywności i żywienia </w:t>
      </w:r>
      <w:r w:rsidRPr="004F5D8F">
        <w:rPr>
          <w:rFonts w:ascii="Calibri" w:hAnsi="Calibri" w:cs="Calibri"/>
          <w:sz w:val="22"/>
          <w:szCs w:val="22"/>
        </w:rPr>
        <w:t xml:space="preserve">oraz aktualnymi wytycznymi Instytutu Żywności i Żywienia w Warszawie. </w:t>
      </w:r>
    </w:p>
    <w:p w14:paraId="6365A7C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 Zamawiający żywienie opiera na następujących dietach:</w:t>
      </w:r>
    </w:p>
    <w:p w14:paraId="4DE2A64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a) Dieta podstawowa</w:t>
      </w:r>
    </w:p>
    <w:p w14:paraId="0B10FC7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b) Dieta łatwo strawna</w:t>
      </w:r>
    </w:p>
    <w:p w14:paraId="25B1DD1D"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c) Dieta łatwo strawna z ograniczeniem substancji pobudzających wydzielanie soku żołądkowego oraz błonnika (wrzodowa, żołądkowa)</w:t>
      </w:r>
    </w:p>
    <w:p w14:paraId="337C5563"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d) Dieta łatwo strawna z ograniczeniem tłuszczu (wątrobowa)</w:t>
      </w:r>
    </w:p>
    <w:p w14:paraId="43E4851D"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e) Dieta </w:t>
      </w:r>
      <w:proofErr w:type="spellStart"/>
      <w:r w:rsidRPr="004F5D8F">
        <w:rPr>
          <w:rFonts w:ascii="Calibri" w:hAnsi="Calibri" w:cs="Calibri"/>
          <w:color w:val="000000"/>
          <w:sz w:val="22"/>
          <w:szCs w:val="22"/>
        </w:rPr>
        <w:t>ubogobakteryjna</w:t>
      </w:r>
      <w:proofErr w:type="spellEnd"/>
      <w:r w:rsidRPr="004F5D8F">
        <w:rPr>
          <w:rFonts w:ascii="Calibri" w:hAnsi="Calibri" w:cs="Calibri"/>
          <w:color w:val="000000"/>
          <w:sz w:val="22"/>
          <w:szCs w:val="22"/>
        </w:rPr>
        <w:t xml:space="preserve"> (lekkostrawna, </w:t>
      </w:r>
      <w:proofErr w:type="spellStart"/>
      <w:r w:rsidRPr="004F5D8F">
        <w:rPr>
          <w:rFonts w:ascii="Calibri" w:hAnsi="Calibri" w:cs="Calibri"/>
          <w:color w:val="000000"/>
          <w:sz w:val="22"/>
          <w:szCs w:val="22"/>
        </w:rPr>
        <w:t>bezlaktozowa</w:t>
      </w:r>
      <w:proofErr w:type="spellEnd"/>
      <w:r w:rsidRPr="004F5D8F">
        <w:rPr>
          <w:rFonts w:ascii="Calibri" w:hAnsi="Calibri" w:cs="Calibri"/>
          <w:color w:val="000000"/>
          <w:sz w:val="22"/>
          <w:szCs w:val="22"/>
        </w:rPr>
        <w:t xml:space="preserve">, </w:t>
      </w:r>
      <w:proofErr w:type="spellStart"/>
      <w:r w:rsidRPr="004F5D8F">
        <w:rPr>
          <w:rFonts w:ascii="Calibri" w:hAnsi="Calibri" w:cs="Calibri"/>
          <w:color w:val="000000"/>
          <w:sz w:val="22"/>
          <w:szCs w:val="22"/>
        </w:rPr>
        <w:t>bogatobiałkowa</w:t>
      </w:r>
      <w:proofErr w:type="spellEnd"/>
      <w:r w:rsidRPr="004F5D8F">
        <w:rPr>
          <w:rFonts w:ascii="Calibri" w:hAnsi="Calibri" w:cs="Calibri"/>
          <w:color w:val="000000"/>
          <w:sz w:val="22"/>
          <w:szCs w:val="22"/>
        </w:rPr>
        <w:t>)</w:t>
      </w:r>
    </w:p>
    <w:p w14:paraId="30D394AF"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f) Dieta </w:t>
      </w:r>
      <w:proofErr w:type="spellStart"/>
      <w:r w:rsidRPr="004F5D8F">
        <w:rPr>
          <w:rFonts w:ascii="Calibri" w:hAnsi="Calibri" w:cs="Calibri"/>
          <w:color w:val="000000"/>
          <w:sz w:val="22"/>
          <w:szCs w:val="22"/>
        </w:rPr>
        <w:t>bogatobiałkowa</w:t>
      </w:r>
      <w:proofErr w:type="spellEnd"/>
    </w:p>
    <w:p w14:paraId="3FFBCDA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lastRenderedPageBreak/>
        <w:t>g) Dieta łatwo strawna o zmienionej konsystencji: płynna wzmocniona, papkowata, kleikowa, chirurgiczna</w:t>
      </w:r>
    </w:p>
    <w:p w14:paraId="3A0E1FF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h) Dieta łatwo strawna z ograniczeniem łatwo przyswajalnych węglowodanów i nasyconych kwasów tłuszczowych (cukrzycowa)</w:t>
      </w:r>
    </w:p>
    <w:p w14:paraId="4AEE2B5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i) Dieta bezmleczna</w:t>
      </w:r>
    </w:p>
    <w:p w14:paraId="2E00865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j) Dieta bezglutenowa</w:t>
      </w:r>
    </w:p>
    <w:p w14:paraId="652D744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k) Dieta wegetariańska </w:t>
      </w:r>
    </w:p>
    <w:p w14:paraId="1BD2404D"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sz w:val="22"/>
          <w:szCs w:val="22"/>
        </w:rPr>
        <w:t>l) Dieta indywidualna</w:t>
      </w:r>
    </w:p>
    <w:p w14:paraId="6BF99D84"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ł) Suchy prowiant - zabezpieczenie (całodobowe przyjęcia pacjentów) – dystrybucja przez Wykonawcę.</w:t>
      </w:r>
    </w:p>
    <w:p w14:paraId="621CBF19" w14:textId="77777777" w:rsidR="001E6313" w:rsidRPr="004F5D8F" w:rsidRDefault="001E6313" w:rsidP="001E6313">
      <w:pPr>
        <w:jc w:val="both"/>
        <w:rPr>
          <w:rFonts w:ascii="Calibri" w:hAnsi="Calibri" w:cs="Calibri"/>
          <w:b/>
          <w:bCs/>
          <w:sz w:val="22"/>
          <w:szCs w:val="22"/>
        </w:rPr>
      </w:pPr>
      <w:r w:rsidRPr="004F5D8F">
        <w:rPr>
          <w:rFonts w:ascii="Calibri" w:hAnsi="Calibri" w:cs="Calibri"/>
          <w:b/>
          <w:bCs/>
          <w:sz w:val="22"/>
          <w:szCs w:val="22"/>
        </w:rPr>
        <w:t>Oznakowanie diet odbywa się za pomocą samoprzylepnych naklejek w kształcie kwadratu odpowiadającym poszczególnym dietom – dostarczanych przez Wykonawcę, a przyklejanych przez pracownika Szpitala na opasce, którą pacjent dostaje w momencie przyjęcia na oddział.  Litera znajdująca się na naklejce oznacza pierwszą literę nazwy diety.</w:t>
      </w:r>
    </w:p>
    <w:p w14:paraId="03DBFC8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Wymagania Zamawiającego dotyczące wartości energetycznej i odżywczej, </w:t>
      </w:r>
      <w:r w:rsidRPr="004F5D8F">
        <w:rPr>
          <w:rFonts w:ascii="Calibri" w:hAnsi="Calibri" w:cs="Calibri"/>
          <w:b/>
          <w:bCs/>
          <w:sz w:val="22"/>
          <w:szCs w:val="22"/>
        </w:rPr>
        <w:t>oznakowanie diet</w:t>
      </w:r>
      <w:r w:rsidRPr="004F5D8F">
        <w:rPr>
          <w:rFonts w:ascii="Calibri" w:hAnsi="Calibri" w:cs="Calibri"/>
          <w:sz w:val="22"/>
          <w:szCs w:val="22"/>
        </w:rPr>
        <w:t xml:space="preserve"> przedstawia załącznik nr 3 - Schemat diet stosowanych w SSM w Toruniu</w:t>
      </w:r>
    </w:p>
    <w:p w14:paraId="29735D6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Zamawiający zastrzega możliwość wystąpienia innych diet, niewymienionych powyżej, w przypadku specjalnych zaleceń lekarskich/</w:t>
      </w:r>
      <w:r w:rsidRPr="004F5D8F">
        <w:rPr>
          <w:rFonts w:ascii="Calibri" w:hAnsi="Calibri" w:cs="Calibri"/>
          <w:b/>
          <w:bCs/>
          <w:sz w:val="22"/>
          <w:szCs w:val="22"/>
        </w:rPr>
        <w:t>dietetyka szpitalnego</w:t>
      </w:r>
      <w:r w:rsidRPr="004F5D8F">
        <w:rPr>
          <w:rFonts w:ascii="Calibri" w:hAnsi="Calibri" w:cs="Calibri"/>
          <w:sz w:val="22"/>
          <w:szCs w:val="22"/>
        </w:rPr>
        <w:t>).</w:t>
      </w:r>
    </w:p>
    <w:p w14:paraId="49D1E44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Zobowiązuje się Wykonawcę do przestrzegania normatywnych wartości energetycznych, wartości odżywczych i smakowych potraw, przy równoczesnym zapewnieniu modyfikacji jadłospisów oraz ich urozmaicaniu, na przykład, w czasie trwania danego sezonu czy świąt.</w:t>
      </w:r>
    </w:p>
    <w:p w14:paraId="143008D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Okresy obwiązywania jadłospisów sezonowych:  </w:t>
      </w:r>
    </w:p>
    <w:p w14:paraId="11CFA95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Jadłospisy zimowe – 1 grudzień -28lutego,</w:t>
      </w:r>
    </w:p>
    <w:p w14:paraId="669F95B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Jadłospisy wiosenne – 1 marca – 31 maj,</w:t>
      </w:r>
    </w:p>
    <w:p w14:paraId="13406388"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Jadłospisy letnie – 1 czerwiec – 31 sierpień,</w:t>
      </w:r>
    </w:p>
    <w:p w14:paraId="2837132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Jadłospisy jesienne – 1 wrzesień – 30 listopad</w:t>
      </w:r>
    </w:p>
    <w:p w14:paraId="63E6823A" w14:textId="77777777" w:rsidR="001E6313" w:rsidRPr="004F5D8F" w:rsidRDefault="001E6313" w:rsidP="001E6313">
      <w:pPr>
        <w:jc w:val="both"/>
        <w:rPr>
          <w:rFonts w:ascii="Calibri" w:hAnsi="Calibri" w:cs="Calibri"/>
          <w:color w:val="7030A0"/>
          <w:sz w:val="22"/>
          <w:szCs w:val="22"/>
        </w:rPr>
      </w:pPr>
    </w:p>
    <w:p w14:paraId="1D1EDAB7" w14:textId="77777777" w:rsidR="001E6313" w:rsidRPr="004F5D8F" w:rsidRDefault="001E6313" w:rsidP="001E6313">
      <w:pPr>
        <w:jc w:val="both"/>
        <w:rPr>
          <w:rFonts w:ascii="Calibri" w:hAnsi="Calibri" w:cs="Calibri"/>
          <w:b/>
          <w:sz w:val="22"/>
          <w:szCs w:val="22"/>
        </w:rPr>
      </w:pPr>
      <w:r w:rsidRPr="004F5D8F">
        <w:rPr>
          <w:rFonts w:ascii="Calibri" w:hAnsi="Calibri" w:cs="Calibri"/>
          <w:b/>
          <w:sz w:val="22"/>
          <w:szCs w:val="22"/>
        </w:rPr>
        <w:t>3. Zamawianie posiłków:</w:t>
      </w:r>
    </w:p>
    <w:p w14:paraId="43B96AAF"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 Podstawą każdorazowej dostawy posiłków będzie zamówienie złożone drogą elektroniczną do Wykonawcy przez każdy z oddziałów Zamawiającego. Zamówienie będzie uwzględniało rodzaj diet oraz ilość posiłków dla poszczególnych oddziałów. </w:t>
      </w:r>
    </w:p>
    <w:p w14:paraId="3B3E8B0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Dla potrzeb zamawiania posiłków Wykonawca może udostępnić Zamawiającemu system elektronicznego zamawiania posiłków przez udostępnienie portalu internetowego. System musi być dostosowany do potrzeb Zamawiającego. Każdy z oddziałów musi mieć przypisany i wprowadzony przez Wykonawcę login i hasło. Dla potrzeb zamawiania posiłków login i hasło musi być przypisany i wprowadzony również dla dietetyka szpitalnego. Wykonawca ma obowiązek przeszkolenia z systemu zamawiania posiłków wszystkich pracowników wskazanych przez Zamawiającego. System winien być objęty opieką serwisową w godzinach zgłaszania posiłków.</w:t>
      </w:r>
    </w:p>
    <w:p w14:paraId="69674727" w14:textId="77777777" w:rsidR="001E6313" w:rsidRPr="004F5D8F" w:rsidRDefault="001E6313" w:rsidP="001E6313">
      <w:pPr>
        <w:jc w:val="both"/>
        <w:rPr>
          <w:rFonts w:ascii="Calibri" w:hAnsi="Calibri" w:cs="Calibri"/>
          <w:b/>
          <w:bCs/>
          <w:color w:val="0070C0"/>
          <w:sz w:val="22"/>
          <w:szCs w:val="22"/>
        </w:rPr>
      </w:pPr>
      <w:r w:rsidRPr="004F5D8F">
        <w:rPr>
          <w:rFonts w:ascii="Calibri" w:hAnsi="Calibri" w:cs="Calibri"/>
          <w:sz w:val="22"/>
          <w:szCs w:val="22"/>
        </w:rPr>
        <w:t>2) Zamawiający zastrzega sobie prawo zmiany ilości dziennego zamówienia, jak również rodzaju diet pod warunkiem zgłoszenia Wykonawcy zmian do godziny 6-tej rano dnia bieżącego w ramach śniadania, do godziny 10.30 dnia bieżącego w ramach obiadu oraz do godziny 14-tej dnia bieżącego w ramach kolacji.</w:t>
      </w:r>
    </w:p>
    <w:p w14:paraId="3A21A04D" w14:textId="77777777" w:rsidR="001E6313" w:rsidRPr="004F5D8F" w:rsidRDefault="001E6313" w:rsidP="001E6313">
      <w:pPr>
        <w:jc w:val="both"/>
        <w:rPr>
          <w:rFonts w:ascii="Calibri" w:hAnsi="Calibri" w:cs="Calibri"/>
          <w:sz w:val="22"/>
          <w:szCs w:val="22"/>
        </w:rPr>
      </w:pPr>
      <w:r w:rsidRPr="004F5D8F">
        <w:rPr>
          <w:rFonts w:ascii="Calibri" w:hAnsi="Calibri" w:cs="Calibri"/>
          <w:b/>
          <w:bCs/>
          <w:sz w:val="22"/>
          <w:szCs w:val="22"/>
        </w:rPr>
        <w:t>3)</w:t>
      </w:r>
      <w:r w:rsidRPr="004F5D8F">
        <w:rPr>
          <w:rFonts w:ascii="Calibri" w:hAnsi="Calibri" w:cs="Calibri"/>
          <w:sz w:val="22"/>
          <w:szCs w:val="22"/>
        </w:rPr>
        <w:t>Posiłki dla pacjentów przyjętych do szpitala po godz. 10.30 w danym dniu zamawiane będą najpóźniej:</w:t>
      </w:r>
    </w:p>
    <w:p w14:paraId="370F6A7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do godz. 15.00 -tej w zakresie kolacji (pacjenci przyjmowani po godz. 15.00 otrzymywać będą na kolację suchy prowiant)</w:t>
      </w:r>
    </w:p>
    <w:p w14:paraId="6574FFF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w godz. do 6-tej rano dnia następnego w zakresie śniadania. </w:t>
      </w:r>
    </w:p>
    <w:p w14:paraId="548BCC2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4) Wykonawca będzie prowadził dzienną ewidencję ilości posiłków z podziałem na diety, w zakresie śniadania, obiadu oraz kolacji oddzielnie dla każdego z oddziałów.  </w:t>
      </w:r>
      <w:r w:rsidRPr="004F5D8F">
        <w:rPr>
          <w:rFonts w:ascii="Calibri" w:hAnsi="Calibri" w:cs="Calibri"/>
          <w:color w:val="000000"/>
          <w:sz w:val="22"/>
          <w:szCs w:val="22"/>
        </w:rPr>
        <w:t xml:space="preserve">Wykonawca zobowiązany jest do dostarczania wraz z posiłkami ilościowego wykazu przekazywanych posiłków z podziałem na diety i oddziały, potwierdzonego każdorazowo imiennie przez osoby odbierające </w:t>
      </w:r>
      <w:r w:rsidRPr="004F5D8F">
        <w:rPr>
          <w:rFonts w:ascii="Calibri" w:hAnsi="Calibri" w:cs="Calibri"/>
          <w:sz w:val="22"/>
          <w:szCs w:val="22"/>
        </w:rPr>
        <w:t>posiłki ze strony Zamawiającego.</w:t>
      </w:r>
    </w:p>
    <w:p w14:paraId="12236A21" w14:textId="77777777" w:rsidR="001E6313" w:rsidRPr="004F5D8F" w:rsidRDefault="001E6313" w:rsidP="001E6313">
      <w:pPr>
        <w:jc w:val="both"/>
        <w:rPr>
          <w:rFonts w:ascii="Calibri" w:hAnsi="Calibri" w:cs="Calibri"/>
          <w:b/>
          <w:sz w:val="22"/>
          <w:szCs w:val="22"/>
        </w:rPr>
      </w:pPr>
      <w:r w:rsidRPr="004F5D8F">
        <w:rPr>
          <w:rFonts w:ascii="Calibri" w:hAnsi="Calibri" w:cs="Calibri"/>
          <w:sz w:val="22"/>
          <w:szCs w:val="22"/>
        </w:rPr>
        <w:t>Wykonawca sporządzi zbiorcze, miesięczne zestawienie zrealizowanych diet i w każdym pierwszym tygodniu danego miesiąca, przekaże ten dokument Zamawiającemu. Przyjęcie zestawienia musi być potwierdzone przez upoważnionego pracownika Zamawiającego. Zaakceptowane przez Zamawiającego miesięczne zestawienie zrealizowanych diet będzie stanowiło podstawę do wystawienia przez Wykonawcę faktury za usługę żywienia za dany miesiąc.</w:t>
      </w:r>
    </w:p>
    <w:p w14:paraId="73AB40C9" w14:textId="77777777" w:rsidR="001E6313" w:rsidRPr="004F5D8F" w:rsidRDefault="001E6313" w:rsidP="001E6313">
      <w:pPr>
        <w:jc w:val="both"/>
        <w:rPr>
          <w:rFonts w:ascii="Calibri" w:hAnsi="Calibri" w:cs="Calibri"/>
          <w:b/>
          <w:sz w:val="22"/>
          <w:szCs w:val="22"/>
        </w:rPr>
      </w:pPr>
    </w:p>
    <w:p w14:paraId="0BE16632" w14:textId="77777777" w:rsidR="001E6313" w:rsidRPr="004F5D8F" w:rsidRDefault="001E6313" w:rsidP="001E6313">
      <w:pPr>
        <w:jc w:val="both"/>
        <w:rPr>
          <w:rFonts w:ascii="Calibri" w:hAnsi="Calibri" w:cs="Calibri"/>
          <w:sz w:val="22"/>
          <w:szCs w:val="22"/>
        </w:rPr>
      </w:pPr>
      <w:r w:rsidRPr="004F5D8F">
        <w:rPr>
          <w:rFonts w:ascii="Calibri" w:hAnsi="Calibri" w:cs="Calibri"/>
          <w:b/>
          <w:sz w:val="22"/>
          <w:szCs w:val="22"/>
        </w:rPr>
        <w:t xml:space="preserve">4. Dystrybucja posiłków przez Wykonawcę i przyjęcie posiłków przez Zamawiającego </w:t>
      </w:r>
    </w:p>
    <w:p w14:paraId="611A335A"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 Dystrybucja posiłków musi być realizowana przez Wykonawcę z uwzględnieniem następujących godzin:</w:t>
      </w:r>
    </w:p>
    <w:p w14:paraId="4530DD76" w14:textId="77777777" w:rsidR="001E6313" w:rsidRPr="004F5D8F" w:rsidRDefault="001E6313" w:rsidP="001E6313">
      <w:pPr>
        <w:pStyle w:val="Akapitzlist"/>
        <w:tabs>
          <w:tab w:val="left" w:pos="720"/>
        </w:tabs>
        <w:suppressAutoHyphens/>
        <w:spacing w:line="100" w:lineRule="atLeast"/>
        <w:ind w:left="720"/>
        <w:jc w:val="both"/>
        <w:rPr>
          <w:rFonts w:ascii="Calibri" w:hAnsi="Calibri" w:cs="Calibri"/>
          <w:sz w:val="22"/>
          <w:szCs w:val="22"/>
        </w:rPr>
      </w:pPr>
      <w:r w:rsidRPr="004F5D8F">
        <w:rPr>
          <w:rFonts w:ascii="Calibri" w:hAnsi="Calibri" w:cs="Calibri"/>
          <w:sz w:val="22"/>
          <w:szCs w:val="22"/>
        </w:rPr>
        <w:t>śniadanie: 7.30 – 9.00</w:t>
      </w:r>
    </w:p>
    <w:p w14:paraId="7EACC291" w14:textId="77777777" w:rsidR="001E6313" w:rsidRPr="004F5D8F" w:rsidRDefault="001E6313" w:rsidP="001E6313">
      <w:pPr>
        <w:pStyle w:val="Akapitzlist"/>
        <w:tabs>
          <w:tab w:val="left" w:pos="720"/>
        </w:tabs>
        <w:suppressAutoHyphens/>
        <w:spacing w:line="100" w:lineRule="atLeast"/>
        <w:ind w:left="720"/>
        <w:jc w:val="both"/>
        <w:rPr>
          <w:rFonts w:ascii="Calibri" w:hAnsi="Calibri" w:cs="Calibri"/>
          <w:sz w:val="22"/>
          <w:szCs w:val="22"/>
        </w:rPr>
      </w:pPr>
      <w:r w:rsidRPr="004F5D8F">
        <w:rPr>
          <w:rFonts w:ascii="Calibri" w:hAnsi="Calibri" w:cs="Calibri"/>
          <w:sz w:val="22"/>
          <w:szCs w:val="22"/>
        </w:rPr>
        <w:t>śniadanie II: 10.00- 10.30</w:t>
      </w:r>
    </w:p>
    <w:p w14:paraId="44B1388D" w14:textId="77777777" w:rsidR="001E6313" w:rsidRPr="004F5D8F" w:rsidRDefault="001E6313" w:rsidP="001E6313">
      <w:pPr>
        <w:pStyle w:val="Akapitzlist"/>
        <w:numPr>
          <w:ilvl w:val="0"/>
          <w:numId w:val="36"/>
        </w:numPr>
        <w:tabs>
          <w:tab w:val="left" w:pos="1020"/>
        </w:tabs>
        <w:suppressAutoHyphens/>
        <w:spacing w:line="100" w:lineRule="atLeast"/>
        <w:ind w:hanging="11"/>
        <w:jc w:val="both"/>
        <w:rPr>
          <w:rFonts w:ascii="Calibri" w:hAnsi="Calibri" w:cs="Calibri"/>
          <w:sz w:val="22"/>
          <w:szCs w:val="22"/>
        </w:rPr>
      </w:pPr>
      <w:r w:rsidRPr="004F5D8F">
        <w:rPr>
          <w:rFonts w:ascii="Calibri" w:hAnsi="Calibri" w:cs="Calibri"/>
          <w:sz w:val="22"/>
          <w:szCs w:val="22"/>
        </w:rPr>
        <w:t>obiad: 12.00 – 13.30</w:t>
      </w:r>
    </w:p>
    <w:p w14:paraId="5DD34712" w14:textId="77777777" w:rsidR="001E6313" w:rsidRPr="004F5D8F" w:rsidRDefault="001E6313" w:rsidP="001E6313">
      <w:pPr>
        <w:pStyle w:val="Akapitzlist"/>
        <w:numPr>
          <w:ilvl w:val="0"/>
          <w:numId w:val="36"/>
        </w:numPr>
        <w:tabs>
          <w:tab w:val="left" w:pos="1020"/>
        </w:tabs>
        <w:suppressAutoHyphens/>
        <w:spacing w:line="100" w:lineRule="atLeast"/>
        <w:ind w:left="1020"/>
        <w:jc w:val="both"/>
        <w:rPr>
          <w:rFonts w:ascii="Calibri" w:hAnsi="Calibri" w:cs="Calibri"/>
          <w:sz w:val="22"/>
          <w:szCs w:val="22"/>
        </w:rPr>
      </w:pPr>
      <w:r w:rsidRPr="004F5D8F">
        <w:rPr>
          <w:rFonts w:ascii="Calibri" w:hAnsi="Calibri" w:cs="Calibri"/>
          <w:sz w:val="22"/>
          <w:szCs w:val="22"/>
        </w:rPr>
        <w:t>podwieczorek: 15.00 – 15.30</w:t>
      </w:r>
    </w:p>
    <w:p w14:paraId="0D5A732E" w14:textId="77777777" w:rsidR="001E6313" w:rsidRPr="004F5D8F" w:rsidRDefault="001E6313" w:rsidP="001E6313">
      <w:pPr>
        <w:numPr>
          <w:ilvl w:val="0"/>
          <w:numId w:val="36"/>
        </w:numPr>
        <w:tabs>
          <w:tab w:val="left" w:pos="1020"/>
        </w:tabs>
        <w:suppressAutoHyphens/>
        <w:ind w:left="1020"/>
        <w:rPr>
          <w:rFonts w:ascii="Calibri" w:hAnsi="Calibri" w:cs="Calibri"/>
          <w:sz w:val="22"/>
          <w:szCs w:val="22"/>
        </w:rPr>
      </w:pPr>
      <w:r w:rsidRPr="004F5D8F">
        <w:rPr>
          <w:rFonts w:ascii="Calibri" w:hAnsi="Calibri" w:cs="Calibri"/>
          <w:sz w:val="22"/>
          <w:szCs w:val="22"/>
        </w:rPr>
        <w:t>kolacja: 17.00– 18.30</w:t>
      </w:r>
    </w:p>
    <w:p w14:paraId="620165EE" w14:textId="77777777" w:rsidR="001E6313" w:rsidRPr="004F5D8F" w:rsidRDefault="001E6313" w:rsidP="001E6313">
      <w:pPr>
        <w:jc w:val="both"/>
        <w:rPr>
          <w:rFonts w:ascii="Calibri" w:hAnsi="Calibri" w:cs="Calibri"/>
          <w:sz w:val="22"/>
          <w:szCs w:val="22"/>
        </w:rPr>
      </w:pPr>
    </w:p>
    <w:p w14:paraId="6AB03A78"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xml:space="preserve">2) Zamawiający zastrzega sobie prawo zmiany godziny wydawania posiłków w poszczególnych oddziałach, jednakże śniadanie będzie wydawane nie wcześniej niż o godz. 7.30, obiad nie wcześniej niż o godz. 12.00, kolacja nie wcześniej niż o godz.17.00. </w:t>
      </w:r>
    </w:p>
    <w:p w14:paraId="05BFF3BA"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xml:space="preserve">3) Wykonawca zobowiązany jest również do pozostawienia pacjentom Zamawiającego posiłków w przypadkach, gdy w porze posiłków przebywali oni na konsultacjach lekarskich, bądź badaniach diagnostycznych. </w:t>
      </w:r>
    </w:p>
    <w:p w14:paraId="2FF5C9CA" w14:textId="3C175499" w:rsidR="001E6313" w:rsidRPr="00E87F21" w:rsidRDefault="001E6313" w:rsidP="001E6313">
      <w:pPr>
        <w:autoSpaceDE w:val="0"/>
        <w:jc w:val="both"/>
        <w:rPr>
          <w:rFonts w:ascii="Calibri" w:hAnsi="Calibri" w:cs="Calibri"/>
          <w:color w:val="0070C0"/>
          <w:sz w:val="22"/>
          <w:szCs w:val="22"/>
        </w:rPr>
      </w:pPr>
      <w:r w:rsidRPr="007628AB">
        <w:rPr>
          <w:rFonts w:ascii="Calibri" w:hAnsi="Calibri" w:cs="Calibri"/>
          <w:color w:val="0070C0"/>
          <w:sz w:val="22"/>
          <w:szCs w:val="22"/>
        </w:rPr>
        <w:t>4)</w:t>
      </w:r>
      <w:r w:rsidRPr="00E87F21">
        <w:rPr>
          <w:rFonts w:ascii="Calibri" w:hAnsi="Calibri" w:cs="Calibri"/>
          <w:color w:val="0070C0"/>
          <w:sz w:val="22"/>
          <w:szCs w:val="22"/>
        </w:rPr>
        <w:t xml:space="preserve"> Konfekcjonowanie posiłków w oddziałach </w:t>
      </w:r>
      <w:r w:rsidR="00E41594" w:rsidRPr="00E87F21">
        <w:rPr>
          <w:rFonts w:ascii="Calibri" w:hAnsi="Calibri" w:cs="Calibri"/>
          <w:color w:val="0070C0"/>
          <w:sz w:val="22"/>
          <w:szCs w:val="22"/>
        </w:rPr>
        <w:t xml:space="preserve">i wydawanie posiłków w oddziałach do </w:t>
      </w:r>
      <w:r w:rsidR="00E87F21" w:rsidRPr="00E87F21">
        <w:rPr>
          <w:rFonts w:ascii="Calibri" w:hAnsi="Calibri" w:cs="Calibri"/>
          <w:color w:val="0070C0"/>
          <w:sz w:val="22"/>
          <w:szCs w:val="22"/>
        </w:rPr>
        <w:t>„</w:t>
      </w:r>
      <w:r w:rsidR="00E41594" w:rsidRPr="00E87F21">
        <w:rPr>
          <w:rFonts w:ascii="Calibri" w:hAnsi="Calibri" w:cs="Calibri"/>
          <w:color w:val="0070C0"/>
          <w:sz w:val="22"/>
          <w:szCs w:val="22"/>
        </w:rPr>
        <w:t>łó</w:t>
      </w:r>
      <w:r w:rsidR="00E87F21" w:rsidRPr="00E87F21">
        <w:rPr>
          <w:rFonts w:ascii="Calibri" w:hAnsi="Calibri" w:cs="Calibri"/>
          <w:color w:val="0070C0"/>
          <w:sz w:val="22"/>
          <w:szCs w:val="22"/>
        </w:rPr>
        <w:t>ż</w:t>
      </w:r>
      <w:r w:rsidR="00E41594" w:rsidRPr="00E87F21">
        <w:rPr>
          <w:rFonts w:ascii="Calibri" w:hAnsi="Calibri" w:cs="Calibri"/>
          <w:color w:val="0070C0"/>
          <w:sz w:val="22"/>
          <w:szCs w:val="22"/>
        </w:rPr>
        <w:t>ka chorego” przez 7 dni w tygodniu będzie realizowane przez</w:t>
      </w:r>
      <w:r w:rsidR="00E87F21" w:rsidRPr="00E87F21">
        <w:rPr>
          <w:rFonts w:ascii="Calibri" w:hAnsi="Calibri" w:cs="Calibri"/>
          <w:color w:val="0070C0"/>
          <w:sz w:val="22"/>
          <w:szCs w:val="22"/>
        </w:rPr>
        <w:t xml:space="preserve"> personel Zamawiającego. </w:t>
      </w:r>
    </w:p>
    <w:p w14:paraId="034B0C19" w14:textId="77777777" w:rsidR="001E6313" w:rsidRPr="00E87F21" w:rsidRDefault="001E6313" w:rsidP="001E6313">
      <w:pPr>
        <w:autoSpaceDE w:val="0"/>
        <w:jc w:val="both"/>
        <w:rPr>
          <w:rFonts w:ascii="Calibri" w:hAnsi="Calibri" w:cs="Calibri"/>
          <w:color w:val="0070C0"/>
          <w:sz w:val="22"/>
          <w:szCs w:val="22"/>
        </w:rPr>
      </w:pPr>
      <w:r w:rsidRPr="00E87F21">
        <w:rPr>
          <w:rFonts w:ascii="Calibri" w:hAnsi="Calibri" w:cs="Calibri"/>
          <w:color w:val="0070C0"/>
          <w:sz w:val="22"/>
          <w:szCs w:val="22"/>
        </w:rPr>
        <w:t>Wydawanie posiłków w oddziałach do „łóżka chorego” przez 7 dni w tygodniu będzie realizowane przez personel Zamawiającego.</w:t>
      </w:r>
    </w:p>
    <w:p w14:paraId="711BDA05"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xml:space="preserve">5) Posiłki do kuchni Zamawiającego muszą być dostarczone w specjalistycznych termosach i pojemnikach GN, które nie mogą być uszkodzone i popękane. Pokrywy pojemników GN powinny posiadać silikonowe uszczelki. Wykonawca zobowiązany będzie do zapakowania/przepakowania posiłków z podziałem na poszczególne oddziały szpitala zgodnie ze złożonym zamówieniem oraz oznakowania pojemników jednostkowych, dla jakiego rodzaju diety dana potrawa jest przewidziana, opisu zawartości oraz ilości porcji. </w:t>
      </w:r>
    </w:p>
    <w:p w14:paraId="5487E1D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Pieczywo należy dostarczać w zamkniętych pojemnikach, dodatkowo zapakowane w folię. Pieczywo do dzielenia, np. chleb musi być pokrojone. Sosy do potraw należy umieszczać w osobnych pojemnikach.</w:t>
      </w:r>
    </w:p>
    <w:p w14:paraId="7BEFAE6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6) Pojemniki do transportu posiłków z kuchni Wykonawcy do pomieszczeń kuchni wynajmowanych od Zamawiającego, a także </w:t>
      </w:r>
      <w:proofErr w:type="spellStart"/>
      <w:r w:rsidRPr="004F5D8F">
        <w:rPr>
          <w:rFonts w:ascii="Calibri" w:hAnsi="Calibri" w:cs="Calibri"/>
          <w:sz w:val="22"/>
          <w:szCs w:val="22"/>
        </w:rPr>
        <w:t>termoporty</w:t>
      </w:r>
      <w:proofErr w:type="spellEnd"/>
      <w:r w:rsidRPr="004F5D8F">
        <w:rPr>
          <w:rFonts w:ascii="Calibri" w:hAnsi="Calibri" w:cs="Calibri"/>
          <w:sz w:val="22"/>
          <w:szCs w:val="22"/>
        </w:rPr>
        <w:t xml:space="preserve"> wydzielone dla odcinka przeszczepowego Oddziału Hematologii i Transplantacji Szpiku powinny gwarantować szczelne zamknięcie i utrzymanie odpowiedniej temperatury.</w:t>
      </w:r>
    </w:p>
    <w:p w14:paraId="350363B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7) Wykonawca musi dostarczyć Zamawiającemu atesty na wszystkie pojemniki transportowe, które będą wykorzystywane w trakcie świadczenia usługi.</w:t>
      </w:r>
    </w:p>
    <w:p w14:paraId="5E152E5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8) Waga jednego termosu wraz z wsadem nie może przekroczyć 20 kg na osobę.</w:t>
      </w:r>
    </w:p>
    <w:p w14:paraId="6D9F5E5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9) Wykonawca jest zobowiązany do zapewnienia odpowiedniej ilości naczyń transportowych oraz do ich utrzymania w należytym stanie sanitarno-epidemiologicznym.</w:t>
      </w:r>
    </w:p>
    <w:p w14:paraId="15F2822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10) Wykonawca zobowiązany jest do zapewnienia wózków przeznaczonych do przewozu posiłków wewnątrz oddziałów w ilości zabezpieczającej wydanie posiłków dla każdego pacjenta w ustalonym czasie. Wózki transportowe muszą być zamknięte - typu „bemar”, wyjątek stanowi zamknięty wózek transportowy dla odcinka przeszczepowego Oddziału Hematologii i Transplantacji Szpiku (nie jest wymagany wózek typu „bemar” ze względu na wymóg dostarczenia na ten oddział posiłków już wyporcjowanych w opakowaniach jednorazowych dodatkowo zapakowanych w </w:t>
      </w:r>
      <w:proofErr w:type="spellStart"/>
      <w:r w:rsidRPr="004F5D8F">
        <w:rPr>
          <w:rFonts w:ascii="Calibri" w:hAnsi="Calibri" w:cs="Calibri"/>
          <w:sz w:val="22"/>
          <w:szCs w:val="22"/>
        </w:rPr>
        <w:t>termoporty</w:t>
      </w:r>
      <w:proofErr w:type="spellEnd"/>
      <w:r w:rsidRPr="004F5D8F">
        <w:rPr>
          <w:rFonts w:ascii="Calibri" w:hAnsi="Calibri" w:cs="Calibri"/>
          <w:sz w:val="22"/>
          <w:szCs w:val="22"/>
        </w:rPr>
        <w:t>) i posiadać wszelkie wymagane atesty i dopuszczenia (do wglądu Zamawiającego)</w:t>
      </w:r>
    </w:p>
    <w:p w14:paraId="1376D5BA" w14:textId="77777777" w:rsidR="001E6313" w:rsidRPr="004F5D8F" w:rsidRDefault="001E6313" w:rsidP="001E6313">
      <w:pPr>
        <w:jc w:val="both"/>
        <w:rPr>
          <w:rFonts w:ascii="Calibri" w:hAnsi="Calibri" w:cs="Calibri"/>
          <w:bCs/>
          <w:iCs/>
          <w:sz w:val="22"/>
          <w:szCs w:val="22"/>
        </w:rPr>
      </w:pPr>
      <w:r w:rsidRPr="004F5D8F">
        <w:rPr>
          <w:rFonts w:ascii="Calibri" w:hAnsi="Calibri" w:cs="Calibri"/>
          <w:sz w:val="22"/>
          <w:szCs w:val="22"/>
        </w:rPr>
        <w:t>11)Wykonawca zobowiązany jest do prowadzenia przeglądów wózków typu „bemar” co najmniej jeden raz na rok oraz prowadzenia w tym zakresie stosownej dokumentacji i udostępnienia jej Zamawiającemu na jego wezwanie.</w:t>
      </w:r>
    </w:p>
    <w:p w14:paraId="50F1FAB7" w14:textId="77777777" w:rsidR="001E6313" w:rsidRPr="004F5D8F" w:rsidRDefault="001E6313" w:rsidP="001E6313">
      <w:pPr>
        <w:pStyle w:val="Nagwek1"/>
        <w:jc w:val="both"/>
        <w:rPr>
          <w:rFonts w:ascii="Calibri" w:hAnsi="Calibri" w:cs="Calibri"/>
          <w:bCs/>
          <w:iCs/>
          <w:color w:val="auto"/>
          <w:sz w:val="22"/>
          <w:szCs w:val="22"/>
        </w:rPr>
      </w:pPr>
      <w:r w:rsidRPr="004F5D8F">
        <w:rPr>
          <w:rFonts w:ascii="Calibri" w:hAnsi="Calibri" w:cs="Calibri"/>
          <w:bCs/>
          <w:iCs/>
          <w:color w:val="auto"/>
          <w:sz w:val="22"/>
          <w:szCs w:val="22"/>
        </w:rPr>
        <w:t xml:space="preserve">12) Mycie i dezynfekcja pojemników GN i innych pojemników transportowych (termosy, termo-porty) leży po stronie Wykonawcy. </w:t>
      </w:r>
    </w:p>
    <w:p w14:paraId="6E2C1685" w14:textId="77777777" w:rsidR="001E6313" w:rsidRPr="004F5D8F" w:rsidRDefault="001E6313" w:rsidP="001E6313">
      <w:pPr>
        <w:rPr>
          <w:rFonts w:ascii="Calibri" w:hAnsi="Calibri" w:cs="Calibri"/>
          <w:sz w:val="22"/>
          <w:szCs w:val="22"/>
        </w:rPr>
      </w:pPr>
      <w:r w:rsidRPr="004F5D8F">
        <w:rPr>
          <w:rFonts w:ascii="Calibri" w:hAnsi="Calibri" w:cs="Calibri"/>
          <w:bCs/>
          <w:iCs/>
          <w:sz w:val="22"/>
          <w:szCs w:val="22"/>
        </w:rPr>
        <w:t>Zbieranie naczyń i przekazanie pojemników do Kuchni wynajmowanej od Zamawiającego leży po stronie Zamawiającego i będzie się odbywało się wg harmonogramu:</w:t>
      </w:r>
    </w:p>
    <w:p w14:paraId="2C68D691" w14:textId="77777777" w:rsidR="001E6313" w:rsidRPr="004F5D8F" w:rsidRDefault="001E6313" w:rsidP="001E6313">
      <w:pPr>
        <w:rPr>
          <w:rFonts w:ascii="Calibri" w:hAnsi="Calibri" w:cs="Calibri"/>
          <w:sz w:val="22"/>
          <w:szCs w:val="22"/>
        </w:rPr>
      </w:pPr>
      <w:r w:rsidRPr="004F5D8F">
        <w:rPr>
          <w:rFonts w:ascii="Calibri" w:hAnsi="Calibri" w:cs="Calibri"/>
          <w:sz w:val="22"/>
          <w:szCs w:val="22"/>
        </w:rPr>
        <w:t>- po śniadaniu do godz. 10.00</w:t>
      </w:r>
    </w:p>
    <w:p w14:paraId="4CFC4208" w14:textId="77777777" w:rsidR="001E6313" w:rsidRPr="004F5D8F" w:rsidRDefault="001E6313" w:rsidP="001E6313">
      <w:pPr>
        <w:rPr>
          <w:rFonts w:ascii="Calibri" w:hAnsi="Calibri" w:cs="Calibri"/>
          <w:sz w:val="22"/>
          <w:szCs w:val="22"/>
        </w:rPr>
      </w:pPr>
      <w:r w:rsidRPr="004F5D8F">
        <w:rPr>
          <w:rFonts w:ascii="Calibri" w:hAnsi="Calibri" w:cs="Calibri"/>
          <w:sz w:val="22"/>
          <w:szCs w:val="22"/>
        </w:rPr>
        <w:t>- po obiedzie do godz. 15.00</w:t>
      </w:r>
    </w:p>
    <w:p w14:paraId="047E0015" w14:textId="77777777" w:rsidR="001E6313" w:rsidRPr="004F5D8F" w:rsidRDefault="001E6313" w:rsidP="001E6313">
      <w:pPr>
        <w:rPr>
          <w:rFonts w:ascii="Calibri" w:hAnsi="Calibri" w:cs="Calibri"/>
          <w:sz w:val="22"/>
          <w:szCs w:val="22"/>
        </w:rPr>
      </w:pPr>
      <w:r w:rsidRPr="004F5D8F">
        <w:rPr>
          <w:rFonts w:ascii="Calibri" w:hAnsi="Calibri" w:cs="Calibri"/>
          <w:sz w:val="22"/>
          <w:szCs w:val="22"/>
        </w:rPr>
        <w:t>- po kolacji do godz. 19.00</w:t>
      </w:r>
    </w:p>
    <w:p w14:paraId="70D5CA91" w14:textId="77777777" w:rsidR="001E6313" w:rsidRPr="004F5D8F" w:rsidRDefault="001E6313" w:rsidP="001E6313">
      <w:pPr>
        <w:ind w:left="10"/>
        <w:jc w:val="both"/>
        <w:rPr>
          <w:rFonts w:ascii="Calibri" w:hAnsi="Calibri" w:cs="Calibri"/>
          <w:bCs/>
          <w:sz w:val="22"/>
          <w:szCs w:val="22"/>
        </w:rPr>
      </w:pPr>
      <w:r w:rsidRPr="004F5D8F">
        <w:rPr>
          <w:rFonts w:ascii="Calibri" w:hAnsi="Calibri" w:cs="Calibri"/>
          <w:sz w:val="22"/>
          <w:szCs w:val="22"/>
        </w:rPr>
        <w:lastRenderedPageBreak/>
        <w:t xml:space="preserve">13) Wykonawca zobowiązany jest do mycia i dezynfekcji drobnego sprzętu dystrybucyjnego (m.in. talerze, kubki, sztućce wielorazowego użytku) w wynajmowanych od Zamawiającego pomieszczeniach kuchni. </w:t>
      </w:r>
    </w:p>
    <w:p w14:paraId="54C90B92" w14:textId="77777777" w:rsidR="001E6313" w:rsidRPr="004F5D8F" w:rsidRDefault="001E6313" w:rsidP="001E6313">
      <w:pPr>
        <w:jc w:val="both"/>
        <w:rPr>
          <w:rFonts w:ascii="Calibri" w:hAnsi="Calibri" w:cs="Calibri"/>
          <w:b/>
          <w:sz w:val="22"/>
          <w:szCs w:val="22"/>
        </w:rPr>
      </w:pPr>
      <w:r w:rsidRPr="004F5D8F">
        <w:rPr>
          <w:rFonts w:ascii="Calibri" w:hAnsi="Calibri" w:cs="Calibri"/>
          <w:bCs/>
          <w:sz w:val="22"/>
          <w:szCs w:val="22"/>
        </w:rPr>
        <w:t>14)</w:t>
      </w:r>
      <w:r w:rsidRPr="004F5D8F">
        <w:rPr>
          <w:rFonts w:ascii="Calibri" w:hAnsi="Calibri" w:cs="Calibri"/>
          <w:sz w:val="22"/>
          <w:szCs w:val="22"/>
        </w:rPr>
        <w:t>Wykonawca zobowiązany jest do prowadzenia przeglądów zmywarek co najmniej jeden raz na rok oraz prowadzenia w tym zakresie stosownej dokumentacji i udostępnienia jej Zamawiającemu na jego wezwanie.</w:t>
      </w:r>
    </w:p>
    <w:p w14:paraId="3FCDB349"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b/>
          <w:sz w:val="22"/>
          <w:szCs w:val="22"/>
        </w:rPr>
        <w:t xml:space="preserve"> 5. Wymagania Zamawiającego odnośnie planowania jadłospisów.</w:t>
      </w:r>
    </w:p>
    <w:p w14:paraId="5163C9CA" w14:textId="77777777" w:rsidR="001E6313" w:rsidRPr="004F5D8F" w:rsidRDefault="001E6313" w:rsidP="001E6313">
      <w:pPr>
        <w:jc w:val="both"/>
        <w:rPr>
          <w:rFonts w:ascii="Calibri" w:hAnsi="Calibri" w:cs="Calibri"/>
          <w:sz w:val="22"/>
          <w:szCs w:val="22"/>
        </w:rPr>
      </w:pPr>
      <w:r w:rsidRPr="004F5D8F">
        <w:rPr>
          <w:rFonts w:ascii="Calibri" w:hAnsi="Calibri" w:cs="Calibri"/>
          <w:color w:val="000000"/>
          <w:sz w:val="22"/>
          <w:szCs w:val="22"/>
        </w:rPr>
        <w:t>1) Produkowane przez Zleceniobiorcę posiłki muszą odpowiadać wszelkim rygorom recepturowym, smakowym, estetycznym i zdrowotnym przy szczególnym zachowaniu norm dziennych racji pokarmowych dla zakładów służby zdrowia opracowanych przez Instytut Żywności i Żywienia w Warszawie.</w:t>
      </w:r>
    </w:p>
    <w:p w14:paraId="7C41352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2) Wykonawca ma obowiązek sporządzić </w:t>
      </w:r>
      <w:r w:rsidRPr="004F5D8F">
        <w:rPr>
          <w:rFonts w:ascii="Calibri" w:hAnsi="Calibri" w:cs="Calibri"/>
          <w:b/>
          <w:bCs/>
          <w:sz w:val="22"/>
          <w:szCs w:val="22"/>
        </w:rPr>
        <w:t>14 dniowy</w:t>
      </w:r>
      <w:r w:rsidRPr="004F5D8F">
        <w:rPr>
          <w:rFonts w:ascii="Calibri" w:hAnsi="Calibri" w:cs="Calibri"/>
          <w:sz w:val="22"/>
          <w:szCs w:val="22"/>
        </w:rPr>
        <w:t xml:space="preserve"> jadłospis tzn. ta sama potrawa obiadowa nie może pojawić się częściej niż 3 razy w miesiącu, który zostanie przedłożony Zamawiającemu do akceptacji, najpóźniej 5 dni roboczych przed rozpoczęciem jego realizacji. Jadłospis musi zawierać wagę poszczególnych dań i pełną nazwę produktów. </w:t>
      </w:r>
    </w:p>
    <w:p w14:paraId="6CA1132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Zamawiający ma prawo do wniesienia uwag i poprawek do jadłospisu, a Wykonawca ma obowiązek przedłożenia w ciągu 2 dni nowej wersji jadłospisu.</w:t>
      </w:r>
    </w:p>
    <w:p w14:paraId="7A688DEA"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4) Wykonawca bierze pełną odpowiedzialność za przestrzeganie zaakceptowanego przez Zamawiającego jadłospisu. Jedynie w wyjątkowych sytuacjach, niedających się przewidzieć, Wykonawca jest uprawniony do zmiany przygotowywanych posiłków w stosunku do zaakceptowanego przez Zamawiającego jadłospisu, o czym powinien on zawiadomić Zamawiającego niezwłocznie, nie później niż w ciągu 3 godzin od dokonania zmiany.</w:t>
      </w:r>
    </w:p>
    <w:p w14:paraId="1819469E" w14:textId="77777777" w:rsidR="001E6313" w:rsidRPr="004F5D8F" w:rsidRDefault="001E6313" w:rsidP="001E6313">
      <w:pPr>
        <w:jc w:val="both"/>
        <w:rPr>
          <w:rFonts w:ascii="Calibri" w:hAnsi="Calibri" w:cs="Calibri"/>
          <w:i/>
          <w:iCs/>
          <w:color w:val="FFFFFF"/>
          <w:sz w:val="22"/>
          <w:szCs w:val="22"/>
        </w:rPr>
      </w:pPr>
      <w:r w:rsidRPr="004F5D8F">
        <w:rPr>
          <w:rFonts w:ascii="Calibri" w:hAnsi="Calibri" w:cs="Calibri"/>
          <w:sz w:val="22"/>
          <w:szCs w:val="22"/>
        </w:rPr>
        <w:t>5)Dostarczane posiłki muszą być świeże, tj. z bieżącej produkcji dziennej. Dozwolone jest użycie produktów mrożonych.</w:t>
      </w:r>
    </w:p>
    <w:p w14:paraId="1CB6D19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6)Posiłki muszą być przygotowane ze świeżych, naturalnych produktów o wysokiej jakości. Używane przyprawy nie mogą zawierać glutaminianu sodu.</w:t>
      </w:r>
    </w:p>
    <w:p w14:paraId="2C92B46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7)Dostarczane posiłki powinny zawierać prawidłowy smak, zapach, barwę i konsystencję. Nie dopuszcza się żywności modyfikowanej genetycznie i typu instant.</w:t>
      </w:r>
    </w:p>
    <w:p w14:paraId="131F3ED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8)W jadłospisie należy uwzględniać różnorodny dobór dozwolonych w danej diecie produktów, potraw, technik kulinarnych oraz sezonowość warzyw i owoców. W planowaniu jadłospisów muszą być wzięte pod uwagę posty i święta, takie jak, piątek, Wielkanoc, Boże Narodzenie, Wigilia, Środa Popielcowa, Wielki Piątek itp. Należy także uwzględnić potrawy tradycyjne, w tym wyroby cukiernicze.</w:t>
      </w:r>
    </w:p>
    <w:p w14:paraId="30B98D4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9)W jadłospisie należy bezwzględnie zawrzeć:</w:t>
      </w:r>
    </w:p>
    <w:p w14:paraId="596D9CDB"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produkty mleczne fermentowane (mogą być stosowane zamiennie z zupą mleczną) </w:t>
      </w:r>
    </w:p>
    <w:p w14:paraId="5D27630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napoje na bazie mleka (kawa zbożowa na mleku),</w:t>
      </w:r>
    </w:p>
    <w:p w14:paraId="4B0E41A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herbatę</w:t>
      </w:r>
    </w:p>
    <w:p w14:paraId="7CFA970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kompot/sok/wodę butelkowaną (Zamawiający wymaga aby każdy produkt z wymienionego asortymentu był w jadłospisie minimum 2x w tygodniu) - za wyjątkiem diety cukrzycowej, w której wymagana jest wyłącznie woda</w:t>
      </w:r>
    </w:p>
    <w:p w14:paraId="3480300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pieczywo mieszane (graham, żytnie, pszenne) - w zależności od diety, zaleca się bułkę + chleb, </w:t>
      </w:r>
    </w:p>
    <w:p w14:paraId="34BF193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masło 10 g  lub masło roślinne 15 g </w:t>
      </w:r>
    </w:p>
    <w:p w14:paraId="223828CE"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dodatki do pieczywa tj. wędliny </w:t>
      </w:r>
      <w:r w:rsidRPr="004F5D8F">
        <w:rPr>
          <w:rFonts w:ascii="Calibri" w:hAnsi="Calibri" w:cs="Calibri"/>
          <w:b/>
          <w:bCs/>
          <w:i/>
          <w:iCs/>
          <w:sz w:val="22"/>
          <w:szCs w:val="22"/>
        </w:rPr>
        <w:t>(Zamawiający wymaga aby dany rodzaj wędliny był w jadłospisie maksimum 2x w tygodniu)</w:t>
      </w:r>
      <w:r w:rsidRPr="004F5D8F">
        <w:rPr>
          <w:rFonts w:ascii="Calibri" w:hAnsi="Calibri" w:cs="Calibri"/>
          <w:sz w:val="22"/>
          <w:szCs w:val="22"/>
        </w:rPr>
        <w:t xml:space="preserve">, jajka, ser żółty i twarogowy oraz różnego rodzaju pasty (z jajka, sera białego, ryb, mięs, drobiu – </w:t>
      </w:r>
      <w:r w:rsidRPr="004F5D8F">
        <w:rPr>
          <w:rFonts w:ascii="Calibri" w:hAnsi="Calibri" w:cs="Calibri"/>
          <w:b/>
          <w:bCs/>
          <w:sz w:val="22"/>
          <w:szCs w:val="22"/>
        </w:rPr>
        <w:t>Zamawiający wymaga</w:t>
      </w:r>
      <w:r w:rsidRPr="004F5D8F">
        <w:rPr>
          <w:rFonts w:ascii="Calibri" w:hAnsi="Calibri" w:cs="Calibri"/>
          <w:sz w:val="22"/>
          <w:szCs w:val="22"/>
        </w:rPr>
        <w:t xml:space="preserve"> </w:t>
      </w:r>
      <w:r w:rsidRPr="004F5D8F">
        <w:rPr>
          <w:rFonts w:ascii="Calibri" w:hAnsi="Calibri" w:cs="Calibri"/>
          <w:b/>
          <w:bCs/>
          <w:sz w:val="22"/>
          <w:szCs w:val="22"/>
        </w:rPr>
        <w:t xml:space="preserve">aby wszystkie rodzaje past, każda minimum 1x na 28 dni, </w:t>
      </w:r>
      <w:r w:rsidRPr="004F5D8F">
        <w:rPr>
          <w:rFonts w:ascii="Calibri" w:hAnsi="Calibri" w:cs="Calibri"/>
          <w:sz w:val="22"/>
          <w:szCs w:val="22"/>
        </w:rPr>
        <w:t xml:space="preserve">przetwory owocowe niskosłodzone tj. dżemy jednorazowe 25 g oraz miód w postaci jednorazowej 25 g, </w:t>
      </w:r>
    </w:p>
    <w:p w14:paraId="5F82330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Zamawiający wymaga, aby waga jednej porcji wędliny przypadająca na jednego pacjenta wynosiła nie mniej niż 35 g, waga jednej porcji serka homogenizowanego lub produktów mlecznych fermentowanych wynosiła nie mniej niż 100g, waga jednej porcji różnego rodzaju pasty wynosiła nie mniej niż 80 g.</w:t>
      </w:r>
    </w:p>
    <w:p w14:paraId="20ECD60F"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warzywa w postaci dodatków,</w:t>
      </w:r>
    </w:p>
    <w:p w14:paraId="38DCC59B"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owoce</w:t>
      </w:r>
    </w:p>
    <w:p w14:paraId="0895A21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zupy obiadowe </w:t>
      </w:r>
    </w:p>
    <w:p w14:paraId="6F7799C7" w14:textId="77777777" w:rsidR="001E6313" w:rsidRPr="004F5D8F" w:rsidRDefault="001E6313" w:rsidP="001E6313">
      <w:pPr>
        <w:jc w:val="both"/>
        <w:rPr>
          <w:rFonts w:ascii="Calibri" w:hAnsi="Calibri" w:cs="Calibri"/>
          <w:i/>
          <w:iCs/>
          <w:sz w:val="22"/>
          <w:szCs w:val="22"/>
        </w:rPr>
      </w:pPr>
      <w:r w:rsidRPr="004F5D8F">
        <w:rPr>
          <w:rFonts w:ascii="Calibri" w:hAnsi="Calibri" w:cs="Calibri"/>
          <w:sz w:val="22"/>
          <w:szCs w:val="22"/>
        </w:rPr>
        <w:t xml:space="preserve">- kasze, makarony, ryż, ziemniaki, </w:t>
      </w:r>
      <w:r w:rsidRPr="004F5D8F">
        <w:rPr>
          <w:rFonts w:ascii="Calibri" w:hAnsi="Calibri" w:cs="Calibri"/>
          <w:b/>
          <w:bCs/>
          <w:i/>
          <w:iCs/>
          <w:sz w:val="22"/>
          <w:szCs w:val="22"/>
        </w:rPr>
        <w:t>Zamawiający wymaga aby każdy produkt z wymienionego asortymentu był w jadłospisie minimum 1x w tygodniu</w:t>
      </w:r>
      <w:r w:rsidRPr="004F5D8F">
        <w:rPr>
          <w:rFonts w:ascii="Calibri" w:hAnsi="Calibri" w:cs="Calibri"/>
          <w:sz w:val="22"/>
          <w:szCs w:val="22"/>
        </w:rPr>
        <w:t xml:space="preserve"> </w:t>
      </w:r>
    </w:p>
    <w:p w14:paraId="5A53503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lastRenderedPageBreak/>
        <w:t>- zróżnicowany asortyment potraw mięsnych typu gulasz, mięso mielone, potrawka, sztuka mięsa, potrawy z drobiu - gotowane, pieczone i duszone, dla diety podstawowej możliwość podawania potraw smażonych.</w:t>
      </w:r>
    </w:p>
    <w:p w14:paraId="49384D0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potrawy z ryb (1 raz w tygodniu, </w:t>
      </w:r>
      <w:r w:rsidRPr="004F5D8F">
        <w:rPr>
          <w:rFonts w:ascii="Calibri" w:hAnsi="Calibri" w:cs="Calibri"/>
          <w:b/>
          <w:bCs/>
          <w:i/>
          <w:iCs/>
          <w:sz w:val="22"/>
          <w:szCs w:val="22"/>
        </w:rPr>
        <w:t>Zamawiający wymaga aby ten sam rodzaj potrawy był w jadłospisie maksimum 1x w ciągu 14 dni)</w:t>
      </w:r>
      <w:r w:rsidRPr="004F5D8F">
        <w:rPr>
          <w:rFonts w:ascii="Calibri" w:hAnsi="Calibri" w:cs="Calibri"/>
          <w:sz w:val="22"/>
          <w:szCs w:val="22"/>
        </w:rPr>
        <w:t xml:space="preserve"> </w:t>
      </w:r>
    </w:p>
    <w:p w14:paraId="0FEFEE98"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sosy do potraw mięsnych i warzywnych</w:t>
      </w:r>
    </w:p>
    <w:p w14:paraId="02A10A0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surówki, sałatki</w:t>
      </w:r>
    </w:p>
    <w:p w14:paraId="770A429F"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10) Dystrybuowane posiłki na gorąco muszą mieć, co najmniej następująca temperaturę: zupa – 75</w:t>
      </w:r>
      <w:r w:rsidRPr="004F5D8F">
        <w:rPr>
          <w:rFonts w:ascii="Calibri" w:hAnsi="Calibri" w:cs="Calibri"/>
          <w:sz w:val="22"/>
          <w:szCs w:val="22"/>
          <w:vertAlign w:val="superscript"/>
        </w:rPr>
        <w:t>0</w:t>
      </w:r>
      <w:r w:rsidRPr="004F5D8F">
        <w:rPr>
          <w:rFonts w:ascii="Calibri" w:hAnsi="Calibri" w:cs="Calibri"/>
          <w:sz w:val="22"/>
          <w:szCs w:val="22"/>
        </w:rPr>
        <w:t>C, II danie (mięso, sos, ziemniaki) – 63</w:t>
      </w:r>
      <w:r w:rsidRPr="004F5D8F">
        <w:rPr>
          <w:rFonts w:ascii="Calibri" w:hAnsi="Calibri" w:cs="Calibri"/>
          <w:sz w:val="22"/>
          <w:szCs w:val="22"/>
          <w:vertAlign w:val="superscript"/>
        </w:rPr>
        <w:t>0</w:t>
      </w:r>
      <w:r w:rsidRPr="004F5D8F">
        <w:rPr>
          <w:rFonts w:ascii="Calibri" w:hAnsi="Calibri" w:cs="Calibri"/>
          <w:sz w:val="22"/>
          <w:szCs w:val="22"/>
        </w:rPr>
        <w:t>C, kawa zbożowa, herbata, – 80</w:t>
      </w:r>
      <w:r w:rsidRPr="004F5D8F">
        <w:rPr>
          <w:rFonts w:ascii="Calibri" w:hAnsi="Calibri" w:cs="Calibri"/>
          <w:sz w:val="22"/>
          <w:szCs w:val="22"/>
          <w:vertAlign w:val="superscript"/>
        </w:rPr>
        <w:t>0</w:t>
      </w:r>
      <w:r w:rsidRPr="004F5D8F">
        <w:rPr>
          <w:rFonts w:ascii="Calibri" w:hAnsi="Calibri" w:cs="Calibri"/>
          <w:sz w:val="22"/>
          <w:szCs w:val="22"/>
        </w:rPr>
        <w:t>C, natomiast zimne danie &lt;14º w trakcie całej drogi od kuchni do pacjentów w oddziałach Zamawiającego.</w:t>
      </w:r>
    </w:p>
    <w:p w14:paraId="5FAAC1AD"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sz w:val="22"/>
          <w:szCs w:val="22"/>
        </w:rPr>
        <w:t>11) Na całodzienne wyżywienie pacjentów w Szpitalu</w:t>
      </w:r>
      <w:r w:rsidRPr="004F5D8F">
        <w:rPr>
          <w:rFonts w:ascii="Calibri" w:hAnsi="Calibri" w:cs="Calibri"/>
          <w:color w:val="FF6600"/>
          <w:sz w:val="22"/>
          <w:szCs w:val="22"/>
        </w:rPr>
        <w:t xml:space="preserve"> </w:t>
      </w:r>
      <w:r w:rsidRPr="004F5D8F">
        <w:rPr>
          <w:rFonts w:ascii="Calibri" w:hAnsi="Calibri" w:cs="Calibri"/>
          <w:sz w:val="22"/>
          <w:szCs w:val="22"/>
        </w:rPr>
        <w:t>w oparciu o diety składa się:</w:t>
      </w:r>
    </w:p>
    <w:p w14:paraId="34D4FA9E" w14:textId="77777777" w:rsidR="001E6313" w:rsidRPr="004F5D8F" w:rsidRDefault="001E6313" w:rsidP="001E6313">
      <w:pPr>
        <w:ind w:left="720"/>
        <w:jc w:val="both"/>
        <w:rPr>
          <w:rFonts w:ascii="Calibri" w:hAnsi="Calibri" w:cs="Calibri"/>
          <w:color w:val="000000"/>
          <w:sz w:val="22"/>
          <w:szCs w:val="22"/>
        </w:rPr>
      </w:pPr>
      <w:r w:rsidRPr="004F5D8F">
        <w:rPr>
          <w:rFonts w:ascii="Calibri" w:hAnsi="Calibri" w:cs="Calibri"/>
          <w:color w:val="000000"/>
          <w:sz w:val="22"/>
          <w:szCs w:val="22"/>
        </w:rPr>
        <w:t xml:space="preserve">1.śniadanie: </w:t>
      </w:r>
    </w:p>
    <w:p w14:paraId="699F4109"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 gorący napój (kawa zbożowa na mleku/herbata – do wyboru); </w:t>
      </w:r>
    </w:p>
    <w:p w14:paraId="1D8ED49B"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 pieczywo mieszane (pszenno-żytnie/graham/razowe) w rozumieniu bułka i chleb - 120 g, </w:t>
      </w:r>
    </w:p>
    <w:p w14:paraId="0B7F0C16"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masło 82% tł. 10g lub masło roślinne 15g</w:t>
      </w:r>
      <w:r w:rsidRPr="004F5D8F">
        <w:rPr>
          <w:rFonts w:ascii="Calibri" w:hAnsi="Calibri" w:cs="Calibri"/>
          <w:strike/>
          <w:color w:val="FF3333"/>
          <w:sz w:val="22"/>
          <w:szCs w:val="22"/>
        </w:rPr>
        <w:t>,</w:t>
      </w:r>
    </w:p>
    <w:p w14:paraId="23FF704D" w14:textId="77777777" w:rsidR="001E6313" w:rsidRPr="004F5D8F" w:rsidRDefault="001E6313" w:rsidP="001E6313">
      <w:pPr>
        <w:jc w:val="both"/>
        <w:rPr>
          <w:rFonts w:ascii="Calibri" w:hAnsi="Calibri" w:cs="Calibri"/>
          <w:sz w:val="22"/>
          <w:szCs w:val="22"/>
        </w:rPr>
      </w:pPr>
      <w:r w:rsidRPr="004F5D8F">
        <w:rPr>
          <w:rFonts w:ascii="Calibri" w:hAnsi="Calibri" w:cs="Calibri"/>
          <w:color w:val="000000"/>
          <w:sz w:val="22"/>
          <w:szCs w:val="22"/>
        </w:rPr>
        <w:t xml:space="preserve">- 2 dodatki do pieczywa tj. wędliny, jajka, ser żółty i twarogowy oraz różnego rodzaju pasty (z jajka, sera białego, ryb, mięs, drobiu), przetwory owocowe niskosłodzone tj. dżemy jednorazowe </w:t>
      </w:r>
      <w:r w:rsidRPr="004F5D8F">
        <w:rPr>
          <w:rFonts w:ascii="Calibri" w:hAnsi="Calibri" w:cs="Calibri"/>
          <w:sz w:val="22"/>
          <w:szCs w:val="22"/>
        </w:rPr>
        <w:t xml:space="preserve">25 g oraz miód w postaci jednorazowej 25 g, </w:t>
      </w:r>
    </w:p>
    <w:p w14:paraId="1983F85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*Waga jednej porcji wędliny przypadająca na jedną porcję będzie wynosiła nie mniej niż 35 g, waga jednej porcji różnego rodzaju pasty wynosiła nie mniej niż 80 g.</w:t>
      </w:r>
    </w:p>
    <w:p w14:paraId="76D9F3B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warzywa nie mniej niż 50g i/lub owoc</w:t>
      </w:r>
    </w:p>
    <w:p w14:paraId="2266DD51"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sz w:val="22"/>
          <w:szCs w:val="22"/>
        </w:rPr>
        <w:t>- dodatek mleczny np. jogurt, kefir, serek homogenizowany nie mniej niż 100g lub zupa mleczna nie mniej niż 200 ml</w:t>
      </w:r>
    </w:p>
    <w:p w14:paraId="5F452465" w14:textId="77777777" w:rsidR="001E6313" w:rsidRPr="004F5D8F" w:rsidRDefault="001E6313" w:rsidP="001E6313">
      <w:pPr>
        <w:ind w:left="720"/>
        <w:jc w:val="both"/>
        <w:rPr>
          <w:rFonts w:ascii="Calibri" w:hAnsi="Calibri" w:cs="Calibri"/>
          <w:color w:val="000000"/>
          <w:sz w:val="22"/>
          <w:szCs w:val="22"/>
        </w:rPr>
      </w:pPr>
      <w:r w:rsidRPr="004F5D8F">
        <w:rPr>
          <w:rFonts w:ascii="Calibri" w:hAnsi="Calibri" w:cs="Calibri"/>
          <w:color w:val="000000"/>
          <w:sz w:val="22"/>
          <w:szCs w:val="22"/>
        </w:rPr>
        <w:t xml:space="preserve">2.obiad: składający się z dwóch dań (zupa obiadowa nie mniej niż </w:t>
      </w:r>
      <w:r w:rsidRPr="004F5D8F">
        <w:rPr>
          <w:rFonts w:ascii="Calibri" w:hAnsi="Calibri" w:cs="Calibri"/>
          <w:sz w:val="22"/>
          <w:szCs w:val="22"/>
        </w:rPr>
        <w:t>200 ml</w:t>
      </w:r>
      <w:r w:rsidRPr="004F5D8F">
        <w:rPr>
          <w:rFonts w:ascii="Calibri" w:hAnsi="Calibri" w:cs="Calibri"/>
          <w:b/>
          <w:bCs/>
          <w:sz w:val="22"/>
          <w:szCs w:val="22"/>
        </w:rPr>
        <w:t xml:space="preserve">  </w:t>
      </w:r>
      <w:r w:rsidRPr="004F5D8F">
        <w:rPr>
          <w:rFonts w:ascii="Calibri" w:hAnsi="Calibri" w:cs="Calibri"/>
          <w:color w:val="000000"/>
          <w:sz w:val="22"/>
          <w:szCs w:val="22"/>
        </w:rPr>
        <w:t>i II danie) i kompotu/soku lub wody butelkowanej, mięso 5 razy w tygodniu, ryba 1 raz w tygodniu, potrawy bezmięsne 1 raz w tygodniu, ziemniaki lub kasza lub ryż lub makaron, surówka lub sałatka lub warzywa gotowane nie mniej niż 100g oraz sos do potraw mięsnych i warzywnych nie mniej niż 75ml</w:t>
      </w:r>
    </w:p>
    <w:p w14:paraId="7A922AD4"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*zróżnicowany asortyment potraw mięsnych typu gulasz, mięso mielone, potrawka, sztuka mięsa, potrawy z drobiu- gotowane, pieczone i duszone, dla diety podstawowej możliwość podawania potraw smażonych.</w:t>
      </w:r>
    </w:p>
    <w:p w14:paraId="5481F5AF" w14:textId="77777777" w:rsidR="001E6313" w:rsidRPr="004F5D8F" w:rsidRDefault="001E6313" w:rsidP="001E6313">
      <w:pPr>
        <w:ind w:left="720"/>
        <w:jc w:val="both"/>
        <w:rPr>
          <w:rFonts w:ascii="Calibri" w:hAnsi="Calibri" w:cs="Calibri"/>
          <w:color w:val="000000"/>
          <w:sz w:val="22"/>
          <w:szCs w:val="22"/>
        </w:rPr>
      </w:pPr>
      <w:r w:rsidRPr="004F5D8F">
        <w:rPr>
          <w:rFonts w:ascii="Calibri" w:hAnsi="Calibri" w:cs="Calibri"/>
          <w:color w:val="000000"/>
          <w:sz w:val="22"/>
          <w:szCs w:val="22"/>
        </w:rPr>
        <w:t xml:space="preserve">3.kolacja: </w:t>
      </w:r>
    </w:p>
    <w:p w14:paraId="18BB1F5B"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 gorący napój (kawa zbożowa na mleku/herbata – do wyboru); </w:t>
      </w:r>
    </w:p>
    <w:p w14:paraId="5DAEA54C"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 pieczywo mieszane (pszenno-żytnie/graham/razowe) w rozumieniu bułka i chleb - 120 g, </w:t>
      </w:r>
    </w:p>
    <w:p w14:paraId="10083A24"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masło 82% tł. 10g lub masło roślinne 15g;</w:t>
      </w:r>
      <w:r w:rsidRPr="004F5D8F">
        <w:rPr>
          <w:rFonts w:ascii="Calibri" w:hAnsi="Calibri" w:cs="Calibri"/>
          <w:strike/>
          <w:color w:val="FF3333"/>
          <w:sz w:val="22"/>
          <w:szCs w:val="22"/>
        </w:rPr>
        <w:t xml:space="preserve">  </w:t>
      </w:r>
    </w:p>
    <w:p w14:paraId="26AB2F47"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- 2 dodatki do pieczywa tj. wędliny, jajka, ser żółty i twarogowy oraz różnego rodzaju pasty (z jajka, sera białego, ryb, mięs, drobiu), przetwory owocowe niskosłodzone tj. dżemy jednorazowe 25 g oraz miód w postaci jednorazowej 25 g, </w:t>
      </w:r>
    </w:p>
    <w:p w14:paraId="1041731D"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sz w:val="22"/>
          <w:szCs w:val="22"/>
        </w:rPr>
        <w:t>*Waga jednej porcji wędliny przypadająca na jedna porcję będzie wynosiła nie mniej niż 35g, waga</w:t>
      </w:r>
      <w:r w:rsidRPr="004F5D8F">
        <w:rPr>
          <w:rFonts w:ascii="Calibri" w:hAnsi="Calibri" w:cs="Calibri"/>
          <w:color w:val="000000"/>
          <w:sz w:val="22"/>
          <w:szCs w:val="22"/>
        </w:rPr>
        <w:t xml:space="preserve"> jednej porcji różnego rodzaju pasty wynosiła nie mniej niż 80 g.</w:t>
      </w:r>
    </w:p>
    <w:p w14:paraId="39E9DB7A"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warzywa nie mniej niż 50g i/lub owoc</w:t>
      </w:r>
    </w:p>
    <w:p w14:paraId="5B95BD26" w14:textId="77777777" w:rsidR="001E6313" w:rsidRPr="004F5D8F" w:rsidRDefault="001E6313" w:rsidP="001E6313">
      <w:pPr>
        <w:jc w:val="both"/>
        <w:rPr>
          <w:rFonts w:ascii="Calibri" w:hAnsi="Calibri" w:cs="Calibri"/>
          <w:color w:val="000000"/>
          <w:sz w:val="22"/>
          <w:szCs w:val="22"/>
        </w:rPr>
      </w:pPr>
      <w:r w:rsidRPr="004F5D8F">
        <w:rPr>
          <w:rFonts w:ascii="Calibri" w:hAnsi="Calibri" w:cs="Calibri"/>
          <w:color w:val="000000"/>
          <w:sz w:val="22"/>
          <w:szCs w:val="22"/>
        </w:rPr>
        <w:t xml:space="preserve">W przypadku diety cukrzycowej i </w:t>
      </w:r>
      <w:proofErr w:type="spellStart"/>
      <w:r w:rsidRPr="004F5D8F">
        <w:rPr>
          <w:rFonts w:ascii="Calibri" w:hAnsi="Calibri" w:cs="Calibri"/>
          <w:color w:val="000000"/>
          <w:sz w:val="22"/>
          <w:szCs w:val="22"/>
        </w:rPr>
        <w:t>ubogobakteryjnej</w:t>
      </w:r>
      <w:proofErr w:type="spellEnd"/>
      <w:r w:rsidRPr="004F5D8F">
        <w:rPr>
          <w:rFonts w:ascii="Calibri" w:hAnsi="Calibri" w:cs="Calibri"/>
          <w:color w:val="000000"/>
          <w:sz w:val="22"/>
          <w:szCs w:val="22"/>
        </w:rPr>
        <w:t xml:space="preserve"> (5 posiłków) dodatkowo wymagane są II śniadanie i podwieczorek:</w:t>
      </w:r>
    </w:p>
    <w:p w14:paraId="1A862EE0" w14:textId="77777777" w:rsidR="001E6313" w:rsidRPr="004F5D8F" w:rsidRDefault="001E6313" w:rsidP="001E6313">
      <w:pPr>
        <w:ind w:left="720"/>
        <w:jc w:val="both"/>
        <w:rPr>
          <w:rFonts w:ascii="Calibri" w:hAnsi="Calibri" w:cs="Calibri"/>
          <w:sz w:val="22"/>
          <w:szCs w:val="22"/>
        </w:rPr>
      </w:pPr>
      <w:r w:rsidRPr="004F5D8F">
        <w:rPr>
          <w:rFonts w:ascii="Calibri" w:hAnsi="Calibri" w:cs="Calibri"/>
          <w:color w:val="000000"/>
          <w:sz w:val="22"/>
          <w:szCs w:val="22"/>
        </w:rPr>
        <w:t xml:space="preserve">1.II śniadanie w przypadku diety cukrzycowej np. owoc, kefir, jogurt naturalny, sok, </w:t>
      </w:r>
      <w:r w:rsidRPr="004F5D8F">
        <w:rPr>
          <w:rFonts w:ascii="Calibri" w:hAnsi="Calibri" w:cs="Calibri"/>
          <w:i/>
          <w:iCs/>
          <w:sz w:val="22"/>
          <w:szCs w:val="22"/>
        </w:rPr>
        <w:t xml:space="preserve">kisiel, budyń </w:t>
      </w:r>
      <w:r w:rsidRPr="004F5D8F">
        <w:rPr>
          <w:rFonts w:ascii="Calibri" w:hAnsi="Calibri" w:cs="Calibri"/>
          <w:b/>
          <w:bCs/>
          <w:i/>
          <w:iCs/>
          <w:sz w:val="22"/>
          <w:szCs w:val="22"/>
        </w:rPr>
        <w:t>(Zamawiający wymaga aby kisiel i budyń był w jadłospisie minimum 1x w ciągu 14 dni)</w:t>
      </w:r>
      <w:r w:rsidRPr="004F5D8F">
        <w:rPr>
          <w:rFonts w:ascii="Calibri" w:hAnsi="Calibri" w:cs="Calibri"/>
          <w:sz w:val="22"/>
          <w:szCs w:val="22"/>
        </w:rPr>
        <w:t>, biszkopty bez cukru, chrupkie pieczywo</w:t>
      </w:r>
    </w:p>
    <w:p w14:paraId="28C11993" w14:textId="77777777" w:rsidR="001E6313" w:rsidRPr="004F5D8F" w:rsidRDefault="001E6313" w:rsidP="001E6313">
      <w:pPr>
        <w:ind w:left="720"/>
        <w:jc w:val="both"/>
        <w:rPr>
          <w:rFonts w:ascii="Calibri" w:hAnsi="Calibri" w:cs="Calibri"/>
          <w:color w:val="000000"/>
          <w:sz w:val="22"/>
          <w:szCs w:val="22"/>
        </w:rPr>
      </w:pPr>
      <w:r w:rsidRPr="004F5D8F">
        <w:rPr>
          <w:rFonts w:ascii="Calibri" w:hAnsi="Calibri" w:cs="Calibri"/>
          <w:sz w:val="22"/>
          <w:szCs w:val="22"/>
        </w:rPr>
        <w:t>2.podwieczorek w przypadku diety cukrzycowej np. owoc, kefir, jogurt naturalny, sok, kisiel,</w:t>
      </w:r>
      <w:r w:rsidRPr="004F5D8F">
        <w:rPr>
          <w:rFonts w:ascii="Calibri" w:hAnsi="Calibri" w:cs="Calibri"/>
          <w:color w:val="000000"/>
          <w:sz w:val="22"/>
          <w:szCs w:val="22"/>
        </w:rPr>
        <w:t xml:space="preserve"> budyń, biszkopty bez cukru, chrupkie pieczywo</w:t>
      </w:r>
    </w:p>
    <w:p w14:paraId="12FED9D9" w14:textId="77777777" w:rsidR="001E6313" w:rsidRPr="004F5D8F" w:rsidRDefault="001E6313" w:rsidP="001E6313">
      <w:pPr>
        <w:ind w:left="720"/>
        <w:jc w:val="both"/>
        <w:rPr>
          <w:rFonts w:ascii="Calibri" w:hAnsi="Calibri" w:cs="Calibri"/>
          <w:color w:val="000000"/>
          <w:sz w:val="22"/>
          <w:szCs w:val="22"/>
        </w:rPr>
      </w:pPr>
      <w:r w:rsidRPr="004F5D8F">
        <w:rPr>
          <w:rFonts w:ascii="Calibri" w:hAnsi="Calibri" w:cs="Calibri"/>
          <w:color w:val="000000"/>
          <w:sz w:val="22"/>
          <w:szCs w:val="22"/>
        </w:rPr>
        <w:t>3.II śniadanie w przypadku diety ubogo bakteryjnej owoc po obróbce termicznej (np. z puszki), musy owocowe, napój sojowy, sok pasteryzowany, kisiel, galaretka, biszkopty, herbatniki</w:t>
      </w:r>
    </w:p>
    <w:p w14:paraId="55F80B35" w14:textId="77777777" w:rsidR="001E6313" w:rsidRPr="004F5D8F" w:rsidRDefault="001E6313" w:rsidP="001E6313">
      <w:pPr>
        <w:ind w:left="720"/>
        <w:jc w:val="both"/>
        <w:rPr>
          <w:rFonts w:ascii="Calibri" w:hAnsi="Calibri" w:cs="Calibri"/>
          <w:sz w:val="22"/>
          <w:szCs w:val="22"/>
        </w:rPr>
      </w:pPr>
      <w:r w:rsidRPr="004F5D8F">
        <w:rPr>
          <w:rFonts w:ascii="Calibri" w:hAnsi="Calibri" w:cs="Calibri"/>
          <w:color w:val="000000"/>
          <w:sz w:val="22"/>
          <w:szCs w:val="22"/>
        </w:rPr>
        <w:t>4.podwieczorek w przypadku diety ubogo bakteryjnej owoc po obróbce termicznej (np. z puszki), musy owocowe, napój sojowy, sok, kisiel, galaretka, biszkopty, herbatniki</w:t>
      </w:r>
    </w:p>
    <w:p w14:paraId="27D2E4FE" w14:textId="77777777" w:rsidR="001E6313" w:rsidRPr="004F5D8F" w:rsidRDefault="001E6313" w:rsidP="001E6313">
      <w:pPr>
        <w:jc w:val="both"/>
        <w:rPr>
          <w:rFonts w:ascii="Calibri" w:hAnsi="Calibri" w:cs="Calibri"/>
          <w:color w:val="0070C0"/>
          <w:sz w:val="22"/>
          <w:szCs w:val="22"/>
        </w:rPr>
      </w:pPr>
      <w:r w:rsidRPr="004F5D8F">
        <w:rPr>
          <w:rFonts w:ascii="Calibri" w:hAnsi="Calibri" w:cs="Calibri"/>
          <w:sz w:val="22"/>
          <w:szCs w:val="22"/>
        </w:rPr>
        <w:t>12) Zasady wytwarzania posiłków:</w:t>
      </w:r>
    </w:p>
    <w:p w14:paraId="60A7BDF6" w14:textId="77777777" w:rsidR="001E6313" w:rsidRPr="004F5D8F" w:rsidRDefault="001E6313" w:rsidP="001E6313">
      <w:pPr>
        <w:ind w:left="426" w:hanging="142"/>
        <w:jc w:val="both"/>
        <w:rPr>
          <w:rFonts w:ascii="Calibri" w:hAnsi="Calibri" w:cs="Calibri"/>
          <w:sz w:val="22"/>
          <w:szCs w:val="22"/>
        </w:rPr>
      </w:pPr>
      <w:r w:rsidRPr="004F5D8F">
        <w:rPr>
          <w:rFonts w:ascii="Calibri" w:hAnsi="Calibri" w:cs="Calibri"/>
          <w:color w:val="000000"/>
          <w:sz w:val="22"/>
          <w:szCs w:val="22"/>
        </w:rPr>
        <w:t>a)Na całodzienne wyżywienie składa się śniadanie wraz produktami mlecznymi</w:t>
      </w:r>
      <w:r w:rsidRPr="004F5D8F">
        <w:rPr>
          <w:rFonts w:ascii="Calibri" w:hAnsi="Calibri" w:cs="Calibri"/>
          <w:sz w:val="22"/>
          <w:szCs w:val="22"/>
        </w:rPr>
        <w:t xml:space="preserve"> </w:t>
      </w:r>
      <w:proofErr w:type="spellStart"/>
      <w:r w:rsidRPr="004F5D8F">
        <w:rPr>
          <w:rFonts w:ascii="Calibri" w:hAnsi="Calibri" w:cs="Calibri"/>
          <w:sz w:val="22"/>
          <w:szCs w:val="22"/>
        </w:rPr>
        <w:t>fementowanymi</w:t>
      </w:r>
      <w:proofErr w:type="spellEnd"/>
      <w:r w:rsidRPr="004F5D8F">
        <w:rPr>
          <w:rFonts w:ascii="Calibri" w:hAnsi="Calibri" w:cs="Calibri"/>
          <w:sz w:val="22"/>
          <w:szCs w:val="22"/>
        </w:rPr>
        <w:t xml:space="preserve"> bądź zupą mleczną oraz z gorącymi napojami (kawa zbożowa z mlekiem i herbata), obiad z dwóch </w:t>
      </w:r>
      <w:r w:rsidRPr="004F5D8F">
        <w:rPr>
          <w:rFonts w:ascii="Calibri" w:hAnsi="Calibri" w:cs="Calibri"/>
          <w:sz w:val="22"/>
          <w:szCs w:val="22"/>
        </w:rPr>
        <w:lastRenderedPageBreak/>
        <w:t>pełnych dań wraz z kompotem lub sokiem lub wodą butelkowaną oraz kolacja wraz z napojami gorącymi (kawa zbożowa z mlekiem i herbata).</w:t>
      </w:r>
    </w:p>
    <w:p w14:paraId="1E2F7078" w14:textId="77777777" w:rsidR="001E6313" w:rsidRPr="004F5D8F" w:rsidRDefault="001E6313" w:rsidP="001E6313">
      <w:pPr>
        <w:ind w:left="426" w:hanging="142"/>
        <w:jc w:val="both"/>
        <w:rPr>
          <w:rFonts w:ascii="Calibri" w:hAnsi="Calibri" w:cs="Calibri"/>
          <w:sz w:val="22"/>
          <w:szCs w:val="22"/>
        </w:rPr>
      </w:pPr>
      <w:r w:rsidRPr="004F5D8F">
        <w:rPr>
          <w:rFonts w:ascii="Calibri" w:hAnsi="Calibri" w:cs="Calibri"/>
          <w:sz w:val="22"/>
          <w:szCs w:val="22"/>
        </w:rPr>
        <w:t xml:space="preserve">  b)W przypadku śniadania i kolacji Wykonawca jest zobowiązany zapewnić dwa rodzaje napojów gorących tj. kawę zbożową i herbatę w jednorazowych saszetkach do wyboru oraz termosy zapewniające utrzymanie odpowiedniej temperatury – wrzątek do zaparzenia napoju oraz cukier mleko/śmietankę porcjowane w ilości zgodnej z zapotrzebowaniem.</w:t>
      </w:r>
    </w:p>
    <w:p w14:paraId="1CFA66DD"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xml:space="preserve">   </w:t>
      </w:r>
      <w:r w:rsidRPr="004F5D8F">
        <w:rPr>
          <w:rFonts w:ascii="Calibri" w:hAnsi="Calibri" w:cs="Calibri"/>
          <w:b/>
          <w:bCs/>
          <w:sz w:val="22"/>
          <w:szCs w:val="22"/>
        </w:rPr>
        <w:t>c)</w:t>
      </w:r>
      <w:r w:rsidRPr="004F5D8F">
        <w:rPr>
          <w:rFonts w:ascii="Calibri" w:hAnsi="Calibri" w:cs="Calibri"/>
          <w:sz w:val="22"/>
          <w:szCs w:val="22"/>
        </w:rPr>
        <w:t xml:space="preserve">Do Wykonawcy należy również dostarczenie dziennego jadłospisu z wyliczeniem wartości odżywczych danej diety tj. ma być podana do wiadomości Zamawiającego </w:t>
      </w:r>
    </w:p>
    <w:p w14:paraId="4D48F9C3"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wartość energetyczna (</w:t>
      </w:r>
      <w:proofErr w:type="spellStart"/>
      <w:r w:rsidRPr="004F5D8F">
        <w:rPr>
          <w:rFonts w:ascii="Calibri" w:hAnsi="Calibri" w:cs="Calibri"/>
          <w:sz w:val="22"/>
          <w:szCs w:val="22"/>
        </w:rPr>
        <w:t>kJ</w:t>
      </w:r>
      <w:proofErr w:type="spellEnd"/>
      <w:r w:rsidRPr="004F5D8F">
        <w:rPr>
          <w:rFonts w:ascii="Calibri" w:hAnsi="Calibri" w:cs="Calibri"/>
          <w:sz w:val="22"/>
          <w:szCs w:val="22"/>
        </w:rPr>
        <w:t>)</w:t>
      </w:r>
    </w:p>
    <w:p w14:paraId="03A280A4"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wartość energetyczna (kcal)</w:t>
      </w:r>
    </w:p>
    <w:p w14:paraId="0C2DBC0B"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ilość tłuszczu (g)</w:t>
      </w:r>
    </w:p>
    <w:p w14:paraId="5193A8C5"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ilość kwasów tłuszczowych (g)</w:t>
      </w:r>
    </w:p>
    <w:p w14:paraId="28BE5EF1"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ilość węglowodanów (g)</w:t>
      </w:r>
    </w:p>
    <w:p w14:paraId="2A4D0112"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ilość cukrów (g)</w:t>
      </w:r>
    </w:p>
    <w:p w14:paraId="672EC7E2"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ilość białka (g)</w:t>
      </w:r>
    </w:p>
    <w:p w14:paraId="08B719B9"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ilość soli (g)</w:t>
      </w:r>
    </w:p>
    <w:p w14:paraId="736281E8"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ilość błonnika (g)</w:t>
      </w:r>
    </w:p>
    <w:p w14:paraId="251E87DC"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d) - wykreślony</w:t>
      </w:r>
    </w:p>
    <w:p w14:paraId="1F4ED007"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e)Wykonawca udzieli informacji  o  wartości odżywczej tj. ilości każdego składnika w diecie (którego wyliczanie nie wynika z przepisów prawnych) każdorazowo na życzenie Zamawiającego, zgodnie z zapotrzebowaniem Zamawiającego.</w:t>
      </w:r>
    </w:p>
    <w:p w14:paraId="2D8F4C8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f)Wykonawca zobowiązany będzie do określania dobowej wartości odżywczej dla </w:t>
      </w:r>
    </w:p>
    <w:p w14:paraId="6D76879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każdej ze stosowanych diet z uwzględnieniem kaloryczności zgodnie z </w:t>
      </w:r>
      <w:proofErr w:type="spellStart"/>
      <w:r w:rsidRPr="004F5D8F">
        <w:rPr>
          <w:rFonts w:ascii="Calibri" w:hAnsi="Calibri" w:cs="Calibri"/>
          <w:sz w:val="22"/>
          <w:szCs w:val="22"/>
        </w:rPr>
        <w:t>ppkt.e</w:t>
      </w:r>
      <w:proofErr w:type="spellEnd"/>
      <w:r w:rsidRPr="004F5D8F">
        <w:rPr>
          <w:rFonts w:ascii="Calibri" w:hAnsi="Calibri" w:cs="Calibri"/>
          <w:sz w:val="22"/>
          <w:szCs w:val="22"/>
        </w:rPr>
        <w:t xml:space="preserve">, z podziałem na śniadanie, obiad oraz kolację, a dla diet cukrzycowej oraz </w:t>
      </w:r>
      <w:proofErr w:type="spellStart"/>
      <w:r w:rsidRPr="004F5D8F">
        <w:rPr>
          <w:rFonts w:ascii="Calibri" w:hAnsi="Calibri" w:cs="Calibri"/>
          <w:sz w:val="22"/>
          <w:szCs w:val="22"/>
        </w:rPr>
        <w:t>ubogobakteryjnej</w:t>
      </w:r>
      <w:proofErr w:type="spellEnd"/>
      <w:r w:rsidRPr="004F5D8F">
        <w:rPr>
          <w:rFonts w:ascii="Calibri" w:hAnsi="Calibri" w:cs="Calibri"/>
          <w:sz w:val="22"/>
          <w:szCs w:val="22"/>
        </w:rPr>
        <w:t xml:space="preserve"> wymagających dodatkowych posiłków z uwzględnieniem drugiego śniadania, podwieczorku.</w:t>
      </w:r>
    </w:p>
    <w:p w14:paraId="773BA0EF"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g)Rozdział wartości energetycznej całodziennej racji pokarmowej powinien uwzględniać średnio:</w:t>
      </w:r>
    </w:p>
    <w:p w14:paraId="4599FA51"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Przy podziale na 3 posiłki w ciągu dnia:</w:t>
      </w:r>
    </w:p>
    <w:p w14:paraId="3F24DB41" w14:textId="77777777" w:rsidR="001E6313" w:rsidRPr="004F5D8F" w:rsidRDefault="001E6313" w:rsidP="001E6313">
      <w:pPr>
        <w:numPr>
          <w:ilvl w:val="0"/>
          <w:numId w:val="27"/>
        </w:numPr>
        <w:suppressAutoHyphens/>
        <w:autoSpaceDE w:val="0"/>
        <w:ind w:hanging="1014"/>
        <w:jc w:val="both"/>
        <w:rPr>
          <w:rFonts w:ascii="Calibri" w:hAnsi="Calibri" w:cs="Calibri"/>
          <w:sz w:val="22"/>
          <w:szCs w:val="22"/>
        </w:rPr>
      </w:pPr>
      <w:r w:rsidRPr="004F5D8F">
        <w:rPr>
          <w:rFonts w:ascii="Calibri" w:hAnsi="Calibri" w:cs="Calibri"/>
          <w:sz w:val="22"/>
          <w:szCs w:val="22"/>
        </w:rPr>
        <w:t>30 – 35% - zapotrzebowania energetycznego na śniadanie</w:t>
      </w:r>
    </w:p>
    <w:p w14:paraId="03FC20B0" w14:textId="77777777" w:rsidR="001E6313" w:rsidRPr="004F5D8F" w:rsidRDefault="001E6313" w:rsidP="001E6313">
      <w:pPr>
        <w:numPr>
          <w:ilvl w:val="0"/>
          <w:numId w:val="27"/>
        </w:numPr>
        <w:suppressAutoHyphens/>
        <w:autoSpaceDE w:val="0"/>
        <w:ind w:hanging="1014"/>
        <w:jc w:val="both"/>
        <w:rPr>
          <w:rFonts w:ascii="Calibri" w:hAnsi="Calibri" w:cs="Calibri"/>
          <w:sz w:val="22"/>
          <w:szCs w:val="22"/>
        </w:rPr>
      </w:pPr>
      <w:r w:rsidRPr="004F5D8F">
        <w:rPr>
          <w:rFonts w:ascii="Calibri" w:hAnsi="Calibri" w:cs="Calibri"/>
          <w:sz w:val="22"/>
          <w:szCs w:val="22"/>
        </w:rPr>
        <w:t>35 – 40% - zapotrzebowania energetycznego na obiad</w:t>
      </w:r>
    </w:p>
    <w:p w14:paraId="7A7EABC4" w14:textId="77777777" w:rsidR="001E6313" w:rsidRPr="004F5D8F" w:rsidRDefault="001E6313" w:rsidP="001E6313">
      <w:pPr>
        <w:numPr>
          <w:ilvl w:val="0"/>
          <w:numId w:val="27"/>
        </w:numPr>
        <w:suppressAutoHyphens/>
        <w:autoSpaceDE w:val="0"/>
        <w:ind w:hanging="1014"/>
        <w:jc w:val="both"/>
        <w:rPr>
          <w:rFonts w:ascii="Calibri" w:hAnsi="Calibri" w:cs="Calibri"/>
          <w:sz w:val="22"/>
          <w:szCs w:val="22"/>
        </w:rPr>
      </w:pPr>
      <w:r w:rsidRPr="004F5D8F">
        <w:rPr>
          <w:rFonts w:ascii="Calibri" w:hAnsi="Calibri" w:cs="Calibri"/>
          <w:sz w:val="22"/>
          <w:szCs w:val="22"/>
        </w:rPr>
        <w:t>25 – 30% - zapotrzebowania energetycznego na kolację</w:t>
      </w:r>
    </w:p>
    <w:p w14:paraId="6890885E"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Przy podziale na 5 posiłków w ciągu dnia</w:t>
      </w:r>
    </w:p>
    <w:p w14:paraId="0BCC7C42" w14:textId="77777777" w:rsidR="001E6313" w:rsidRPr="004F5D8F" w:rsidRDefault="001E6313" w:rsidP="001E6313">
      <w:pPr>
        <w:numPr>
          <w:ilvl w:val="0"/>
          <w:numId w:val="24"/>
        </w:numPr>
        <w:tabs>
          <w:tab w:val="left" w:pos="0"/>
        </w:tabs>
        <w:suppressAutoHyphens/>
        <w:autoSpaceDE w:val="0"/>
        <w:jc w:val="both"/>
        <w:rPr>
          <w:rFonts w:ascii="Calibri" w:hAnsi="Calibri" w:cs="Calibri"/>
          <w:sz w:val="22"/>
          <w:szCs w:val="22"/>
        </w:rPr>
      </w:pPr>
      <w:r w:rsidRPr="004F5D8F">
        <w:rPr>
          <w:rFonts w:ascii="Calibri" w:hAnsi="Calibri" w:cs="Calibri"/>
          <w:sz w:val="22"/>
          <w:szCs w:val="22"/>
        </w:rPr>
        <w:t>25 – 30% - zapotrzebowania energetycznego na śniadanie</w:t>
      </w:r>
    </w:p>
    <w:p w14:paraId="3EC797FD" w14:textId="77777777" w:rsidR="001E6313" w:rsidRPr="004F5D8F" w:rsidRDefault="001E6313" w:rsidP="001E6313">
      <w:pPr>
        <w:numPr>
          <w:ilvl w:val="0"/>
          <w:numId w:val="24"/>
        </w:numPr>
        <w:tabs>
          <w:tab w:val="left" w:pos="0"/>
        </w:tabs>
        <w:suppressAutoHyphens/>
        <w:autoSpaceDE w:val="0"/>
        <w:jc w:val="both"/>
        <w:rPr>
          <w:rFonts w:ascii="Calibri" w:hAnsi="Calibri" w:cs="Calibri"/>
          <w:sz w:val="22"/>
          <w:szCs w:val="22"/>
        </w:rPr>
      </w:pPr>
      <w:r w:rsidRPr="004F5D8F">
        <w:rPr>
          <w:rFonts w:ascii="Calibri" w:hAnsi="Calibri" w:cs="Calibri"/>
          <w:sz w:val="22"/>
          <w:szCs w:val="22"/>
        </w:rPr>
        <w:t xml:space="preserve">  5 - 10 % - zapotrzebowania energetycznego na II śniadanie</w:t>
      </w:r>
    </w:p>
    <w:p w14:paraId="0A1E9E9A" w14:textId="77777777" w:rsidR="001E6313" w:rsidRPr="004F5D8F" w:rsidRDefault="001E6313" w:rsidP="001E6313">
      <w:pPr>
        <w:numPr>
          <w:ilvl w:val="0"/>
          <w:numId w:val="24"/>
        </w:numPr>
        <w:tabs>
          <w:tab w:val="left" w:pos="0"/>
        </w:tabs>
        <w:suppressAutoHyphens/>
        <w:autoSpaceDE w:val="0"/>
        <w:jc w:val="both"/>
        <w:rPr>
          <w:rFonts w:ascii="Calibri" w:hAnsi="Calibri" w:cs="Calibri"/>
          <w:sz w:val="22"/>
          <w:szCs w:val="22"/>
        </w:rPr>
      </w:pPr>
      <w:r w:rsidRPr="004F5D8F">
        <w:rPr>
          <w:rFonts w:ascii="Calibri" w:hAnsi="Calibri" w:cs="Calibri"/>
          <w:sz w:val="22"/>
          <w:szCs w:val="22"/>
        </w:rPr>
        <w:t>30 – 35% - zapotrzebowania energetycznego na obiad</w:t>
      </w:r>
    </w:p>
    <w:p w14:paraId="53B73DAE" w14:textId="77777777" w:rsidR="001E6313" w:rsidRPr="004F5D8F" w:rsidRDefault="001E6313" w:rsidP="001E6313">
      <w:pPr>
        <w:numPr>
          <w:ilvl w:val="0"/>
          <w:numId w:val="24"/>
        </w:numPr>
        <w:tabs>
          <w:tab w:val="left" w:pos="0"/>
        </w:tabs>
        <w:suppressAutoHyphens/>
        <w:autoSpaceDE w:val="0"/>
        <w:jc w:val="both"/>
        <w:rPr>
          <w:rFonts w:ascii="Calibri" w:hAnsi="Calibri" w:cs="Calibri"/>
          <w:sz w:val="22"/>
          <w:szCs w:val="22"/>
        </w:rPr>
      </w:pPr>
      <w:r w:rsidRPr="004F5D8F">
        <w:rPr>
          <w:rFonts w:ascii="Calibri" w:hAnsi="Calibri" w:cs="Calibri"/>
          <w:sz w:val="22"/>
          <w:szCs w:val="22"/>
        </w:rPr>
        <w:t xml:space="preserve">  5 – 10 %- zapotrzebowania energetycznego na podwieczorek</w:t>
      </w:r>
    </w:p>
    <w:p w14:paraId="37C61DD8" w14:textId="77777777" w:rsidR="001E6313" w:rsidRPr="004F5D8F" w:rsidRDefault="001E6313" w:rsidP="001E6313">
      <w:pPr>
        <w:numPr>
          <w:ilvl w:val="0"/>
          <w:numId w:val="24"/>
        </w:numPr>
        <w:tabs>
          <w:tab w:val="left" w:pos="0"/>
        </w:tabs>
        <w:suppressAutoHyphens/>
        <w:autoSpaceDE w:val="0"/>
        <w:jc w:val="both"/>
        <w:rPr>
          <w:rFonts w:ascii="Calibri" w:hAnsi="Calibri" w:cs="Calibri"/>
          <w:sz w:val="22"/>
          <w:szCs w:val="22"/>
        </w:rPr>
      </w:pPr>
      <w:r w:rsidRPr="004F5D8F">
        <w:rPr>
          <w:rFonts w:ascii="Calibri" w:hAnsi="Calibri" w:cs="Calibri"/>
          <w:sz w:val="22"/>
          <w:szCs w:val="22"/>
        </w:rPr>
        <w:t>15 – 20% - zapotrzebowania energetycznego na kolację</w:t>
      </w:r>
    </w:p>
    <w:p w14:paraId="4673B4F2"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 xml:space="preserve">h)Wykonawca  ma obowiązek realizacji wymagań określonych przez Rozporządzenie Parlamentu Europejskiego i Rady (UE) nr 1169/2011 z dnia 25 października 2011 r., w sprawie przekazywania konsumentom informacji na temat żywności (Dz. U.UE L Nr 304 z 2011 r., poz. 18 z </w:t>
      </w:r>
      <w:proofErr w:type="spellStart"/>
      <w:r w:rsidRPr="004F5D8F">
        <w:rPr>
          <w:rFonts w:ascii="Calibri" w:hAnsi="Calibri" w:cs="Calibri"/>
          <w:sz w:val="22"/>
          <w:szCs w:val="22"/>
        </w:rPr>
        <w:t>późn</w:t>
      </w:r>
      <w:proofErr w:type="spellEnd"/>
      <w:r w:rsidRPr="004F5D8F">
        <w:rPr>
          <w:rFonts w:ascii="Calibri" w:hAnsi="Calibri" w:cs="Calibri"/>
          <w:sz w:val="22"/>
          <w:szCs w:val="22"/>
        </w:rPr>
        <w:t>. zm.).</w:t>
      </w:r>
    </w:p>
    <w:p w14:paraId="5FF17AB5" w14:textId="77777777" w:rsidR="001E6313" w:rsidRPr="004F5D8F" w:rsidRDefault="001E6313" w:rsidP="001E6313">
      <w:pPr>
        <w:numPr>
          <w:ilvl w:val="0"/>
          <w:numId w:val="25"/>
        </w:numPr>
        <w:suppressAutoHyphens/>
        <w:autoSpaceDE w:val="0"/>
        <w:jc w:val="both"/>
        <w:rPr>
          <w:rFonts w:ascii="Calibri" w:hAnsi="Calibri" w:cs="Calibri"/>
          <w:sz w:val="22"/>
          <w:szCs w:val="22"/>
        </w:rPr>
      </w:pPr>
      <w:r w:rsidRPr="004F5D8F">
        <w:rPr>
          <w:rFonts w:ascii="Calibri" w:hAnsi="Calibri" w:cs="Calibri"/>
          <w:sz w:val="22"/>
          <w:szCs w:val="22"/>
        </w:rPr>
        <w:t>Wykonawca jest odpowiedzialny za prawidłowe oznakowanie produktów/ potraw w zakresie identyfikacji alergenów</w:t>
      </w:r>
    </w:p>
    <w:p w14:paraId="4DFD66F1" w14:textId="77777777" w:rsidR="001E6313" w:rsidRPr="004F5D8F" w:rsidRDefault="001E6313" w:rsidP="001E6313">
      <w:pPr>
        <w:numPr>
          <w:ilvl w:val="0"/>
          <w:numId w:val="25"/>
        </w:numPr>
        <w:suppressAutoHyphens/>
        <w:autoSpaceDE w:val="0"/>
        <w:jc w:val="both"/>
        <w:rPr>
          <w:rFonts w:ascii="Calibri" w:hAnsi="Calibri" w:cs="Calibri"/>
          <w:sz w:val="22"/>
          <w:szCs w:val="22"/>
        </w:rPr>
      </w:pPr>
      <w:r w:rsidRPr="004F5D8F">
        <w:rPr>
          <w:rFonts w:ascii="Calibri" w:hAnsi="Calibri" w:cs="Calibri"/>
          <w:sz w:val="22"/>
          <w:szCs w:val="22"/>
        </w:rPr>
        <w:t>Wykonawca jest odpowiedzialny za wyliczanie wartości odżywczej produktów/ posiłków</w:t>
      </w:r>
    </w:p>
    <w:p w14:paraId="0D6308B1" w14:textId="77777777" w:rsidR="001E6313" w:rsidRPr="004F5D8F" w:rsidRDefault="001E6313" w:rsidP="001E6313">
      <w:pPr>
        <w:autoSpaceDE w:val="0"/>
        <w:jc w:val="both"/>
        <w:rPr>
          <w:rFonts w:ascii="Calibri" w:hAnsi="Calibri" w:cs="Calibri"/>
          <w:sz w:val="22"/>
          <w:szCs w:val="22"/>
        </w:rPr>
      </w:pPr>
      <w:r w:rsidRPr="004F5D8F">
        <w:rPr>
          <w:rFonts w:ascii="Calibri" w:hAnsi="Calibri" w:cs="Calibri"/>
          <w:sz w:val="22"/>
          <w:szCs w:val="22"/>
        </w:rPr>
        <w:t>i)informacja żywieniowa dla konsumenta na temat każdego posiłku powinna zawierać co najmniej:</w:t>
      </w:r>
    </w:p>
    <w:p w14:paraId="2B511950" w14:textId="77777777" w:rsidR="001E6313" w:rsidRPr="004F5D8F" w:rsidRDefault="001E6313" w:rsidP="001E6313">
      <w:pPr>
        <w:numPr>
          <w:ilvl w:val="0"/>
          <w:numId w:val="28"/>
        </w:numPr>
        <w:suppressAutoHyphens/>
        <w:autoSpaceDE w:val="0"/>
        <w:ind w:hanging="1374"/>
        <w:jc w:val="both"/>
        <w:rPr>
          <w:rFonts w:ascii="Calibri" w:hAnsi="Calibri" w:cs="Calibri"/>
          <w:sz w:val="22"/>
          <w:szCs w:val="22"/>
        </w:rPr>
      </w:pPr>
      <w:r w:rsidRPr="004F5D8F">
        <w:rPr>
          <w:rFonts w:ascii="Calibri" w:hAnsi="Calibri" w:cs="Calibri"/>
          <w:sz w:val="22"/>
          <w:szCs w:val="22"/>
        </w:rPr>
        <w:t>Datę przydatności do spożycia</w:t>
      </w:r>
    </w:p>
    <w:p w14:paraId="6144CF94" w14:textId="77777777" w:rsidR="001E6313" w:rsidRPr="004F5D8F" w:rsidRDefault="001E6313" w:rsidP="001E6313">
      <w:pPr>
        <w:numPr>
          <w:ilvl w:val="0"/>
          <w:numId w:val="28"/>
        </w:numPr>
        <w:suppressAutoHyphens/>
        <w:autoSpaceDE w:val="0"/>
        <w:ind w:hanging="1374"/>
        <w:jc w:val="both"/>
        <w:rPr>
          <w:rFonts w:ascii="Calibri" w:hAnsi="Calibri" w:cs="Calibri"/>
          <w:sz w:val="22"/>
          <w:szCs w:val="22"/>
        </w:rPr>
      </w:pPr>
      <w:r w:rsidRPr="004F5D8F">
        <w:rPr>
          <w:rFonts w:ascii="Calibri" w:hAnsi="Calibri" w:cs="Calibri"/>
          <w:sz w:val="22"/>
          <w:szCs w:val="22"/>
        </w:rPr>
        <w:t>Nazwę posiłku np. śniadanie, II śniadanie, obiad, podwieczorek, kolacja.</w:t>
      </w:r>
    </w:p>
    <w:p w14:paraId="27DC3F7A" w14:textId="77777777" w:rsidR="001E6313" w:rsidRPr="004F5D8F" w:rsidRDefault="001E6313" w:rsidP="001E6313">
      <w:pPr>
        <w:numPr>
          <w:ilvl w:val="0"/>
          <w:numId w:val="28"/>
        </w:numPr>
        <w:suppressAutoHyphens/>
        <w:autoSpaceDE w:val="0"/>
        <w:ind w:hanging="1374"/>
        <w:jc w:val="both"/>
        <w:rPr>
          <w:rFonts w:ascii="Calibri" w:hAnsi="Calibri" w:cs="Calibri"/>
          <w:sz w:val="22"/>
          <w:szCs w:val="22"/>
        </w:rPr>
      </w:pPr>
      <w:r w:rsidRPr="004F5D8F">
        <w:rPr>
          <w:rFonts w:ascii="Calibri" w:hAnsi="Calibri" w:cs="Calibri"/>
          <w:sz w:val="22"/>
          <w:szCs w:val="22"/>
        </w:rPr>
        <w:t>Potrawy wchodzące w skład posiłku</w:t>
      </w:r>
    </w:p>
    <w:p w14:paraId="477BF593" w14:textId="77777777" w:rsidR="001E6313" w:rsidRPr="004F5D8F" w:rsidRDefault="001E6313" w:rsidP="001E6313">
      <w:pPr>
        <w:numPr>
          <w:ilvl w:val="0"/>
          <w:numId w:val="28"/>
        </w:numPr>
        <w:suppressAutoHyphens/>
        <w:autoSpaceDE w:val="0"/>
        <w:ind w:hanging="1374"/>
        <w:jc w:val="both"/>
        <w:rPr>
          <w:rFonts w:ascii="Calibri" w:hAnsi="Calibri" w:cs="Calibri"/>
          <w:sz w:val="22"/>
          <w:szCs w:val="22"/>
        </w:rPr>
      </w:pPr>
      <w:r w:rsidRPr="004F5D8F">
        <w:rPr>
          <w:rFonts w:ascii="Calibri" w:hAnsi="Calibri" w:cs="Calibri"/>
          <w:sz w:val="22"/>
          <w:szCs w:val="22"/>
        </w:rPr>
        <w:t xml:space="preserve">Składniki użyte do produkcji każdej potrawy </w:t>
      </w:r>
    </w:p>
    <w:p w14:paraId="7988E277" w14:textId="77777777" w:rsidR="001E6313" w:rsidRPr="004F5D8F" w:rsidRDefault="001E6313" w:rsidP="001E6313">
      <w:pPr>
        <w:numPr>
          <w:ilvl w:val="0"/>
          <w:numId w:val="28"/>
        </w:numPr>
        <w:suppressAutoHyphens/>
        <w:autoSpaceDE w:val="0"/>
        <w:ind w:hanging="1374"/>
        <w:jc w:val="both"/>
        <w:rPr>
          <w:rFonts w:ascii="Calibri" w:hAnsi="Calibri" w:cs="Calibri"/>
          <w:sz w:val="22"/>
          <w:szCs w:val="22"/>
          <w:u w:val="single"/>
        </w:rPr>
      </w:pPr>
      <w:r w:rsidRPr="004F5D8F">
        <w:rPr>
          <w:rFonts w:ascii="Calibri" w:hAnsi="Calibri" w:cs="Calibri"/>
          <w:sz w:val="22"/>
          <w:szCs w:val="22"/>
        </w:rPr>
        <w:t xml:space="preserve">Wartość odżywczą zgodnie z </w:t>
      </w:r>
      <w:proofErr w:type="spellStart"/>
      <w:r w:rsidRPr="004F5D8F">
        <w:rPr>
          <w:rFonts w:ascii="Calibri" w:hAnsi="Calibri" w:cs="Calibri"/>
          <w:sz w:val="22"/>
          <w:szCs w:val="22"/>
        </w:rPr>
        <w:t>ppkt</w:t>
      </w:r>
      <w:proofErr w:type="spellEnd"/>
      <w:r w:rsidRPr="004F5D8F">
        <w:rPr>
          <w:rFonts w:ascii="Calibri" w:hAnsi="Calibri" w:cs="Calibri"/>
          <w:sz w:val="22"/>
          <w:szCs w:val="22"/>
        </w:rPr>
        <w:t>. e, f, g</w:t>
      </w:r>
    </w:p>
    <w:p w14:paraId="1364D5CF" w14:textId="77777777" w:rsidR="001E6313" w:rsidRPr="004F5D8F" w:rsidRDefault="001E6313" w:rsidP="001E6313">
      <w:pPr>
        <w:numPr>
          <w:ilvl w:val="0"/>
          <w:numId w:val="28"/>
        </w:numPr>
        <w:suppressAutoHyphens/>
        <w:autoSpaceDE w:val="0"/>
        <w:ind w:hanging="1374"/>
        <w:jc w:val="both"/>
        <w:rPr>
          <w:rFonts w:ascii="Calibri" w:hAnsi="Calibri" w:cs="Calibri"/>
          <w:b/>
          <w:sz w:val="22"/>
          <w:szCs w:val="22"/>
        </w:rPr>
      </w:pPr>
      <w:r w:rsidRPr="004F5D8F">
        <w:rPr>
          <w:rFonts w:ascii="Calibri" w:hAnsi="Calibri" w:cs="Calibri"/>
          <w:sz w:val="22"/>
          <w:szCs w:val="22"/>
          <w:u w:val="single"/>
        </w:rPr>
        <w:t>Informację w zakresie identyfikacji alergenów w każdej potrawie</w:t>
      </w:r>
    </w:p>
    <w:p w14:paraId="1E6B334E" w14:textId="77777777" w:rsidR="001E6313" w:rsidRPr="004F5D8F" w:rsidRDefault="001E6313" w:rsidP="001E6313">
      <w:pPr>
        <w:ind w:left="426" w:hanging="142"/>
        <w:jc w:val="both"/>
        <w:rPr>
          <w:rFonts w:ascii="Calibri" w:hAnsi="Calibri" w:cs="Calibri"/>
          <w:b/>
          <w:sz w:val="22"/>
          <w:szCs w:val="22"/>
        </w:rPr>
      </w:pPr>
      <w:r w:rsidRPr="004F5D8F">
        <w:rPr>
          <w:rFonts w:ascii="Calibri" w:hAnsi="Calibri" w:cs="Calibri"/>
          <w:b/>
          <w:sz w:val="22"/>
          <w:szCs w:val="22"/>
        </w:rPr>
        <w:t>6. Żywienie pacjentów przez Wykonawcę obejmuje:</w:t>
      </w:r>
    </w:p>
    <w:p w14:paraId="119BE74B"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 Sporządzanie posiłków w ilościach wynikających ze stanu hospitalizowanych pacjentów z uwzględnieniem zaleceń dietetycznych,</w:t>
      </w:r>
    </w:p>
    <w:p w14:paraId="2504E55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2) dystrybucję posiłków w systemie </w:t>
      </w:r>
      <w:proofErr w:type="spellStart"/>
      <w:r w:rsidRPr="004F5D8F">
        <w:rPr>
          <w:rFonts w:ascii="Calibri" w:hAnsi="Calibri" w:cs="Calibri"/>
          <w:sz w:val="22"/>
          <w:szCs w:val="22"/>
        </w:rPr>
        <w:t>termosowo</w:t>
      </w:r>
      <w:proofErr w:type="spellEnd"/>
      <w:r w:rsidRPr="004F5D8F">
        <w:rPr>
          <w:rFonts w:ascii="Calibri" w:hAnsi="Calibri" w:cs="Calibri"/>
          <w:sz w:val="22"/>
          <w:szCs w:val="22"/>
        </w:rPr>
        <w:t xml:space="preserve"> - bemarowym:</w:t>
      </w:r>
    </w:p>
    <w:p w14:paraId="47DE095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a) Wykonawca usługi zapewni odpowiednią ilość personelu do</w:t>
      </w:r>
      <w:r w:rsidRPr="004F5D8F">
        <w:rPr>
          <w:rFonts w:ascii="Calibri" w:hAnsi="Calibri" w:cs="Calibri"/>
          <w:b/>
          <w:bCs/>
          <w:sz w:val="22"/>
          <w:szCs w:val="22"/>
        </w:rPr>
        <w:t xml:space="preserve"> </w:t>
      </w:r>
      <w:r w:rsidRPr="004F5D8F">
        <w:rPr>
          <w:rFonts w:ascii="Calibri" w:hAnsi="Calibri" w:cs="Calibri"/>
          <w:sz w:val="22"/>
          <w:szCs w:val="22"/>
        </w:rPr>
        <w:t>wynajmowanych pomieszczeń</w:t>
      </w:r>
      <w:r w:rsidRPr="004F5D8F">
        <w:rPr>
          <w:rFonts w:ascii="Calibri" w:hAnsi="Calibri" w:cs="Calibri"/>
          <w:color w:val="000000"/>
          <w:sz w:val="22"/>
          <w:szCs w:val="22"/>
        </w:rPr>
        <w:t xml:space="preserve"> kuchni Zamawiającego</w:t>
      </w:r>
      <w:r w:rsidRPr="004F5D8F">
        <w:rPr>
          <w:rFonts w:ascii="Calibri" w:hAnsi="Calibri" w:cs="Calibri"/>
          <w:sz w:val="22"/>
          <w:szCs w:val="22"/>
        </w:rPr>
        <w:t xml:space="preserve"> na terenie Szpitala przez 7 dni w tygodniu z uwzględnieniem dni świątecznych, tak, aby posiłki były wydane zgodnie z wymaganiami Zamawiającego. </w:t>
      </w:r>
    </w:p>
    <w:p w14:paraId="2C189822"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lastRenderedPageBreak/>
        <w:t>W tym Wykonawca powinien zatrudnić osobę posiadającą wykształcenie gastronomiczne lub spożywcze z minimum 5 – letnim doświadczeniu w żywieniu zbiorowym w placówkach medycznych,</w:t>
      </w:r>
      <w:r w:rsidRPr="004F5D8F">
        <w:rPr>
          <w:rFonts w:ascii="Calibri" w:hAnsi="Calibri" w:cs="Calibri"/>
          <w:color w:val="000000"/>
          <w:sz w:val="22"/>
          <w:szCs w:val="22"/>
        </w:rPr>
        <w:t xml:space="preserve"> która będzie pełniła rolę koordynatora </w:t>
      </w:r>
      <w:r w:rsidRPr="004F5D8F">
        <w:rPr>
          <w:rFonts w:ascii="Calibri" w:hAnsi="Calibri" w:cs="Calibri"/>
          <w:sz w:val="22"/>
          <w:szCs w:val="22"/>
        </w:rPr>
        <w:t xml:space="preserve">firmy cateringowej na terenie Szpitala  – </w:t>
      </w:r>
      <w:r w:rsidRPr="004F5D8F">
        <w:rPr>
          <w:rFonts w:ascii="Calibri" w:hAnsi="Calibri" w:cs="Calibri"/>
          <w:color w:val="000000"/>
          <w:sz w:val="22"/>
          <w:szCs w:val="22"/>
        </w:rPr>
        <w:t>będzie ona w stałym kontakcie z pracownikami Zamawiającego.</w:t>
      </w:r>
    </w:p>
    <w:p w14:paraId="4691282B" w14:textId="77777777" w:rsidR="001E6313" w:rsidRPr="004F5D8F" w:rsidRDefault="001E6313" w:rsidP="001E6313">
      <w:pPr>
        <w:jc w:val="both"/>
        <w:rPr>
          <w:rFonts w:ascii="Calibri" w:hAnsi="Calibri" w:cs="Calibri"/>
          <w:color w:val="FF0066"/>
          <w:sz w:val="22"/>
          <w:szCs w:val="22"/>
        </w:rPr>
      </w:pPr>
      <w:r w:rsidRPr="004F5D8F">
        <w:rPr>
          <w:rFonts w:ascii="Calibri" w:hAnsi="Calibri" w:cs="Calibri"/>
          <w:sz w:val="22"/>
          <w:szCs w:val="22"/>
        </w:rPr>
        <w:t xml:space="preserve">b) </w:t>
      </w:r>
      <w:r w:rsidRPr="004F5D8F">
        <w:rPr>
          <w:rFonts w:ascii="Calibri" w:hAnsi="Calibri" w:cs="Calibri"/>
          <w:color w:val="000000"/>
          <w:sz w:val="22"/>
          <w:szCs w:val="22"/>
        </w:rPr>
        <w:t>Do obowiązków personelu Wykonawcy w zakresie dystrybucji posiłków w Szpitalu należy:</w:t>
      </w:r>
    </w:p>
    <w:p w14:paraId="49BECEF7" w14:textId="77777777" w:rsidR="001E6313" w:rsidRPr="004F5D8F" w:rsidRDefault="001E6313" w:rsidP="001E6313">
      <w:pPr>
        <w:jc w:val="both"/>
        <w:rPr>
          <w:rFonts w:ascii="Calibri" w:hAnsi="Calibri" w:cs="Calibri"/>
          <w:sz w:val="22"/>
          <w:szCs w:val="22"/>
        </w:rPr>
      </w:pPr>
      <w:r w:rsidRPr="004F5D8F">
        <w:rPr>
          <w:rFonts w:ascii="Calibri" w:hAnsi="Calibri" w:cs="Calibri"/>
          <w:color w:val="FF0066"/>
          <w:sz w:val="22"/>
          <w:szCs w:val="22"/>
        </w:rPr>
        <w:t xml:space="preserve">- </w:t>
      </w:r>
      <w:r w:rsidRPr="004F5D8F">
        <w:rPr>
          <w:rFonts w:ascii="Calibri" w:hAnsi="Calibri" w:cs="Calibri"/>
          <w:sz w:val="22"/>
          <w:szCs w:val="22"/>
        </w:rPr>
        <w:t>przygotowanie posiłków do dystrybucji wśród pacjentów w pomieszczeniach kuchni wynajmowanych od Zamawiającego,</w:t>
      </w:r>
    </w:p>
    <w:p w14:paraId="3816AF4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wydanie posiłków zgodnie z zasadami zachowania bezpieczeństwa zdrowotnego żywności oraz prowadzenie zapisów z monitoringu temperatury wydawanych posiłków,</w:t>
      </w:r>
    </w:p>
    <w:p w14:paraId="594FE11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 mycie, wyparzanie oraz dezynfekcja naczyń stołowych i kuchennych w pomieszczeniach kuchni wynajmowanych od Zamawiającego, </w:t>
      </w:r>
    </w:p>
    <w:p w14:paraId="687AC0B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zagospodarowanie powstałych odpadów w wyniku świadczenia usługi,</w:t>
      </w:r>
    </w:p>
    <w:p w14:paraId="4840F1E5" w14:textId="77777777" w:rsidR="001E6313" w:rsidRPr="004F5D8F" w:rsidRDefault="001E6313" w:rsidP="001E6313">
      <w:pPr>
        <w:jc w:val="both"/>
        <w:rPr>
          <w:rFonts w:ascii="Calibri" w:hAnsi="Calibri" w:cs="Calibri"/>
          <w:b/>
          <w:sz w:val="22"/>
          <w:szCs w:val="22"/>
        </w:rPr>
      </w:pPr>
      <w:r w:rsidRPr="004F5D8F">
        <w:rPr>
          <w:rFonts w:ascii="Calibri" w:hAnsi="Calibri" w:cs="Calibri"/>
          <w:b/>
          <w:sz w:val="22"/>
          <w:szCs w:val="22"/>
        </w:rPr>
        <w:t xml:space="preserve"> 7. Pozostałe wymagania</w:t>
      </w:r>
    </w:p>
    <w:p w14:paraId="7E8CB2DB" w14:textId="77777777" w:rsidR="001E6313" w:rsidRPr="004F5D8F" w:rsidRDefault="001E6313" w:rsidP="001E6313">
      <w:pPr>
        <w:jc w:val="both"/>
        <w:rPr>
          <w:rFonts w:ascii="Calibri" w:hAnsi="Calibri" w:cs="Calibri"/>
          <w:b/>
          <w:sz w:val="22"/>
          <w:szCs w:val="22"/>
        </w:rPr>
      </w:pPr>
    </w:p>
    <w:p w14:paraId="76B68580" w14:textId="77777777" w:rsidR="001E6313" w:rsidRPr="004F5D8F" w:rsidRDefault="001E6313" w:rsidP="001E6313">
      <w:pPr>
        <w:pStyle w:val="Akapitzlist"/>
        <w:numPr>
          <w:ilvl w:val="0"/>
          <w:numId w:val="38"/>
        </w:numPr>
        <w:suppressAutoHyphens/>
        <w:jc w:val="both"/>
        <w:textAlignment w:val="baseline"/>
        <w:rPr>
          <w:rFonts w:ascii="Calibri" w:eastAsia="Tahoma" w:hAnsi="Calibri" w:cs="Calibri"/>
          <w:sz w:val="22"/>
          <w:szCs w:val="22"/>
        </w:rPr>
      </w:pPr>
      <w:r w:rsidRPr="004F5D8F">
        <w:rPr>
          <w:rFonts w:ascii="Calibri" w:eastAsia="Tahoma" w:hAnsi="Calibri" w:cs="Calibri"/>
          <w:sz w:val="22"/>
          <w:szCs w:val="22"/>
        </w:rPr>
        <w:t xml:space="preserve">Wykonawca musi posiadać niezbędne do należytego wykonania zamówienia narzędzia tj. </w:t>
      </w:r>
    </w:p>
    <w:p w14:paraId="532C68C6" w14:textId="77777777" w:rsidR="001E6313" w:rsidRPr="004F5D8F" w:rsidRDefault="001E6313" w:rsidP="001E6313">
      <w:pPr>
        <w:autoSpaceDE w:val="0"/>
        <w:jc w:val="both"/>
        <w:rPr>
          <w:rFonts w:ascii="Calibri" w:hAnsi="Calibri" w:cs="Calibri"/>
          <w:sz w:val="22"/>
          <w:szCs w:val="22"/>
        </w:rPr>
      </w:pPr>
      <w:r w:rsidRPr="004F5D8F">
        <w:rPr>
          <w:rFonts w:ascii="Calibri" w:eastAsia="Tahoma" w:hAnsi="Calibri" w:cs="Calibri"/>
          <w:sz w:val="22"/>
          <w:szCs w:val="22"/>
        </w:rPr>
        <w:t xml:space="preserve">kuchnię wyposażoną w niezbędne urządzenia zapewniające przygotowanie posiłków, środki transportu umożliwiające dostarczenie posiłków przygotowanych do Szpitala, zagospodarować wynajmowane od Zamawiającego pomieszczenia kuchni tak by można przygotować posiłki do dystrybucji na poszczególne oddziały szpitala lub dostosować i wyposażyć najmowane pomieszczenia Zamawiającego w sprzęt i niezbędne urządzenia zapewniające zastosowanie </w:t>
      </w:r>
      <w:r w:rsidRPr="004F5D8F">
        <w:rPr>
          <w:rFonts w:ascii="Calibri" w:hAnsi="Calibri" w:cs="Calibri"/>
          <w:sz w:val="22"/>
          <w:szCs w:val="22"/>
        </w:rPr>
        <w:t xml:space="preserve">cyklu technologicznego polegającego na obróbce cieplnej gotowego wyrobu (z wyłączeniem etapu wstępnego: sortowanie, mycie, czyszczenie surowca i etapu pomocniczego: rozdrabnianie, porcjowanie, formowanie) </w:t>
      </w:r>
      <w:r w:rsidRPr="004F5D8F">
        <w:rPr>
          <w:rFonts w:ascii="Calibri" w:eastAsia="Tahoma" w:hAnsi="Calibri" w:cs="Calibri"/>
          <w:sz w:val="22"/>
          <w:szCs w:val="22"/>
        </w:rPr>
        <w:t>tak by można przygotować posiłki do dystrybucji na poszczególne oddziały szpitala</w:t>
      </w:r>
      <w:r w:rsidRPr="004F5D8F">
        <w:rPr>
          <w:rFonts w:ascii="Calibri" w:hAnsi="Calibri" w:cs="Calibri"/>
          <w:sz w:val="22"/>
          <w:szCs w:val="22"/>
        </w:rPr>
        <w:t xml:space="preserve">, </w:t>
      </w:r>
      <w:r w:rsidRPr="004F5D8F">
        <w:rPr>
          <w:rFonts w:ascii="Calibri" w:eastAsia="Tahoma" w:hAnsi="Calibri" w:cs="Calibri"/>
          <w:sz w:val="22"/>
          <w:szCs w:val="22"/>
        </w:rPr>
        <w:t xml:space="preserve"> środki transportu umożliwiające dostarczenie posiłków i produktów do Szpitala, zagospodarować wynajmowane od Zamawiającego pomieszczenia kuchni tak aby zapewnić przechowywanie i magazynowanie składników posiłku w odpowiedniej temperaturze zgodnej z zaleceniami producenta. </w:t>
      </w:r>
    </w:p>
    <w:p w14:paraId="69BC55B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2)Wykonawca musi wykazać się dysponowaniem zastępczym lokalem kuchennym (na wypadek awarii) spełniającym wymagania sanitarne potwierdzone odpowiednią opinią sanitarną, że lokal kuchenny wyposażony w niezbędne urządzenia zapewniające przygotowanie posiłków  spełnia wymogi do świadczenia usług objętych niniejszym zamówieniem. Zastępczy lokal kuchenny powinien znajdować się w odległości zbliżonej do lokalizacji kuchni głównej względem siedziby Zamawiającego (oraz nie większej niż 75</w:t>
      </w:r>
      <w:r w:rsidRPr="004F5D8F">
        <w:rPr>
          <w:rFonts w:ascii="Calibri" w:hAnsi="Calibri" w:cs="Calibri"/>
          <w:color w:val="FF0000"/>
          <w:sz w:val="22"/>
          <w:szCs w:val="22"/>
        </w:rPr>
        <w:t xml:space="preserve"> </w:t>
      </w:r>
      <w:r w:rsidRPr="004F5D8F">
        <w:rPr>
          <w:rFonts w:ascii="Calibri" w:hAnsi="Calibri" w:cs="Calibri"/>
          <w:sz w:val="22"/>
          <w:szCs w:val="22"/>
        </w:rPr>
        <w:t xml:space="preserve">minut od siedziby Zamawiającego)  - tak, aby realizacja zamówienia przebiegała jak realizacja posiłków sporządzanych w kuchni głównej na cały okres trwania umowy.                               </w:t>
      </w:r>
    </w:p>
    <w:p w14:paraId="79310287"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3)Wykonawca musi dysponować należycie wykwalifikowanym personelem zapewniającym poprawne wykonanie usługi, w tym co najmniej: technologa żywienia, dietetyka, kucharza, kierowcę. </w:t>
      </w:r>
    </w:p>
    <w:p w14:paraId="683AE5F5"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4)Wykonawca zobowiązany jest do stałego szkolenia zatrudnionych pracowników, w zakresie podawania posiłków zgodnie z przypisaną dietą, ustalonym harmonogramem godzin ich </w:t>
      </w:r>
    </w:p>
    <w:p w14:paraId="3694DE04"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podawania oraz zachowania wszelkich zasad obowiązujących w higienie żywienia.</w:t>
      </w:r>
    </w:p>
    <w:p w14:paraId="08161C8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5)Wykonawca udostępni Zamawiającemu listę osób biorących udział w realizacji przedmiotu niniejszej umowy uwzględniającą kwalifikacje i zakres świadczonych usług przygotowanie posiłków (kuchnia), transport, dystrybucja, najpóźniej w pierwszym dniu świadczenia usług na podstawie niniejszej umowy. Zasadę tę stosuje się odpowiednio w przypadku zatrudnienia nowych osób w miejsce dotychczas wykonujących pracę na każdym etapie świadczenia usług.</w:t>
      </w:r>
    </w:p>
    <w:p w14:paraId="5350BE5B"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6)Personel Wykonawcy musi posiadać aktualne zaświadczenie lekarskie zawierające orzeczenie do celów sanitarno-epidemiologicznych o braku przeciwwskazań zdrowotnych do wykonywania pracy w zakresie świadczonej dla Zamawiającego usługi, wydane zgodnie z obowiązującymi przepisami.</w:t>
      </w:r>
    </w:p>
    <w:p w14:paraId="5BA3910F"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Zamawiający zastrzega sobie prawo wglądu do orzeczenia do celów </w:t>
      </w:r>
      <w:proofErr w:type="spellStart"/>
      <w:r w:rsidRPr="004F5D8F">
        <w:rPr>
          <w:rFonts w:ascii="Calibri" w:hAnsi="Calibri" w:cs="Calibri"/>
          <w:sz w:val="22"/>
          <w:szCs w:val="22"/>
        </w:rPr>
        <w:t>sanitarno</w:t>
      </w:r>
      <w:proofErr w:type="spellEnd"/>
      <w:r w:rsidRPr="004F5D8F">
        <w:rPr>
          <w:rFonts w:ascii="Calibri" w:hAnsi="Calibri" w:cs="Calibri"/>
          <w:sz w:val="22"/>
          <w:szCs w:val="22"/>
        </w:rPr>
        <w:t xml:space="preserve"> – epidemiologicznych każdej osoby spośród personelu Wykonawcy, ze szczególnym uwzględnieniem personelu świadczącego usługę na terenie Szpitala.</w:t>
      </w:r>
    </w:p>
    <w:p w14:paraId="2D00CAC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W przypadku stwierdzenia, iż dana osoba spośród personelu Wykonawcy nie ma w. w. uprawnień Zamawiający ma prawo do odsunięcia jej od powierzonych jej czynności, a usługa w zakresie wykonywanych przez nią czynności musi zostać przez Wykonawcę niezwłocznie zrealizowana.</w:t>
      </w:r>
    </w:p>
    <w:p w14:paraId="12704EC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7)Każdy z personelu Wykonawcy wykonujący czynności w zakresie świadczenia usługi w obiekcie Zamawiającego przed przystąpieniem do pracy w danym oddziale powinien:</w:t>
      </w:r>
    </w:p>
    <w:p w14:paraId="798BB06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lastRenderedPageBreak/>
        <w:t>a)przedłożyć do wglądu Zamawiającego zaświadczenie lekarskie zawierające orzeczenie do celów – sanitarno-epidemiologicznych o braku przeciwwskazań zdrowotnych do wykonywania pracy w zakresie dystrybucji posiłków w Szpitalu.</w:t>
      </w:r>
    </w:p>
    <w:p w14:paraId="7EFBB73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b)przedłożyć zaświadczenie o odbytym szkoleniu z zakresu BHP. Osobą prowadzącą szkolenie ma być upoważniona osoba po stronie Wykonawcy.</w:t>
      </w:r>
    </w:p>
    <w:p w14:paraId="19B07141"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c)przedłożyć zaświadczenie o odbytym szkoleniu z zakresu ochrony danych osobowych. Osobą prowadzącą szkolenie ma być upoważniona osoba po stronie Wykonawcy.</w:t>
      </w:r>
    </w:p>
    <w:p w14:paraId="20F58DFA"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d)przedłożyć zaświadczenie o odbytym szkoleniu z profilaktyki zakażeń szpitalnych ze szczególnym uwzględnieniem zasad izolacji pacjentów, zasad higieny rąk oraz stosowania środków ochrony osobistej. Wykonawca jest zobowiązany do zorganizowania takiego szkolenia we własnym zakresie.</w:t>
      </w:r>
    </w:p>
    <w:p w14:paraId="07546E9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e)przedłożyć w okresie dwóch dni od dnia zatrudnienia zaświadczenie odbycia instruktażu stanowiskowego tj. szkolenia z zakresu wykonywanych czynności dotyczących dystrybucji posiłków w Szpitalu.</w:t>
      </w:r>
    </w:p>
    <w:p w14:paraId="50840E07" w14:textId="7920981C" w:rsidR="0002700C" w:rsidRPr="007628AB" w:rsidRDefault="001E6313" w:rsidP="001E6313">
      <w:pPr>
        <w:jc w:val="both"/>
        <w:rPr>
          <w:rFonts w:asciiTheme="minorHAnsi" w:hAnsiTheme="minorHAnsi" w:cstheme="minorHAnsi"/>
          <w:color w:val="0070C0"/>
          <w:sz w:val="22"/>
          <w:szCs w:val="22"/>
        </w:rPr>
      </w:pPr>
      <w:r w:rsidRPr="00E87F21">
        <w:rPr>
          <w:rFonts w:ascii="Calibri" w:hAnsi="Calibri" w:cs="Calibri"/>
          <w:color w:val="0070C0"/>
          <w:sz w:val="22"/>
          <w:szCs w:val="22"/>
        </w:rPr>
        <w:t>8)</w:t>
      </w:r>
      <w:r w:rsidR="0002700C" w:rsidRPr="0002700C">
        <w:rPr>
          <w:rFonts w:asciiTheme="minorHAnsi" w:hAnsiTheme="minorHAnsi" w:cstheme="minorHAnsi"/>
          <w:sz w:val="22"/>
          <w:szCs w:val="22"/>
        </w:rPr>
        <w:t>Wykonawca zabezpieczy odzież ochronną i roboczą oraz środki ochrony indywidualnej personelowi (fartuch, bluza, spodnie, jednorazowe rękawiczki, czepki, obuwie oraz okulary ochronne) realizującemu dystrybucję posiłków oraz stosownie do sytuacji epidemiologicznej panującej w oddziale i zagrożenia epidemicznego</w:t>
      </w:r>
      <w:r w:rsidR="0002700C" w:rsidRPr="0002700C">
        <w:rPr>
          <w:rFonts w:asciiTheme="minorHAnsi" w:hAnsiTheme="minorHAnsi" w:cstheme="minorHAnsi"/>
          <w:color w:val="0000FF"/>
          <w:sz w:val="22"/>
          <w:szCs w:val="22"/>
        </w:rPr>
        <w:t xml:space="preserve">. </w:t>
      </w:r>
      <w:r w:rsidR="0002700C" w:rsidRPr="0002700C">
        <w:rPr>
          <w:rFonts w:asciiTheme="minorHAnsi" w:hAnsiTheme="minorHAnsi" w:cstheme="minorHAnsi"/>
          <w:sz w:val="22"/>
          <w:szCs w:val="22"/>
        </w:rPr>
        <w:t xml:space="preserve">Rodzaj odzieży należy do decyzji Wykonawcy (może być jednorazowa lub </w:t>
      </w:r>
      <w:r w:rsidR="0002700C" w:rsidRPr="007628AB">
        <w:rPr>
          <w:rFonts w:asciiTheme="minorHAnsi" w:hAnsiTheme="minorHAnsi" w:cstheme="minorHAnsi"/>
          <w:color w:val="0070C0"/>
          <w:sz w:val="22"/>
          <w:szCs w:val="22"/>
        </w:rPr>
        <w:t>wielorazowa – ilość sztuk dla 1 pracownika min.2szt.) Pranie odzieży wielorazowej wymienionego personelu Zamawiającego, jak również personelu Wykonawcy zabezpiecza Wykonawca</w:t>
      </w:r>
      <w:r w:rsidR="007628AB" w:rsidRPr="007628AB">
        <w:rPr>
          <w:rFonts w:asciiTheme="minorHAnsi" w:hAnsiTheme="minorHAnsi" w:cstheme="minorHAnsi"/>
          <w:color w:val="0070C0"/>
          <w:sz w:val="22"/>
          <w:szCs w:val="22"/>
        </w:rPr>
        <w:t>.</w:t>
      </w:r>
    </w:p>
    <w:p w14:paraId="01A2150A"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9)Kierowca w czasie wykonywania czynności rozładunku musi mieć nałożony czysty fartuch ochronny i przestrzegać zasad higieny rąk. Personel Wykonawcy zobowiązany jest do zmiany odzieży roboczej przy każdorazowym opuszczaniu wynajmowanych pomieszczeń Kuchni. </w:t>
      </w:r>
    </w:p>
    <w:p w14:paraId="420DDAB4" w14:textId="77777777" w:rsidR="001E6313" w:rsidRPr="004F5D8F" w:rsidRDefault="001E6313" w:rsidP="001E6313">
      <w:pPr>
        <w:jc w:val="both"/>
        <w:rPr>
          <w:rFonts w:ascii="Calibri" w:hAnsi="Calibri" w:cs="Calibri"/>
          <w:color w:val="FF0000"/>
          <w:sz w:val="22"/>
          <w:szCs w:val="22"/>
        </w:rPr>
      </w:pPr>
      <w:r w:rsidRPr="004F5D8F">
        <w:rPr>
          <w:rFonts w:ascii="Calibri" w:hAnsi="Calibri" w:cs="Calibri"/>
          <w:sz w:val="22"/>
          <w:szCs w:val="22"/>
        </w:rPr>
        <w:t xml:space="preserve">10)Wykonawca zabezpieczy we własnym zakresie szafki BHP na ubrania dla swojego personelu w pomieszczeniach kuchni wynajmowanych od Zamawiającego. </w:t>
      </w:r>
    </w:p>
    <w:p w14:paraId="288BFC77" w14:textId="77777777" w:rsidR="001E6313" w:rsidRPr="004F5D8F" w:rsidRDefault="001E6313" w:rsidP="001E6313">
      <w:pPr>
        <w:ind w:left="10"/>
        <w:jc w:val="both"/>
        <w:rPr>
          <w:rFonts w:ascii="Calibri" w:hAnsi="Calibri" w:cs="Calibri"/>
          <w:sz w:val="22"/>
          <w:szCs w:val="22"/>
        </w:rPr>
      </w:pPr>
      <w:r w:rsidRPr="004F5D8F">
        <w:rPr>
          <w:rFonts w:ascii="Calibri" w:hAnsi="Calibri" w:cs="Calibri"/>
          <w:sz w:val="22"/>
          <w:szCs w:val="22"/>
        </w:rPr>
        <w:t xml:space="preserve">11)Wykonawca winien zapewnić odpowiednią ilość osób do realizacji usługi. </w:t>
      </w:r>
    </w:p>
    <w:p w14:paraId="1D6134B4" w14:textId="77777777" w:rsidR="001E6313" w:rsidRPr="004F5D8F" w:rsidRDefault="001E6313" w:rsidP="001E6313">
      <w:pPr>
        <w:ind w:left="10"/>
        <w:jc w:val="both"/>
        <w:rPr>
          <w:rFonts w:ascii="Calibri" w:hAnsi="Calibri" w:cs="Calibri"/>
          <w:sz w:val="22"/>
          <w:szCs w:val="22"/>
        </w:rPr>
      </w:pPr>
      <w:r w:rsidRPr="004F5D8F">
        <w:rPr>
          <w:rFonts w:ascii="Calibri" w:hAnsi="Calibri" w:cs="Calibri"/>
          <w:sz w:val="22"/>
          <w:szCs w:val="22"/>
        </w:rPr>
        <w:t xml:space="preserve">12) Kierowca musi być wyposażony w telefon komórkowy, którego numer będzie podany do wiadomości upoważnionej osoby Zamawiającego. W przypadku wystąpienia awarii podczas transportu, kierowca Wykonawcy lub sam Wykonawca, ma obowiązek, powiadomić Zamawiającego o zaistniałej sytuacji. </w:t>
      </w:r>
    </w:p>
    <w:p w14:paraId="352F9E34" w14:textId="77777777" w:rsidR="001E6313" w:rsidRPr="004F5D8F" w:rsidRDefault="001E6313" w:rsidP="001E6313">
      <w:pPr>
        <w:ind w:left="10"/>
        <w:jc w:val="both"/>
        <w:rPr>
          <w:rFonts w:ascii="Calibri" w:hAnsi="Calibri" w:cs="Calibri"/>
          <w:sz w:val="22"/>
          <w:szCs w:val="22"/>
        </w:rPr>
      </w:pPr>
      <w:r w:rsidRPr="004F5D8F">
        <w:rPr>
          <w:rFonts w:ascii="Calibri" w:hAnsi="Calibri" w:cs="Calibri"/>
          <w:sz w:val="22"/>
          <w:szCs w:val="22"/>
        </w:rPr>
        <w:t xml:space="preserve">13) W razie sytuacji opisanej w w/w punkcie, Wykonawca musi zapewnić dowóz posiłków przeznaczonych dla Zamawiającego, zgodnie z wymaganiami zawartymi w niniejszej SWZ. </w:t>
      </w:r>
    </w:p>
    <w:p w14:paraId="7ED50F4C" w14:textId="77777777" w:rsidR="001E6313" w:rsidRPr="004F5D8F" w:rsidRDefault="001E6313" w:rsidP="001E6313">
      <w:pPr>
        <w:pStyle w:val="Standard"/>
        <w:tabs>
          <w:tab w:val="left" w:pos="568"/>
        </w:tabs>
        <w:rPr>
          <w:rFonts w:ascii="Calibri" w:hAnsi="Calibri" w:cs="Calibri"/>
          <w:bCs/>
          <w:sz w:val="22"/>
          <w:szCs w:val="22"/>
        </w:rPr>
      </w:pPr>
      <w:r w:rsidRPr="004F5D8F">
        <w:rPr>
          <w:rFonts w:ascii="Calibri" w:hAnsi="Calibri" w:cs="Calibri"/>
          <w:sz w:val="22"/>
          <w:szCs w:val="22"/>
        </w:rPr>
        <w:t>14)</w:t>
      </w:r>
      <w:r w:rsidRPr="004F5D8F">
        <w:rPr>
          <w:rFonts w:ascii="Calibri" w:hAnsi="Calibri" w:cs="Calibri"/>
          <w:color w:val="0070C0"/>
          <w:sz w:val="22"/>
          <w:szCs w:val="22"/>
        </w:rPr>
        <w:t xml:space="preserve"> </w:t>
      </w:r>
      <w:r w:rsidRPr="004F5D8F">
        <w:rPr>
          <w:rFonts w:ascii="Calibri" w:hAnsi="Calibri" w:cs="Calibri"/>
          <w:sz w:val="22"/>
          <w:szCs w:val="22"/>
        </w:rPr>
        <w:t xml:space="preserve">Wykonawca przedłoży Zamawiającemu do 1 tygodnia czasu od daty podpisania umowy i w żadnym wypadku nie później niż przed rozpoczęciem świadczenia usług, propozycję zestawu procedur sanitarno-epidemiologicznych do stosowania podczas dystrybucji posiłków na terenie Zamawiającego do akceptacji przez specjalistę ds. epidemiologii. </w:t>
      </w:r>
    </w:p>
    <w:p w14:paraId="4EB8D1B7" w14:textId="77777777" w:rsidR="001E6313" w:rsidRPr="004F5D8F" w:rsidRDefault="001E6313" w:rsidP="001E6313">
      <w:pPr>
        <w:ind w:left="10"/>
        <w:jc w:val="both"/>
        <w:rPr>
          <w:rFonts w:ascii="Calibri" w:hAnsi="Calibri" w:cs="Calibri"/>
          <w:bCs/>
          <w:sz w:val="22"/>
          <w:szCs w:val="22"/>
        </w:rPr>
      </w:pPr>
      <w:r w:rsidRPr="004F5D8F">
        <w:rPr>
          <w:rFonts w:ascii="Calibri" w:hAnsi="Calibri" w:cs="Calibri"/>
          <w:bCs/>
          <w:sz w:val="22"/>
          <w:szCs w:val="22"/>
        </w:rPr>
        <w:t>15) Wykonawca zobowiązany jest do segregacji odpadów zgodnie z obowiązującymi zasadami  zapisanymi w procedurze o gospodarce odpadami u Zamawiającego.</w:t>
      </w:r>
      <w:r w:rsidRPr="004F5D8F">
        <w:rPr>
          <w:rFonts w:ascii="Calibri" w:hAnsi="Calibri" w:cs="Calibri"/>
          <w:bCs/>
          <w:sz w:val="22"/>
          <w:szCs w:val="22"/>
        </w:rPr>
        <w:br/>
        <w:t>Zamawiający przekaże Wykonawcy aktualną procedurę zarządzania odpadami zaraz po podpisaniu umowy.</w:t>
      </w:r>
    </w:p>
    <w:p w14:paraId="2352441B" w14:textId="77777777" w:rsidR="001E6313" w:rsidRPr="004F5D8F" w:rsidRDefault="001E6313" w:rsidP="001E6313">
      <w:pPr>
        <w:ind w:left="10"/>
        <w:jc w:val="both"/>
        <w:rPr>
          <w:rFonts w:ascii="Calibri" w:hAnsi="Calibri" w:cs="Calibri"/>
          <w:bCs/>
          <w:sz w:val="22"/>
          <w:szCs w:val="22"/>
        </w:rPr>
      </w:pPr>
      <w:r w:rsidRPr="004F5D8F">
        <w:rPr>
          <w:rFonts w:ascii="Calibri" w:hAnsi="Calibri" w:cs="Calibri"/>
          <w:bCs/>
          <w:sz w:val="22"/>
          <w:szCs w:val="22"/>
        </w:rPr>
        <w:t xml:space="preserve">16) Zamawiający zastrzega sobie prawo do zmiany procedury zarządzania odpadami w czasie trwania umowy w przypadku zmiany zewnętrznych regulacji prawnych w zakresie gospodarki odpadami i ochrony środowiska, a Wykonawca jest bezwzględnie zobligowany do dostosowania się do nowych wytycznych. </w:t>
      </w:r>
    </w:p>
    <w:p w14:paraId="260B857E" w14:textId="77777777" w:rsidR="001E6313" w:rsidRPr="004F5D8F" w:rsidRDefault="001E6313" w:rsidP="001E6313">
      <w:pPr>
        <w:ind w:left="10"/>
        <w:jc w:val="both"/>
        <w:rPr>
          <w:rFonts w:ascii="Calibri" w:hAnsi="Calibri" w:cs="Calibri"/>
          <w:bCs/>
          <w:sz w:val="22"/>
          <w:szCs w:val="22"/>
        </w:rPr>
      </w:pPr>
      <w:r w:rsidRPr="004F5D8F">
        <w:rPr>
          <w:rFonts w:ascii="Calibri" w:hAnsi="Calibri" w:cs="Calibri"/>
          <w:bCs/>
          <w:sz w:val="22"/>
          <w:szCs w:val="22"/>
        </w:rPr>
        <w:t>17</w:t>
      </w:r>
      <w:r w:rsidRPr="004F5D8F">
        <w:rPr>
          <w:rFonts w:ascii="Calibri" w:hAnsi="Calibri" w:cs="Calibri"/>
          <w:bCs/>
          <w:color w:val="000000"/>
          <w:sz w:val="22"/>
          <w:szCs w:val="22"/>
        </w:rPr>
        <w:t>)Wykonawca zobowiązany jest do zabezpieczenia we własnym zakresie i na własny koszt pojemnika do składowania odpadów komunalnych i postawienia go w miejscu wskazanym przez Zamawiającego oraz pojemników na odpady pokonsumpcyjne. Pojemniki na odpady pokonsumpcyjne powinny być wykonane z materiału umożliwiającego mycie i dezynfekcję oraz wyposażone w hermetyczne zamkniecie. Wykonawca ponosi odpowiedzialność za właściwe postępowanie z odpadami pokonsumpcyjnymi i komunalnymi oraz ich utylizację zgodnie z obowiązującymi przepisami i na własny koszt.</w:t>
      </w:r>
    </w:p>
    <w:p w14:paraId="230D09C4" w14:textId="77777777" w:rsidR="001E6313" w:rsidRPr="004F5D8F" w:rsidRDefault="001E6313" w:rsidP="001E6313">
      <w:pPr>
        <w:ind w:left="10"/>
        <w:jc w:val="both"/>
        <w:rPr>
          <w:rFonts w:ascii="Calibri" w:hAnsi="Calibri" w:cs="Calibri"/>
          <w:bCs/>
          <w:sz w:val="22"/>
          <w:szCs w:val="22"/>
        </w:rPr>
      </w:pPr>
      <w:r w:rsidRPr="004F5D8F">
        <w:rPr>
          <w:rFonts w:ascii="Calibri" w:hAnsi="Calibri" w:cs="Calibri"/>
          <w:bCs/>
          <w:sz w:val="22"/>
          <w:szCs w:val="22"/>
        </w:rPr>
        <w:t>18) Wykonawca będzie przestrzegał wszystkich procedur i zaleceń Zamawiającego w sytuacjach powstania odpadów pokonsumpcyjnych od pacjentów z zakaźnymi jednostkami chorobowymi.</w:t>
      </w:r>
    </w:p>
    <w:p w14:paraId="463C799F" w14:textId="77777777" w:rsidR="001E6313" w:rsidRPr="004F5D8F" w:rsidRDefault="001E6313" w:rsidP="001E6313">
      <w:pPr>
        <w:ind w:left="10"/>
        <w:jc w:val="both"/>
        <w:rPr>
          <w:rFonts w:ascii="Calibri" w:hAnsi="Calibri" w:cs="Calibri"/>
          <w:bCs/>
          <w:sz w:val="22"/>
          <w:szCs w:val="22"/>
        </w:rPr>
      </w:pPr>
      <w:r w:rsidRPr="004F5D8F">
        <w:rPr>
          <w:rFonts w:ascii="Calibri" w:hAnsi="Calibri" w:cs="Calibri"/>
          <w:bCs/>
          <w:sz w:val="22"/>
          <w:szCs w:val="22"/>
        </w:rPr>
        <w:t>19)Wykonawca zapewni na swój koszt zakup worków i innych materiałów do gromadzenia i opisania odpadów</w:t>
      </w:r>
      <w:r w:rsidRPr="004F5D8F">
        <w:rPr>
          <w:rFonts w:ascii="Calibri" w:hAnsi="Calibri" w:cs="Calibri"/>
          <w:b/>
          <w:bCs/>
          <w:sz w:val="22"/>
          <w:szCs w:val="22"/>
        </w:rPr>
        <w:t xml:space="preserve"> </w:t>
      </w:r>
      <w:r w:rsidRPr="004F5D8F">
        <w:rPr>
          <w:rFonts w:ascii="Calibri" w:hAnsi="Calibri" w:cs="Calibri"/>
          <w:bCs/>
          <w:sz w:val="22"/>
          <w:szCs w:val="22"/>
        </w:rPr>
        <w:t>zgodnie z obowiązującą kolorystyką zapisaną w procedurze zarządzania</w:t>
      </w:r>
      <w:r w:rsidRPr="004F5D8F">
        <w:rPr>
          <w:rFonts w:ascii="Calibri" w:hAnsi="Calibri" w:cs="Calibri"/>
          <w:b/>
          <w:bCs/>
          <w:sz w:val="22"/>
          <w:szCs w:val="22"/>
        </w:rPr>
        <w:t xml:space="preserve"> </w:t>
      </w:r>
      <w:r w:rsidRPr="004F5D8F">
        <w:rPr>
          <w:rFonts w:ascii="Calibri" w:hAnsi="Calibri" w:cs="Calibri"/>
          <w:bCs/>
          <w:sz w:val="22"/>
          <w:szCs w:val="22"/>
        </w:rPr>
        <w:t>odpadami u Zamawiającego.</w:t>
      </w:r>
    </w:p>
    <w:p w14:paraId="1912A54D" w14:textId="77777777" w:rsidR="001E6313" w:rsidRPr="004F5D8F" w:rsidRDefault="001E6313" w:rsidP="001E6313">
      <w:pPr>
        <w:ind w:left="10"/>
        <w:jc w:val="both"/>
        <w:rPr>
          <w:rFonts w:ascii="Calibri" w:hAnsi="Calibri" w:cs="Calibri"/>
          <w:sz w:val="22"/>
          <w:szCs w:val="22"/>
        </w:rPr>
      </w:pPr>
      <w:r w:rsidRPr="004F5D8F">
        <w:rPr>
          <w:rFonts w:ascii="Calibri" w:hAnsi="Calibri" w:cs="Calibri"/>
          <w:bCs/>
          <w:sz w:val="22"/>
          <w:szCs w:val="22"/>
        </w:rPr>
        <w:lastRenderedPageBreak/>
        <w:t xml:space="preserve">20) Wykonawca jest zobligowany do mycia i dezynfekcji  pojemników przeznaczonych do gromadzenia i transportu odpadów, powstałych przy realizacji zamówienia oraz utrzymania w czystości miejsc gromadzenia odpadów udostępnionych Wykonawcy. </w:t>
      </w:r>
    </w:p>
    <w:p w14:paraId="7B5C3AF5"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21) Wykonawca zobowiązany jest do pobierania i przechowywania próbek żywności</w:t>
      </w:r>
    </w:p>
    <w:p w14:paraId="1C4ECDDB"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wszystkich potraw wchodzących w skład każdego posiłku zgodnie z obowiązującymi przepisami</w:t>
      </w:r>
    </w:p>
    <w:p w14:paraId="163BFFFC"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prawa</w:t>
      </w:r>
    </w:p>
    <w:p w14:paraId="16D82D9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22) Zamawiający ma prawo do kontroli przez wyznaczoną osobę, jakości i standardu usług żywieniowych, w szczególności w zakresie:</w:t>
      </w:r>
    </w:p>
    <w:p w14:paraId="7E596818"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a) przestrzegania diet, normatywnych wartości energetycznych, wartości odżywczych</w:t>
      </w:r>
    </w:p>
    <w:p w14:paraId="46FB5F0C"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i smakowych oraz sezonowości posiłków.</w:t>
      </w:r>
    </w:p>
    <w:p w14:paraId="347A32CA"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b) przestrzegania przepisów i zasad sanitarno-epidemiologicznych przy </w:t>
      </w:r>
    </w:p>
    <w:p w14:paraId="4EFB4AA5"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przygotowaniu i dystrybucji posiłków, myciu i dezynfekcji naczyń stołowych i </w:t>
      </w:r>
    </w:p>
    <w:p w14:paraId="196B7EED"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kuchennych oraz sprzętu i urządzeń, transportowaniu posiłków oraz  gromadzeniu i </w:t>
      </w:r>
    </w:p>
    <w:p w14:paraId="4BF0FB8D"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transportowaniu odpadów, </w:t>
      </w:r>
    </w:p>
    <w:p w14:paraId="76EF2590"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c) utrzymania w należytym stanie sanitarno-epidemiologicznym pomieszczeń </w:t>
      </w:r>
    </w:p>
    <w:p w14:paraId="4F81013E"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objętych realizacją usługi żywienia pacjentów</w:t>
      </w:r>
    </w:p>
    <w:p w14:paraId="2319922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d) przestrzegania harmonogramu wydawania posiłków,</w:t>
      </w:r>
    </w:p>
    <w:p w14:paraId="2708817D"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e) przeprowadzania ankiet satysfakcji pacjentów, </w:t>
      </w:r>
    </w:p>
    <w:p w14:paraId="0C5C6F68"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Zamawiający zastrzega sobie prawo do przeprowadzenia kontroli w obiektach objętych świadczeniem usługi (tj. wynajmowanych od Zamawiającego pomieszczeń kuchni)</w:t>
      </w:r>
      <w:r w:rsidRPr="004F5D8F">
        <w:rPr>
          <w:rFonts w:ascii="Calibri" w:hAnsi="Calibri" w:cs="Calibri"/>
          <w:color w:val="FF0000"/>
          <w:sz w:val="22"/>
          <w:szCs w:val="22"/>
        </w:rPr>
        <w:t xml:space="preserve"> </w:t>
      </w:r>
      <w:r w:rsidRPr="004F5D8F">
        <w:rPr>
          <w:rFonts w:ascii="Calibri" w:hAnsi="Calibri" w:cs="Calibri"/>
          <w:sz w:val="22"/>
          <w:szCs w:val="22"/>
        </w:rPr>
        <w:t>zgodnie z przyjętym przez Zamawiającego harmonogramem oraz każdorazowo na skutek stwierdzenia powstałych nieprawidłowości podczas świadczenia usługi.</w:t>
      </w:r>
    </w:p>
    <w:p w14:paraId="512A97D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23) Zamawiający zastrzega sobie prawo do przeprowadzania kontroli w zakresie wagi/ objętości dostarczonych produktów i potraw w odniesieniu do wartości jakie Wykonawca podaje (deklaruje) w dostarczonym jadłospisie dziennym.</w:t>
      </w:r>
    </w:p>
    <w:p w14:paraId="6A0FC94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Kontrola będzie polegać na zważeniu 10 porcji danego produktu lub potrawy, Zamawiający dopuszcza odchylenie w granicy (- 10 g) dla produktów i potraw stałych oraz (- 100 ml) dla potraw płynnych.</w:t>
      </w:r>
    </w:p>
    <w:p w14:paraId="7AA98F2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24) Zamawiający zastrzega sobie prawo do żądania informacji o sposobie wykonywania usługi żywienia, wizytowania obiektów Wykonawcy, w których przygotowane są posiłki dla Zamawiającego (z wizyty będzie sporządzony protokół podpisany przez obie strony), oraz prawo do wydawania zaleceń pokontrolnych na każdym etapie zleconej usługi.</w:t>
      </w:r>
    </w:p>
    <w:p w14:paraId="55E55CED"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25) Wykonawca zobowiązany jest udostępnić Zamawiającemu protokoły z każdorazowej kontroli Stacji Sanitarno-Epidemiologicznej i badań wody oraz wszystkich innych kontroli przeprowadzonych przez upoważnione organy związanych ze świadczeniem usługi w ramach podpisanej umowy.</w:t>
      </w:r>
    </w:p>
    <w:p w14:paraId="5B2ACBE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26) Wykonawca oświadcza, że posiada program zwalczania szkodników – monitoring stały, a protokoły z kontroli pozostają do wglądu Zamawiającemu.</w:t>
      </w:r>
    </w:p>
    <w:p w14:paraId="13DC8A8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27) Zamawiający zastrzega sobie prawo do pobierania prób czystości mikrobiologicznej z naczyń i zastawy kuchennej oraz maszyn i urządzeń w pomieszczeniach kuchni wynajmowanych od Zamawiającego. Wymazy pobrane przez Zamawiającego będą wykonywane na koszt własny Zamawiającego. Zamawiający zastrzega sobie również prawo do zlecenia pobrania wymazów przez Wykonawcę, w tej sytuacji koszty wykonania wymazów będzie ponosił Wykonawca.</w:t>
      </w:r>
    </w:p>
    <w:p w14:paraId="0EBA0B7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28) Wykonawca zobowiązany jest do udostępnienia upoważnionemu przedstawicielowi Zamawiającego jednej porcji każdego posiłku do degustacji, w zakresie diety podstawowej i lekkostrawnej oraz płynnej i papkowatej w celu dokonania kontroli organoleptycznej dostarczonych posiłków, sprawdzenia gramatury i estetyki zestawionego posiłku.</w:t>
      </w:r>
    </w:p>
    <w:p w14:paraId="1256D290"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29)Wykonawca jest zobowiązany posiadać Decyzję właściwego Inspektora Sanitarnego, dopuszczającą Zakład do produkcji żywności. Wykonawca musi posiadać zezwolenie na realizację usługi w systemie cateringowym. Zezwolenie musi dotyczyć tego obiektu, który produkuje posiłki dla Zamawiającego. Zamawiający jest upoważniony do weryfikacji w/w dokumentu na każdym etapie wykonywania umowy przez Wykonawcę.</w:t>
      </w:r>
    </w:p>
    <w:p w14:paraId="27D89B3B"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30)Wykonawca jest zobowiązany do produkcji, transportu i dystrybucji posiłków zgodnie z wdrożonym programem Dobrej Praktyki Produkcyjnej, Dobrej Praktyki Higienicznej oraz systemem HACCP.  Wykonawca przedłoży do wiadomości Zamawiającego wskazane instrukcje, procedury i dokumenty opracowane w ramach Dobrej Praktyki Produkcyjnej, Dobrej Praktyki Higienicznej oraz systemu HACCP. </w:t>
      </w:r>
    </w:p>
    <w:p w14:paraId="3BC7F3C3" w14:textId="77777777" w:rsidR="001E6313" w:rsidRPr="004F5D8F" w:rsidRDefault="001E6313" w:rsidP="001E6313">
      <w:pPr>
        <w:jc w:val="both"/>
        <w:rPr>
          <w:rFonts w:ascii="Calibri" w:hAnsi="Calibri" w:cs="Calibri"/>
          <w:b/>
          <w:sz w:val="22"/>
          <w:szCs w:val="22"/>
        </w:rPr>
      </w:pPr>
      <w:r w:rsidRPr="004F5D8F">
        <w:rPr>
          <w:rFonts w:ascii="Calibri" w:hAnsi="Calibri" w:cs="Calibri"/>
          <w:sz w:val="22"/>
          <w:szCs w:val="22"/>
        </w:rPr>
        <w:lastRenderedPageBreak/>
        <w:t>31)Wykonawca wyznaczy osobę odpowiedzialną za wykonywanie usługi dla Zamawiającego, która w imieniu Wykonawcy, będzie upoważniona do całodobowego kontaktu z Zamawiającym, w sprawach dotyczących realizacji przedmiotu niniejszej SWZ.</w:t>
      </w:r>
    </w:p>
    <w:p w14:paraId="00DF44B4" w14:textId="77777777" w:rsidR="001E6313" w:rsidRPr="004F5D8F" w:rsidRDefault="001E6313" w:rsidP="001E6313">
      <w:pPr>
        <w:jc w:val="both"/>
        <w:rPr>
          <w:rFonts w:ascii="Calibri" w:hAnsi="Calibri" w:cs="Calibri"/>
          <w:b/>
          <w:bCs/>
          <w:sz w:val="22"/>
          <w:szCs w:val="22"/>
        </w:rPr>
      </w:pPr>
      <w:r w:rsidRPr="004F5D8F">
        <w:rPr>
          <w:rFonts w:ascii="Calibri" w:hAnsi="Calibri" w:cs="Calibri"/>
          <w:b/>
          <w:bCs/>
          <w:sz w:val="22"/>
          <w:szCs w:val="22"/>
        </w:rPr>
        <w:t>8.Wymagania w zakresie przygotowywania posiłków do pacjentów „przeszczepowych” (przygotowywanych do i po wykonaniu procedury przeszczepienia krwiotwórczych komórek macierzystych) oddziału hematologii:</w:t>
      </w:r>
    </w:p>
    <w:p w14:paraId="105B5E19" w14:textId="77777777" w:rsidR="001E6313" w:rsidRPr="004F5D8F" w:rsidRDefault="001E6313" w:rsidP="001E6313">
      <w:pPr>
        <w:jc w:val="both"/>
        <w:rPr>
          <w:rFonts w:ascii="Calibri" w:hAnsi="Calibri" w:cs="Calibri"/>
          <w:sz w:val="22"/>
          <w:szCs w:val="22"/>
        </w:rPr>
      </w:pPr>
      <w:r w:rsidRPr="004F5D8F">
        <w:rPr>
          <w:rFonts w:ascii="Calibri" w:hAnsi="Calibri" w:cs="Calibri"/>
          <w:b/>
          <w:bCs/>
          <w:sz w:val="22"/>
          <w:szCs w:val="22"/>
        </w:rPr>
        <w:t>1)</w:t>
      </w:r>
      <w:r w:rsidRPr="004F5D8F">
        <w:rPr>
          <w:rFonts w:ascii="Calibri" w:hAnsi="Calibri" w:cs="Calibri"/>
          <w:sz w:val="22"/>
          <w:szCs w:val="22"/>
        </w:rPr>
        <w:t>Wykonawca zobowiązany jest zapewnić wydzielone pomieszczenie wyposażone w:</w:t>
      </w:r>
    </w:p>
    <w:p w14:paraId="1C359B1C" w14:textId="77777777" w:rsidR="001E6313" w:rsidRPr="004F5D8F" w:rsidRDefault="001E6313" w:rsidP="001E6313">
      <w:pPr>
        <w:numPr>
          <w:ilvl w:val="0"/>
          <w:numId w:val="25"/>
        </w:numPr>
        <w:suppressAutoHyphens/>
        <w:ind w:left="709" w:hanging="283"/>
        <w:jc w:val="both"/>
        <w:rPr>
          <w:rFonts w:ascii="Calibri" w:hAnsi="Calibri" w:cs="Calibri"/>
          <w:sz w:val="22"/>
          <w:szCs w:val="22"/>
        </w:rPr>
      </w:pPr>
      <w:r w:rsidRPr="004F5D8F">
        <w:rPr>
          <w:rFonts w:ascii="Calibri" w:hAnsi="Calibri" w:cs="Calibri"/>
          <w:sz w:val="22"/>
          <w:szCs w:val="22"/>
        </w:rPr>
        <w:t>środki do higienicznego mycia lub dezynfekcji rąk (dozownik ramienny, mydło i preparat do dezynfekcji – w opakowaniach jednorazowych, ręczniki papierowe dozowane z pojemnika, dozownik ramienny)</w:t>
      </w:r>
    </w:p>
    <w:p w14:paraId="4F8C3EBA" w14:textId="77777777" w:rsidR="001E6313" w:rsidRPr="004F5D8F" w:rsidRDefault="001E6313" w:rsidP="001E6313">
      <w:pPr>
        <w:numPr>
          <w:ilvl w:val="0"/>
          <w:numId w:val="25"/>
        </w:numPr>
        <w:suppressAutoHyphens/>
        <w:ind w:left="709" w:hanging="283"/>
        <w:jc w:val="both"/>
        <w:rPr>
          <w:rFonts w:ascii="Calibri" w:hAnsi="Calibri" w:cs="Calibri"/>
          <w:sz w:val="22"/>
          <w:szCs w:val="22"/>
        </w:rPr>
      </w:pPr>
      <w:r w:rsidRPr="004F5D8F">
        <w:rPr>
          <w:rFonts w:ascii="Calibri" w:hAnsi="Calibri" w:cs="Calibri"/>
          <w:sz w:val="22"/>
          <w:szCs w:val="22"/>
        </w:rPr>
        <w:t>jednorazowe środki ochrony indywidualnej (czapki, maski twarzowe, fartuchy, rękawice)</w:t>
      </w:r>
    </w:p>
    <w:p w14:paraId="524F3495" w14:textId="77777777" w:rsidR="001E6313" w:rsidRPr="004F5D8F" w:rsidRDefault="001E6313" w:rsidP="001E6313">
      <w:pPr>
        <w:numPr>
          <w:ilvl w:val="0"/>
          <w:numId w:val="25"/>
        </w:numPr>
        <w:suppressAutoHyphens/>
        <w:ind w:left="709" w:hanging="283"/>
        <w:jc w:val="both"/>
        <w:rPr>
          <w:rFonts w:ascii="Calibri" w:hAnsi="Calibri" w:cs="Calibri"/>
          <w:sz w:val="22"/>
          <w:szCs w:val="22"/>
        </w:rPr>
      </w:pPr>
      <w:r w:rsidRPr="004F5D8F">
        <w:rPr>
          <w:rFonts w:ascii="Calibri" w:hAnsi="Calibri" w:cs="Calibri"/>
          <w:sz w:val="22"/>
          <w:szCs w:val="22"/>
        </w:rPr>
        <w:t>szafki do przechowywania zastawy stołowej, w tym do dozowania posiłków</w:t>
      </w:r>
    </w:p>
    <w:p w14:paraId="43A1138B" w14:textId="77777777" w:rsidR="001E6313" w:rsidRPr="004F5D8F" w:rsidRDefault="001E6313" w:rsidP="001E6313">
      <w:pPr>
        <w:numPr>
          <w:ilvl w:val="0"/>
          <w:numId w:val="25"/>
        </w:numPr>
        <w:suppressAutoHyphens/>
        <w:ind w:left="709" w:hanging="283"/>
        <w:jc w:val="both"/>
        <w:rPr>
          <w:rFonts w:ascii="Calibri" w:hAnsi="Calibri" w:cs="Calibri"/>
          <w:sz w:val="22"/>
          <w:szCs w:val="22"/>
        </w:rPr>
      </w:pPr>
      <w:r w:rsidRPr="004F5D8F">
        <w:rPr>
          <w:rFonts w:ascii="Calibri" w:hAnsi="Calibri" w:cs="Calibri"/>
          <w:sz w:val="22"/>
          <w:szCs w:val="22"/>
        </w:rPr>
        <w:t xml:space="preserve">regał do przechowywania </w:t>
      </w:r>
      <w:proofErr w:type="spellStart"/>
      <w:r w:rsidRPr="004F5D8F">
        <w:rPr>
          <w:rFonts w:ascii="Calibri" w:hAnsi="Calibri" w:cs="Calibri"/>
          <w:sz w:val="22"/>
          <w:szCs w:val="22"/>
        </w:rPr>
        <w:t>termoportów</w:t>
      </w:r>
      <w:proofErr w:type="spellEnd"/>
    </w:p>
    <w:p w14:paraId="1577860D" w14:textId="77777777" w:rsidR="001E6313" w:rsidRPr="004F5D8F" w:rsidRDefault="001E6313" w:rsidP="001E6313">
      <w:pPr>
        <w:numPr>
          <w:ilvl w:val="0"/>
          <w:numId w:val="25"/>
        </w:numPr>
        <w:suppressAutoHyphens/>
        <w:ind w:left="709" w:hanging="283"/>
        <w:jc w:val="both"/>
        <w:rPr>
          <w:rFonts w:ascii="Calibri" w:hAnsi="Calibri" w:cs="Calibri"/>
          <w:sz w:val="22"/>
          <w:szCs w:val="22"/>
        </w:rPr>
      </w:pPr>
      <w:r w:rsidRPr="004F5D8F">
        <w:rPr>
          <w:rFonts w:ascii="Calibri" w:hAnsi="Calibri" w:cs="Calibri"/>
          <w:sz w:val="22"/>
          <w:szCs w:val="22"/>
        </w:rPr>
        <w:t>stanowisko przygotowania posiłków do wydania do oddziału</w:t>
      </w:r>
    </w:p>
    <w:p w14:paraId="255E704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 Wykonawca zobowiązany jest zapewnić</w:t>
      </w:r>
      <w:r w:rsidRPr="004F5D8F">
        <w:rPr>
          <w:rFonts w:ascii="Calibri" w:hAnsi="Calibri" w:cs="Calibri"/>
          <w:b/>
          <w:bCs/>
          <w:sz w:val="22"/>
          <w:szCs w:val="22"/>
        </w:rPr>
        <w:t xml:space="preserve"> </w:t>
      </w:r>
      <w:r w:rsidRPr="004F5D8F">
        <w:rPr>
          <w:rFonts w:ascii="Calibri" w:hAnsi="Calibri" w:cs="Calibri"/>
          <w:sz w:val="22"/>
          <w:szCs w:val="22"/>
        </w:rPr>
        <w:t>wydzielony wózek do transportu posiłków.</w:t>
      </w:r>
    </w:p>
    <w:p w14:paraId="3306E9B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Wykonawca zobowiązany jest zapewnić</w:t>
      </w:r>
      <w:r w:rsidRPr="004F5D8F">
        <w:rPr>
          <w:rFonts w:ascii="Calibri" w:hAnsi="Calibri" w:cs="Calibri"/>
          <w:b/>
          <w:bCs/>
          <w:sz w:val="22"/>
          <w:szCs w:val="22"/>
        </w:rPr>
        <w:t xml:space="preserve"> </w:t>
      </w:r>
      <w:r w:rsidRPr="004F5D8F">
        <w:rPr>
          <w:rFonts w:ascii="Calibri" w:hAnsi="Calibri" w:cs="Calibri"/>
          <w:sz w:val="22"/>
          <w:szCs w:val="22"/>
        </w:rPr>
        <w:t xml:space="preserve">wydzielone </w:t>
      </w:r>
      <w:proofErr w:type="spellStart"/>
      <w:r w:rsidRPr="004F5D8F">
        <w:rPr>
          <w:rFonts w:ascii="Calibri" w:hAnsi="Calibri" w:cs="Calibri"/>
          <w:sz w:val="22"/>
          <w:szCs w:val="22"/>
        </w:rPr>
        <w:t>termoporty</w:t>
      </w:r>
      <w:proofErr w:type="spellEnd"/>
      <w:r w:rsidRPr="004F5D8F">
        <w:rPr>
          <w:rFonts w:ascii="Calibri" w:hAnsi="Calibri" w:cs="Calibri"/>
          <w:sz w:val="22"/>
          <w:szCs w:val="22"/>
        </w:rPr>
        <w:t xml:space="preserve"> - Pojemniki termoizolacyjne przeznaczone do transportu dań gotowych.</w:t>
      </w:r>
    </w:p>
    <w:p w14:paraId="2B406CEB"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4) Wykonawca zobowiązany jest zapewnić</w:t>
      </w:r>
      <w:r w:rsidRPr="004F5D8F">
        <w:rPr>
          <w:rFonts w:ascii="Calibri" w:hAnsi="Calibri" w:cs="Calibri"/>
          <w:b/>
          <w:bCs/>
          <w:sz w:val="22"/>
          <w:szCs w:val="22"/>
        </w:rPr>
        <w:t xml:space="preserve"> </w:t>
      </w:r>
      <w:r w:rsidRPr="004F5D8F">
        <w:rPr>
          <w:rFonts w:ascii="Calibri" w:hAnsi="Calibri" w:cs="Calibri"/>
          <w:sz w:val="22"/>
          <w:szCs w:val="22"/>
        </w:rPr>
        <w:t>wydzielony sprzęt do sprzątania pomieszczenia do przygotowania posiłków do wydania.</w:t>
      </w:r>
    </w:p>
    <w:p w14:paraId="619F34A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5) W dniu podpisania umowy Wykonawca przedłoży kierownikowi Działu Higieny i Epidemiologii do zatwierdzenia: plan higieny przygotowania posiłków dla pacjentów przeszczepowych uwzględniający:</w:t>
      </w:r>
    </w:p>
    <w:p w14:paraId="33B30CB6"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t xml:space="preserve">wykaz preparatów myjących i dezynfekujących do powierzchni o pełnym spektrum działania: bakteriobójczego, grzybobójczego, wirusobójczego, </w:t>
      </w:r>
      <w:proofErr w:type="spellStart"/>
      <w:r w:rsidRPr="004F5D8F">
        <w:rPr>
          <w:rFonts w:ascii="Calibri" w:hAnsi="Calibri" w:cs="Calibri"/>
          <w:sz w:val="22"/>
          <w:szCs w:val="22"/>
        </w:rPr>
        <w:t>prątkobójczego</w:t>
      </w:r>
      <w:proofErr w:type="spellEnd"/>
      <w:r w:rsidRPr="004F5D8F">
        <w:rPr>
          <w:rFonts w:ascii="Calibri" w:hAnsi="Calibri" w:cs="Calibri"/>
          <w:sz w:val="22"/>
          <w:szCs w:val="22"/>
        </w:rPr>
        <w:t xml:space="preserve"> (wymaga się preparatów do mycia i dezynfekcji powierzchni dużych (ściany, podłogi) oraz wyposażenia działających w czasie do 15 minut, powierzchni  trudnodostępnych działających w czasie do 5 minut oraz preparatów w postaci chusteczek działających w czasie  do 5 minut</w:t>
      </w:r>
    </w:p>
    <w:p w14:paraId="76FB5E22"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t xml:space="preserve">wykaz preparatów do higieny rąk </w:t>
      </w:r>
    </w:p>
    <w:p w14:paraId="24572B26"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t xml:space="preserve">częstotliwość i zakres sprzątania </w:t>
      </w:r>
    </w:p>
    <w:p w14:paraId="3F1F20C1"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t xml:space="preserve">wykaz sprzętu i środków materiałowych do sprzątania ( wymaga  się stosowania ściereczek jednorazowych i </w:t>
      </w:r>
      <w:proofErr w:type="spellStart"/>
      <w:r w:rsidRPr="004F5D8F">
        <w:rPr>
          <w:rFonts w:ascii="Calibri" w:hAnsi="Calibri" w:cs="Calibri"/>
          <w:sz w:val="22"/>
          <w:szCs w:val="22"/>
        </w:rPr>
        <w:t>mopów</w:t>
      </w:r>
      <w:proofErr w:type="spellEnd"/>
      <w:r w:rsidRPr="004F5D8F">
        <w:rPr>
          <w:rFonts w:ascii="Calibri" w:hAnsi="Calibri" w:cs="Calibri"/>
          <w:sz w:val="22"/>
          <w:szCs w:val="22"/>
        </w:rPr>
        <w:t xml:space="preserve"> jednego kontaktu.)</w:t>
      </w:r>
    </w:p>
    <w:p w14:paraId="28385EB0"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t>przygotowanie pracownika do wydawania posiłków</w:t>
      </w:r>
    </w:p>
    <w:p w14:paraId="15953FDC"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t xml:space="preserve">przygotowanie wózka do transportu posiłków </w:t>
      </w:r>
    </w:p>
    <w:p w14:paraId="19BF9E0F" w14:textId="77777777" w:rsidR="001E6313" w:rsidRPr="004F5D8F" w:rsidRDefault="001E6313" w:rsidP="001E6313">
      <w:pPr>
        <w:numPr>
          <w:ilvl w:val="0"/>
          <w:numId w:val="26"/>
        </w:numPr>
        <w:suppressAutoHyphens/>
        <w:jc w:val="both"/>
        <w:rPr>
          <w:rFonts w:ascii="Calibri" w:hAnsi="Calibri" w:cs="Calibri"/>
          <w:sz w:val="22"/>
          <w:szCs w:val="22"/>
        </w:rPr>
      </w:pPr>
      <w:r w:rsidRPr="004F5D8F">
        <w:rPr>
          <w:rFonts w:ascii="Calibri" w:hAnsi="Calibri" w:cs="Calibri"/>
          <w:sz w:val="22"/>
          <w:szCs w:val="22"/>
        </w:rPr>
        <w:t xml:space="preserve">przygotowanie  </w:t>
      </w:r>
      <w:proofErr w:type="spellStart"/>
      <w:r w:rsidRPr="004F5D8F">
        <w:rPr>
          <w:rFonts w:ascii="Calibri" w:hAnsi="Calibri" w:cs="Calibri"/>
          <w:sz w:val="22"/>
          <w:szCs w:val="22"/>
        </w:rPr>
        <w:t>termoportów</w:t>
      </w:r>
      <w:proofErr w:type="spellEnd"/>
      <w:r w:rsidRPr="004F5D8F">
        <w:rPr>
          <w:rFonts w:ascii="Calibri" w:hAnsi="Calibri" w:cs="Calibri"/>
          <w:sz w:val="22"/>
          <w:szCs w:val="22"/>
        </w:rPr>
        <w:t xml:space="preserve"> (wymaga się dwukrotnego procesu mycia  i dezynfekcji </w:t>
      </w:r>
      <w:proofErr w:type="spellStart"/>
      <w:r w:rsidRPr="004F5D8F">
        <w:rPr>
          <w:rFonts w:ascii="Calibri" w:hAnsi="Calibri" w:cs="Calibri"/>
          <w:sz w:val="22"/>
          <w:szCs w:val="22"/>
        </w:rPr>
        <w:t>termoportów</w:t>
      </w:r>
      <w:proofErr w:type="spellEnd"/>
      <w:r w:rsidRPr="004F5D8F">
        <w:rPr>
          <w:rFonts w:ascii="Calibri" w:hAnsi="Calibri" w:cs="Calibri"/>
          <w:sz w:val="22"/>
          <w:szCs w:val="22"/>
        </w:rPr>
        <w:t>, mycie i dezynfekcja końcowa w wydzielonej zmywarce)</w:t>
      </w:r>
    </w:p>
    <w:p w14:paraId="671F75B2"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6) Wykonawca zobowiązany jest zapewnić</w:t>
      </w:r>
      <w:r w:rsidRPr="004F5D8F">
        <w:rPr>
          <w:rFonts w:ascii="Calibri" w:hAnsi="Calibri" w:cs="Calibri"/>
          <w:b/>
          <w:bCs/>
          <w:sz w:val="22"/>
          <w:szCs w:val="22"/>
        </w:rPr>
        <w:t xml:space="preserve"> </w:t>
      </w:r>
      <w:r w:rsidRPr="004F5D8F">
        <w:rPr>
          <w:rFonts w:ascii="Calibri" w:hAnsi="Calibri" w:cs="Calibri"/>
          <w:sz w:val="22"/>
          <w:szCs w:val="22"/>
        </w:rPr>
        <w:t>personel przygotowujący posiłki do wydania: bez infekcji i zmian skórnych.</w:t>
      </w:r>
    </w:p>
    <w:p w14:paraId="3CF31C1C"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7) Wykonawca zobowiązany jest zapewnić</w:t>
      </w:r>
      <w:r w:rsidRPr="004F5D8F">
        <w:rPr>
          <w:rFonts w:ascii="Calibri" w:hAnsi="Calibri" w:cs="Calibri"/>
          <w:b/>
          <w:bCs/>
          <w:sz w:val="22"/>
          <w:szCs w:val="22"/>
        </w:rPr>
        <w:t xml:space="preserve"> </w:t>
      </w:r>
      <w:r w:rsidRPr="004F5D8F">
        <w:rPr>
          <w:rFonts w:ascii="Calibri" w:hAnsi="Calibri" w:cs="Calibri"/>
          <w:sz w:val="22"/>
          <w:szCs w:val="22"/>
        </w:rPr>
        <w:t>czystość mikrobiologiczna powierzchni – zgodnie z aktualnie obowiązującymi przepisami określającymi wymogi dla powierzchni w kontakcie z żywnością.</w:t>
      </w:r>
    </w:p>
    <w:p w14:paraId="558A2DF8"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8) Zamawiający zastrzega sobie prawo do okresowych kontroli w zakresie: </w:t>
      </w:r>
    </w:p>
    <w:p w14:paraId="31126E18" w14:textId="77777777" w:rsidR="001E6313" w:rsidRPr="004F5D8F" w:rsidRDefault="001E6313" w:rsidP="001E6313">
      <w:pPr>
        <w:numPr>
          <w:ilvl w:val="0"/>
          <w:numId w:val="24"/>
        </w:numPr>
        <w:tabs>
          <w:tab w:val="left" w:pos="0"/>
        </w:tabs>
        <w:suppressAutoHyphens/>
        <w:jc w:val="both"/>
        <w:rPr>
          <w:rFonts w:ascii="Calibri" w:hAnsi="Calibri" w:cs="Calibri"/>
          <w:sz w:val="22"/>
          <w:szCs w:val="22"/>
        </w:rPr>
      </w:pPr>
      <w:r w:rsidRPr="004F5D8F">
        <w:rPr>
          <w:rFonts w:ascii="Calibri" w:hAnsi="Calibri" w:cs="Calibri"/>
          <w:sz w:val="22"/>
          <w:szCs w:val="22"/>
        </w:rPr>
        <w:t>przestrzegania obowiązujących procedur i zasad postępowania</w:t>
      </w:r>
    </w:p>
    <w:p w14:paraId="2B1650E2" w14:textId="77777777" w:rsidR="001E6313" w:rsidRPr="004F5D8F" w:rsidRDefault="001E6313" w:rsidP="001E6313">
      <w:pPr>
        <w:numPr>
          <w:ilvl w:val="0"/>
          <w:numId w:val="24"/>
        </w:numPr>
        <w:tabs>
          <w:tab w:val="left" w:pos="0"/>
        </w:tabs>
        <w:suppressAutoHyphens/>
        <w:jc w:val="both"/>
        <w:rPr>
          <w:rFonts w:ascii="Calibri" w:hAnsi="Calibri" w:cs="Calibri"/>
          <w:sz w:val="22"/>
          <w:szCs w:val="22"/>
        </w:rPr>
      </w:pPr>
      <w:r w:rsidRPr="004F5D8F">
        <w:rPr>
          <w:rFonts w:ascii="Calibri" w:hAnsi="Calibri" w:cs="Calibri"/>
          <w:sz w:val="22"/>
          <w:szCs w:val="22"/>
        </w:rPr>
        <w:t>czystości   mikrobiologicznej powierzchni i sprzętu używanego do realizacji usługi dla pacjentów przeszczepowych.</w:t>
      </w:r>
    </w:p>
    <w:p w14:paraId="1229B07E" w14:textId="77777777" w:rsidR="001E6313" w:rsidRPr="004F5D8F" w:rsidRDefault="001E6313" w:rsidP="001E6313">
      <w:pPr>
        <w:jc w:val="both"/>
        <w:rPr>
          <w:rFonts w:ascii="Calibri" w:hAnsi="Calibri" w:cs="Calibri"/>
          <w:sz w:val="22"/>
          <w:szCs w:val="22"/>
        </w:rPr>
      </w:pPr>
      <w:r w:rsidRPr="004F5D8F">
        <w:rPr>
          <w:rFonts w:ascii="Calibri" w:hAnsi="Calibri" w:cs="Calibri"/>
          <w:b/>
          <w:sz w:val="22"/>
          <w:szCs w:val="22"/>
        </w:rPr>
        <w:t>9. Wymagania Zamawiającego odnośnie środków do transportu posiłków.</w:t>
      </w:r>
    </w:p>
    <w:p w14:paraId="646482B3"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1) Środek transportu musi mieć pozytywną Decyzję właściwego Inspektora Sanitarnego dopuszczającą pojazd do przewożenia żywności.</w:t>
      </w:r>
    </w:p>
    <w:p w14:paraId="7EF6FE51"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2) Wykonawca jest zobowiązany posiadać w/w dokument dla każdego środka transportu, którym będą przewożone posiłki w zakresie świadczonych usług dla Zamawiającego. Zamawiający jest upoważniony do weryfikacji tych dokumentów.</w:t>
      </w:r>
    </w:p>
    <w:p w14:paraId="64875BD7" w14:textId="77777777" w:rsidR="001E6313" w:rsidRPr="004F5D8F" w:rsidRDefault="001E6313" w:rsidP="001E6313">
      <w:pPr>
        <w:ind w:left="284" w:hanging="284"/>
        <w:jc w:val="both"/>
        <w:rPr>
          <w:rFonts w:ascii="Calibri" w:hAnsi="Calibri" w:cs="Calibri"/>
          <w:b/>
          <w:sz w:val="22"/>
          <w:szCs w:val="22"/>
        </w:rPr>
      </w:pPr>
      <w:r w:rsidRPr="004F5D8F">
        <w:rPr>
          <w:rFonts w:ascii="Calibri" w:hAnsi="Calibri" w:cs="Calibri"/>
          <w:sz w:val="22"/>
          <w:szCs w:val="22"/>
        </w:rPr>
        <w:t>3) Środek transportu musi posiadać widocznie wyeksponowaną instrukcję oraz harmonogram, które dotyczą mycia i dezynfekcji pojazdu. Zamawiający ma prawo do kontroli czystości środka transportu i sporządzania zapisów z dokonanej kontroli.</w:t>
      </w:r>
    </w:p>
    <w:p w14:paraId="37DB2F08" w14:textId="77777777" w:rsidR="001E6313" w:rsidRPr="004F5D8F" w:rsidRDefault="001E6313" w:rsidP="001E6313">
      <w:pPr>
        <w:jc w:val="both"/>
        <w:rPr>
          <w:rFonts w:ascii="Calibri" w:hAnsi="Calibri" w:cs="Calibri"/>
          <w:sz w:val="22"/>
          <w:szCs w:val="22"/>
        </w:rPr>
      </w:pPr>
      <w:r w:rsidRPr="004F5D8F">
        <w:rPr>
          <w:rFonts w:ascii="Calibri" w:hAnsi="Calibri" w:cs="Calibri"/>
          <w:b/>
          <w:sz w:val="22"/>
          <w:szCs w:val="22"/>
        </w:rPr>
        <w:t xml:space="preserve"> 10. Procedura usuwania nieprawidłowości:</w:t>
      </w:r>
    </w:p>
    <w:p w14:paraId="6EA81D4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 W przypadku stwierdzenia nieprawidłowości usług żywieniowych ujawnionych przez uprawione organy kontroli lub przez Zamawiającego:</w:t>
      </w:r>
    </w:p>
    <w:p w14:paraId="4277D85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a) zgłaszane są one z poszczególnych oddziałów szpitalnych pisemnie do upoważnionej osoby Zamawiającego,</w:t>
      </w:r>
    </w:p>
    <w:p w14:paraId="0AB2D68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lastRenderedPageBreak/>
        <w:t>b) upoważniona osoba Zamawiającego na podstawie zgłoszeń pisemnych prowadzi procedurę uiszczania na rzecz Zamawiającego przez Wykonawcę nałożonej kary pieniężnej lub kary umownej.</w:t>
      </w:r>
    </w:p>
    <w:p w14:paraId="09DC9B8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2) Wszelkie bieżące zastrzeżenia do produkcji posiłków i ich dostawy oraz uwagi przyjęte od pacjentów będą zapisywane w dokumentacji Zamawiającego i przekazywane Wykonawcy w postaci korespondencji pocztowej lub e-mailowej. </w:t>
      </w:r>
    </w:p>
    <w:p w14:paraId="6F46B958"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Zamawiający zastrzega sobie możliwość zwrotu posiłków w przypadku stwierdzenia nieprawidłowości jakościowych, tj. np.: posiłek niezdatny do spożycia z powodu przeterminowanych produktów (m. in. pleśń, niewłaściwy kolor, niewłaściwy zapach), potrawy niedogotowane, zanieczyszczone, zupy o niewłaściwej konsystencji, rozpadające się porcje mięsa itp., na podstawie PROTOKOŁU ZWROTÓW POSIŁKÓW, który stanowi załącznik nr 6 do</w:t>
      </w:r>
      <w:r w:rsidRPr="004F5D8F">
        <w:rPr>
          <w:rFonts w:ascii="Calibri" w:hAnsi="Calibri" w:cs="Calibri"/>
          <w:color w:val="FF0000"/>
          <w:sz w:val="22"/>
          <w:szCs w:val="22"/>
        </w:rPr>
        <w:t xml:space="preserve"> </w:t>
      </w:r>
      <w:r w:rsidRPr="004F5D8F">
        <w:rPr>
          <w:rFonts w:ascii="Calibri" w:hAnsi="Calibri" w:cs="Calibri"/>
          <w:sz w:val="22"/>
          <w:szCs w:val="22"/>
        </w:rPr>
        <w:t xml:space="preserve">umowy, sporządzonego przez pracownika Zamawiającego w obecności pracownika Wykonawcy. </w:t>
      </w:r>
      <w:r w:rsidRPr="004F5D8F">
        <w:rPr>
          <w:rFonts w:ascii="Calibri" w:hAnsi="Calibri" w:cs="Calibri"/>
          <w:sz w:val="22"/>
          <w:szCs w:val="22"/>
        </w:rPr>
        <w:br/>
        <w:t xml:space="preserve">Odbiór protokołu zwrotów potwierdza każdorazowo pracownik Wykonawcy. </w:t>
      </w:r>
      <w:r w:rsidRPr="004F5D8F">
        <w:rPr>
          <w:rFonts w:ascii="Calibri" w:hAnsi="Calibri" w:cs="Calibri"/>
          <w:sz w:val="22"/>
          <w:szCs w:val="22"/>
        </w:rPr>
        <w:br/>
        <w:t xml:space="preserve">W miejsce zakwestionowanych posiłków Wykonawca musi dostarczyć w trybie pilnym, tj. w czasie do 75 minut, posiłki właściwe, pod rygorem zastosowania kary umownej w wysokości określonej w § 6 ust. 7 Umowy. </w:t>
      </w:r>
    </w:p>
    <w:p w14:paraId="07414D1F"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 xml:space="preserve">4)W przypadku, kiedy Wykonawca nie zrealizuje dostawy zgodnej z zamówieniem ilościowym, Zamawiający ma prawo do reklamacji dostawy, zaś Wykonawca jest zobowiązany do uwzględnienia reklamacji w żądanym terminie i czasie, który nie zaburzy ciągłości dostarczania posiłków, tj. w czasie do 75 minut, pod rygorem zastosowania kary umownej w wysokości określonej w § 6 ust. 7 Umowy. Przy dostarczeniu zamiennika posiłku zapewni taką samą kaloryczność i wartość odżywczą potrawy potwierdzoną przez dietetyka. </w:t>
      </w:r>
    </w:p>
    <w:p w14:paraId="6F386451" w14:textId="77777777" w:rsidR="001E6313" w:rsidRPr="004F5D8F" w:rsidRDefault="001E6313" w:rsidP="001E6313">
      <w:pPr>
        <w:jc w:val="both"/>
        <w:rPr>
          <w:rFonts w:ascii="Calibri" w:hAnsi="Calibri" w:cs="Calibri"/>
          <w:sz w:val="22"/>
          <w:szCs w:val="22"/>
        </w:rPr>
      </w:pPr>
      <w:r w:rsidRPr="004F5D8F">
        <w:rPr>
          <w:rFonts w:ascii="Calibri" w:hAnsi="Calibri" w:cs="Calibri"/>
          <w:b/>
          <w:sz w:val="22"/>
          <w:szCs w:val="22"/>
        </w:rPr>
        <w:t>11. Postępowanie w sytuacjach awaryjnych i tzw. depozyt.</w:t>
      </w:r>
    </w:p>
    <w:p w14:paraId="616D7142"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 xml:space="preserve">1) W sytuacjach awaryjnych występujących u Wykonawcy mogących zakłócić dostawy posiłków Wykonawca jest zobowiązany we własnym zakresie zapewnić ciągłość żywienia pacjentów. </w:t>
      </w:r>
    </w:p>
    <w:p w14:paraId="3E9ED84E" w14:textId="77777777" w:rsidR="001E6313" w:rsidRPr="004F5D8F" w:rsidRDefault="001E6313" w:rsidP="001E6313">
      <w:pPr>
        <w:ind w:left="284" w:hanging="284"/>
        <w:jc w:val="both"/>
        <w:rPr>
          <w:rFonts w:ascii="Calibri" w:hAnsi="Calibri" w:cs="Calibri"/>
          <w:sz w:val="22"/>
          <w:szCs w:val="22"/>
        </w:rPr>
      </w:pPr>
      <w:r w:rsidRPr="004F5D8F">
        <w:rPr>
          <w:rFonts w:ascii="Calibri" w:hAnsi="Calibri" w:cs="Calibri"/>
          <w:sz w:val="22"/>
          <w:szCs w:val="22"/>
        </w:rPr>
        <w:t>2) Wykonawca jest zobowiązany do zapewnienia, w ramach umowy, podanych niżej artykułów spożywczych, wykorzystywanych w takich sytuacjach, jak np. nieplanowe przyjęcie pacjenta, zmiana diety. Zapas produktów spożywczych (tzw. depozyt) należy dostarczyć na podstawie pisemnego zapotrzebowania, które będzie składane w ramach udostępnionego przez Wykonawcę internetowego systemu zamawiania posiłków.</w:t>
      </w:r>
    </w:p>
    <w:p w14:paraId="6EDCEE51" w14:textId="77777777" w:rsidR="001E6313" w:rsidRPr="004F5D8F" w:rsidRDefault="001E6313" w:rsidP="001E6313">
      <w:pPr>
        <w:numPr>
          <w:ilvl w:val="0"/>
          <w:numId w:val="29"/>
        </w:numPr>
        <w:suppressAutoHyphens/>
        <w:ind w:left="426" w:hanging="426"/>
        <w:jc w:val="both"/>
        <w:rPr>
          <w:rFonts w:ascii="Calibri" w:hAnsi="Calibri" w:cs="Calibri"/>
          <w:sz w:val="22"/>
          <w:szCs w:val="22"/>
        </w:rPr>
      </w:pPr>
      <w:r w:rsidRPr="004F5D8F">
        <w:rPr>
          <w:rFonts w:ascii="Calibri" w:hAnsi="Calibri" w:cs="Calibri"/>
          <w:sz w:val="22"/>
          <w:szCs w:val="22"/>
        </w:rPr>
        <w:t>Produkty do depozytu:</w:t>
      </w:r>
    </w:p>
    <w:p w14:paraId="2CAF8C4B" w14:textId="77777777" w:rsidR="001E6313" w:rsidRDefault="001E6313" w:rsidP="001E6313">
      <w:pPr>
        <w:jc w:val="both"/>
        <w:rPr>
          <w:rFonts w:ascii="Calibri" w:hAnsi="Calibri" w:cs="Calibri"/>
          <w:sz w:val="22"/>
          <w:szCs w:val="22"/>
        </w:rPr>
      </w:pPr>
      <w:r w:rsidRPr="004F5D8F">
        <w:rPr>
          <w:rFonts w:ascii="Calibri" w:hAnsi="Calibri" w:cs="Calibri"/>
          <w:sz w:val="22"/>
          <w:szCs w:val="22"/>
        </w:rPr>
        <w:t>Dżem 25g, pasztet konserwowy 50g, masło 10 g lub masło roślinne 15 g, sucharki z cukrem 40g, sucharki bez cukru 40g, kisiel 30g, herbatniki 14g, herbata ekspresowa 200ml, cukier 5g, mleko 200ml, ser topiony 17g. Wszystkie produkty mają być dostarczone w opakowaniu fabrycznym.</w:t>
      </w:r>
    </w:p>
    <w:p w14:paraId="65A5DE41" w14:textId="77777777" w:rsidR="001E6313" w:rsidRPr="004F5D8F" w:rsidRDefault="001E6313" w:rsidP="001E6313">
      <w:pPr>
        <w:jc w:val="both"/>
        <w:rPr>
          <w:rFonts w:ascii="Calibri" w:hAnsi="Calibri" w:cs="Calibri"/>
          <w:sz w:val="22"/>
          <w:szCs w:val="22"/>
        </w:rPr>
      </w:pPr>
    </w:p>
    <w:p w14:paraId="274C489E" w14:textId="77777777" w:rsidR="001E6313" w:rsidRPr="004F5D8F" w:rsidRDefault="001E6313" w:rsidP="001E6313">
      <w:pPr>
        <w:jc w:val="both"/>
        <w:rPr>
          <w:rFonts w:ascii="Calibri" w:hAnsi="Calibri" w:cs="Calibri"/>
          <w:b/>
          <w:sz w:val="22"/>
          <w:szCs w:val="22"/>
        </w:rPr>
      </w:pPr>
      <w:r w:rsidRPr="004F5D8F">
        <w:rPr>
          <w:rFonts w:ascii="Calibri" w:hAnsi="Calibri" w:cs="Calibri"/>
          <w:b/>
          <w:sz w:val="22"/>
          <w:szCs w:val="22"/>
        </w:rPr>
        <w:t>12. Wymagania sanitarne.</w:t>
      </w:r>
    </w:p>
    <w:p w14:paraId="348AA98B" w14:textId="77777777" w:rsidR="001E6313" w:rsidRPr="004F5D8F" w:rsidRDefault="001E6313" w:rsidP="001E6313">
      <w:pPr>
        <w:jc w:val="both"/>
        <w:rPr>
          <w:rFonts w:ascii="Calibri" w:hAnsi="Calibri" w:cs="Calibri"/>
          <w:sz w:val="22"/>
          <w:szCs w:val="22"/>
        </w:rPr>
      </w:pPr>
      <w:r w:rsidRPr="004F5D8F">
        <w:rPr>
          <w:rFonts w:ascii="Calibri" w:hAnsi="Calibri" w:cs="Calibri"/>
          <w:bCs/>
          <w:sz w:val="22"/>
          <w:szCs w:val="22"/>
        </w:rPr>
        <w:t>Wykonawca jest odpowiedzialny za:</w:t>
      </w:r>
    </w:p>
    <w:p w14:paraId="469712A9"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1)Utrzymanie w należytym stanie sanitarno-epidemiologicznym pomieszczeń wraz z wyposażeniem przeznaczonym do przygotowywania, produkcji, transportu i dystrybucji posiłków w zakresie przedmiotu zamówienia.</w:t>
      </w:r>
    </w:p>
    <w:p w14:paraId="2CB3BD14"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2)Stan sanitarno-epidemiologiczny, jakościowy i techniczny realizowanej usługi wobec wszystkich uprawnionych organów kontroli, w szczególności wobec Inspekcji Sanitarnej, Inspekcji Weterynaryjnej, Inspekcji Ochrony Środowiska, Państwowej Inspekcji Pracy,</w:t>
      </w:r>
    </w:p>
    <w:p w14:paraId="06698063"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3) Zatrudniony personel pod względem zdrowotnym i higienicznym, dokumentację zdrowotną, kontrolę higieny osobistej ze szczególnym uwzględnieniem higieny rąk i odzieży.</w:t>
      </w:r>
    </w:p>
    <w:p w14:paraId="186EFA75"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4) Właściwe przechowywanie środków spożywczych,</w:t>
      </w:r>
    </w:p>
    <w:p w14:paraId="748B1F96"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5) Jakościową i ilościową ocenę sposobu żywienia,</w:t>
      </w:r>
    </w:p>
    <w:p w14:paraId="1847A977" w14:textId="77777777" w:rsidR="001E6313" w:rsidRPr="004F5D8F" w:rsidRDefault="001E6313" w:rsidP="001E6313">
      <w:pPr>
        <w:jc w:val="both"/>
        <w:rPr>
          <w:rFonts w:ascii="Calibri" w:hAnsi="Calibri" w:cs="Calibri"/>
          <w:sz w:val="22"/>
          <w:szCs w:val="22"/>
        </w:rPr>
      </w:pPr>
      <w:r w:rsidRPr="004F5D8F">
        <w:rPr>
          <w:rFonts w:ascii="Calibri" w:hAnsi="Calibri" w:cs="Calibri"/>
          <w:sz w:val="22"/>
          <w:szCs w:val="22"/>
        </w:rPr>
        <w:t>6)Pobieranie prób czystości mikrobiologicznej w sytuacjach awaryjnych wymagających natychmiastowej interwencji.</w:t>
      </w:r>
    </w:p>
    <w:p w14:paraId="103D0A55" w14:textId="77777777" w:rsidR="001E6313" w:rsidRPr="004F5D8F" w:rsidRDefault="001E6313" w:rsidP="001E6313">
      <w:pPr>
        <w:jc w:val="both"/>
        <w:rPr>
          <w:rFonts w:ascii="Calibri" w:hAnsi="Calibri" w:cs="Calibri"/>
          <w:b/>
          <w:sz w:val="22"/>
          <w:szCs w:val="22"/>
        </w:rPr>
      </w:pPr>
      <w:r w:rsidRPr="004F5D8F">
        <w:rPr>
          <w:rFonts w:ascii="Calibri" w:hAnsi="Calibri" w:cs="Calibri"/>
          <w:sz w:val="22"/>
          <w:szCs w:val="22"/>
        </w:rPr>
        <w:t xml:space="preserve">7) W przypadku wystąpienia ognisk epidemicznych zakażeń przenoszonych drogą pokarmową, Wykonawca zobowiązany jest wykonać wszystkie badania mikrobiologiczne zlecone przez Zespół Kontroli Zakażeń Szpitalnych i Polityki Antybiotykowej Zamawiającego w Zakładzie Mikrobiologii Szpitala na własny koszt oraz udzielić wszystkich informacji niezbędnych do przeprowadzenia dochodzenia epidemiologicznego celem ustalenia źródła zakażenia. </w:t>
      </w:r>
    </w:p>
    <w:p w14:paraId="10C21907" w14:textId="77777777" w:rsidR="001E6313" w:rsidRPr="004F5D8F" w:rsidRDefault="001E6313" w:rsidP="001E6313">
      <w:pPr>
        <w:rPr>
          <w:rFonts w:ascii="Calibri" w:hAnsi="Calibri" w:cs="Calibri"/>
          <w:sz w:val="22"/>
          <w:szCs w:val="22"/>
        </w:rPr>
      </w:pPr>
      <w:r w:rsidRPr="004F5D8F">
        <w:rPr>
          <w:rFonts w:ascii="Calibri" w:hAnsi="Calibri" w:cs="Calibri"/>
          <w:b/>
          <w:sz w:val="22"/>
          <w:szCs w:val="22"/>
        </w:rPr>
        <w:t>13. Zamawiający wymaga, aby Wykonawca w dniu podpisywania umowy dostarczył oraz przedstawił Zamawiającemu następujące dokumenty:</w:t>
      </w:r>
    </w:p>
    <w:p w14:paraId="0146D339" w14:textId="77777777" w:rsidR="001E6313" w:rsidRPr="004F5D8F" w:rsidRDefault="001E6313" w:rsidP="001E6313">
      <w:pPr>
        <w:rPr>
          <w:rFonts w:ascii="Calibri" w:hAnsi="Calibri" w:cs="Calibri"/>
          <w:sz w:val="22"/>
          <w:szCs w:val="22"/>
        </w:rPr>
      </w:pPr>
      <w:r w:rsidRPr="004F5D8F">
        <w:rPr>
          <w:rFonts w:ascii="Calibri" w:hAnsi="Calibri" w:cs="Calibri"/>
          <w:sz w:val="22"/>
          <w:szCs w:val="22"/>
        </w:rPr>
        <w:lastRenderedPageBreak/>
        <w:t xml:space="preserve">1) Decyzję właściwego Państwowego Inspektora Sanitarnego dla kuchni, z której Wykonawca będzie realizował usługę oraz dla kuchni zastępczej. </w:t>
      </w:r>
    </w:p>
    <w:p w14:paraId="1521F598" w14:textId="77777777" w:rsidR="001E6313" w:rsidRPr="004F5D8F" w:rsidRDefault="001E6313" w:rsidP="001E6313">
      <w:pPr>
        <w:rPr>
          <w:rFonts w:ascii="Calibri" w:hAnsi="Calibri" w:cs="Calibri"/>
          <w:sz w:val="22"/>
          <w:szCs w:val="22"/>
        </w:rPr>
      </w:pPr>
      <w:r w:rsidRPr="004F5D8F">
        <w:rPr>
          <w:rFonts w:ascii="Calibri" w:hAnsi="Calibri" w:cs="Calibri"/>
          <w:sz w:val="22"/>
          <w:szCs w:val="22"/>
        </w:rPr>
        <w:t xml:space="preserve">2) Pozytywną decyzję właściwego Państwowego Inspektora Sanitarnego dopuszczająca pojazdy do przewożenia żywności. Wykonawca jest zobowiązany posiadać w. w. dokument dla każdego środka transportu, którym będą przewożone posiłki w zakresie świadczonych usług dla Zamawiającego. </w:t>
      </w:r>
    </w:p>
    <w:p w14:paraId="52D7916D" w14:textId="77777777" w:rsidR="001E6313" w:rsidRPr="004F5D8F" w:rsidRDefault="001E6313" w:rsidP="001E6313">
      <w:pPr>
        <w:rPr>
          <w:rFonts w:ascii="Calibri" w:hAnsi="Calibri" w:cs="Calibri"/>
          <w:sz w:val="22"/>
          <w:szCs w:val="22"/>
        </w:rPr>
      </w:pPr>
    </w:p>
    <w:p w14:paraId="28A24609" w14:textId="77777777" w:rsidR="001E6313" w:rsidRPr="004F5D8F" w:rsidRDefault="001E6313" w:rsidP="001E6313">
      <w:pPr>
        <w:rPr>
          <w:rFonts w:ascii="Calibri" w:hAnsi="Calibri" w:cs="Calibri"/>
          <w:iCs/>
          <w:sz w:val="22"/>
          <w:szCs w:val="22"/>
        </w:rPr>
      </w:pPr>
    </w:p>
    <w:p w14:paraId="74659F28" w14:textId="77777777" w:rsidR="001E6313" w:rsidRPr="004F5D8F" w:rsidRDefault="001E6313" w:rsidP="001E6313">
      <w:pPr>
        <w:pStyle w:val="Nagwek1"/>
        <w:jc w:val="center"/>
        <w:rPr>
          <w:rFonts w:ascii="Calibri" w:hAnsi="Calibri" w:cs="Calibri"/>
          <w:b/>
          <w:bCs/>
          <w:sz w:val="22"/>
          <w:szCs w:val="22"/>
        </w:rPr>
      </w:pPr>
      <w:r w:rsidRPr="004F5D8F">
        <w:rPr>
          <w:rFonts w:ascii="Calibri" w:hAnsi="Calibri" w:cs="Calibri"/>
          <w:b/>
          <w:bCs/>
          <w:iCs/>
          <w:color w:val="auto"/>
          <w:sz w:val="22"/>
          <w:szCs w:val="22"/>
        </w:rPr>
        <w:t>WYKONAWCA</w:t>
      </w:r>
      <w:r w:rsidRPr="004F5D8F">
        <w:rPr>
          <w:rFonts w:ascii="Calibri" w:hAnsi="Calibri" w:cs="Calibri"/>
          <w:b/>
          <w:bCs/>
          <w:iCs/>
          <w:color w:val="auto"/>
          <w:sz w:val="22"/>
          <w:szCs w:val="22"/>
        </w:rPr>
        <w:tab/>
      </w:r>
      <w:r w:rsidRPr="004F5D8F">
        <w:rPr>
          <w:rFonts w:ascii="Calibri" w:hAnsi="Calibri" w:cs="Calibri"/>
          <w:b/>
          <w:bCs/>
          <w:iCs/>
          <w:color w:val="auto"/>
          <w:sz w:val="22"/>
          <w:szCs w:val="22"/>
        </w:rPr>
        <w:tab/>
      </w:r>
      <w:r w:rsidRPr="004F5D8F">
        <w:rPr>
          <w:rFonts w:ascii="Calibri" w:hAnsi="Calibri" w:cs="Calibri"/>
          <w:b/>
          <w:bCs/>
          <w:iCs/>
          <w:color w:val="auto"/>
          <w:sz w:val="22"/>
          <w:szCs w:val="22"/>
        </w:rPr>
        <w:tab/>
      </w:r>
      <w:r w:rsidRPr="004F5D8F">
        <w:rPr>
          <w:rFonts w:ascii="Calibri" w:eastAsia="Arial Unicode MS" w:hAnsi="Calibri" w:cs="Calibri"/>
          <w:b/>
          <w:bCs/>
          <w:iCs/>
          <w:color w:val="auto"/>
          <w:sz w:val="22"/>
          <w:szCs w:val="22"/>
          <w:lang w:eastAsia="hi-IN" w:bidi="hi-IN"/>
        </w:rPr>
        <w:tab/>
      </w:r>
      <w:r w:rsidRPr="004F5D8F">
        <w:rPr>
          <w:rFonts w:ascii="Calibri" w:eastAsia="Arial Unicode MS" w:hAnsi="Calibri" w:cs="Calibri"/>
          <w:b/>
          <w:bCs/>
          <w:iCs/>
          <w:color w:val="auto"/>
          <w:sz w:val="22"/>
          <w:szCs w:val="22"/>
          <w:lang w:eastAsia="hi-IN" w:bidi="hi-IN"/>
        </w:rPr>
        <w:tab/>
      </w:r>
      <w:r w:rsidRPr="004F5D8F">
        <w:rPr>
          <w:rFonts w:ascii="Calibri" w:eastAsia="Arial Unicode MS" w:hAnsi="Calibri" w:cs="Calibri"/>
          <w:b/>
          <w:bCs/>
          <w:iCs/>
          <w:color w:val="auto"/>
          <w:sz w:val="22"/>
          <w:szCs w:val="22"/>
          <w:lang w:eastAsia="hi-IN" w:bidi="hi-IN"/>
        </w:rPr>
        <w:tab/>
      </w:r>
      <w:r w:rsidRPr="004F5D8F">
        <w:rPr>
          <w:rFonts w:ascii="Calibri" w:eastAsia="Arial Unicode MS" w:hAnsi="Calibri" w:cs="Calibri"/>
          <w:b/>
          <w:bCs/>
          <w:iCs/>
          <w:color w:val="auto"/>
          <w:sz w:val="22"/>
          <w:szCs w:val="22"/>
          <w:lang w:eastAsia="hi-IN" w:bidi="hi-IN"/>
        </w:rPr>
        <w:tab/>
        <w:t xml:space="preserve">  </w:t>
      </w:r>
      <w:r w:rsidRPr="004F5D8F">
        <w:rPr>
          <w:rFonts w:ascii="Calibri" w:hAnsi="Calibri" w:cs="Calibri"/>
          <w:b/>
          <w:bCs/>
          <w:iCs/>
          <w:color w:val="auto"/>
          <w:sz w:val="22"/>
          <w:szCs w:val="22"/>
        </w:rPr>
        <w:t>ZAMAWIAJĄCY</w:t>
      </w:r>
    </w:p>
    <w:p w14:paraId="2363502B" w14:textId="77777777" w:rsidR="001E6313" w:rsidRDefault="001E6313" w:rsidP="001E6313">
      <w:pPr>
        <w:ind w:left="30"/>
        <w:jc w:val="right"/>
        <w:rPr>
          <w:rFonts w:ascii="Calibri" w:hAnsi="Calibri" w:cs="Calibri"/>
        </w:rPr>
      </w:pPr>
    </w:p>
    <w:p w14:paraId="34075012" w14:textId="13A3E89E" w:rsidR="001E6313" w:rsidRDefault="001E6313" w:rsidP="001E6313">
      <w:pPr>
        <w:ind w:left="30"/>
        <w:jc w:val="right"/>
        <w:rPr>
          <w:rFonts w:ascii="Calibri" w:hAnsi="Calibri" w:cs="Calibri"/>
        </w:rPr>
      </w:pPr>
    </w:p>
    <w:p w14:paraId="1797A333" w14:textId="77777777" w:rsidR="001E6313" w:rsidRDefault="001E6313" w:rsidP="001E6313">
      <w:pPr>
        <w:ind w:left="30"/>
        <w:jc w:val="right"/>
        <w:rPr>
          <w:rFonts w:ascii="Calibri" w:hAnsi="Calibri" w:cs="Calibri"/>
        </w:rPr>
      </w:pPr>
    </w:p>
    <w:p w14:paraId="22FCBC40" w14:textId="77777777" w:rsidR="00EE35EF" w:rsidRDefault="00EE35EF" w:rsidP="001E6313">
      <w:pPr>
        <w:ind w:left="30"/>
        <w:jc w:val="right"/>
        <w:rPr>
          <w:rFonts w:ascii="Calibri" w:hAnsi="Calibri" w:cs="Calibri"/>
        </w:rPr>
      </w:pPr>
    </w:p>
    <w:p w14:paraId="2F5C9B25" w14:textId="356C9E2C" w:rsidR="001E6313" w:rsidRDefault="001E6313" w:rsidP="001E6313">
      <w:pPr>
        <w:ind w:left="30"/>
        <w:jc w:val="right"/>
        <w:rPr>
          <w:rFonts w:ascii="Calibri" w:hAnsi="Calibri" w:cs="Calibri"/>
        </w:rPr>
      </w:pPr>
      <w:r w:rsidRPr="00792E46">
        <w:rPr>
          <w:rFonts w:ascii="Calibri" w:hAnsi="Calibri" w:cs="Calibri"/>
        </w:rPr>
        <w:t>Załącznik nr 2 do umowy nr SSM.DZP.200</w:t>
      </w:r>
      <w:r>
        <w:rPr>
          <w:rFonts w:ascii="Calibri" w:hAnsi="Calibri" w:cs="Calibri"/>
        </w:rPr>
        <w:t>.34.</w:t>
      </w:r>
      <w:r w:rsidRPr="00792E46">
        <w:rPr>
          <w:rFonts w:ascii="Calibri" w:hAnsi="Calibri" w:cs="Calibri"/>
        </w:rPr>
        <w:t>2023</w:t>
      </w:r>
    </w:p>
    <w:p w14:paraId="4EA3C125" w14:textId="69B5898B" w:rsidR="001E6313" w:rsidRDefault="001E6313" w:rsidP="001E6313">
      <w:pPr>
        <w:ind w:left="30"/>
        <w:jc w:val="right"/>
        <w:rPr>
          <w:rFonts w:ascii="Calibri" w:hAnsi="Calibri" w:cs="Calibri"/>
        </w:rPr>
      </w:pPr>
    </w:p>
    <w:p w14:paraId="746A8491" w14:textId="77777777" w:rsidR="00EE35EF" w:rsidRDefault="00EE35EF" w:rsidP="001E6313">
      <w:pPr>
        <w:ind w:left="30"/>
        <w:jc w:val="right"/>
        <w:rPr>
          <w:rFonts w:ascii="Calibri" w:hAnsi="Calibri" w:cs="Calibri"/>
        </w:rPr>
      </w:pPr>
    </w:p>
    <w:tbl>
      <w:tblPr>
        <w:tblW w:w="9315" w:type="dxa"/>
        <w:tblInd w:w="-10" w:type="dxa"/>
        <w:tblLayout w:type="fixed"/>
        <w:tblLook w:val="04A0" w:firstRow="1" w:lastRow="0" w:firstColumn="1" w:lastColumn="0" w:noHBand="0" w:noVBand="1"/>
      </w:tblPr>
      <w:tblGrid>
        <w:gridCol w:w="640"/>
        <w:gridCol w:w="1888"/>
        <w:gridCol w:w="1262"/>
        <w:gridCol w:w="1577"/>
        <w:gridCol w:w="1495"/>
        <w:gridCol w:w="711"/>
        <w:gridCol w:w="1742"/>
      </w:tblGrid>
      <w:tr w:rsidR="00EE35EF" w14:paraId="525376F3" w14:textId="77777777" w:rsidTr="00EE35EF">
        <w:tc>
          <w:tcPr>
            <w:tcW w:w="639" w:type="dxa"/>
            <w:tcBorders>
              <w:top w:val="single" w:sz="4" w:space="0" w:color="000000"/>
              <w:left w:val="single" w:sz="4" w:space="0" w:color="000000"/>
              <w:bottom w:val="single" w:sz="4" w:space="0" w:color="000000"/>
              <w:right w:val="nil"/>
            </w:tcBorders>
            <w:vAlign w:val="center"/>
            <w:hideMark/>
          </w:tcPr>
          <w:p w14:paraId="43532673" w14:textId="77777777" w:rsidR="00EE35EF" w:rsidRDefault="00EE35EF">
            <w:pPr>
              <w:pStyle w:val="Tekstpodstawowy"/>
              <w:tabs>
                <w:tab w:val="left" w:pos="426"/>
              </w:tabs>
              <w:rPr>
                <w:sz w:val="22"/>
                <w:szCs w:val="22"/>
              </w:rPr>
            </w:pPr>
            <w:r>
              <w:rPr>
                <w:b/>
                <w:bCs/>
                <w:i/>
                <w:color w:val="FF0000"/>
                <w:sz w:val="21"/>
                <w:szCs w:val="21"/>
              </w:rPr>
              <w:t>Lp.</w:t>
            </w:r>
          </w:p>
        </w:tc>
        <w:tc>
          <w:tcPr>
            <w:tcW w:w="1887" w:type="dxa"/>
            <w:tcBorders>
              <w:top w:val="single" w:sz="4" w:space="0" w:color="000000"/>
              <w:left w:val="single" w:sz="4" w:space="0" w:color="000000"/>
              <w:bottom w:val="single" w:sz="4" w:space="0" w:color="000000"/>
              <w:right w:val="nil"/>
            </w:tcBorders>
            <w:vAlign w:val="center"/>
            <w:hideMark/>
          </w:tcPr>
          <w:p w14:paraId="67F6D022" w14:textId="77777777" w:rsidR="00EE35EF" w:rsidRDefault="00EE35EF">
            <w:pPr>
              <w:pStyle w:val="Tekstpodstawowy"/>
              <w:tabs>
                <w:tab w:val="left" w:pos="426"/>
              </w:tabs>
            </w:pPr>
            <w:r>
              <w:rPr>
                <w:b/>
                <w:bCs/>
                <w:i/>
                <w:color w:val="FF0000"/>
                <w:sz w:val="21"/>
                <w:szCs w:val="21"/>
              </w:rPr>
              <w:t>Rodzaj diety</w:t>
            </w:r>
          </w:p>
        </w:tc>
        <w:tc>
          <w:tcPr>
            <w:tcW w:w="1261" w:type="dxa"/>
            <w:tcBorders>
              <w:top w:val="single" w:sz="4" w:space="0" w:color="000000"/>
              <w:left w:val="single" w:sz="4" w:space="0" w:color="000000"/>
              <w:bottom w:val="single" w:sz="4" w:space="0" w:color="000000"/>
              <w:right w:val="nil"/>
            </w:tcBorders>
            <w:vAlign w:val="center"/>
            <w:hideMark/>
          </w:tcPr>
          <w:p w14:paraId="029B97B3" w14:textId="77777777" w:rsidR="00EE35EF" w:rsidRDefault="00EE35EF">
            <w:pPr>
              <w:pStyle w:val="Tekstpodstawowy"/>
              <w:tabs>
                <w:tab w:val="left" w:pos="426"/>
              </w:tabs>
            </w:pPr>
            <w:r>
              <w:rPr>
                <w:b/>
                <w:bCs/>
                <w:i/>
                <w:color w:val="FF0000"/>
                <w:sz w:val="21"/>
                <w:szCs w:val="21"/>
              </w:rPr>
              <w:t>Ilość osobodni</w:t>
            </w:r>
          </w:p>
        </w:tc>
        <w:tc>
          <w:tcPr>
            <w:tcW w:w="1576" w:type="dxa"/>
            <w:tcBorders>
              <w:top w:val="single" w:sz="4" w:space="0" w:color="000000"/>
              <w:left w:val="single" w:sz="4" w:space="0" w:color="000000"/>
              <w:bottom w:val="single" w:sz="4" w:space="0" w:color="000000"/>
              <w:right w:val="nil"/>
            </w:tcBorders>
            <w:vAlign w:val="center"/>
            <w:hideMark/>
          </w:tcPr>
          <w:p w14:paraId="26175E5C" w14:textId="77777777" w:rsidR="00EE35EF" w:rsidRDefault="00EE35EF">
            <w:pPr>
              <w:pStyle w:val="Tekstpodstawowy"/>
              <w:tabs>
                <w:tab w:val="left" w:pos="426"/>
              </w:tabs>
            </w:pPr>
            <w:r>
              <w:rPr>
                <w:b/>
                <w:bCs/>
                <w:i/>
                <w:color w:val="FF0000"/>
                <w:sz w:val="21"/>
                <w:szCs w:val="21"/>
              </w:rPr>
              <w:t>Cena jednostkowa osobodnia netto (cena jednostkowa usługi netto)</w:t>
            </w:r>
          </w:p>
        </w:tc>
        <w:tc>
          <w:tcPr>
            <w:tcW w:w="1494" w:type="dxa"/>
            <w:tcBorders>
              <w:top w:val="single" w:sz="4" w:space="0" w:color="000000"/>
              <w:left w:val="single" w:sz="4" w:space="0" w:color="000000"/>
              <w:bottom w:val="single" w:sz="4" w:space="0" w:color="000000"/>
              <w:right w:val="nil"/>
            </w:tcBorders>
            <w:vAlign w:val="center"/>
            <w:hideMark/>
          </w:tcPr>
          <w:p w14:paraId="698BA8F8" w14:textId="77777777" w:rsidR="00EE35EF" w:rsidRDefault="00EE35EF">
            <w:pPr>
              <w:pStyle w:val="Tekstpodstawowy"/>
              <w:tabs>
                <w:tab w:val="left" w:pos="426"/>
              </w:tabs>
            </w:pPr>
            <w:r>
              <w:rPr>
                <w:b/>
                <w:bCs/>
                <w:i/>
                <w:color w:val="FF0000"/>
                <w:sz w:val="21"/>
                <w:szCs w:val="21"/>
              </w:rPr>
              <w:t>Wartość netto</w:t>
            </w:r>
          </w:p>
        </w:tc>
        <w:tc>
          <w:tcPr>
            <w:tcW w:w="710" w:type="dxa"/>
            <w:tcBorders>
              <w:top w:val="single" w:sz="4" w:space="0" w:color="000000"/>
              <w:left w:val="single" w:sz="4" w:space="0" w:color="000000"/>
              <w:bottom w:val="single" w:sz="4" w:space="0" w:color="000000"/>
              <w:right w:val="nil"/>
            </w:tcBorders>
            <w:vAlign w:val="center"/>
            <w:hideMark/>
          </w:tcPr>
          <w:p w14:paraId="2DDE0FC1" w14:textId="77777777" w:rsidR="00EE35EF" w:rsidRDefault="00EE35EF">
            <w:pPr>
              <w:pStyle w:val="Tekstpodstawowy"/>
              <w:tabs>
                <w:tab w:val="left" w:pos="426"/>
              </w:tabs>
            </w:pPr>
            <w:r>
              <w:rPr>
                <w:b/>
                <w:bCs/>
                <w:i/>
                <w:color w:val="FF0000"/>
                <w:sz w:val="21"/>
                <w:szCs w:val="21"/>
              </w:rPr>
              <w:t>VAT%</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B0F3AE7" w14:textId="77777777" w:rsidR="00EE35EF" w:rsidRDefault="00EE35EF">
            <w:pPr>
              <w:pStyle w:val="Tekstpodstawowy"/>
              <w:tabs>
                <w:tab w:val="left" w:pos="426"/>
              </w:tabs>
            </w:pPr>
            <w:r>
              <w:rPr>
                <w:b/>
                <w:bCs/>
                <w:i/>
                <w:color w:val="FF0000"/>
                <w:sz w:val="21"/>
                <w:szCs w:val="21"/>
              </w:rPr>
              <w:t>Wartość brutto</w:t>
            </w:r>
          </w:p>
        </w:tc>
      </w:tr>
      <w:tr w:rsidR="00EE35EF" w14:paraId="302CC82E" w14:textId="77777777" w:rsidTr="00EE35EF">
        <w:tc>
          <w:tcPr>
            <w:tcW w:w="639" w:type="dxa"/>
            <w:tcBorders>
              <w:top w:val="single" w:sz="4" w:space="0" w:color="000000"/>
              <w:left w:val="single" w:sz="4" w:space="0" w:color="000000"/>
              <w:bottom w:val="single" w:sz="4" w:space="0" w:color="000000"/>
              <w:right w:val="nil"/>
            </w:tcBorders>
            <w:vAlign w:val="center"/>
            <w:hideMark/>
          </w:tcPr>
          <w:p w14:paraId="6707299B" w14:textId="77777777" w:rsidR="00EE35EF" w:rsidRDefault="00EE35EF">
            <w:pPr>
              <w:pStyle w:val="Tekstpodstawowy"/>
              <w:tabs>
                <w:tab w:val="left" w:pos="426"/>
              </w:tabs>
            </w:pPr>
            <w:r>
              <w:rPr>
                <w:b/>
                <w:bCs/>
                <w:i/>
                <w:color w:val="FF0000"/>
                <w:sz w:val="21"/>
                <w:szCs w:val="21"/>
              </w:rPr>
              <w:t>1</w:t>
            </w:r>
          </w:p>
        </w:tc>
        <w:tc>
          <w:tcPr>
            <w:tcW w:w="1887" w:type="dxa"/>
            <w:tcBorders>
              <w:top w:val="single" w:sz="4" w:space="0" w:color="000000"/>
              <w:left w:val="single" w:sz="4" w:space="0" w:color="000000"/>
              <w:bottom w:val="single" w:sz="4" w:space="0" w:color="000000"/>
              <w:right w:val="nil"/>
            </w:tcBorders>
            <w:vAlign w:val="center"/>
            <w:hideMark/>
          </w:tcPr>
          <w:p w14:paraId="18D41DA4" w14:textId="77777777" w:rsidR="00EE35EF" w:rsidRDefault="00EE35EF">
            <w:pPr>
              <w:pStyle w:val="Tekstpodstawowy"/>
              <w:tabs>
                <w:tab w:val="left" w:pos="426"/>
              </w:tabs>
            </w:pPr>
            <w:r>
              <w:rPr>
                <w:b/>
                <w:bCs/>
                <w:i/>
                <w:color w:val="FF0000"/>
                <w:sz w:val="21"/>
                <w:szCs w:val="21"/>
              </w:rPr>
              <w:t xml:space="preserve">Dieta podstawowa  </w:t>
            </w:r>
          </w:p>
        </w:tc>
        <w:tc>
          <w:tcPr>
            <w:tcW w:w="1261" w:type="dxa"/>
            <w:tcBorders>
              <w:top w:val="single" w:sz="4" w:space="0" w:color="000000"/>
              <w:left w:val="single" w:sz="4" w:space="0" w:color="000000"/>
              <w:bottom w:val="single" w:sz="4" w:space="0" w:color="000000"/>
              <w:right w:val="nil"/>
            </w:tcBorders>
            <w:vAlign w:val="center"/>
            <w:hideMark/>
          </w:tcPr>
          <w:p w14:paraId="1C81D97F" w14:textId="77777777" w:rsidR="00EE35EF" w:rsidRDefault="00EE35EF">
            <w:pPr>
              <w:pStyle w:val="Tekstpodstawowy"/>
              <w:tabs>
                <w:tab w:val="left" w:pos="426"/>
              </w:tabs>
              <w:jc w:val="center"/>
            </w:pPr>
            <w:r>
              <w:rPr>
                <w:b/>
                <w:bCs/>
                <w:i/>
                <w:color w:val="FF0000"/>
                <w:sz w:val="21"/>
                <w:szCs w:val="21"/>
              </w:rPr>
              <w:t>44 876</w:t>
            </w:r>
          </w:p>
        </w:tc>
        <w:tc>
          <w:tcPr>
            <w:tcW w:w="1576" w:type="dxa"/>
            <w:tcBorders>
              <w:top w:val="single" w:sz="4" w:space="0" w:color="000000"/>
              <w:left w:val="single" w:sz="4" w:space="0" w:color="000000"/>
              <w:bottom w:val="single" w:sz="4" w:space="0" w:color="000000"/>
              <w:right w:val="nil"/>
            </w:tcBorders>
            <w:vAlign w:val="center"/>
            <w:hideMark/>
          </w:tcPr>
          <w:p w14:paraId="3C81AA77" w14:textId="77777777" w:rsidR="00EE35EF" w:rsidRDefault="00EE35EF">
            <w:pPr>
              <w:pStyle w:val="Tekstpodstawowy"/>
              <w:tabs>
                <w:tab w:val="left" w:pos="426"/>
              </w:tabs>
            </w:pPr>
            <w:r>
              <w:rPr>
                <w:b/>
                <w:bCs/>
                <w:i/>
                <w:color w:val="FF0000"/>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55755C17" w14:textId="77777777" w:rsidR="00EE35EF" w:rsidRDefault="00EE35EF">
            <w:pPr>
              <w:pStyle w:val="Tekstpodstawowy"/>
              <w:tabs>
                <w:tab w:val="left" w:pos="426"/>
              </w:tabs>
            </w:pPr>
            <w:r>
              <w:rPr>
                <w:b/>
                <w:bCs/>
                <w:i/>
                <w:color w:val="FF0000"/>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125AB56D" w14:textId="77777777" w:rsidR="00EE35EF" w:rsidRDefault="00EE35EF">
            <w:pPr>
              <w:pStyle w:val="Tekstpodstawowy"/>
              <w:tabs>
                <w:tab w:val="left" w:pos="426"/>
              </w:tabs>
            </w:pPr>
            <w:r>
              <w:rPr>
                <w:b/>
                <w:bCs/>
                <w:i/>
                <w:color w:val="FF0000"/>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CEECC9F" w14:textId="77777777" w:rsidR="00EE35EF" w:rsidRDefault="00EE35EF">
            <w:pPr>
              <w:pStyle w:val="Tekstpodstawowy"/>
              <w:tabs>
                <w:tab w:val="left" w:pos="426"/>
              </w:tabs>
            </w:pPr>
            <w:r>
              <w:rPr>
                <w:b/>
                <w:bCs/>
                <w:i/>
                <w:color w:val="FF0000"/>
                <w:sz w:val="21"/>
                <w:szCs w:val="21"/>
              </w:rPr>
              <w:t> </w:t>
            </w:r>
          </w:p>
        </w:tc>
      </w:tr>
      <w:tr w:rsidR="00EE35EF" w14:paraId="7895477C" w14:textId="77777777" w:rsidTr="00EE35EF">
        <w:tc>
          <w:tcPr>
            <w:tcW w:w="639" w:type="dxa"/>
            <w:tcBorders>
              <w:top w:val="single" w:sz="4" w:space="0" w:color="000000"/>
              <w:left w:val="single" w:sz="4" w:space="0" w:color="000000"/>
              <w:bottom w:val="single" w:sz="4" w:space="0" w:color="000000"/>
              <w:right w:val="nil"/>
            </w:tcBorders>
            <w:vAlign w:val="center"/>
            <w:hideMark/>
          </w:tcPr>
          <w:p w14:paraId="41084D13" w14:textId="77777777" w:rsidR="00EE35EF" w:rsidRDefault="00EE35EF">
            <w:pPr>
              <w:pStyle w:val="Tekstpodstawowy"/>
              <w:tabs>
                <w:tab w:val="left" w:pos="426"/>
              </w:tabs>
            </w:pPr>
            <w:r>
              <w:rPr>
                <w:b/>
                <w:bCs/>
                <w:i/>
                <w:color w:val="FF0000"/>
                <w:sz w:val="21"/>
                <w:szCs w:val="21"/>
              </w:rPr>
              <w:t>2</w:t>
            </w:r>
          </w:p>
        </w:tc>
        <w:tc>
          <w:tcPr>
            <w:tcW w:w="1887" w:type="dxa"/>
            <w:tcBorders>
              <w:top w:val="single" w:sz="4" w:space="0" w:color="000000"/>
              <w:left w:val="single" w:sz="4" w:space="0" w:color="000000"/>
              <w:bottom w:val="single" w:sz="4" w:space="0" w:color="000000"/>
              <w:right w:val="nil"/>
            </w:tcBorders>
            <w:vAlign w:val="center"/>
            <w:hideMark/>
          </w:tcPr>
          <w:p w14:paraId="7681ACDD" w14:textId="77777777" w:rsidR="00EE35EF" w:rsidRDefault="00EE35EF">
            <w:pPr>
              <w:pStyle w:val="Tekstpodstawowy"/>
              <w:tabs>
                <w:tab w:val="left" w:pos="426"/>
              </w:tabs>
            </w:pPr>
            <w:r>
              <w:rPr>
                <w:b/>
                <w:bCs/>
                <w:i/>
                <w:color w:val="FF0000"/>
                <w:sz w:val="21"/>
                <w:szCs w:val="21"/>
              </w:rPr>
              <w:t xml:space="preserve">Dieta z ograniczeniem węglowodanów łatwo przyswajalnych </w:t>
            </w:r>
          </w:p>
        </w:tc>
        <w:tc>
          <w:tcPr>
            <w:tcW w:w="1261" w:type="dxa"/>
            <w:tcBorders>
              <w:top w:val="single" w:sz="4" w:space="0" w:color="000000"/>
              <w:left w:val="single" w:sz="4" w:space="0" w:color="000000"/>
              <w:bottom w:val="single" w:sz="4" w:space="0" w:color="000000"/>
              <w:right w:val="nil"/>
            </w:tcBorders>
            <w:vAlign w:val="center"/>
            <w:hideMark/>
          </w:tcPr>
          <w:p w14:paraId="67D187C1" w14:textId="77777777" w:rsidR="00EE35EF" w:rsidRDefault="00EE35EF">
            <w:pPr>
              <w:pStyle w:val="Tekstpodstawowy"/>
              <w:tabs>
                <w:tab w:val="left" w:pos="426"/>
              </w:tabs>
              <w:jc w:val="center"/>
            </w:pPr>
            <w:r>
              <w:rPr>
                <w:b/>
                <w:bCs/>
                <w:i/>
                <w:color w:val="FF0000"/>
                <w:sz w:val="21"/>
                <w:szCs w:val="21"/>
              </w:rPr>
              <w:t>15 948</w:t>
            </w:r>
          </w:p>
        </w:tc>
        <w:tc>
          <w:tcPr>
            <w:tcW w:w="1576" w:type="dxa"/>
            <w:tcBorders>
              <w:top w:val="single" w:sz="4" w:space="0" w:color="000000"/>
              <w:left w:val="single" w:sz="4" w:space="0" w:color="000000"/>
              <w:bottom w:val="single" w:sz="4" w:space="0" w:color="000000"/>
              <w:right w:val="nil"/>
            </w:tcBorders>
            <w:vAlign w:val="center"/>
            <w:hideMark/>
          </w:tcPr>
          <w:p w14:paraId="6C51DF7C" w14:textId="77777777" w:rsidR="00EE35EF" w:rsidRDefault="00EE35EF">
            <w:pPr>
              <w:pStyle w:val="Tekstpodstawowy"/>
              <w:tabs>
                <w:tab w:val="left" w:pos="426"/>
              </w:tabs>
            </w:pPr>
            <w:r>
              <w:rPr>
                <w:b/>
                <w:bCs/>
                <w:i/>
                <w:color w:val="FF0000"/>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1BF7993A" w14:textId="77777777" w:rsidR="00EE35EF" w:rsidRDefault="00EE35EF">
            <w:pPr>
              <w:pStyle w:val="Tekstpodstawowy"/>
              <w:tabs>
                <w:tab w:val="left" w:pos="426"/>
              </w:tabs>
            </w:pPr>
            <w:r>
              <w:rPr>
                <w:b/>
                <w:bCs/>
                <w:i/>
                <w:color w:val="FF0000"/>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04BDFF3F" w14:textId="77777777" w:rsidR="00EE35EF" w:rsidRDefault="00EE35EF">
            <w:pPr>
              <w:pStyle w:val="Tekstpodstawowy"/>
              <w:tabs>
                <w:tab w:val="left" w:pos="426"/>
              </w:tabs>
            </w:pPr>
            <w:r>
              <w:rPr>
                <w:b/>
                <w:bCs/>
                <w:i/>
                <w:color w:val="FF0000"/>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7F5B7B5" w14:textId="77777777" w:rsidR="00EE35EF" w:rsidRDefault="00EE35EF">
            <w:pPr>
              <w:pStyle w:val="Tekstpodstawowy"/>
              <w:tabs>
                <w:tab w:val="left" w:pos="426"/>
              </w:tabs>
            </w:pPr>
            <w:r>
              <w:rPr>
                <w:b/>
                <w:bCs/>
                <w:i/>
                <w:color w:val="FF0000"/>
                <w:sz w:val="21"/>
                <w:szCs w:val="21"/>
              </w:rPr>
              <w:t> </w:t>
            </w:r>
          </w:p>
        </w:tc>
      </w:tr>
      <w:tr w:rsidR="00EE35EF" w14:paraId="155AF4AC" w14:textId="77777777" w:rsidTr="00EE35EF">
        <w:tc>
          <w:tcPr>
            <w:tcW w:w="639" w:type="dxa"/>
            <w:tcBorders>
              <w:top w:val="single" w:sz="4" w:space="0" w:color="000000"/>
              <w:left w:val="single" w:sz="4" w:space="0" w:color="000000"/>
              <w:bottom w:val="single" w:sz="4" w:space="0" w:color="000000"/>
              <w:right w:val="nil"/>
            </w:tcBorders>
            <w:vAlign w:val="center"/>
            <w:hideMark/>
          </w:tcPr>
          <w:p w14:paraId="11E44ABF" w14:textId="77777777" w:rsidR="00EE35EF" w:rsidRDefault="00EE35EF">
            <w:pPr>
              <w:pStyle w:val="Tekstpodstawowy"/>
              <w:tabs>
                <w:tab w:val="left" w:pos="426"/>
              </w:tabs>
            </w:pPr>
            <w:r>
              <w:rPr>
                <w:b/>
                <w:bCs/>
                <w:i/>
                <w:color w:val="FF0000"/>
                <w:sz w:val="21"/>
                <w:szCs w:val="21"/>
              </w:rPr>
              <w:t>3</w:t>
            </w:r>
          </w:p>
        </w:tc>
        <w:tc>
          <w:tcPr>
            <w:tcW w:w="1887" w:type="dxa"/>
            <w:tcBorders>
              <w:top w:val="single" w:sz="4" w:space="0" w:color="000000"/>
              <w:left w:val="single" w:sz="4" w:space="0" w:color="000000"/>
              <w:bottom w:val="single" w:sz="4" w:space="0" w:color="000000"/>
              <w:right w:val="nil"/>
            </w:tcBorders>
            <w:vAlign w:val="center"/>
            <w:hideMark/>
          </w:tcPr>
          <w:p w14:paraId="7E144E09" w14:textId="77777777" w:rsidR="00EE35EF" w:rsidRDefault="00EE35EF">
            <w:pPr>
              <w:pStyle w:val="Tekstpodstawowy"/>
              <w:tabs>
                <w:tab w:val="left" w:pos="426"/>
              </w:tabs>
            </w:pPr>
            <w:r>
              <w:rPr>
                <w:b/>
                <w:bCs/>
                <w:i/>
                <w:color w:val="FF0000"/>
                <w:sz w:val="21"/>
                <w:szCs w:val="21"/>
              </w:rPr>
              <w:t>Dieta chirurgiczna</w:t>
            </w:r>
          </w:p>
        </w:tc>
        <w:tc>
          <w:tcPr>
            <w:tcW w:w="1261" w:type="dxa"/>
            <w:tcBorders>
              <w:top w:val="single" w:sz="4" w:space="0" w:color="000000"/>
              <w:left w:val="single" w:sz="4" w:space="0" w:color="000000"/>
              <w:bottom w:val="single" w:sz="4" w:space="0" w:color="000000"/>
              <w:right w:val="nil"/>
            </w:tcBorders>
            <w:vAlign w:val="center"/>
            <w:hideMark/>
          </w:tcPr>
          <w:p w14:paraId="6C02A880" w14:textId="77777777" w:rsidR="00EE35EF" w:rsidRDefault="00EE35EF">
            <w:pPr>
              <w:pStyle w:val="Tekstpodstawowy"/>
              <w:tabs>
                <w:tab w:val="left" w:pos="426"/>
              </w:tabs>
              <w:jc w:val="center"/>
            </w:pPr>
            <w:r>
              <w:rPr>
                <w:b/>
                <w:bCs/>
                <w:i/>
                <w:color w:val="FF0000"/>
                <w:sz w:val="21"/>
                <w:szCs w:val="21"/>
              </w:rPr>
              <w:t>60</w:t>
            </w:r>
          </w:p>
        </w:tc>
        <w:tc>
          <w:tcPr>
            <w:tcW w:w="1576" w:type="dxa"/>
            <w:tcBorders>
              <w:top w:val="single" w:sz="4" w:space="0" w:color="000000"/>
              <w:left w:val="single" w:sz="4" w:space="0" w:color="000000"/>
              <w:bottom w:val="single" w:sz="4" w:space="0" w:color="000000"/>
              <w:right w:val="nil"/>
            </w:tcBorders>
            <w:vAlign w:val="center"/>
            <w:hideMark/>
          </w:tcPr>
          <w:p w14:paraId="3D0732CE" w14:textId="77777777" w:rsidR="00EE35EF" w:rsidRDefault="00EE35EF">
            <w:pPr>
              <w:pStyle w:val="Tekstpodstawowy"/>
              <w:tabs>
                <w:tab w:val="left" w:pos="426"/>
              </w:tabs>
            </w:pPr>
            <w:r>
              <w:rPr>
                <w:b/>
                <w:bCs/>
                <w:i/>
                <w:color w:val="FF0000"/>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5834EFDC" w14:textId="77777777" w:rsidR="00EE35EF" w:rsidRDefault="00EE35EF">
            <w:pPr>
              <w:pStyle w:val="Tekstpodstawowy"/>
              <w:tabs>
                <w:tab w:val="left" w:pos="426"/>
              </w:tabs>
            </w:pPr>
            <w:r>
              <w:rPr>
                <w:b/>
                <w:bCs/>
                <w:i/>
                <w:color w:val="FF0000"/>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01E2C1C3" w14:textId="77777777" w:rsidR="00EE35EF" w:rsidRDefault="00EE35EF">
            <w:pPr>
              <w:pStyle w:val="Tekstpodstawowy"/>
              <w:tabs>
                <w:tab w:val="left" w:pos="426"/>
              </w:tabs>
            </w:pPr>
            <w:r>
              <w:rPr>
                <w:b/>
                <w:bCs/>
                <w:i/>
                <w:color w:val="FF0000"/>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73300C76" w14:textId="77777777" w:rsidR="00EE35EF" w:rsidRDefault="00EE35EF">
            <w:pPr>
              <w:pStyle w:val="Tekstpodstawowy"/>
              <w:tabs>
                <w:tab w:val="left" w:pos="426"/>
              </w:tabs>
            </w:pPr>
            <w:r>
              <w:rPr>
                <w:b/>
                <w:bCs/>
                <w:i/>
                <w:color w:val="FF0000"/>
                <w:sz w:val="21"/>
                <w:szCs w:val="21"/>
              </w:rPr>
              <w:t> </w:t>
            </w:r>
          </w:p>
        </w:tc>
      </w:tr>
      <w:tr w:rsidR="00EE35EF" w14:paraId="0F419D04" w14:textId="77777777" w:rsidTr="00EE35EF">
        <w:tc>
          <w:tcPr>
            <w:tcW w:w="639" w:type="dxa"/>
            <w:tcBorders>
              <w:top w:val="single" w:sz="4" w:space="0" w:color="000000"/>
              <w:left w:val="single" w:sz="4" w:space="0" w:color="000000"/>
              <w:bottom w:val="single" w:sz="4" w:space="0" w:color="000000"/>
              <w:right w:val="nil"/>
            </w:tcBorders>
            <w:vAlign w:val="center"/>
            <w:hideMark/>
          </w:tcPr>
          <w:p w14:paraId="5D6920F5" w14:textId="77777777" w:rsidR="00EE35EF" w:rsidRDefault="00EE35EF">
            <w:pPr>
              <w:pStyle w:val="Tekstpodstawowy"/>
              <w:tabs>
                <w:tab w:val="left" w:pos="426"/>
              </w:tabs>
            </w:pPr>
            <w:r>
              <w:rPr>
                <w:b/>
                <w:bCs/>
                <w:i/>
                <w:color w:val="FF0000"/>
                <w:sz w:val="21"/>
                <w:szCs w:val="21"/>
              </w:rPr>
              <w:t>4</w:t>
            </w:r>
          </w:p>
        </w:tc>
        <w:tc>
          <w:tcPr>
            <w:tcW w:w="1887" w:type="dxa"/>
            <w:tcBorders>
              <w:top w:val="single" w:sz="4" w:space="0" w:color="000000"/>
              <w:left w:val="single" w:sz="4" w:space="0" w:color="000000"/>
              <w:bottom w:val="single" w:sz="4" w:space="0" w:color="000000"/>
              <w:right w:val="nil"/>
            </w:tcBorders>
            <w:vAlign w:val="center"/>
            <w:hideMark/>
          </w:tcPr>
          <w:p w14:paraId="252232DE" w14:textId="77777777" w:rsidR="00EE35EF" w:rsidRDefault="00EE35EF">
            <w:pPr>
              <w:pStyle w:val="Tekstpodstawowy"/>
              <w:tabs>
                <w:tab w:val="left" w:pos="426"/>
              </w:tabs>
            </w:pPr>
            <w:r>
              <w:rPr>
                <w:b/>
                <w:bCs/>
                <w:i/>
                <w:color w:val="FF0000"/>
                <w:sz w:val="21"/>
                <w:szCs w:val="21"/>
              </w:rPr>
              <w:t>Dieta przeszczepowa</w:t>
            </w:r>
          </w:p>
        </w:tc>
        <w:tc>
          <w:tcPr>
            <w:tcW w:w="1261" w:type="dxa"/>
            <w:tcBorders>
              <w:top w:val="single" w:sz="4" w:space="0" w:color="000000"/>
              <w:left w:val="single" w:sz="4" w:space="0" w:color="000000"/>
              <w:bottom w:val="single" w:sz="4" w:space="0" w:color="000000"/>
              <w:right w:val="nil"/>
            </w:tcBorders>
            <w:vAlign w:val="center"/>
            <w:hideMark/>
          </w:tcPr>
          <w:p w14:paraId="2C063CA6" w14:textId="77777777" w:rsidR="00EE35EF" w:rsidRDefault="00EE35EF">
            <w:pPr>
              <w:pStyle w:val="Tekstpodstawowy"/>
              <w:tabs>
                <w:tab w:val="left" w:pos="426"/>
              </w:tabs>
              <w:jc w:val="center"/>
            </w:pPr>
            <w:r>
              <w:rPr>
                <w:b/>
                <w:bCs/>
                <w:i/>
                <w:color w:val="FF0000"/>
                <w:sz w:val="21"/>
                <w:szCs w:val="21"/>
              </w:rPr>
              <w:t>1820</w:t>
            </w:r>
          </w:p>
        </w:tc>
        <w:tc>
          <w:tcPr>
            <w:tcW w:w="1576" w:type="dxa"/>
            <w:tcBorders>
              <w:top w:val="single" w:sz="4" w:space="0" w:color="000000"/>
              <w:left w:val="single" w:sz="4" w:space="0" w:color="000000"/>
              <w:bottom w:val="single" w:sz="4" w:space="0" w:color="000000"/>
              <w:right w:val="nil"/>
            </w:tcBorders>
            <w:vAlign w:val="center"/>
            <w:hideMark/>
          </w:tcPr>
          <w:p w14:paraId="06518985" w14:textId="77777777" w:rsidR="00EE35EF" w:rsidRDefault="00EE35EF">
            <w:pPr>
              <w:pStyle w:val="Tekstpodstawowy"/>
              <w:tabs>
                <w:tab w:val="left" w:pos="426"/>
              </w:tabs>
            </w:pPr>
            <w:r>
              <w:rPr>
                <w:b/>
                <w:bCs/>
                <w:i/>
                <w:color w:val="FF0000"/>
                <w:sz w:val="21"/>
                <w:szCs w:val="21"/>
              </w:rPr>
              <w:t> </w:t>
            </w:r>
          </w:p>
        </w:tc>
        <w:tc>
          <w:tcPr>
            <w:tcW w:w="1494" w:type="dxa"/>
            <w:tcBorders>
              <w:top w:val="single" w:sz="4" w:space="0" w:color="000000"/>
              <w:left w:val="single" w:sz="4" w:space="0" w:color="000000"/>
              <w:bottom w:val="single" w:sz="4" w:space="0" w:color="000000"/>
              <w:right w:val="nil"/>
            </w:tcBorders>
            <w:vAlign w:val="center"/>
            <w:hideMark/>
          </w:tcPr>
          <w:p w14:paraId="0115654C" w14:textId="77777777" w:rsidR="00EE35EF" w:rsidRDefault="00EE35EF">
            <w:pPr>
              <w:pStyle w:val="Tekstpodstawowy"/>
              <w:tabs>
                <w:tab w:val="left" w:pos="426"/>
              </w:tabs>
            </w:pPr>
            <w:r>
              <w:rPr>
                <w:b/>
                <w:bCs/>
                <w:i/>
                <w:color w:val="FF0000"/>
                <w:sz w:val="21"/>
                <w:szCs w:val="21"/>
              </w:rPr>
              <w:t> </w:t>
            </w:r>
          </w:p>
        </w:tc>
        <w:tc>
          <w:tcPr>
            <w:tcW w:w="710" w:type="dxa"/>
            <w:tcBorders>
              <w:top w:val="single" w:sz="4" w:space="0" w:color="000000"/>
              <w:left w:val="single" w:sz="4" w:space="0" w:color="000000"/>
              <w:bottom w:val="single" w:sz="4" w:space="0" w:color="000000"/>
              <w:right w:val="nil"/>
            </w:tcBorders>
            <w:vAlign w:val="center"/>
            <w:hideMark/>
          </w:tcPr>
          <w:p w14:paraId="2CDBCE02" w14:textId="77777777" w:rsidR="00EE35EF" w:rsidRDefault="00EE35EF">
            <w:pPr>
              <w:pStyle w:val="Tekstpodstawowy"/>
              <w:tabs>
                <w:tab w:val="left" w:pos="426"/>
              </w:tabs>
            </w:pPr>
            <w:r>
              <w:rPr>
                <w:b/>
                <w:bCs/>
                <w:i/>
                <w:color w:val="FF0000"/>
                <w:sz w:val="21"/>
                <w:szCs w:val="21"/>
              </w:rPr>
              <w:t>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77ADB74" w14:textId="77777777" w:rsidR="00EE35EF" w:rsidRDefault="00EE35EF">
            <w:pPr>
              <w:pStyle w:val="Tekstpodstawowy"/>
              <w:tabs>
                <w:tab w:val="left" w:pos="426"/>
              </w:tabs>
            </w:pPr>
            <w:r>
              <w:rPr>
                <w:color w:val="FF0000"/>
              </w:rPr>
              <w:t> </w:t>
            </w:r>
          </w:p>
        </w:tc>
      </w:tr>
      <w:tr w:rsidR="00EE35EF" w14:paraId="102071CE" w14:textId="77777777" w:rsidTr="00EE35EF">
        <w:tc>
          <w:tcPr>
            <w:tcW w:w="639" w:type="dxa"/>
            <w:tcBorders>
              <w:top w:val="single" w:sz="4" w:space="0" w:color="000000"/>
              <w:left w:val="single" w:sz="4" w:space="0" w:color="000000"/>
              <w:bottom w:val="single" w:sz="4" w:space="0" w:color="000000"/>
              <w:right w:val="nil"/>
            </w:tcBorders>
            <w:vAlign w:val="center"/>
            <w:hideMark/>
          </w:tcPr>
          <w:p w14:paraId="63315032" w14:textId="77777777" w:rsidR="00EE35EF" w:rsidRDefault="00EE35EF">
            <w:pPr>
              <w:pStyle w:val="Tekstpodstawowy"/>
              <w:tabs>
                <w:tab w:val="left" w:pos="426"/>
              </w:tabs>
            </w:pPr>
            <w:r>
              <w:rPr>
                <w:b/>
                <w:bCs/>
                <w:i/>
                <w:color w:val="FF0000"/>
                <w:sz w:val="21"/>
                <w:szCs w:val="21"/>
              </w:rPr>
              <w:t>5</w:t>
            </w:r>
          </w:p>
        </w:tc>
        <w:tc>
          <w:tcPr>
            <w:tcW w:w="8669" w:type="dxa"/>
            <w:gridSpan w:val="6"/>
            <w:tcBorders>
              <w:top w:val="single" w:sz="4" w:space="0" w:color="000000"/>
              <w:left w:val="single" w:sz="4" w:space="0" w:color="000000"/>
              <w:bottom w:val="single" w:sz="4" w:space="0" w:color="000000"/>
              <w:right w:val="single" w:sz="4" w:space="0" w:color="000000"/>
            </w:tcBorders>
            <w:vAlign w:val="center"/>
            <w:hideMark/>
          </w:tcPr>
          <w:p w14:paraId="75DE7706" w14:textId="77777777" w:rsidR="00EE35EF" w:rsidRDefault="00EE35EF">
            <w:pPr>
              <w:autoSpaceDE w:val="0"/>
              <w:autoSpaceDN w:val="0"/>
              <w:adjustRightInd w:val="0"/>
              <w:spacing w:before="100" w:beforeAutospacing="1" w:after="100" w:afterAutospacing="1"/>
            </w:pPr>
            <w:r>
              <w:rPr>
                <w:color w:val="FF0000"/>
                <w:sz w:val="21"/>
                <w:szCs w:val="21"/>
              </w:rPr>
              <w:t>Dokładny opis przedmiotu zamówienia zawiera: załącznik nr 2 do SWZ projektowane postanowienia umowy</w:t>
            </w:r>
          </w:p>
          <w:p w14:paraId="72891611" w14:textId="77777777" w:rsidR="00EE35EF" w:rsidRDefault="00EE35EF">
            <w:pPr>
              <w:pStyle w:val="Tekstpodstawowy"/>
              <w:tabs>
                <w:tab w:val="left" w:pos="426"/>
              </w:tabs>
            </w:pPr>
            <w:r>
              <w:rPr>
                <w:color w:val="FF0000"/>
                <w:sz w:val="21"/>
                <w:szCs w:val="21"/>
              </w:rPr>
              <w:t>wraz z załącznikami do istotnych warunków umowy tj. załączniki nr: 1,2,3,4,5,6</w:t>
            </w:r>
          </w:p>
        </w:tc>
      </w:tr>
    </w:tbl>
    <w:p w14:paraId="4F5DCF9F" w14:textId="3C14CBA7" w:rsidR="001E6313" w:rsidRDefault="001E6313" w:rsidP="001E6313">
      <w:pPr>
        <w:ind w:left="30"/>
        <w:jc w:val="right"/>
        <w:rPr>
          <w:rFonts w:ascii="Calibri" w:hAnsi="Calibri" w:cs="Calibri"/>
          <w:sz w:val="20"/>
          <w:szCs w:val="20"/>
        </w:rPr>
      </w:pPr>
    </w:p>
    <w:p w14:paraId="04D59FA9" w14:textId="125ACFA5" w:rsidR="00EE35EF" w:rsidRDefault="00EE35EF" w:rsidP="001E6313">
      <w:pPr>
        <w:ind w:left="30"/>
        <w:jc w:val="right"/>
        <w:rPr>
          <w:rFonts w:ascii="Calibri" w:hAnsi="Calibri" w:cs="Calibri"/>
          <w:sz w:val="20"/>
          <w:szCs w:val="20"/>
        </w:rPr>
      </w:pPr>
    </w:p>
    <w:p w14:paraId="40DC97BA" w14:textId="77777777" w:rsidR="00EE35EF" w:rsidRPr="00792E46" w:rsidRDefault="00EE35EF" w:rsidP="001E6313">
      <w:pPr>
        <w:ind w:left="30"/>
        <w:jc w:val="right"/>
        <w:rPr>
          <w:rFonts w:ascii="Calibri" w:hAnsi="Calibri" w:cs="Calibri"/>
          <w:sz w:val="20"/>
          <w:szCs w:val="20"/>
        </w:rPr>
      </w:pPr>
    </w:p>
    <w:p w14:paraId="3E00336D" w14:textId="77777777" w:rsidR="001E6313" w:rsidRPr="00792E46" w:rsidRDefault="001E6313" w:rsidP="001E6313">
      <w:pPr>
        <w:pStyle w:val="Nagwek1"/>
        <w:rPr>
          <w:rFonts w:ascii="Calibri" w:hAnsi="Calibri" w:cs="Calibri"/>
          <w:b/>
          <w:bCs/>
          <w:sz w:val="22"/>
          <w:szCs w:val="22"/>
        </w:rPr>
      </w:pPr>
      <w:r w:rsidRPr="00792E46">
        <w:rPr>
          <w:rFonts w:ascii="Calibri" w:hAnsi="Calibri" w:cs="Calibri"/>
          <w:b/>
          <w:bCs/>
          <w:iCs/>
          <w:color w:val="auto"/>
          <w:sz w:val="22"/>
          <w:szCs w:val="22"/>
        </w:rPr>
        <w:t>WYKONAWCA</w:t>
      </w:r>
      <w:r w:rsidRPr="00792E46">
        <w:rPr>
          <w:rFonts w:ascii="Calibri" w:eastAsia="Arial Unicode MS" w:hAnsi="Calibri" w:cs="Calibri"/>
          <w:b/>
          <w:bCs/>
          <w:iCs/>
          <w:color w:val="auto"/>
          <w:sz w:val="22"/>
          <w:szCs w:val="22"/>
          <w:lang w:eastAsia="hi-IN" w:bidi="hi-IN"/>
        </w:rPr>
        <w:t xml:space="preserve">                                                             </w:t>
      </w:r>
      <w:r w:rsidRPr="00792E46">
        <w:rPr>
          <w:rFonts w:ascii="Calibri" w:eastAsia="Arial Unicode MS" w:hAnsi="Calibri" w:cs="Calibri"/>
          <w:b/>
          <w:bCs/>
          <w:iCs/>
          <w:color w:val="auto"/>
          <w:sz w:val="22"/>
          <w:szCs w:val="22"/>
          <w:lang w:eastAsia="hi-IN" w:bidi="hi-IN"/>
        </w:rPr>
        <w:tab/>
      </w:r>
      <w:r w:rsidRPr="00792E46">
        <w:rPr>
          <w:rFonts w:ascii="Calibri" w:eastAsia="Arial Unicode MS" w:hAnsi="Calibri" w:cs="Calibri"/>
          <w:b/>
          <w:bCs/>
          <w:iCs/>
          <w:color w:val="auto"/>
          <w:sz w:val="22"/>
          <w:szCs w:val="22"/>
          <w:lang w:eastAsia="hi-IN" w:bidi="hi-IN"/>
        </w:rPr>
        <w:tab/>
      </w:r>
      <w:r w:rsidRPr="00792E46">
        <w:rPr>
          <w:rFonts w:ascii="Calibri" w:eastAsia="Arial Unicode MS" w:hAnsi="Calibri" w:cs="Calibri"/>
          <w:b/>
          <w:bCs/>
          <w:iCs/>
          <w:color w:val="auto"/>
          <w:sz w:val="22"/>
          <w:szCs w:val="22"/>
          <w:lang w:eastAsia="hi-IN" w:bidi="hi-IN"/>
        </w:rPr>
        <w:tab/>
      </w:r>
      <w:r w:rsidRPr="00792E46">
        <w:rPr>
          <w:rFonts w:ascii="Calibri" w:eastAsia="Arial Unicode MS" w:hAnsi="Calibri" w:cs="Calibri"/>
          <w:b/>
          <w:bCs/>
          <w:iCs/>
          <w:color w:val="auto"/>
          <w:sz w:val="22"/>
          <w:szCs w:val="22"/>
          <w:lang w:eastAsia="hi-IN" w:bidi="hi-IN"/>
        </w:rPr>
        <w:tab/>
        <w:t xml:space="preserve">  </w:t>
      </w:r>
      <w:r w:rsidRPr="00792E46">
        <w:rPr>
          <w:rFonts w:ascii="Calibri" w:hAnsi="Calibri" w:cs="Calibri"/>
          <w:b/>
          <w:bCs/>
          <w:iCs/>
          <w:color w:val="auto"/>
          <w:sz w:val="22"/>
          <w:szCs w:val="22"/>
        </w:rPr>
        <w:t xml:space="preserve">ZAMAWIAJĄCY                                                               </w:t>
      </w:r>
    </w:p>
    <w:p w14:paraId="28C1A2BB" w14:textId="77777777" w:rsidR="001E6313" w:rsidRPr="00792E46" w:rsidRDefault="001E6313" w:rsidP="001E6313">
      <w:pPr>
        <w:ind w:left="30"/>
        <w:rPr>
          <w:rFonts w:ascii="Calibri" w:hAnsi="Calibri" w:cs="Calibri"/>
        </w:rPr>
      </w:pPr>
      <w:r>
        <w:rPr>
          <w:rFonts w:ascii="Calibri" w:hAnsi="Calibri" w:cs="Calibri"/>
        </w:rPr>
        <w:br w:type="page"/>
      </w:r>
    </w:p>
    <w:p w14:paraId="278CBA60" w14:textId="77777777" w:rsidR="001E6313" w:rsidRPr="00792E46" w:rsidRDefault="001E6313" w:rsidP="001E6313">
      <w:pPr>
        <w:jc w:val="right"/>
        <w:rPr>
          <w:rFonts w:ascii="Calibri" w:hAnsi="Calibri" w:cs="Calibri"/>
        </w:rPr>
      </w:pPr>
      <w:r w:rsidRPr="00792E46">
        <w:rPr>
          <w:rFonts w:ascii="Calibri" w:hAnsi="Calibri" w:cs="Calibri"/>
        </w:rPr>
        <w:lastRenderedPageBreak/>
        <w:t>Załącznik nr 3 do umowy nr SSM.DZP.200</w:t>
      </w:r>
      <w:r>
        <w:rPr>
          <w:rFonts w:ascii="Calibri" w:hAnsi="Calibri" w:cs="Calibri"/>
        </w:rPr>
        <w:t>.34</w:t>
      </w:r>
      <w:r w:rsidRPr="00792E46">
        <w:rPr>
          <w:rFonts w:ascii="Calibri" w:hAnsi="Calibri" w:cs="Calibri"/>
        </w:rPr>
        <w:t>.2023</w:t>
      </w:r>
    </w:p>
    <w:p w14:paraId="5CD6B191" w14:textId="77777777" w:rsidR="001E6313" w:rsidRPr="00792E46" w:rsidRDefault="001E6313" w:rsidP="001E6313">
      <w:pPr>
        <w:ind w:left="30"/>
        <w:rPr>
          <w:rFonts w:ascii="Calibri" w:hAnsi="Calibri" w:cs="Calibri"/>
        </w:rPr>
      </w:pPr>
    </w:p>
    <w:p w14:paraId="3366E676" w14:textId="77777777" w:rsidR="001E6313" w:rsidRPr="00792E46" w:rsidRDefault="001E6313" w:rsidP="001E6313">
      <w:pPr>
        <w:ind w:left="30"/>
        <w:rPr>
          <w:rFonts w:ascii="Calibri" w:hAnsi="Calibri" w:cs="Calibri"/>
        </w:rPr>
      </w:pPr>
      <w:r w:rsidRPr="00792E46">
        <w:rPr>
          <w:rFonts w:ascii="Calibri" w:hAnsi="Calibri" w:cs="Calibri"/>
        </w:rPr>
        <w:t>Schemat diet</w:t>
      </w:r>
    </w:p>
    <w:p w14:paraId="0DA40E18" w14:textId="77777777" w:rsidR="001E6313" w:rsidRPr="00792E46" w:rsidRDefault="001E6313" w:rsidP="001E6313">
      <w:pPr>
        <w:ind w:left="30"/>
        <w:rPr>
          <w:rFonts w:ascii="Calibri" w:hAnsi="Calibri" w:cs="Calibri"/>
        </w:rPr>
      </w:pPr>
    </w:p>
    <w:tbl>
      <w:tblPr>
        <w:tblW w:w="0" w:type="auto"/>
        <w:tblInd w:w="-322" w:type="dxa"/>
        <w:tblLayout w:type="fixed"/>
        <w:tblCellMar>
          <w:left w:w="0" w:type="dxa"/>
          <w:right w:w="0" w:type="dxa"/>
        </w:tblCellMar>
        <w:tblLook w:val="0000" w:firstRow="0" w:lastRow="0" w:firstColumn="0" w:lastColumn="0" w:noHBand="0" w:noVBand="0"/>
      </w:tblPr>
      <w:tblGrid>
        <w:gridCol w:w="496"/>
        <w:gridCol w:w="1152"/>
        <w:gridCol w:w="1266"/>
        <w:gridCol w:w="3028"/>
        <w:gridCol w:w="1986"/>
        <w:gridCol w:w="2082"/>
        <w:gridCol w:w="47"/>
        <w:gridCol w:w="48"/>
        <w:gridCol w:w="30"/>
      </w:tblGrid>
      <w:tr w:rsidR="001E6313" w:rsidRPr="004F5D8F" w14:paraId="5D07D854" w14:textId="77777777" w:rsidTr="007F4262">
        <w:tc>
          <w:tcPr>
            <w:tcW w:w="10010" w:type="dxa"/>
            <w:gridSpan w:val="6"/>
            <w:tcBorders>
              <w:top w:val="double" w:sz="1" w:space="0" w:color="000000"/>
              <w:left w:val="double" w:sz="1" w:space="0" w:color="000000"/>
              <w:bottom w:val="double" w:sz="1" w:space="0" w:color="000000"/>
            </w:tcBorders>
            <w:shd w:val="clear" w:color="auto" w:fill="auto"/>
            <w:vAlign w:val="center"/>
          </w:tcPr>
          <w:p w14:paraId="69BD5E4C" w14:textId="77777777" w:rsidR="001E6313" w:rsidRPr="004F5D8F" w:rsidRDefault="001E6313" w:rsidP="007F4262">
            <w:pPr>
              <w:pStyle w:val="Standard"/>
              <w:snapToGrid w:val="0"/>
              <w:spacing w:before="28" w:after="119"/>
              <w:jc w:val="center"/>
              <w:rPr>
                <w:rFonts w:ascii="Calibri" w:hAnsi="Calibri" w:cs="Calibri"/>
                <w:b/>
                <w:bCs/>
              </w:rPr>
            </w:pPr>
            <w:r w:rsidRPr="004F5D8F">
              <w:rPr>
                <w:rFonts w:ascii="Calibri" w:hAnsi="Calibri" w:cs="Calibri"/>
                <w:b/>
                <w:bCs/>
              </w:rPr>
              <w:t>SCHEMAT DIET W SPECJALISTYCZNYM SZPITALU MIEJSKIM IM. MIKOŁAJA KOPERNIKA W TORUNIU</w:t>
            </w:r>
          </w:p>
        </w:tc>
        <w:tc>
          <w:tcPr>
            <w:tcW w:w="47" w:type="dxa"/>
            <w:tcBorders>
              <w:left w:val="double" w:sz="1" w:space="0" w:color="000000"/>
            </w:tcBorders>
            <w:shd w:val="clear" w:color="auto" w:fill="auto"/>
          </w:tcPr>
          <w:p w14:paraId="20D77090" w14:textId="77777777" w:rsidR="001E6313" w:rsidRPr="004F5D8F" w:rsidRDefault="001E6313" w:rsidP="007F4262">
            <w:pPr>
              <w:pStyle w:val="Standard"/>
              <w:snapToGrid w:val="0"/>
              <w:rPr>
                <w:rFonts w:ascii="Calibri" w:hAnsi="Calibri" w:cs="Calibri"/>
                <w:b/>
                <w:bCs/>
              </w:rPr>
            </w:pPr>
          </w:p>
        </w:tc>
        <w:tc>
          <w:tcPr>
            <w:tcW w:w="48" w:type="dxa"/>
            <w:shd w:val="clear" w:color="auto" w:fill="auto"/>
          </w:tcPr>
          <w:p w14:paraId="04060DD2" w14:textId="77777777" w:rsidR="001E6313" w:rsidRPr="004F5D8F" w:rsidRDefault="001E6313" w:rsidP="007F4262">
            <w:pPr>
              <w:pStyle w:val="Standard"/>
              <w:snapToGrid w:val="0"/>
              <w:rPr>
                <w:rFonts w:ascii="Calibri" w:hAnsi="Calibri" w:cs="Calibri"/>
              </w:rPr>
            </w:pPr>
          </w:p>
        </w:tc>
        <w:tc>
          <w:tcPr>
            <w:tcW w:w="30" w:type="dxa"/>
            <w:shd w:val="clear" w:color="auto" w:fill="auto"/>
          </w:tcPr>
          <w:p w14:paraId="774CEC08" w14:textId="77777777" w:rsidR="001E6313" w:rsidRPr="004F5D8F" w:rsidRDefault="001E6313" w:rsidP="007F4262">
            <w:pPr>
              <w:snapToGrid w:val="0"/>
              <w:rPr>
                <w:rFonts w:ascii="Calibri" w:hAnsi="Calibri" w:cs="Calibri"/>
                <w:sz w:val="20"/>
                <w:szCs w:val="20"/>
              </w:rPr>
            </w:pPr>
          </w:p>
        </w:tc>
      </w:tr>
      <w:tr w:rsidR="001E6313" w:rsidRPr="004F5D8F" w14:paraId="50DAB62E"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vAlign w:val="center"/>
          </w:tcPr>
          <w:p w14:paraId="1102FE3D" w14:textId="77777777" w:rsidR="001E6313" w:rsidRPr="004F5D8F" w:rsidRDefault="001E6313" w:rsidP="007F4262">
            <w:pPr>
              <w:pStyle w:val="Standard"/>
              <w:snapToGrid w:val="0"/>
              <w:spacing w:before="28" w:after="119"/>
              <w:rPr>
                <w:rFonts w:ascii="Calibri" w:hAnsi="Calibri" w:cs="Calibri"/>
                <w:b/>
                <w:bCs/>
              </w:rPr>
            </w:pPr>
            <w:r w:rsidRPr="004F5D8F">
              <w:rPr>
                <w:rFonts w:ascii="Calibri" w:hAnsi="Calibri" w:cs="Calibri"/>
                <w:b/>
                <w:bCs/>
              </w:rPr>
              <w:t>Nr diety</w:t>
            </w:r>
          </w:p>
        </w:tc>
        <w:tc>
          <w:tcPr>
            <w:tcW w:w="1152" w:type="dxa"/>
            <w:tcBorders>
              <w:top w:val="double" w:sz="1" w:space="0" w:color="000000"/>
              <w:left w:val="double" w:sz="1" w:space="0" w:color="000000"/>
              <w:bottom w:val="double" w:sz="1" w:space="0" w:color="000000"/>
            </w:tcBorders>
            <w:shd w:val="clear" w:color="auto" w:fill="auto"/>
            <w:vAlign w:val="center"/>
          </w:tcPr>
          <w:p w14:paraId="3AE016F8" w14:textId="77777777" w:rsidR="001E6313" w:rsidRPr="004F5D8F" w:rsidRDefault="001E6313" w:rsidP="007F4262">
            <w:pPr>
              <w:pStyle w:val="Standard"/>
              <w:snapToGrid w:val="0"/>
              <w:spacing w:before="28" w:after="119"/>
              <w:rPr>
                <w:rFonts w:ascii="Calibri" w:hAnsi="Calibri" w:cs="Calibri"/>
                <w:b/>
                <w:bCs/>
              </w:rPr>
            </w:pPr>
            <w:r w:rsidRPr="004F5D8F">
              <w:rPr>
                <w:rFonts w:ascii="Calibri" w:hAnsi="Calibri" w:cs="Calibri"/>
                <w:b/>
                <w:bCs/>
              </w:rPr>
              <w:t>Nazwa diety</w:t>
            </w:r>
          </w:p>
        </w:tc>
        <w:tc>
          <w:tcPr>
            <w:tcW w:w="1266" w:type="dxa"/>
            <w:tcBorders>
              <w:top w:val="double" w:sz="1" w:space="0" w:color="000000"/>
              <w:left w:val="double" w:sz="1" w:space="0" w:color="000000"/>
              <w:bottom w:val="double" w:sz="1" w:space="0" w:color="000000"/>
            </w:tcBorders>
            <w:shd w:val="clear" w:color="auto" w:fill="auto"/>
            <w:vAlign w:val="center"/>
          </w:tcPr>
          <w:p w14:paraId="41DDF366" w14:textId="77777777" w:rsidR="001E6313" w:rsidRPr="004F5D8F" w:rsidRDefault="001E6313" w:rsidP="007F4262">
            <w:pPr>
              <w:pStyle w:val="Standard"/>
              <w:snapToGrid w:val="0"/>
              <w:spacing w:before="28" w:after="119"/>
              <w:rPr>
                <w:rFonts w:ascii="Calibri" w:hAnsi="Calibri" w:cs="Calibri"/>
                <w:b/>
                <w:bCs/>
              </w:rPr>
            </w:pPr>
            <w:r w:rsidRPr="004F5D8F">
              <w:rPr>
                <w:rFonts w:ascii="Calibri" w:hAnsi="Calibri" w:cs="Calibri"/>
                <w:b/>
                <w:bCs/>
              </w:rPr>
              <w:t>Ilość posiłków</w:t>
            </w:r>
          </w:p>
        </w:tc>
        <w:tc>
          <w:tcPr>
            <w:tcW w:w="3028" w:type="dxa"/>
            <w:tcBorders>
              <w:top w:val="double" w:sz="1" w:space="0" w:color="000000"/>
              <w:left w:val="double" w:sz="1" w:space="0" w:color="000000"/>
              <w:bottom w:val="double" w:sz="1" w:space="0" w:color="000000"/>
            </w:tcBorders>
            <w:shd w:val="clear" w:color="auto" w:fill="auto"/>
            <w:vAlign w:val="center"/>
          </w:tcPr>
          <w:p w14:paraId="7ACF5895" w14:textId="77777777" w:rsidR="001E6313" w:rsidRPr="004F5D8F" w:rsidRDefault="001E6313" w:rsidP="007F4262">
            <w:pPr>
              <w:pStyle w:val="Standard"/>
              <w:snapToGrid w:val="0"/>
              <w:spacing w:before="28" w:after="119"/>
              <w:rPr>
                <w:rFonts w:ascii="Calibri" w:hAnsi="Calibri" w:cs="Calibri"/>
                <w:b/>
                <w:bCs/>
              </w:rPr>
            </w:pPr>
            <w:r w:rsidRPr="004F5D8F">
              <w:rPr>
                <w:rFonts w:ascii="Calibri" w:hAnsi="Calibri" w:cs="Calibri"/>
                <w:b/>
                <w:bCs/>
              </w:rPr>
              <w:t>Wymagania Zamawiającego</w:t>
            </w:r>
          </w:p>
        </w:tc>
        <w:tc>
          <w:tcPr>
            <w:tcW w:w="1986" w:type="dxa"/>
            <w:tcBorders>
              <w:top w:val="double" w:sz="1" w:space="0" w:color="000000"/>
              <w:left w:val="double" w:sz="1" w:space="0" w:color="000000"/>
              <w:bottom w:val="double" w:sz="1" w:space="0" w:color="000000"/>
            </w:tcBorders>
            <w:shd w:val="clear" w:color="auto" w:fill="auto"/>
            <w:vAlign w:val="center"/>
          </w:tcPr>
          <w:p w14:paraId="7F8645BC" w14:textId="77777777" w:rsidR="001E6313" w:rsidRPr="004F5D8F" w:rsidRDefault="001E6313" w:rsidP="007F4262">
            <w:pPr>
              <w:pStyle w:val="Standard"/>
              <w:snapToGrid w:val="0"/>
              <w:spacing w:before="28" w:after="119"/>
              <w:rPr>
                <w:rFonts w:ascii="Calibri" w:hAnsi="Calibri" w:cs="Calibri"/>
                <w:b/>
                <w:bCs/>
              </w:rPr>
            </w:pPr>
            <w:r w:rsidRPr="004F5D8F">
              <w:rPr>
                <w:rFonts w:ascii="Calibri" w:hAnsi="Calibri" w:cs="Calibri"/>
                <w:b/>
                <w:bCs/>
              </w:rPr>
              <w:t>Charakterystyka</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14:paraId="5D2E3601"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b/>
                <w:bCs/>
              </w:rPr>
              <w:t>Zastosowanie</w:t>
            </w:r>
          </w:p>
        </w:tc>
      </w:tr>
      <w:tr w:rsidR="001E6313" w:rsidRPr="004F5D8F" w14:paraId="31AA86EE"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718BD92D"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1</w:t>
            </w:r>
          </w:p>
        </w:tc>
        <w:tc>
          <w:tcPr>
            <w:tcW w:w="1152" w:type="dxa"/>
            <w:tcBorders>
              <w:top w:val="double" w:sz="1" w:space="0" w:color="000000"/>
              <w:left w:val="double" w:sz="1" w:space="0" w:color="000000"/>
              <w:bottom w:val="double" w:sz="1" w:space="0" w:color="000000"/>
            </w:tcBorders>
            <w:shd w:val="clear" w:color="auto" w:fill="auto"/>
          </w:tcPr>
          <w:p w14:paraId="1D1784B7"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podstawowa</w:t>
            </w:r>
          </w:p>
        </w:tc>
        <w:tc>
          <w:tcPr>
            <w:tcW w:w="1266" w:type="dxa"/>
            <w:tcBorders>
              <w:top w:val="double" w:sz="1" w:space="0" w:color="000000"/>
              <w:left w:val="double" w:sz="1" w:space="0" w:color="000000"/>
              <w:bottom w:val="double" w:sz="1" w:space="0" w:color="000000"/>
            </w:tcBorders>
            <w:shd w:val="clear" w:color="auto" w:fill="auto"/>
          </w:tcPr>
          <w:p w14:paraId="2A4B3394"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2206791A"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śniadanie, </w:t>
            </w:r>
          </w:p>
          <w:p w14:paraId="6D60A718" w14:textId="77777777" w:rsidR="001E6313" w:rsidRPr="004F5D8F" w:rsidRDefault="001E6313" w:rsidP="007F4262">
            <w:pPr>
              <w:pStyle w:val="Standard"/>
              <w:spacing w:before="28"/>
              <w:rPr>
                <w:rFonts w:ascii="Calibri" w:hAnsi="Calibri" w:cs="Calibri"/>
              </w:rPr>
            </w:pPr>
            <w:r w:rsidRPr="004F5D8F">
              <w:rPr>
                <w:rFonts w:ascii="Calibri" w:hAnsi="Calibri" w:cs="Calibri"/>
              </w:rPr>
              <w:t>obiad,</w:t>
            </w:r>
          </w:p>
          <w:p w14:paraId="2FF73CF4"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3AEA3296"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Zawiera wszystkie składniki pokarmowe w odpowiednich proporcjach: 10-15% białko, nie więcej niż 30% tłuszcze, 55-60% węglowodany.</w:t>
            </w:r>
            <w:r w:rsidRPr="004F5D8F">
              <w:rPr>
                <w:rFonts w:ascii="Calibri" w:hAnsi="Calibri" w:cs="Calibri"/>
              </w:rPr>
              <w:br/>
              <w:t>Dozwolone są potrawy smażone.</w:t>
            </w:r>
          </w:p>
          <w:p w14:paraId="45A36515"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Zawartość kilokalorii w diecie minimum 2100 kcal.</w:t>
            </w:r>
          </w:p>
        </w:tc>
        <w:tc>
          <w:tcPr>
            <w:tcW w:w="1986" w:type="dxa"/>
            <w:tcBorders>
              <w:top w:val="double" w:sz="1" w:space="0" w:color="000000"/>
              <w:left w:val="double" w:sz="1" w:space="0" w:color="000000"/>
              <w:bottom w:val="double" w:sz="1" w:space="0" w:color="000000"/>
            </w:tcBorders>
            <w:shd w:val="clear" w:color="auto" w:fill="auto"/>
          </w:tcPr>
          <w:p w14:paraId="2869A023"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Określa racjonalny sposób żywienia.</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77311975"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u osób niewymagających żywienia specjalistycznego</w:t>
            </w:r>
          </w:p>
        </w:tc>
      </w:tr>
      <w:tr w:rsidR="001E6313" w:rsidRPr="004F5D8F" w14:paraId="4C0D9492"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760721D0"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2</w:t>
            </w:r>
          </w:p>
        </w:tc>
        <w:tc>
          <w:tcPr>
            <w:tcW w:w="1152" w:type="dxa"/>
            <w:tcBorders>
              <w:top w:val="double" w:sz="1" w:space="0" w:color="000000"/>
              <w:left w:val="double" w:sz="1" w:space="0" w:color="000000"/>
              <w:bottom w:val="double" w:sz="1" w:space="0" w:color="000000"/>
            </w:tcBorders>
            <w:shd w:val="clear" w:color="auto" w:fill="auto"/>
          </w:tcPr>
          <w:p w14:paraId="0AA9221A"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łatwo strawna</w:t>
            </w:r>
          </w:p>
        </w:tc>
        <w:tc>
          <w:tcPr>
            <w:tcW w:w="1266" w:type="dxa"/>
            <w:tcBorders>
              <w:top w:val="double" w:sz="1" w:space="0" w:color="000000"/>
              <w:left w:val="double" w:sz="1" w:space="0" w:color="000000"/>
              <w:bottom w:val="double" w:sz="1" w:space="0" w:color="000000"/>
            </w:tcBorders>
            <w:shd w:val="clear" w:color="auto" w:fill="auto"/>
          </w:tcPr>
          <w:p w14:paraId="158DE48A"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7F85323C"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śniadanie, </w:t>
            </w:r>
          </w:p>
          <w:p w14:paraId="33E5192A" w14:textId="77777777" w:rsidR="001E6313" w:rsidRPr="004F5D8F" w:rsidRDefault="001E6313" w:rsidP="007F4262">
            <w:pPr>
              <w:pStyle w:val="Standard"/>
              <w:spacing w:before="28"/>
              <w:rPr>
                <w:rFonts w:ascii="Calibri" w:hAnsi="Calibri" w:cs="Calibri"/>
              </w:rPr>
            </w:pPr>
            <w:r w:rsidRPr="004F5D8F">
              <w:rPr>
                <w:rFonts w:ascii="Calibri" w:hAnsi="Calibri" w:cs="Calibri"/>
              </w:rPr>
              <w:t>obiad,</w:t>
            </w:r>
          </w:p>
          <w:p w14:paraId="7703335A"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50D5EE64"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Białko powinno stanowić 12-15% dziennego zapotrzebowania energetycznego, tłuszcze 25-30%, węglowodany 55-60%. Zawartość kilokalorii w diecie minimum 2000 kcal.  Zawartość błonnika pokarmowego &lt;25g.</w:t>
            </w:r>
          </w:p>
          <w:p w14:paraId="3A276558"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Zawiera: białe pieczywo, chude mięso i chude wędliny, sery twarogowe chude ,warzywa i owoce, które można obrać ze skórki; rozdrobnione, gotowane np. buraki, marchew, jabłko z wykluczeniem warzyw ciężkostrawnych m. in. kapusty kwaszonej, ogórków konserwowych oraz wzdymających jak fasola, groch. Z surowych warzyw dopuszczalna sałata, pomidor bez skórki, potarta drobno marchewka. Potrawy łagodnie przyprawione, głównie gotowane, dozwolone również pieczone.</w:t>
            </w:r>
          </w:p>
        </w:tc>
        <w:tc>
          <w:tcPr>
            <w:tcW w:w="1986" w:type="dxa"/>
            <w:tcBorders>
              <w:top w:val="double" w:sz="1" w:space="0" w:color="000000"/>
              <w:left w:val="double" w:sz="1" w:space="0" w:color="000000"/>
              <w:bottom w:val="double" w:sz="1" w:space="0" w:color="000000"/>
            </w:tcBorders>
            <w:shd w:val="clear" w:color="auto" w:fill="auto"/>
          </w:tcPr>
          <w:p w14:paraId="1467B3D8" w14:textId="77777777" w:rsidR="001E6313" w:rsidRPr="004F5D8F" w:rsidRDefault="001E6313" w:rsidP="007F4262">
            <w:pPr>
              <w:rPr>
                <w:rFonts w:ascii="Calibri" w:hAnsi="Calibri" w:cs="Calibri"/>
                <w:sz w:val="20"/>
                <w:szCs w:val="20"/>
              </w:rPr>
            </w:pPr>
            <w:r w:rsidRPr="004F5D8F">
              <w:rPr>
                <w:rFonts w:ascii="Calibri" w:hAnsi="Calibri" w:cs="Calibri"/>
                <w:sz w:val="20"/>
                <w:szCs w:val="20"/>
              </w:rPr>
              <w:t>Cechuje się doborem produktów spożywczych, które łatwo ulegają trawieniu w przewodzie pokarmowym i tym samym go nie obciążają. Dobór produktów, potraw i technik sporządzania posiłków łatwo strawnych jest podstawą do planowania pozostałych diet.</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696B14E5"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schorzenia układu pokarmowego, osoby starsze, w przypadku chorób przeziębieniowych, przebiegających z podwyższoną temperaturą, dieta wstępna przy przyjęciu pacjenta do szpitala do czasu ustalenia diety przez lekarza/dietetyka szpitalnego</w:t>
            </w:r>
          </w:p>
        </w:tc>
      </w:tr>
      <w:tr w:rsidR="001E6313" w:rsidRPr="004F5D8F" w14:paraId="1B366D3B"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400976C9"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2a</w:t>
            </w:r>
          </w:p>
        </w:tc>
        <w:tc>
          <w:tcPr>
            <w:tcW w:w="1152" w:type="dxa"/>
            <w:tcBorders>
              <w:top w:val="double" w:sz="1" w:space="0" w:color="000000"/>
              <w:left w:val="double" w:sz="1" w:space="0" w:color="000000"/>
              <w:bottom w:val="double" w:sz="1" w:space="0" w:color="000000"/>
            </w:tcBorders>
            <w:shd w:val="clear" w:color="auto" w:fill="auto"/>
          </w:tcPr>
          <w:p w14:paraId="461EDD61"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łatwo strawna z ograniczeniem substancji pobudzających wydzielanie soku żołądkowego oraz błonnika (dieta oszczędzająca)</w:t>
            </w:r>
          </w:p>
        </w:tc>
        <w:tc>
          <w:tcPr>
            <w:tcW w:w="1266" w:type="dxa"/>
            <w:tcBorders>
              <w:top w:val="double" w:sz="1" w:space="0" w:color="000000"/>
              <w:left w:val="double" w:sz="1" w:space="0" w:color="000000"/>
              <w:bottom w:val="double" w:sz="1" w:space="0" w:color="000000"/>
            </w:tcBorders>
            <w:shd w:val="clear" w:color="auto" w:fill="auto"/>
          </w:tcPr>
          <w:p w14:paraId="291F9C58"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3CBDA819"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śniadanie, </w:t>
            </w:r>
          </w:p>
          <w:p w14:paraId="52E68F89" w14:textId="77777777" w:rsidR="001E6313" w:rsidRPr="004F5D8F" w:rsidRDefault="001E6313" w:rsidP="007F4262">
            <w:pPr>
              <w:pStyle w:val="Standard"/>
              <w:spacing w:before="28"/>
              <w:rPr>
                <w:rFonts w:ascii="Calibri" w:hAnsi="Calibri" w:cs="Calibri"/>
              </w:rPr>
            </w:pPr>
            <w:r w:rsidRPr="004F5D8F">
              <w:rPr>
                <w:rFonts w:ascii="Calibri" w:hAnsi="Calibri" w:cs="Calibri"/>
              </w:rPr>
              <w:t>obiad,</w:t>
            </w:r>
          </w:p>
          <w:p w14:paraId="721D6D68"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6DFB2B89"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Zawartość kilokalorii w diecie minimum 2000 kcal.  Zawartość błonnika pokarmowego &lt;25g.</w:t>
            </w:r>
          </w:p>
          <w:p w14:paraId="57C2113E" w14:textId="77777777" w:rsidR="001E6313" w:rsidRPr="004F5D8F" w:rsidRDefault="001E6313" w:rsidP="007F4262">
            <w:pPr>
              <w:pStyle w:val="Standard"/>
              <w:snapToGrid w:val="0"/>
              <w:rPr>
                <w:rFonts w:ascii="Calibri" w:hAnsi="Calibri" w:cs="Calibri"/>
              </w:rPr>
            </w:pPr>
            <w:r w:rsidRPr="004F5D8F">
              <w:rPr>
                <w:rFonts w:ascii="Calibri" w:hAnsi="Calibri" w:cs="Calibri"/>
              </w:rPr>
              <w:t>Zawiera:</w:t>
            </w:r>
          </w:p>
          <w:p w14:paraId="4B1C55B5" w14:textId="77777777" w:rsidR="001E6313" w:rsidRPr="004F5D8F" w:rsidRDefault="001E6313" w:rsidP="007F4262">
            <w:pPr>
              <w:pStyle w:val="Standard"/>
              <w:snapToGrid w:val="0"/>
              <w:rPr>
                <w:rFonts w:ascii="Calibri" w:hAnsi="Calibri" w:cs="Calibri"/>
              </w:rPr>
            </w:pPr>
            <w:r w:rsidRPr="004F5D8F">
              <w:rPr>
                <w:rFonts w:ascii="Calibri" w:hAnsi="Calibri" w:cs="Calibri"/>
              </w:rPr>
              <w:t>- pieczywo: bułki jasne, chleb pszenny, sucharki, biszkopty</w:t>
            </w:r>
          </w:p>
          <w:p w14:paraId="1910E6F5" w14:textId="77777777" w:rsidR="001E6313" w:rsidRPr="004F5D8F" w:rsidRDefault="001E6313" w:rsidP="007F4262">
            <w:pPr>
              <w:pStyle w:val="Standard"/>
              <w:rPr>
                <w:rFonts w:ascii="Calibri" w:hAnsi="Calibri" w:cs="Calibri"/>
              </w:rPr>
            </w:pPr>
            <w:r w:rsidRPr="004F5D8F">
              <w:rPr>
                <w:rFonts w:ascii="Calibri" w:hAnsi="Calibri" w:cs="Calibri"/>
              </w:rPr>
              <w:t>- napoje: woda mineralna n/g, mleko, bawarka, słaba herbata, słaba kawa zbożowa, rozcieńczone soki z owoców cytrusowych lub jagodowych</w:t>
            </w:r>
          </w:p>
          <w:p w14:paraId="3879158D" w14:textId="77777777" w:rsidR="001E6313" w:rsidRPr="004F5D8F" w:rsidRDefault="001E6313" w:rsidP="007F4262">
            <w:pPr>
              <w:pStyle w:val="Standard"/>
              <w:rPr>
                <w:rFonts w:ascii="Calibri" w:hAnsi="Calibri" w:cs="Calibri"/>
              </w:rPr>
            </w:pPr>
            <w:r w:rsidRPr="004F5D8F">
              <w:rPr>
                <w:rFonts w:ascii="Calibri" w:hAnsi="Calibri" w:cs="Calibri"/>
              </w:rPr>
              <w:t>- mięso i wędliny , bardzo chude, gotowane</w:t>
            </w:r>
          </w:p>
          <w:p w14:paraId="183CA62E" w14:textId="77777777" w:rsidR="001E6313" w:rsidRPr="004F5D8F" w:rsidRDefault="001E6313" w:rsidP="007F4262">
            <w:pPr>
              <w:pStyle w:val="Standard"/>
              <w:rPr>
                <w:rFonts w:ascii="Calibri" w:hAnsi="Calibri" w:cs="Calibri"/>
              </w:rPr>
            </w:pPr>
            <w:r w:rsidRPr="004F5D8F">
              <w:rPr>
                <w:rFonts w:ascii="Calibri" w:hAnsi="Calibri" w:cs="Calibri"/>
              </w:rPr>
              <w:t>- potrawy zbożowe: kleiki grysikowe, jęczmienne, owsiane, ryżowe, drobne lane kluski</w:t>
            </w:r>
          </w:p>
          <w:p w14:paraId="69BFF206" w14:textId="77777777" w:rsidR="001E6313" w:rsidRPr="004F5D8F" w:rsidRDefault="001E6313" w:rsidP="007F4262">
            <w:pPr>
              <w:pStyle w:val="Standard"/>
              <w:rPr>
                <w:rFonts w:ascii="Calibri" w:hAnsi="Calibri" w:cs="Calibri"/>
              </w:rPr>
            </w:pPr>
            <w:r w:rsidRPr="004F5D8F">
              <w:rPr>
                <w:rFonts w:ascii="Calibri" w:hAnsi="Calibri" w:cs="Calibri"/>
              </w:rPr>
              <w:t>- zupy: ziemniaczana, koperkowa, marchwianka, ryżowa, grysikowa</w:t>
            </w:r>
          </w:p>
          <w:p w14:paraId="03B4BCAE" w14:textId="77777777" w:rsidR="001E6313" w:rsidRPr="004F5D8F" w:rsidRDefault="001E6313" w:rsidP="007F4262">
            <w:pPr>
              <w:pStyle w:val="Standard"/>
              <w:rPr>
                <w:rFonts w:ascii="Calibri" w:hAnsi="Calibri" w:cs="Calibri"/>
              </w:rPr>
            </w:pPr>
            <w:r w:rsidRPr="004F5D8F">
              <w:rPr>
                <w:rFonts w:ascii="Calibri" w:hAnsi="Calibri" w:cs="Calibri"/>
              </w:rPr>
              <w:t>- nabiał: chudy twaróg, jaja na miękko</w:t>
            </w:r>
          </w:p>
          <w:p w14:paraId="47B71349" w14:textId="77777777" w:rsidR="001E6313" w:rsidRPr="004F5D8F" w:rsidRDefault="001E6313" w:rsidP="007F4262">
            <w:pPr>
              <w:pStyle w:val="Standard"/>
              <w:rPr>
                <w:rFonts w:ascii="Calibri" w:hAnsi="Calibri" w:cs="Calibri"/>
              </w:rPr>
            </w:pPr>
            <w:r w:rsidRPr="004F5D8F">
              <w:rPr>
                <w:rFonts w:ascii="Calibri" w:hAnsi="Calibri" w:cs="Calibri"/>
              </w:rPr>
              <w:t>- tłuszcze: masło</w:t>
            </w:r>
          </w:p>
          <w:p w14:paraId="556BBA93" w14:textId="77777777" w:rsidR="001E6313" w:rsidRPr="004F5D8F" w:rsidRDefault="001E6313" w:rsidP="007F4262">
            <w:pPr>
              <w:pStyle w:val="Standard"/>
              <w:rPr>
                <w:rFonts w:ascii="Calibri" w:hAnsi="Calibri" w:cs="Calibri"/>
              </w:rPr>
            </w:pPr>
            <w:r w:rsidRPr="004F5D8F">
              <w:rPr>
                <w:rFonts w:ascii="Calibri" w:hAnsi="Calibri" w:cs="Calibri"/>
              </w:rPr>
              <w:lastRenderedPageBreak/>
              <w:t>warzywa i owoce tylko gotowane gł. jabłko pieczone, marchew</w:t>
            </w:r>
          </w:p>
          <w:p w14:paraId="20E17830" w14:textId="77777777" w:rsidR="001E6313" w:rsidRPr="004F5D8F" w:rsidRDefault="001E6313" w:rsidP="007F4262">
            <w:pPr>
              <w:pStyle w:val="Standard"/>
              <w:rPr>
                <w:rFonts w:ascii="Calibri" w:hAnsi="Calibri" w:cs="Calibri"/>
              </w:rPr>
            </w:pPr>
            <w:r w:rsidRPr="004F5D8F">
              <w:rPr>
                <w:rFonts w:ascii="Calibri" w:hAnsi="Calibri" w:cs="Calibri"/>
              </w:rPr>
              <w:t>- słodycze: dżem, cukier w ograniczonych ilościach</w:t>
            </w:r>
          </w:p>
          <w:p w14:paraId="04CC9AAA" w14:textId="77777777" w:rsidR="001E6313" w:rsidRPr="004F5D8F" w:rsidRDefault="001E6313" w:rsidP="007F4262">
            <w:pPr>
              <w:pStyle w:val="Standard"/>
              <w:rPr>
                <w:rFonts w:ascii="Calibri" w:hAnsi="Calibri" w:cs="Calibri"/>
              </w:rPr>
            </w:pPr>
            <w:r w:rsidRPr="004F5D8F">
              <w:rPr>
                <w:rFonts w:ascii="Calibri" w:hAnsi="Calibri" w:cs="Calibri"/>
              </w:rPr>
              <w:t>- desery: galaretki, budynie, kisiele, musy</w:t>
            </w:r>
          </w:p>
          <w:p w14:paraId="38561B57" w14:textId="77777777" w:rsidR="001E6313" w:rsidRPr="004F5D8F" w:rsidRDefault="001E6313" w:rsidP="007F4262">
            <w:pPr>
              <w:pStyle w:val="Standard"/>
              <w:rPr>
                <w:rFonts w:ascii="Calibri" w:hAnsi="Calibri" w:cs="Calibri"/>
              </w:rPr>
            </w:pPr>
            <w:r w:rsidRPr="004F5D8F">
              <w:rPr>
                <w:rFonts w:ascii="Calibri" w:hAnsi="Calibri" w:cs="Calibri"/>
              </w:rPr>
              <w:t>- przyprawy: łagodne, cynamon, wanilia koperek, pietruszka.</w:t>
            </w:r>
          </w:p>
        </w:tc>
        <w:tc>
          <w:tcPr>
            <w:tcW w:w="1986" w:type="dxa"/>
            <w:tcBorders>
              <w:top w:val="double" w:sz="1" w:space="0" w:color="000000"/>
              <w:left w:val="double" w:sz="1" w:space="0" w:color="000000"/>
              <w:bottom w:val="double" w:sz="1" w:space="0" w:color="000000"/>
            </w:tcBorders>
            <w:shd w:val="clear" w:color="auto" w:fill="auto"/>
          </w:tcPr>
          <w:p w14:paraId="5A639931"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lastRenderedPageBreak/>
              <w:t>Odmiana diety łatwostrawnej o bardziej rygorystycznym doborze produktów i potraw.  W diecie ogranicza się produkty i potrawy działające pobudzająco na czynność wydzielniczą żołądka.</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39F8DCAB"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 xml:space="preserve">choroba </w:t>
            </w:r>
            <w:proofErr w:type="spellStart"/>
            <w:r w:rsidRPr="004F5D8F">
              <w:rPr>
                <w:rFonts w:ascii="Calibri" w:hAnsi="Calibri" w:cs="Calibri"/>
              </w:rPr>
              <w:t>refluksowa</w:t>
            </w:r>
            <w:proofErr w:type="spellEnd"/>
            <w:r w:rsidRPr="004F5D8F">
              <w:rPr>
                <w:rFonts w:ascii="Calibri" w:hAnsi="Calibri" w:cs="Calibri"/>
              </w:rPr>
              <w:t>, przewlekłe zapalenie przełyku, choroba wrzodowa żołądka i dwunastnicy w okresie zaostrzeń, przewlekły nieżyt żołądka z nadkwaśnością, przewlekle nieżyty jelit, zespoły po wycięciu żołądka lub jelit, okres rekonwalescencji</w:t>
            </w:r>
          </w:p>
        </w:tc>
      </w:tr>
      <w:tr w:rsidR="001E6313" w:rsidRPr="004F5D8F" w14:paraId="462C4E26"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1209337F"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2b</w:t>
            </w:r>
          </w:p>
        </w:tc>
        <w:tc>
          <w:tcPr>
            <w:tcW w:w="1152" w:type="dxa"/>
            <w:tcBorders>
              <w:top w:val="double" w:sz="1" w:space="0" w:color="000000"/>
              <w:left w:val="double" w:sz="1" w:space="0" w:color="000000"/>
              <w:bottom w:val="double" w:sz="1" w:space="0" w:color="000000"/>
            </w:tcBorders>
            <w:shd w:val="clear" w:color="auto" w:fill="auto"/>
          </w:tcPr>
          <w:p w14:paraId="0609586C"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łatwo strawna z ograniczeniem tłuszczu</w:t>
            </w:r>
          </w:p>
        </w:tc>
        <w:tc>
          <w:tcPr>
            <w:tcW w:w="1266" w:type="dxa"/>
            <w:tcBorders>
              <w:top w:val="double" w:sz="1" w:space="0" w:color="000000"/>
              <w:left w:val="double" w:sz="1" w:space="0" w:color="000000"/>
              <w:bottom w:val="double" w:sz="1" w:space="0" w:color="000000"/>
            </w:tcBorders>
            <w:shd w:val="clear" w:color="auto" w:fill="auto"/>
          </w:tcPr>
          <w:p w14:paraId="2F91CD13"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07752155"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śniadanie, </w:t>
            </w:r>
          </w:p>
          <w:p w14:paraId="338C5BAC" w14:textId="77777777" w:rsidR="001E6313" w:rsidRPr="004F5D8F" w:rsidRDefault="001E6313" w:rsidP="007F4262">
            <w:pPr>
              <w:pStyle w:val="Standard"/>
              <w:spacing w:before="28"/>
              <w:rPr>
                <w:rFonts w:ascii="Calibri" w:hAnsi="Calibri" w:cs="Calibri"/>
              </w:rPr>
            </w:pPr>
            <w:r w:rsidRPr="004F5D8F">
              <w:rPr>
                <w:rFonts w:ascii="Calibri" w:hAnsi="Calibri" w:cs="Calibri"/>
              </w:rPr>
              <w:t>obiad,</w:t>
            </w:r>
          </w:p>
          <w:p w14:paraId="2AA5AC41"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30CDFA21"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Całodzienna dieta powinna zawierać: 75-85g białka, 35-45g tłuszczu, ok.340g węglowodanów.</w:t>
            </w:r>
          </w:p>
          <w:p w14:paraId="69018686"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Zawartość kilokalorii w diecie minimum 2000 kcal.  Zawartość błonnika pokarmowego &lt;25g.</w:t>
            </w:r>
          </w:p>
          <w:p w14:paraId="7A92A7E8"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Zawiera:</w:t>
            </w:r>
          </w:p>
          <w:p w14:paraId="67405854" w14:textId="77777777" w:rsidR="001E6313" w:rsidRPr="004F5D8F" w:rsidRDefault="001E6313" w:rsidP="007F4262">
            <w:pPr>
              <w:pStyle w:val="Standard"/>
              <w:spacing w:before="28"/>
              <w:rPr>
                <w:rFonts w:ascii="Calibri" w:hAnsi="Calibri" w:cs="Calibri"/>
              </w:rPr>
            </w:pPr>
            <w:r w:rsidRPr="004F5D8F">
              <w:rPr>
                <w:rFonts w:ascii="Calibri" w:hAnsi="Calibri" w:cs="Calibri"/>
              </w:rPr>
              <w:t>chude mleko, nabiał, chude wędliny, chude mięso i ryby, jajka bez żółtek, gotowane warzywa, dżem nisko słodzony w ograniczonych ilościach, pieczywo pszenne, banany, jabłka bez skórek gotowane, rozcieńczone soki owocowe, oliwa z oliwek, w małych ilościach margaryna miękka.</w:t>
            </w:r>
          </w:p>
        </w:tc>
        <w:tc>
          <w:tcPr>
            <w:tcW w:w="1986" w:type="dxa"/>
            <w:tcBorders>
              <w:top w:val="double" w:sz="1" w:space="0" w:color="000000"/>
              <w:left w:val="double" w:sz="1" w:space="0" w:color="000000"/>
              <w:bottom w:val="double" w:sz="1" w:space="0" w:color="000000"/>
            </w:tcBorders>
            <w:shd w:val="clear" w:color="auto" w:fill="auto"/>
          </w:tcPr>
          <w:p w14:paraId="2A8981D5"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Odmiana diety łatwostrawnej, w której dodatkowo ogranicza się tłuszcz i cholesterol z powodu zaburzeń w ich trawieniu i wchłanianiu.</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784690C2"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choroby miąższu wątroby, przewlekłe zapalenie trzustki, przewlekłe zapalenie pęcherzyka żółciowego i dróg żółciowych, kamica żółciowa, okres zaostrzenia wrzodziejącego zapalenia jelita grubego</w:t>
            </w:r>
          </w:p>
        </w:tc>
      </w:tr>
      <w:tr w:rsidR="001E6313" w:rsidRPr="004F5D8F" w14:paraId="48F0232B" w14:textId="77777777" w:rsidTr="007F4262">
        <w:tblPrEx>
          <w:tblCellMar>
            <w:left w:w="10" w:type="dxa"/>
            <w:right w:w="10" w:type="dxa"/>
          </w:tblCellMar>
        </w:tblPrEx>
        <w:tc>
          <w:tcPr>
            <w:tcW w:w="496" w:type="dxa"/>
            <w:tcBorders>
              <w:left w:val="double" w:sz="1" w:space="0" w:color="000000"/>
              <w:bottom w:val="double" w:sz="1" w:space="0" w:color="000000"/>
            </w:tcBorders>
            <w:shd w:val="clear" w:color="auto" w:fill="auto"/>
          </w:tcPr>
          <w:p w14:paraId="2CBEE265"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3</w:t>
            </w:r>
          </w:p>
        </w:tc>
        <w:tc>
          <w:tcPr>
            <w:tcW w:w="1152" w:type="dxa"/>
            <w:tcBorders>
              <w:left w:val="double" w:sz="1" w:space="0" w:color="000000"/>
              <w:bottom w:val="double" w:sz="1" w:space="0" w:color="000000"/>
            </w:tcBorders>
            <w:shd w:val="clear" w:color="auto" w:fill="auto"/>
          </w:tcPr>
          <w:p w14:paraId="32000752"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 xml:space="preserve">Dieta ubogo bakteryjna (lekkostrawna, </w:t>
            </w:r>
            <w:proofErr w:type="spellStart"/>
            <w:r w:rsidRPr="004F5D8F">
              <w:rPr>
                <w:rFonts w:ascii="Calibri" w:hAnsi="Calibri" w:cs="Calibri"/>
                <w:u w:val="single"/>
              </w:rPr>
              <w:t>bezlaktozwa</w:t>
            </w:r>
            <w:proofErr w:type="spellEnd"/>
            <w:r w:rsidRPr="004F5D8F">
              <w:rPr>
                <w:rFonts w:ascii="Calibri" w:hAnsi="Calibri" w:cs="Calibri"/>
                <w:u w:val="single"/>
              </w:rPr>
              <w:t>)</w:t>
            </w:r>
          </w:p>
        </w:tc>
        <w:tc>
          <w:tcPr>
            <w:tcW w:w="1266" w:type="dxa"/>
            <w:tcBorders>
              <w:left w:val="double" w:sz="1" w:space="0" w:color="000000"/>
              <w:bottom w:val="double" w:sz="1" w:space="0" w:color="000000"/>
            </w:tcBorders>
            <w:shd w:val="clear" w:color="auto" w:fill="auto"/>
          </w:tcPr>
          <w:p w14:paraId="4625AB55"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5 posiłków:</w:t>
            </w:r>
          </w:p>
          <w:p w14:paraId="2E2AADDA"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śniadanie, </w:t>
            </w:r>
          </w:p>
          <w:p w14:paraId="365C5319"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drugie śniadanie, </w:t>
            </w:r>
          </w:p>
          <w:p w14:paraId="0EECA3D4" w14:textId="77777777" w:rsidR="001E6313" w:rsidRPr="004F5D8F" w:rsidRDefault="001E6313" w:rsidP="007F4262">
            <w:pPr>
              <w:pStyle w:val="Standard"/>
              <w:spacing w:before="28"/>
              <w:rPr>
                <w:rFonts w:ascii="Calibri" w:hAnsi="Calibri" w:cs="Calibri"/>
              </w:rPr>
            </w:pPr>
            <w:r w:rsidRPr="004F5D8F">
              <w:rPr>
                <w:rFonts w:ascii="Calibri" w:hAnsi="Calibri" w:cs="Calibri"/>
              </w:rPr>
              <w:t>obiad,</w:t>
            </w:r>
          </w:p>
          <w:p w14:paraId="2755A2E8"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 xml:space="preserve">podwieczorek, </w:t>
            </w:r>
          </w:p>
          <w:p w14:paraId="1B575C2D"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kolacja</w:t>
            </w:r>
          </w:p>
        </w:tc>
        <w:tc>
          <w:tcPr>
            <w:tcW w:w="3028" w:type="dxa"/>
            <w:tcBorders>
              <w:left w:val="double" w:sz="1" w:space="0" w:color="000000"/>
              <w:bottom w:val="double" w:sz="1" w:space="0" w:color="000000"/>
            </w:tcBorders>
            <w:shd w:val="clear" w:color="auto" w:fill="auto"/>
          </w:tcPr>
          <w:p w14:paraId="0177DF2D" w14:textId="77777777" w:rsidR="001E6313" w:rsidRPr="004F5D8F" w:rsidRDefault="001E6313" w:rsidP="007F4262">
            <w:pPr>
              <w:pStyle w:val="Standarduser"/>
              <w:widowControl w:val="0"/>
            </w:pPr>
            <w:r w:rsidRPr="004F5D8F">
              <w:t>W stosunku do diety podstawowej dzienna zalecana kaloryczność podwyższona o minimum 200 kcal (minimum 2300kcal). Białko zwierzęce (100-120 g/dobę) powinno znajdować się w 4-5 posiłkach.</w:t>
            </w:r>
          </w:p>
          <w:p w14:paraId="6EB976FE" w14:textId="77777777" w:rsidR="001E6313" w:rsidRPr="004F5D8F" w:rsidRDefault="001E6313" w:rsidP="007F4262">
            <w:pPr>
              <w:pStyle w:val="Standarduser"/>
              <w:widowControl w:val="0"/>
            </w:pPr>
            <w:r w:rsidRPr="004F5D8F">
              <w:t>Wszystkie dania serwowane są po wcześniejszej obróbce termicznej (np. owoce, warzywa gotowane), zabroniona jest surowizna;</w:t>
            </w:r>
          </w:p>
          <w:p w14:paraId="5C16F093" w14:textId="77777777" w:rsidR="001E6313" w:rsidRPr="004F5D8F" w:rsidRDefault="001E6313" w:rsidP="007F4262">
            <w:pPr>
              <w:pStyle w:val="Standarduser"/>
              <w:widowControl w:val="0"/>
            </w:pPr>
            <w:r w:rsidRPr="004F5D8F">
              <w:t>Napoje w szczelnie zamkniętych opakowaniach (woda przegotowana lub butelkowana, kompoty pasteryzowane, mleko sojowe lub sok w kartoniku/ butelce pasteryzowane);</w:t>
            </w:r>
          </w:p>
          <w:p w14:paraId="771817FB" w14:textId="77777777" w:rsidR="001E6313" w:rsidRPr="004F5D8F" w:rsidRDefault="001E6313" w:rsidP="007F4262">
            <w:pPr>
              <w:pStyle w:val="Standarduser"/>
              <w:widowControl w:val="0"/>
            </w:pPr>
            <w:r w:rsidRPr="004F5D8F">
              <w:t>Do posiłków podawana herbata/kawa zbożowa w saszetkach do zaparzenia w jednostkowych opakowaniach (czarna lub owocowa)</w:t>
            </w:r>
          </w:p>
          <w:p w14:paraId="725CFD8E" w14:textId="77777777" w:rsidR="001E6313" w:rsidRPr="004F5D8F" w:rsidRDefault="001E6313" w:rsidP="007F4262">
            <w:pPr>
              <w:pStyle w:val="Standarduser"/>
              <w:widowControl w:val="0"/>
            </w:pPr>
            <w:r w:rsidRPr="004F5D8F">
              <w:t>Pieczywo jasne pszenne lub pszenno-żytnie;</w:t>
            </w:r>
          </w:p>
          <w:p w14:paraId="747816B6" w14:textId="77777777" w:rsidR="001E6313" w:rsidRPr="004F5D8F" w:rsidRDefault="001E6313" w:rsidP="007F4262">
            <w:pPr>
              <w:pStyle w:val="Standarduser"/>
              <w:widowControl w:val="0"/>
            </w:pPr>
            <w:r w:rsidRPr="004F5D8F">
              <w:t xml:space="preserve">Dodatki do pieczywa w małych jednostkowych opakowaniach (np. małe pojemniczki masła, dżemu niskosłodzonego,  miodu, kremu czekoladowego, trójkąty sera topionego, parówki np. Jedynki z wysoką zawartością mięsa min. 80%), jajecznica, jajka gotowane na twardo, </w:t>
            </w:r>
            <w:proofErr w:type="spellStart"/>
            <w:r w:rsidRPr="004F5D8F">
              <w:t>tofu</w:t>
            </w:r>
            <w:proofErr w:type="spellEnd"/>
            <w:r w:rsidRPr="004F5D8F">
              <w:t>;</w:t>
            </w:r>
          </w:p>
          <w:p w14:paraId="3E0C3423" w14:textId="77777777" w:rsidR="001E6313" w:rsidRPr="004F5D8F" w:rsidRDefault="001E6313" w:rsidP="007F4262">
            <w:pPr>
              <w:pStyle w:val="Standarduser"/>
              <w:widowControl w:val="0"/>
            </w:pPr>
            <w:r w:rsidRPr="004F5D8F">
              <w:t>Wędliny (zawartość min. 80% mięsa), ser żółty bez laktozy pakowane hermetycznie w małych opakowaniach;</w:t>
            </w:r>
          </w:p>
          <w:p w14:paraId="7538EB78" w14:textId="77777777" w:rsidR="001E6313" w:rsidRPr="004F5D8F" w:rsidRDefault="001E6313" w:rsidP="007F4262">
            <w:pPr>
              <w:pStyle w:val="Standarduser"/>
              <w:widowControl w:val="0"/>
            </w:pPr>
            <w:r w:rsidRPr="004F5D8F">
              <w:t xml:space="preserve">Przekąski: jabłko pieczone/gotowane, owoce  z puszki </w:t>
            </w:r>
            <w:r w:rsidRPr="004F5D8F">
              <w:lastRenderedPageBreak/>
              <w:t>np. brzoskwinie/ananas , biszkopty, budyń na mleku sojowym,  galaretka owocowa, kisiel, chrupki kukurydziane, pieczywo ryżowe, herbatniki, sucharki, krakersy, ciasta suche i kruche np. babka,  napój sojowy w kartoniku, sok pasteryzowane w kartoniku np. Pomidorowy;</w:t>
            </w:r>
          </w:p>
          <w:p w14:paraId="23AE42BF" w14:textId="77777777" w:rsidR="001E6313" w:rsidRPr="004F5D8F" w:rsidRDefault="001E6313" w:rsidP="007F4262">
            <w:pPr>
              <w:pStyle w:val="Standarduser"/>
              <w:widowControl w:val="0"/>
            </w:pPr>
            <w:r w:rsidRPr="004F5D8F">
              <w:t>Dodatki warzywne i owocowe do głównych posiłków: gotowane warzywa np. marchew, seler, pietruszka, brokuł, kalafior, buraki, dynia, fasolka szparagowa oraz owoce gotowane, z kompotu np. brzoskwinia, jabłko, ananas, gruszka</w:t>
            </w:r>
          </w:p>
          <w:p w14:paraId="6F435F71" w14:textId="77777777" w:rsidR="001E6313" w:rsidRPr="004F5D8F" w:rsidRDefault="001E6313" w:rsidP="007F4262">
            <w:pPr>
              <w:pStyle w:val="Standarduser"/>
              <w:widowControl w:val="0"/>
            </w:pPr>
            <w:r w:rsidRPr="004F5D8F">
              <w:t>Zupy warzywne czyste (bez użycia kostek rosołowych), bez zabielania mlekiem, zagęszczania;</w:t>
            </w:r>
          </w:p>
          <w:p w14:paraId="06B16BE3" w14:textId="77777777" w:rsidR="001E6313" w:rsidRPr="004F5D8F" w:rsidRDefault="001E6313" w:rsidP="007F4262">
            <w:pPr>
              <w:pStyle w:val="Standarduser"/>
              <w:widowControl w:val="0"/>
            </w:pPr>
            <w:r w:rsidRPr="004F5D8F">
              <w:t>Chude mięsa i ryby – gotowane, pieczone; niedozwolone smażone;</w:t>
            </w:r>
          </w:p>
          <w:p w14:paraId="5F84A46D" w14:textId="77777777" w:rsidR="001E6313" w:rsidRPr="004F5D8F" w:rsidRDefault="001E6313" w:rsidP="007F4262">
            <w:pPr>
              <w:pStyle w:val="Standarduser"/>
              <w:widowControl w:val="0"/>
            </w:pPr>
            <w:r w:rsidRPr="004F5D8F">
              <w:t xml:space="preserve">Do drugiego dania dozwolone ziemniaki, ryż, makarony, </w:t>
            </w:r>
            <w:proofErr w:type="spellStart"/>
            <w:r w:rsidRPr="004F5D8F">
              <w:t>kus</w:t>
            </w:r>
            <w:proofErr w:type="spellEnd"/>
            <w:r w:rsidRPr="004F5D8F">
              <w:t xml:space="preserve"> </w:t>
            </w:r>
            <w:proofErr w:type="spellStart"/>
            <w:r w:rsidRPr="004F5D8F">
              <w:t>kus</w:t>
            </w:r>
            <w:proofErr w:type="spellEnd"/>
            <w:r w:rsidRPr="004F5D8F">
              <w:t>, kasza jaglana; potrawy mączne np. Pyzy z mięsem, kopytka, pierogi leniwe, naleśniki z musem jabłkowym.</w:t>
            </w:r>
          </w:p>
          <w:p w14:paraId="7EA4D5F1" w14:textId="77777777" w:rsidR="001E6313" w:rsidRPr="004F5D8F" w:rsidRDefault="001E6313" w:rsidP="007F4262">
            <w:pPr>
              <w:pStyle w:val="Standarduser"/>
              <w:widowControl w:val="0"/>
            </w:pPr>
            <w:r w:rsidRPr="004F5D8F">
              <w:t>Zabronione sałatki, pasty jajeczne, mięsno-warzywne na bazie majonezu/jogurtu.</w:t>
            </w:r>
          </w:p>
        </w:tc>
        <w:tc>
          <w:tcPr>
            <w:tcW w:w="1986" w:type="dxa"/>
            <w:tcBorders>
              <w:left w:val="double" w:sz="1" w:space="0" w:color="000000"/>
              <w:bottom w:val="double" w:sz="1" w:space="0" w:color="000000"/>
            </w:tcBorders>
            <w:shd w:val="clear" w:color="auto" w:fill="auto"/>
          </w:tcPr>
          <w:p w14:paraId="14B0716B"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lastRenderedPageBreak/>
              <w:t xml:space="preserve">Dieta ta powinna być łatwostrawna, wysokoenergetyczna i </w:t>
            </w:r>
            <w:proofErr w:type="spellStart"/>
            <w:r w:rsidRPr="004F5D8F">
              <w:rPr>
                <w:rFonts w:ascii="Calibri" w:hAnsi="Calibri" w:cs="Calibri"/>
              </w:rPr>
              <w:t>bogatobiałkowa</w:t>
            </w:r>
            <w:proofErr w:type="spellEnd"/>
            <w:r w:rsidRPr="004F5D8F">
              <w:rPr>
                <w:rFonts w:ascii="Calibri" w:hAnsi="Calibri" w:cs="Calibri"/>
              </w:rPr>
              <w:t>, dodatkowo wymaga bardziej rygorystycznego doboru produktów, z powodu braku odporności oraz skutków ubocznych dotyczących przewodu pokarmowego wynikającego z leczenia cytostatykami  przed przeszczepem szpiku m. in. wykluczyć należy mleko i jego produkty zawierające laktozę oraz surowe warzywa i owoce, produkty na bazie drożdży.</w:t>
            </w:r>
          </w:p>
        </w:tc>
        <w:tc>
          <w:tcPr>
            <w:tcW w:w="2207" w:type="dxa"/>
            <w:gridSpan w:val="4"/>
            <w:tcBorders>
              <w:left w:val="double" w:sz="1" w:space="0" w:color="000000"/>
              <w:bottom w:val="double" w:sz="1" w:space="0" w:color="000000"/>
              <w:right w:val="double" w:sz="1" w:space="0" w:color="000000"/>
            </w:tcBorders>
            <w:shd w:val="clear" w:color="auto" w:fill="auto"/>
          </w:tcPr>
          <w:p w14:paraId="4FFBDAE1"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przeszczep szpiku kostnego</w:t>
            </w:r>
          </w:p>
          <w:p w14:paraId="0C08CEBF"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 xml:space="preserve">chemioterapia i związana z nią </w:t>
            </w:r>
            <w:proofErr w:type="spellStart"/>
            <w:r w:rsidRPr="004F5D8F">
              <w:rPr>
                <w:rFonts w:ascii="Calibri" w:hAnsi="Calibri" w:cs="Calibri"/>
              </w:rPr>
              <w:t>neutropenia</w:t>
            </w:r>
            <w:proofErr w:type="spellEnd"/>
          </w:p>
        </w:tc>
      </w:tr>
      <w:tr w:rsidR="001E6313" w:rsidRPr="004F5D8F" w14:paraId="749E2178"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3F8201C9"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4</w:t>
            </w:r>
          </w:p>
        </w:tc>
        <w:tc>
          <w:tcPr>
            <w:tcW w:w="1152" w:type="dxa"/>
            <w:tcBorders>
              <w:top w:val="double" w:sz="1" w:space="0" w:color="000000"/>
              <w:left w:val="double" w:sz="1" w:space="0" w:color="000000"/>
              <w:bottom w:val="double" w:sz="1" w:space="0" w:color="000000"/>
            </w:tcBorders>
            <w:shd w:val="clear" w:color="auto" w:fill="auto"/>
          </w:tcPr>
          <w:p w14:paraId="798B5BB3"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bogato białkowa</w:t>
            </w:r>
          </w:p>
        </w:tc>
        <w:tc>
          <w:tcPr>
            <w:tcW w:w="1266" w:type="dxa"/>
            <w:tcBorders>
              <w:top w:val="double" w:sz="1" w:space="0" w:color="000000"/>
              <w:left w:val="double" w:sz="1" w:space="0" w:color="000000"/>
              <w:bottom w:val="double" w:sz="1" w:space="0" w:color="000000"/>
            </w:tcBorders>
            <w:shd w:val="clear" w:color="auto" w:fill="auto"/>
          </w:tcPr>
          <w:p w14:paraId="7249E081"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1736A615"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śniadanie, </w:t>
            </w:r>
          </w:p>
          <w:p w14:paraId="268E38CA" w14:textId="77777777" w:rsidR="001E6313" w:rsidRPr="004F5D8F" w:rsidRDefault="001E6313" w:rsidP="007F4262">
            <w:pPr>
              <w:pStyle w:val="Standard"/>
              <w:spacing w:before="28"/>
              <w:rPr>
                <w:rFonts w:ascii="Calibri" w:hAnsi="Calibri" w:cs="Calibri"/>
              </w:rPr>
            </w:pPr>
            <w:r w:rsidRPr="004F5D8F">
              <w:rPr>
                <w:rFonts w:ascii="Calibri" w:hAnsi="Calibri" w:cs="Calibri"/>
              </w:rPr>
              <w:t>obiad,</w:t>
            </w:r>
          </w:p>
          <w:p w14:paraId="392569F6"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6B5ECE44"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Zawiera składniki diety łatwo strawnej, dodatkowo: do każdego posiłku dodatek białkowy,  taki jak: mleko i przetwory mleczne (twarogi, napoje mleczne fermentowane- jogurty, kefiry, zupa mleczna), jaja, chude mięsa i wędliny, drób, chude ryby.</w:t>
            </w:r>
          </w:p>
          <w:p w14:paraId="2F1C06FB" w14:textId="77777777" w:rsidR="001E6313" w:rsidRPr="004F5D8F" w:rsidRDefault="001E6313" w:rsidP="007F4262">
            <w:pPr>
              <w:pStyle w:val="Standard"/>
              <w:snapToGrid w:val="0"/>
              <w:spacing w:before="28"/>
              <w:rPr>
                <w:rFonts w:ascii="Calibri" w:hAnsi="Calibri" w:cs="Calibri"/>
              </w:rPr>
            </w:pPr>
          </w:p>
          <w:p w14:paraId="6144A3D2"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Zawartość kilokalorii w diecie minimum 2000 kcal.</w:t>
            </w:r>
          </w:p>
        </w:tc>
        <w:tc>
          <w:tcPr>
            <w:tcW w:w="1986" w:type="dxa"/>
            <w:tcBorders>
              <w:top w:val="double" w:sz="1" w:space="0" w:color="000000"/>
              <w:left w:val="double" w:sz="1" w:space="0" w:color="000000"/>
              <w:bottom w:val="double" w:sz="1" w:space="0" w:color="000000"/>
            </w:tcBorders>
            <w:shd w:val="clear" w:color="auto" w:fill="auto"/>
          </w:tcPr>
          <w:p w14:paraId="214DAAEC"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Dieta łatwostrawna, w której zwiększa się podaż białka do 100-120 g/dobę, gdzie 2/3 białka pochodzi z produktów zwierzęcych.</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3BA2EE56"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 xml:space="preserve">wyniszczenie organizmu np. w chorobach nowotworowych, oparzenia, stany po urazach czaszki, wypadkach (wstrząs), odleżyny, choroby przebiegające z gorączką, nadczynność tarczycy, choroba </w:t>
            </w:r>
            <w:proofErr w:type="spellStart"/>
            <w:r w:rsidRPr="004F5D8F">
              <w:rPr>
                <w:rFonts w:ascii="Calibri" w:hAnsi="Calibri" w:cs="Calibri"/>
              </w:rPr>
              <w:t>Cashinga</w:t>
            </w:r>
            <w:proofErr w:type="spellEnd"/>
            <w:r w:rsidRPr="004F5D8F">
              <w:rPr>
                <w:rFonts w:ascii="Calibri" w:hAnsi="Calibri" w:cs="Calibri"/>
              </w:rPr>
              <w:t>, rekonwalescencja po zawale mięśnia sercowego</w:t>
            </w:r>
          </w:p>
        </w:tc>
      </w:tr>
      <w:tr w:rsidR="001E6313" w:rsidRPr="004F5D8F" w14:paraId="45D54483" w14:textId="77777777" w:rsidTr="007F4262">
        <w:tblPrEx>
          <w:tblCellMar>
            <w:left w:w="10" w:type="dxa"/>
            <w:right w:w="10" w:type="dxa"/>
          </w:tblCellMar>
        </w:tblPrEx>
        <w:trPr>
          <w:trHeight w:val="1687"/>
        </w:trPr>
        <w:tc>
          <w:tcPr>
            <w:tcW w:w="496" w:type="dxa"/>
            <w:tcBorders>
              <w:top w:val="double" w:sz="1" w:space="0" w:color="000000"/>
              <w:left w:val="double" w:sz="1" w:space="0" w:color="000000"/>
              <w:bottom w:val="double" w:sz="1" w:space="0" w:color="000000"/>
            </w:tcBorders>
            <w:shd w:val="clear" w:color="auto" w:fill="auto"/>
          </w:tcPr>
          <w:p w14:paraId="7176FCB1"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5</w:t>
            </w:r>
          </w:p>
          <w:p w14:paraId="7CC8F521" w14:textId="77777777" w:rsidR="001E6313" w:rsidRPr="004F5D8F" w:rsidRDefault="001E6313" w:rsidP="007F4262">
            <w:pPr>
              <w:pStyle w:val="Standard"/>
              <w:snapToGrid w:val="0"/>
              <w:spacing w:before="28" w:after="119"/>
              <w:rPr>
                <w:rFonts w:ascii="Calibri" w:hAnsi="Calibri" w:cs="Calibri"/>
              </w:rPr>
            </w:pPr>
          </w:p>
          <w:p w14:paraId="4470E34E" w14:textId="77777777" w:rsidR="001E6313" w:rsidRPr="004F5D8F" w:rsidRDefault="001E6313" w:rsidP="007F4262">
            <w:pPr>
              <w:pStyle w:val="Standard"/>
              <w:snapToGrid w:val="0"/>
              <w:spacing w:before="28" w:after="119"/>
              <w:rPr>
                <w:rFonts w:ascii="Calibri" w:hAnsi="Calibri" w:cs="Calibri"/>
              </w:rPr>
            </w:pPr>
          </w:p>
        </w:tc>
        <w:tc>
          <w:tcPr>
            <w:tcW w:w="1152" w:type="dxa"/>
            <w:tcBorders>
              <w:top w:val="double" w:sz="1" w:space="0" w:color="000000"/>
              <w:left w:val="double" w:sz="1" w:space="0" w:color="000000"/>
              <w:bottom w:val="double" w:sz="1" w:space="0" w:color="000000"/>
            </w:tcBorders>
            <w:shd w:val="clear" w:color="auto" w:fill="auto"/>
          </w:tcPr>
          <w:p w14:paraId="39CD0BF7"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u w:val="single"/>
              </w:rPr>
              <w:t>Diety o zmienionej konsystencji</w:t>
            </w:r>
          </w:p>
          <w:p w14:paraId="0A50DA66" w14:textId="77777777" w:rsidR="001E6313" w:rsidRPr="004F5D8F" w:rsidRDefault="001E6313" w:rsidP="007F4262">
            <w:pPr>
              <w:pStyle w:val="Standard"/>
              <w:spacing w:before="28" w:after="119"/>
              <w:rPr>
                <w:rFonts w:ascii="Calibri" w:hAnsi="Calibri" w:cs="Calibri"/>
              </w:rPr>
            </w:pPr>
            <w:r w:rsidRPr="004F5D8F">
              <w:rPr>
                <w:rFonts w:ascii="Calibri" w:hAnsi="Calibri" w:cs="Calibri"/>
                <w:u w:val="single"/>
              </w:rPr>
              <w:t>*dieta papkowata</w:t>
            </w:r>
          </w:p>
        </w:tc>
        <w:tc>
          <w:tcPr>
            <w:tcW w:w="1266" w:type="dxa"/>
            <w:tcBorders>
              <w:top w:val="double" w:sz="1" w:space="0" w:color="000000"/>
              <w:left w:val="double" w:sz="1" w:space="0" w:color="000000"/>
              <w:bottom w:val="double" w:sz="1" w:space="0" w:color="000000"/>
            </w:tcBorders>
            <w:shd w:val="clear" w:color="auto" w:fill="auto"/>
          </w:tcPr>
          <w:p w14:paraId="5AD74276"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0F1D86AE" w14:textId="77777777" w:rsidR="001E6313" w:rsidRPr="004F5D8F" w:rsidRDefault="001E6313" w:rsidP="007F4262">
            <w:pPr>
              <w:pStyle w:val="Standard"/>
              <w:spacing w:before="28"/>
              <w:rPr>
                <w:rFonts w:ascii="Calibri" w:hAnsi="Calibri" w:cs="Calibri"/>
              </w:rPr>
            </w:pPr>
            <w:r w:rsidRPr="004F5D8F">
              <w:rPr>
                <w:rFonts w:ascii="Calibri" w:hAnsi="Calibri" w:cs="Calibri"/>
              </w:rPr>
              <w:t>śniadanie, obiad,</w:t>
            </w:r>
          </w:p>
          <w:p w14:paraId="7AC48491" w14:textId="77777777" w:rsidR="001E6313" w:rsidRPr="004F5D8F" w:rsidRDefault="001E6313" w:rsidP="007F4262">
            <w:pPr>
              <w:pStyle w:val="Standard"/>
              <w:spacing w:before="28"/>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601EBA31"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Dieta pełnowartościowa dostarczająca wszystkich niezbędnych składników odżywczych. Zawiera składniki diety łatwostrawnej w formie rozdrobnionej (zmielonej).</w:t>
            </w:r>
          </w:p>
          <w:p w14:paraId="15D9CC09" w14:textId="77777777" w:rsidR="001E6313" w:rsidRPr="004F5D8F" w:rsidRDefault="001E6313" w:rsidP="007F4262">
            <w:pPr>
              <w:pStyle w:val="Standard"/>
              <w:spacing w:before="28" w:after="119"/>
              <w:rPr>
                <w:rFonts w:ascii="Calibri" w:hAnsi="Calibri" w:cs="Calibri"/>
              </w:rPr>
            </w:pPr>
          </w:p>
        </w:tc>
        <w:tc>
          <w:tcPr>
            <w:tcW w:w="1986" w:type="dxa"/>
            <w:tcBorders>
              <w:top w:val="double" w:sz="1" w:space="0" w:color="000000"/>
              <w:left w:val="double" w:sz="1" w:space="0" w:color="000000"/>
              <w:bottom w:val="double" w:sz="1" w:space="0" w:color="000000"/>
            </w:tcBorders>
            <w:shd w:val="clear" w:color="auto" w:fill="auto"/>
          </w:tcPr>
          <w:p w14:paraId="5F752DC4"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Dieta papkowata wartością energetyczną i zawartością składników odżywczych nie różni się od diety łatwostrawnej.</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2D699065"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choroby jamy ustnej i przełyku, po krwawieniu z przewodu pokarmowego, po zabiegach operacyjnych szczególnie na przewodzie pokarmowym, brak uzębienia, trudności w połykaniu</w:t>
            </w:r>
          </w:p>
        </w:tc>
      </w:tr>
      <w:tr w:rsidR="001E6313" w:rsidRPr="004F5D8F" w14:paraId="3DB6BD00" w14:textId="77777777" w:rsidTr="007F4262">
        <w:tblPrEx>
          <w:tblCellMar>
            <w:left w:w="10" w:type="dxa"/>
            <w:right w:w="10" w:type="dxa"/>
          </w:tblCellMar>
        </w:tblPrEx>
        <w:trPr>
          <w:trHeight w:val="2298"/>
        </w:trPr>
        <w:tc>
          <w:tcPr>
            <w:tcW w:w="496" w:type="dxa"/>
            <w:tcBorders>
              <w:left w:val="double" w:sz="1" w:space="0" w:color="000000"/>
              <w:bottom w:val="double" w:sz="1" w:space="0" w:color="000000"/>
            </w:tcBorders>
            <w:shd w:val="clear" w:color="auto" w:fill="auto"/>
          </w:tcPr>
          <w:p w14:paraId="21B23CEB"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5a</w:t>
            </w:r>
          </w:p>
        </w:tc>
        <w:tc>
          <w:tcPr>
            <w:tcW w:w="1152" w:type="dxa"/>
            <w:tcBorders>
              <w:left w:val="double" w:sz="1" w:space="0" w:color="000000"/>
              <w:bottom w:val="double" w:sz="1" w:space="0" w:color="000000"/>
            </w:tcBorders>
            <w:shd w:val="clear" w:color="auto" w:fill="auto"/>
          </w:tcPr>
          <w:p w14:paraId="4DD7C95B"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u w:val="single"/>
              </w:rPr>
              <w:t>*dieta płynna wzmocniona</w:t>
            </w:r>
          </w:p>
        </w:tc>
        <w:tc>
          <w:tcPr>
            <w:tcW w:w="1266" w:type="dxa"/>
            <w:tcBorders>
              <w:left w:val="double" w:sz="1" w:space="0" w:color="000000"/>
              <w:bottom w:val="double" w:sz="1" w:space="0" w:color="000000"/>
            </w:tcBorders>
            <w:shd w:val="clear" w:color="auto" w:fill="auto"/>
          </w:tcPr>
          <w:p w14:paraId="6A54748F" w14:textId="77777777" w:rsidR="001E6313" w:rsidRPr="004F5D8F" w:rsidRDefault="001E6313" w:rsidP="007F4262">
            <w:pPr>
              <w:pStyle w:val="Standard"/>
              <w:spacing w:before="28"/>
              <w:rPr>
                <w:rFonts w:ascii="Calibri" w:hAnsi="Calibri" w:cs="Calibri"/>
              </w:rPr>
            </w:pPr>
            <w:r w:rsidRPr="004F5D8F">
              <w:rPr>
                <w:rFonts w:ascii="Calibri" w:hAnsi="Calibri" w:cs="Calibri"/>
              </w:rPr>
              <w:t>Składa się z 3 posiłków:</w:t>
            </w:r>
          </w:p>
          <w:p w14:paraId="45087D3F" w14:textId="77777777" w:rsidR="001E6313" w:rsidRPr="004F5D8F" w:rsidRDefault="001E6313" w:rsidP="007F4262">
            <w:pPr>
              <w:pStyle w:val="Standard"/>
              <w:spacing w:before="28"/>
              <w:rPr>
                <w:rFonts w:ascii="Calibri" w:hAnsi="Calibri" w:cs="Calibri"/>
              </w:rPr>
            </w:pPr>
            <w:r w:rsidRPr="004F5D8F">
              <w:rPr>
                <w:rFonts w:ascii="Calibri" w:hAnsi="Calibri" w:cs="Calibri"/>
              </w:rPr>
              <w:t>śniadanie, obiad,</w:t>
            </w:r>
          </w:p>
          <w:p w14:paraId="71B9B7EB"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kolacja</w:t>
            </w:r>
          </w:p>
        </w:tc>
        <w:tc>
          <w:tcPr>
            <w:tcW w:w="3028" w:type="dxa"/>
            <w:tcBorders>
              <w:left w:val="double" w:sz="1" w:space="0" w:color="000000"/>
              <w:bottom w:val="double" w:sz="1" w:space="0" w:color="000000"/>
            </w:tcBorders>
            <w:shd w:val="clear" w:color="auto" w:fill="auto"/>
          </w:tcPr>
          <w:p w14:paraId="7CD1B0FF"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Dieta niepełnowartościowa Zawiera składniki diety łatwostrawnej w formie drobno zmiksowanej - płynnej. Przeznaczona do spożycia doustnie. Nie może być podawana przez sondę do żołądka.</w:t>
            </w:r>
          </w:p>
          <w:p w14:paraId="138025F1" w14:textId="77777777" w:rsidR="001E6313" w:rsidRPr="004F5D8F" w:rsidRDefault="001E6313" w:rsidP="007F4262">
            <w:pPr>
              <w:pStyle w:val="Standard"/>
              <w:snapToGrid w:val="0"/>
              <w:spacing w:before="28"/>
              <w:rPr>
                <w:rFonts w:ascii="Calibri" w:hAnsi="Calibri" w:cs="Calibri"/>
              </w:rPr>
            </w:pPr>
          </w:p>
          <w:p w14:paraId="363C5968" w14:textId="77777777" w:rsidR="001E6313" w:rsidRPr="004F5D8F" w:rsidRDefault="001E6313" w:rsidP="007F4262">
            <w:pPr>
              <w:pStyle w:val="Standard"/>
              <w:snapToGrid w:val="0"/>
              <w:spacing w:before="28"/>
              <w:rPr>
                <w:rFonts w:ascii="Calibri" w:hAnsi="Calibri" w:cs="Calibri"/>
              </w:rPr>
            </w:pPr>
          </w:p>
        </w:tc>
        <w:tc>
          <w:tcPr>
            <w:tcW w:w="1986" w:type="dxa"/>
            <w:tcBorders>
              <w:left w:val="double" w:sz="1" w:space="0" w:color="000000"/>
              <w:bottom w:val="double" w:sz="1" w:space="0" w:color="000000"/>
            </w:tcBorders>
            <w:shd w:val="clear" w:color="auto" w:fill="auto"/>
          </w:tcPr>
          <w:p w14:paraId="443EAFDD"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 xml:space="preserve">Dieta płynna ma za zadanie chronić cały przewód pokarmowy przed podrażnieniami mechanicznymi, chemicznymi i termicznymi. Pokarmy stałe po rozdrobnieniu są odpowiednio rozcieńczone dla </w:t>
            </w:r>
            <w:r w:rsidRPr="004F5D8F">
              <w:rPr>
                <w:rFonts w:ascii="Calibri" w:hAnsi="Calibri" w:cs="Calibri"/>
              </w:rPr>
              <w:lastRenderedPageBreak/>
              <w:t>nadania posiłkom konsystencji płynnej.</w:t>
            </w:r>
          </w:p>
        </w:tc>
        <w:tc>
          <w:tcPr>
            <w:tcW w:w="2207" w:type="dxa"/>
            <w:gridSpan w:val="4"/>
            <w:tcBorders>
              <w:left w:val="double" w:sz="1" w:space="0" w:color="000000"/>
              <w:bottom w:val="double" w:sz="1" w:space="0" w:color="000000"/>
              <w:right w:val="double" w:sz="1" w:space="0" w:color="000000"/>
            </w:tcBorders>
            <w:shd w:val="clear" w:color="auto" w:fill="auto"/>
          </w:tcPr>
          <w:p w14:paraId="33ED9D42"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lastRenderedPageBreak/>
              <w:t>jak wyżej</w:t>
            </w:r>
          </w:p>
        </w:tc>
      </w:tr>
      <w:tr w:rsidR="001E6313" w:rsidRPr="004F5D8F" w14:paraId="6760EC15" w14:textId="77777777" w:rsidTr="007F4262">
        <w:tblPrEx>
          <w:tblCellMar>
            <w:left w:w="10" w:type="dxa"/>
            <w:right w:w="10" w:type="dxa"/>
          </w:tblCellMar>
        </w:tblPrEx>
        <w:tc>
          <w:tcPr>
            <w:tcW w:w="496" w:type="dxa"/>
            <w:tcBorders>
              <w:left w:val="double" w:sz="1" w:space="0" w:color="000000"/>
              <w:bottom w:val="double" w:sz="1" w:space="0" w:color="000000"/>
            </w:tcBorders>
            <w:shd w:val="clear" w:color="auto" w:fill="auto"/>
          </w:tcPr>
          <w:p w14:paraId="267D828B"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5b</w:t>
            </w:r>
          </w:p>
        </w:tc>
        <w:tc>
          <w:tcPr>
            <w:tcW w:w="1152" w:type="dxa"/>
            <w:tcBorders>
              <w:left w:val="double" w:sz="1" w:space="0" w:color="000000"/>
              <w:bottom w:val="double" w:sz="1" w:space="0" w:color="000000"/>
            </w:tcBorders>
            <w:shd w:val="clear" w:color="auto" w:fill="auto"/>
          </w:tcPr>
          <w:p w14:paraId="3805C44C" w14:textId="77777777" w:rsidR="001E6313" w:rsidRPr="004F5D8F" w:rsidRDefault="001E6313" w:rsidP="007F4262">
            <w:pPr>
              <w:pStyle w:val="Standard"/>
              <w:spacing w:before="28" w:after="119"/>
              <w:rPr>
                <w:rFonts w:ascii="Calibri" w:hAnsi="Calibri" w:cs="Calibri"/>
                <w:u w:val="single"/>
              </w:rPr>
            </w:pPr>
            <w:r w:rsidRPr="004F5D8F">
              <w:rPr>
                <w:rFonts w:ascii="Calibri" w:hAnsi="Calibri" w:cs="Calibri"/>
                <w:u w:val="single"/>
              </w:rPr>
              <w:t>*dieta kleikowa</w:t>
            </w:r>
          </w:p>
          <w:p w14:paraId="50485B1E" w14:textId="77777777" w:rsidR="001E6313" w:rsidRPr="004F5D8F" w:rsidRDefault="001E6313" w:rsidP="007F4262">
            <w:pPr>
              <w:pStyle w:val="Standard"/>
              <w:snapToGrid w:val="0"/>
              <w:spacing w:before="28" w:after="119"/>
              <w:rPr>
                <w:rFonts w:ascii="Calibri" w:hAnsi="Calibri" w:cs="Calibri"/>
                <w:u w:val="single"/>
              </w:rPr>
            </w:pPr>
          </w:p>
        </w:tc>
        <w:tc>
          <w:tcPr>
            <w:tcW w:w="1266" w:type="dxa"/>
            <w:tcBorders>
              <w:left w:val="double" w:sz="1" w:space="0" w:color="000000"/>
              <w:bottom w:val="double" w:sz="1" w:space="0" w:color="000000"/>
            </w:tcBorders>
            <w:shd w:val="clear" w:color="auto" w:fill="auto"/>
          </w:tcPr>
          <w:p w14:paraId="02DC80FE" w14:textId="77777777" w:rsidR="001E6313" w:rsidRPr="004F5D8F" w:rsidRDefault="001E6313" w:rsidP="007F4262">
            <w:pPr>
              <w:pStyle w:val="Standard"/>
              <w:spacing w:before="28"/>
              <w:rPr>
                <w:rFonts w:ascii="Calibri" w:hAnsi="Calibri" w:cs="Calibri"/>
              </w:rPr>
            </w:pPr>
            <w:r w:rsidRPr="004F5D8F">
              <w:rPr>
                <w:rFonts w:ascii="Calibri" w:hAnsi="Calibri" w:cs="Calibri"/>
              </w:rPr>
              <w:t>Składa się z 3 posiłków:</w:t>
            </w:r>
          </w:p>
          <w:p w14:paraId="604D43BF" w14:textId="77777777" w:rsidR="001E6313" w:rsidRPr="004F5D8F" w:rsidRDefault="001E6313" w:rsidP="007F4262">
            <w:pPr>
              <w:pStyle w:val="Standard"/>
              <w:spacing w:before="28"/>
              <w:rPr>
                <w:rFonts w:ascii="Calibri" w:hAnsi="Calibri" w:cs="Calibri"/>
              </w:rPr>
            </w:pPr>
            <w:r w:rsidRPr="004F5D8F">
              <w:rPr>
                <w:rFonts w:ascii="Calibri" w:hAnsi="Calibri" w:cs="Calibri"/>
              </w:rPr>
              <w:t>śniadanie, obiad,</w:t>
            </w:r>
          </w:p>
          <w:p w14:paraId="0F2CEE6D"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left w:val="double" w:sz="1" w:space="0" w:color="000000"/>
              <w:bottom w:val="double" w:sz="1" w:space="0" w:color="000000"/>
            </w:tcBorders>
            <w:shd w:val="clear" w:color="auto" w:fill="auto"/>
          </w:tcPr>
          <w:p w14:paraId="49C395A0"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Kleik na kaszy kukurydzianej, mannie, ryżu z dodatkiem lub bez marchwi, selera, pietruszki, pora; kisiel.</w:t>
            </w:r>
          </w:p>
          <w:p w14:paraId="6F5006A5" w14:textId="77777777" w:rsidR="001E6313" w:rsidRPr="004F5D8F" w:rsidRDefault="001E6313" w:rsidP="007F4262">
            <w:pPr>
              <w:pStyle w:val="Standard"/>
              <w:spacing w:before="28" w:after="119"/>
              <w:rPr>
                <w:rFonts w:ascii="Calibri" w:hAnsi="Calibri" w:cs="Calibri"/>
              </w:rPr>
            </w:pPr>
          </w:p>
        </w:tc>
        <w:tc>
          <w:tcPr>
            <w:tcW w:w="1986" w:type="dxa"/>
            <w:tcBorders>
              <w:left w:val="double" w:sz="1" w:space="0" w:color="000000"/>
              <w:bottom w:val="double" w:sz="1" w:space="0" w:color="000000"/>
            </w:tcBorders>
            <w:shd w:val="clear" w:color="auto" w:fill="auto"/>
          </w:tcPr>
          <w:p w14:paraId="6C1BDAE1"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Dieta niepełnowartościowa</w:t>
            </w:r>
          </w:p>
        </w:tc>
        <w:tc>
          <w:tcPr>
            <w:tcW w:w="2207" w:type="dxa"/>
            <w:gridSpan w:val="4"/>
            <w:tcBorders>
              <w:left w:val="double" w:sz="1" w:space="0" w:color="000000"/>
              <w:bottom w:val="double" w:sz="1" w:space="0" w:color="000000"/>
              <w:right w:val="double" w:sz="1" w:space="0" w:color="000000"/>
            </w:tcBorders>
            <w:shd w:val="clear" w:color="auto" w:fill="auto"/>
          </w:tcPr>
          <w:p w14:paraId="03A8DC28"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okres po zabiegu operacyjnym, uporczywe biegunki, przygotowanie do badań diagnostycznych</w:t>
            </w:r>
          </w:p>
          <w:p w14:paraId="0012AC19" w14:textId="77777777" w:rsidR="001E6313" w:rsidRPr="004F5D8F" w:rsidRDefault="001E6313" w:rsidP="007F4262">
            <w:pPr>
              <w:pStyle w:val="Standard"/>
              <w:snapToGrid w:val="0"/>
              <w:spacing w:before="28" w:after="119"/>
              <w:rPr>
                <w:rFonts w:ascii="Calibri" w:hAnsi="Calibri" w:cs="Calibri"/>
              </w:rPr>
            </w:pPr>
          </w:p>
        </w:tc>
      </w:tr>
      <w:tr w:rsidR="001E6313" w:rsidRPr="004F5D8F" w14:paraId="764C4CD0" w14:textId="77777777" w:rsidTr="007F4262">
        <w:tblPrEx>
          <w:tblCellMar>
            <w:left w:w="10" w:type="dxa"/>
            <w:right w:w="10" w:type="dxa"/>
          </w:tblCellMar>
        </w:tblPrEx>
        <w:tc>
          <w:tcPr>
            <w:tcW w:w="496" w:type="dxa"/>
            <w:tcBorders>
              <w:left w:val="double" w:sz="1" w:space="0" w:color="000000"/>
              <w:bottom w:val="double" w:sz="1" w:space="0" w:color="000000"/>
            </w:tcBorders>
            <w:shd w:val="clear" w:color="auto" w:fill="auto"/>
          </w:tcPr>
          <w:p w14:paraId="0C4DD9E5"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5c</w:t>
            </w:r>
          </w:p>
        </w:tc>
        <w:tc>
          <w:tcPr>
            <w:tcW w:w="1152" w:type="dxa"/>
            <w:tcBorders>
              <w:left w:val="double" w:sz="1" w:space="0" w:color="000000"/>
              <w:bottom w:val="double" w:sz="1" w:space="0" w:color="000000"/>
            </w:tcBorders>
            <w:shd w:val="clear" w:color="auto" w:fill="auto"/>
          </w:tcPr>
          <w:p w14:paraId="21ACD566" w14:textId="77777777" w:rsidR="001E6313" w:rsidRPr="004F5D8F" w:rsidRDefault="001E6313" w:rsidP="007F4262">
            <w:pPr>
              <w:pStyle w:val="Standard"/>
              <w:spacing w:before="28" w:after="119"/>
              <w:rPr>
                <w:rFonts w:ascii="Calibri" w:hAnsi="Calibri" w:cs="Calibri"/>
              </w:rPr>
            </w:pPr>
            <w:r w:rsidRPr="004F5D8F">
              <w:rPr>
                <w:rFonts w:ascii="Calibri" w:hAnsi="Calibri" w:cs="Calibri"/>
                <w:u w:val="single"/>
              </w:rPr>
              <w:t>*dieta płynna - chirurgiczna</w:t>
            </w:r>
          </w:p>
        </w:tc>
        <w:tc>
          <w:tcPr>
            <w:tcW w:w="1266" w:type="dxa"/>
            <w:tcBorders>
              <w:left w:val="double" w:sz="1" w:space="0" w:color="000000"/>
              <w:bottom w:val="double" w:sz="1" w:space="0" w:color="000000"/>
            </w:tcBorders>
            <w:shd w:val="clear" w:color="auto" w:fill="auto"/>
          </w:tcPr>
          <w:p w14:paraId="7E836E29" w14:textId="77777777" w:rsidR="001E6313" w:rsidRPr="004F5D8F" w:rsidRDefault="001E6313" w:rsidP="007F4262">
            <w:pPr>
              <w:pStyle w:val="Standard"/>
              <w:spacing w:before="28"/>
              <w:rPr>
                <w:rFonts w:ascii="Calibri" w:hAnsi="Calibri" w:cs="Calibri"/>
              </w:rPr>
            </w:pPr>
            <w:r w:rsidRPr="004F5D8F">
              <w:rPr>
                <w:rFonts w:ascii="Calibri" w:hAnsi="Calibri" w:cs="Calibri"/>
              </w:rPr>
              <w:t>Składa się z 3 posiłków:</w:t>
            </w:r>
          </w:p>
          <w:p w14:paraId="13261F5F" w14:textId="77777777" w:rsidR="001E6313" w:rsidRPr="004F5D8F" w:rsidRDefault="001E6313" w:rsidP="007F4262">
            <w:pPr>
              <w:pStyle w:val="Standard"/>
              <w:spacing w:before="28"/>
              <w:rPr>
                <w:rFonts w:ascii="Calibri" w:hAnsi="Calibri" w:cs="Calibri"/>
              </w:rPr>
            </w:pPr>
            <w:r w:rsidRPr="004F5D8F">
              <w:rPr>
                <w:rFonts w:ascii="Calibri" w:hAnsi="Calibri" w:cs="Calibri"/>
              </w:rPr>
              <w:t>śniadanie, obiad,</w:t>
            </w:r>
          </w:p>
          <w:p w14:paraId="388E3862"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left w:val="double" w:sz="1" w:space="0" w:color="000000"/>
              <w:bottom w:val="double" w:sz="1" w:space="0" w:color="000000"/>
            </w:tcBorders>
            <w:shd w:val="clear" w:color="auto" w:fill="auto"/>
          </w:tcPr>
          <w:p w14:paraId="4315DC45"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Zupa z diety</w:t>
            </w:r>
          </w:p>
        </w:tc>
        <w:tc>
          <w:tcPr>
            <w:tcW w:w="1986" w:type="dxa"/>
            <w:tcBorders>
              <w:left w:val="double" w:sz="1" w:space="0" w:color="000000"/>
              <w:bottom w:val="double" w:sz="1" w:space="0" w:color="000000"/>
            </w:tcBorders>
            <w:shd w:val="clear" w:color="auto" w:fill="auto"/>
          </w:tcPr>
          <w:p w14:paraId="38B026A6"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Dieta niepełnowartościowa</w:t>
            </w:r>
          </w:p>
        </w:tc>
        <w:tc>
          <w:tcPr>
            <w:tcW w:w="2207" w:type="dxa"/>
            <w:gridSpan w:val="4"/>
            <w:tcBorders>
              <w:left w:val="double" w:sz="1" w:space="0" w:color="000000"/>
              <w:bottom w:val="double" w:sz="1" w:space="0" w:color="000000"/>
              <w:right w:val="double" w:sz="1" w:space="0" w:color="000000"/>
            </w:tcBorders>
            <w:shd w:val="clear" w:color="auto" w:fill="auto"/>
          </w:tcPr>
          <w:p w14:paraId="58C77124"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I okres po zabiegu operacyjnym, wymioty, biegunki, przygotowanie do badań diagnostycznych, inne</w:t>
            </w:r>
          </w:p>
        </w:tc>
      </w:tr>
      <w:tr w:rsidR="001E6313" w:rsidRPr="004F5D8F" w14:paraId="4CBD8984"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682BC67D"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6</w:t>
            </w:r>
          </w:p>
        </w:tc>
        <w:tc>
          <w:tcPr>
            <w:tcW w:w="1152" w:type="dxa"/>
            <w:tcBorders>
              <w:top w:val="double" w:sz="1" w:space="0" w:color="000000"/>
              <w:left w:val="double" w:sz="1" w:space="0" w:color="000000"/>
              <w:bottom w:val="double" w:sz="1" w:space="0" w:color="000000"/>
            </w:tcBorders>
            <w:shd w:val="clear" w:color="auto" w:fill="auto"/>
          </w:tcPr>
          <w:p w14:paraId="726A9E38"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z ograniczeniem węglowodanów łatwo przyswajalnych</w:t>
            </w:r>
          </w:p>
        </w:tc>
        <w:tc>
          <w:tcPr>
            <w:tcW w:w="1266" w:type="dxa"/>
            <w:tcBorders>
              <w:top w:val="double" w:sz="1" w:space="0" w:color="000000"/>
              <w:left w:val="double" w:sz="1" w:space="0" w:color="000000"/>
              <w:bottom w:val="double" w:sz="1" w:space="0" w:color="000000"/>
            </w:tcBorders>
            <w:shd w:val="clear" w:color="auto" w:fill="auto"/>
          </w:tcPr>
          <w:p w14:paraId="7F44D15C"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5 posiłków:</w:t>
            </w:r>
          </w:p>
          <w:p w14:paraId="0E20C2EA"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śniadanie, </w:t>
            </w:r>
          </w:p>
          <w:p w14:paraId="19E254AA" w14:textId="77777777" w:rsidR="001E6313" w:rsidRPr="004F5D8F" w:rsidRDefault="001E6313" w:rsidP="007F4262">
            <w:pPr>
              <w:pStyle w:val="Standard"/>
              <w:spacing w:before="28"/>
              <w:rPr>
                <w:rFonts w:ascii="Calibri" w:hAnsi="Calibri" w:cs="Calibri"/>
              </w:rPr>
            </w:pPr>
            <w:r w:rsidRPr="004F5D8F">
              <w:rPr>
                <w:rFonts w:ascii="Calibri" w:hAnsi="Calibri" w:cs="Calibri"/>
              </w:rPr>
              <w:t>drugie śniadanie,</w:t>
            </w:r>
          </w:p>
          <w:p w14:paraId="1AD6C671" w14:textId="77777777" w:rsidR="001E6313" w:rsidRPr="004F5D8F" w:rsidRDefault="001E6313" w:rsidP="007F4262">
            <w:pPr>
              <w:pStyle w:val="Standard"/>
              <w:spacing w:before="28"/>
              <w:rPr>
                <w:rFonts w:ascii="Calibri" w:hAnsi="Calibri" w:cs="Calibri"/>
              </w:rPr>
            </w:pPr>
            <w:r w:rsidRPr="004F5D8F">
              <w:rPr>
                <w:rFonts w:ascii="Calibri" w:hAnsi="Calibri" w:cs="Calibri"/>
              </w:rPr>
              <w:t xml:space="preserve"> obiad,</w:t>
            </w:r>
          </w:p>
          <w:p w14:paraId="3C8797DF"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 xml:space="preserve">podwieczorek, </w:t>
            </w:r>
          </w:p>
          <w:p w14:paraId="38DA100B"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20A63B28"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Białko powinno stanowić 15-20% dziennego zapotrzebowania energetycznego, tłuszcze 25-30%, węglowodany 50-60%. Zawartość kilokalorii w diecie 1800 – 2000 kcal.</w:t>
            </w:r>
          </w:p>
          <w:p w14:paraId="24383A1C"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Zawiera: chude mięso i wędliny, drób, chude sery twarogowe, ser żółty i topiony w ograniczonych ilościach, chude mleko, warzywa, owoce, produkty zbożowe razowe</w:t>
            </w:r>
          </w:p>
          <w:p w14:paraId="1C1A1014"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Nie dopuszcza się mielonek, smażonego mięsa, pasztetów.</w:t>
            </w:r>
          </w:p>
          <w:p w14:paraId="2EE782D1"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Na II śniadanie i podwieczorek uwzględnić należy: owoc lub warzywo/surówkę, pieczywo chrupkie/kanapkę lub produkty mleczne fermentowane bez cukru.</w:t>
            </w:r>
          </w:p>
        </w:tc>
        <w:tc>
          <w:tcPr>
            <w:tcW w:w="1986" w:type="dxa"/>
            <w:tcBorders>
              <w:top w:val="double" w:sz="1" w:space="0" w:color="000000"/>
              <w:left w:val="double" w:sz="1" w:space="0" w:color="000000"/>
              <w:bottom w:val="double" w:sz="1" w:space="0" w:color="000000"/>
            </w:tcBorders>
            <w:shd w:val="clear" w:color="auto" w:fill="auto"/>
          </w:tcPr>
          <w:p w14:paraId="02926492"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Dieta z ograniczeniem cukrów prostych poprzez wyłączenie z diety potraw słodkich jak dżemy, musy, miód. Podawane dania są bez dodatku cukru.</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4528E3F2"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cukrzyca, uzyskanie prawidłowego stężenia glukozy we krwi</w:t>
            </w:r>
          </w:p>
        </w:tc>
      </w:tr>
      <w:tr w:rsidR="001E6313" w:rsidRPr="004F5D8F" w14:paraId="0AF6F9EC"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1E516C30"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7</w:t>
            </w:r>
          </w:p>
        </w:tc>
        <w:tc>
          <w:tcPr>
            <w:tcW w:w="1152" w:type="dxa"/>
            <w:tcBorders>
              <w:top w:val="double" w:sz="1" w:space="0" w:color="000000"/>
              <w:left w:val="double" w:sz="1" w:space="0" w:color="000000"/>
              <w:bottom w:val="double" w:sz="1" w:space="0" w:color="000000"/>
            </w:tcBorders>
            <w:shd w:val="clear" w:color="auto" w:fill="auto"/>
          </w:tcPr>
          <w:p w14:paraId="34B0421C"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bezmleczna</w:t>
            </w:r>
          </w:p>
        </w:tc>
        <w:tc>
          <w:tcPr>
            <w:tcW w:w="1266" w:type="dxa"/>
            <w:tcBorders>
              <w:top w:val="double" w:sz="1" w:space="0" w:color="000000"/>
              <w:left w:val="double" w:sz="1" w:space="0" w:color="000000"/>
              <w:bottom w:val="double" w:sz="1" w:space="0" w:color="000000"/>
            </w:tcBorders>
            <w:shd w:val="clear" w:color="auto" w:fill="auto"/>
          </w:tcPr>
          <w:p w14:paraId="68E4E963"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30DA642A" w14:textId="77777777" w:rsidR="001E6313" w:rsidRPr="004F5D8F" w:rsidRDefault="001E6313" w:rsidP="007F4262">
            <w:pPr>
              <w:pStyle w:val="Standard"/>
              <w:spacing w:before="28"/>
              <w:rPr>
                <w:rFonts w:ascii="Calibri" w:hAnsi="Calibri" w:cs="Calibri"/>
              </w:rPr>
            </w:pPr>
            <w:r w:rsidRPr="004F5D8F">
              <w:rPr>
                <w:rFonts w:ascii="Calibri" w:hAnsi="Calibri" w:cs="Calibri"/>
              </w:rPr>
              <w:t>śniadanie, obiad,</w:t>
            </w:r>
          </w:p>
          <w:p w14:paraId="454179FF"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7BF20433"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Z diety eliminuje się: mleko, twarogi, sery, jogurty, śmietanę, masło.</w:t>
            </w:r>
          </w:p>
          <w:p w14:paraId="0E980D32"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Zawartość kilokalorii w diecie minimum 2000 kcal.</w:t>
            </w:r>
          </w:p>
        </w:tc>
        <w:tc>
          <w:tcPr>
            <w:tcW w:w="1986" w:type="dxa"/>
            <w:tcBorders>
              <w:top w:val="double" w:sz="1" w:space="0" w:color="000000"/>
              <w:left w:val="double" w:sz="1" w:space="0" w:color="000000"/>
              <w:bottom w:val="double" w:sz="1" w:space="0" w:color="000000"/>
            </w:tcBorders>
            <w:shd w:val="clear" w:color="auto" w:fill="auto"/>
          </w:tcPr>
          <w:p w14:paraId="7A3EE398"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Dieta eliminująca z jadłospisu mleko i jego przetwory.</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59AE3368"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Nietolerancja laktozy lub białka mleka krowiego</w:t>
            </w:r>
          </w:p>
        </w:tc>
      </w:tr>
      <w:tr w:rsidR="001E6313" w:rsidRPr="004F5D8F" w14:paraId="1C42AB53" w14:textId="77777777" w:rsidTr="007F4262">
        <w:tblPrEx>
          <w:tblCellMar>
            <w:left w:w="10" w:type="dxa"/>
            <w:right w:w="10" w:type="dxa"/>
          </w:tblCellMar>
        </w:tblPrEx>
        <w:tc>
          <w:tcPr>
            <w:tcW w:w="496" w:type="dxa"/>
            <w:tcBorders>
              <w:top w:val="double" w:sz="1" w:space="0" w:color="000000"/>
              <w:left w:val="double" w:sz="1" w:space="0" w:color="000000"/>
              <w:bottom w:val="double" w:sz="1" w:space="0" w:color="000000"/>
            </w:tcBorders>
            <w:shd w:val="clear" w:color="auto" w:fill="auto"/>
          </w:tcPr>
          <w:p w14:paraId="3FDE7DBE" w14:textId="77777777" w:rsidR="001E6313" w:rsidRPr="004F5D8F" w:rsidRDefault="001E6313" w:rsidP="007F4262">
            <w:pPr>
              <w:pStyle w:val="Standard"/>
              <w:snapToGrid w:val="0"/>
              <w:spacing w:before="28" w:after="119"/>
              <w:rPr>
                <w:rFonts w:ascii="Calibri" w:hAnsi="Calibri" w:cs="Calibri"/>
                <w:u w:val="single"/>
              </w:rPr>
            </w:pPr>
            <w:r w:rsidRPr="004F5D8F">
              <w:rPr>
                <w:rFonts w:ascii="Calibri" w:hAnsi="Calibri" w:cs="Calibri"/>
              </w:rPr>
              <w:t>8</w:t>
            </w:r>
          </w:p>
        </w:tc>
        <w:tc>
          <w:tcPr>
            <w:tcW w:w="1152" w:type="dxa"/>
            <w:tcBorders>
              <w:top w:val="double" w:sz="1" w:space="0" w:color="000000"/>
              <w:left w:val="double" w:sz="1" w:space="0" w:color="000000"/>
              <w:bottom w:val="double" w:sz="1" w:space="0" w:color="000000"/>
            </w:tcBorders>
            <w:shd w:val="clear" w:color="auto" w:fill="auto"/>
          </w:tcPr>
          <w:p w14:paraId="558AC5E7"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u w:val="single"/>
              </w:rPr>
              <w:t>Dieta bezglutenowa</w:t>
            </w:r>
          </w:p>
        </w:tc>
        <w:tc>
          <w:tcPr>
            <w:tcW w:w="1266" w:type="dxa"/>
            <w:tcBorders>
              <w:top w:val="double" w:sz="1" w:space="0" w:color="000000"/>
              <w:left w:val="double" w:sz="1" w:space="0" w:color="000000"/>
              <w:bottom w:val="double" w:sz="1" w:space="0" w:color="000000"/>
            </w:tcBorders>
            <w:shd w:val="clear" w:color="auto" w:fill="auto"/>
          </w:tcPr>
          <w:p w14:paraId="47D70DA1"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Składa się z 3 posiłków:</w:t>
            </w:r>
          </w:p>
          <w:p w14:paraId="2032A3BF" w14:textId="77777777" w:rsidR="001E6313" w:rsidRPr="004F5D8F" w:rsidRDefault="001E6313" w:rsidP="007F4262">
            <w:pPr>
              <w:pStyle w:val="Standard"/>
              <w:spacing w:before="28"/>
              <w:rPr>
                <w:rFonts w:ascii="Calibri" w:hAnsi="Calibri" w:cs="Calibri"/>
              </w:rPr>
            </w:pPr>
            <w:r w:rsidRPr="004F5D8F">
              <w:rPr>
                <w:rFonts w:ascii="Calibri" w:hAnsi="Calibri" w:cs="Calibri"/>
              </w:rPr>
              <w:t>śniadanie, obiad,</w:t>
            </w:r>
          </w:p>
          <w:p w14:paraId="51C08A16" w14:textId="77777777" w:rsidR="001E6313" w:rsidRPr="004F5D8F" w:rsidRDefault="001E6313" w:rsidP="007F4262">
            <w:pPr>
              <w:pStyle w:val="Standard"/>
              <w:spacing w:before="28" w:after="119"/>
              <w:rPr>
                <w:rFonts w:ascii="Calibri" w:hAnsi="Calibri" w:cs="Calibri"/>
              </w:rPr>
            </w:pPr>
            <w:r w:rsidRPr="004F5D8F">
              <w:rPr>
                <w:rFonts w:ascii="Calibri" w:hAnsi="Calibri" w:cs="Calibri"/>
              </w:rPr>
              <w:t>kolacja</w:t>
            </w:r>
          </w:p>
        </w:tc>
        <w:tc>
          <w:tcPr>
            <w:tcW w:w="3028" w:type="dxa"/>
            <w:tcBorders>
              <w:top w:val="double" w:sz="1" w:space="0" w:color="000000"/>
              <w:left w:val="double" w:sz="1" w:space="0" w:color="000000"/>
              <w:bottom w:val="double" w:sz="1" w:space="0" w:color="000000"/>
            </w:tcBorders>
            <w:shd w:val="clear" w:color="auto" w:fill="auto"/>
          </w:tcPr>
          <w:p w14:paraId="627E5491"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Nie zawiera glutenu pochodzącego z ziaren pszenicy, owsa, żyta, jęczmienia. Dieta powinna być dobrze zbilansowana, urozmaicona, uwzględniająca produkty spożywcze pochodzące z różnych grup żywności.</w:t>
            </w:r>
          </w:p>
          <w:p w14:paraId="237F3211" w14:textId="77777777" w:rsidR="001E6313" w:rsidRPr="004F5D8F" w:rsidRDefault="001E6313" w:rsidP="007F4262">
            <w:pPr>
              <w:pStyle w:val="Standard"/>
              <w:snapToGrid w:val="0"/>
              <w:spacing w:before="28"/>
              <w:rPr>
                <w:rFonts w:ascii="Calibri" w:hAnsi="Calibri" w:cs="Calibri"/>
              </w:rPr>
            </w:pPr>
            <w:r w:rsidRPr="004F5D8F">
              <w:rPr>
                <w:rFonts w:ascii="Calibri" w:hAnsi="Calibri" w:cs="Calibri"/>
              </w:rPr>
              <w:t>Zawartość kilokalorii w diecie minimum 2000 kcal.</w:t>
            </w:r>
          </w:p>
        </w:tc>
        <w:tc>
          <w:tcPr>
            <w:tcW w:w="1986" w:type="dxa"/>
            <w:tcBorders>
              <w:top w:val="double" w:sz="1" w:space="0" w:color="000000"/>
              <w:left w:val="double" w:sz="1" w:space="0" w:color="000000"/>
              <w:bottom w:val="double" w:sz="1" w:space="0" w:color="000000"/>
            </w:tcBorders>
            <w:shd w:val="clear" w:color="auto" w:fill="auto"/>
          </w:tcPr>
          <w:p w14:paraId="61B08586"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Dieta eliminująca z jadłospisu produkty zawierające gluten.</w:t>
            </w:r>
          </w:p>
        </w:tc>
        <w:tc>
          <w:tcPr>
            <w:tcW w:w="2207" w:type="dxa"/>
            <w:gridSpan w:val="4"/>
            <w:tcBorders>
              <w:top w:val="double" w:sz="1" w:space="0" w:color="000000"/>
              <w:left w:val="double" w:sz="1" w:space="0" w:color="000000"/>
              <w:bottom w:val="double" w:sz="1" w:space="0" w:color="000000"/>
              <w:right w:val="double" w:sz="1" w:space="0" w:color="000000"/>
            </w:tcBorders>
            <w:shd w:val="clear" w:color="auto" w:fill="auto"/>
          </w:tcPr>
          <w:p w14:paraId="4BFF4D3B"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rPr>
              <w:t>Nietolerancja glutenu</w:t>
            </w:r>
          </w:p>
        </w:tc>
      </w:tr>
      <w:tr w:rsidR="001E6313" w:rsidRPr="004F5D8F" w14:paraId="0746C1EA" w14:textId="77777777" w:rsidTr="007F4262">
        <w:tblPrEx>
          <w:tblCellMar>
            <w:left w:w="10" w:type="dxa"/>
            <w:right w:w="10" w:type="dxa"/>
          </w:tblCellMar>
        </w:tblPrEx>
        <w:tc>
          <w:tcPr>
            <w:tcW w:w="496" w:type="dxa"/>
            <w:tcBorders>
              <w:left w:val="double" w:sz="1" w:space="0" w:color="000000"/>
              <w:bottom w:val="double" w:sz="1" w:space="0" w:color="000000"/>
            </w:tcBorders>
            <w:shd w:val="clear" w:color="auto" w:fill="auto"/>
          </w:tcPr>
          <w:p w14:paraId="44B34F4A" w14:textId="77777777" w:rsidR="001E6313" w:rsidRPr="004F5D8F" w:rsidRDefault="001E6313" w:rsidP="007F4262">
            <w:pPr>
              <w:pStyle w:val="Standard"/>
              <w:snapToGrid w:val="0"/>
              <w:spacing w:before="28" w:after="119"/>
              <w:rPr>
                <w:rFonts w:ascii="Calibri" w:hAnsi="Calibri" w:cs="Calibri"/>
                <w:bCs/>
                <w:u w:val="single"/>
              </w:rPr>
            </w:pPr>
            <w:r w:rsidRPr="004F5D8F">
              <w:rPr>
                <w:rFonts w:ascii="Calibri" w:hAnsi="Calibri" w:cs="Calibri"/>
                <w:bCs/>
              </w:rPr>
              <w:t>9</w:t>
            </w:r>
          </w:p>
        </w:tc>
        <w:tc>
          <w:tcPr>
            <w:tcW w:w="1152" w:type="dxa"/>
            <w:tcBorders>
              <w:left w:val="double" w:sz="1" w:space="0" w:color="000000"/>
              <w:bottom w:val="double" w:sz="1" w:space="0" w:color="000000"/>
            </w:tcBorders>
            <w:shd w:val="clear" w:color="auto" w:fill="auto"/>
          </w:tcPr>
          <w:p w14:paraId="2DF5B64E" w14:textId="77777777" w:rsidR="001E6313" w:rsidRPr="004F5D8F" w:rsidRDefault="001E6313" w:rsidP="007F4262">
            <w:pPr>
              <w:pStyle w:val="Standard"/>
              <w:snapToGrid w:val="0"/>
              <w:spacing w:before="28" w:after="119"/>
              <w:rPr>
                <w:rFonts w:ascii="Calibri" w:hAnsi="Calibri" w:cs="Calibri"/>
                <w:bCs/>
              </w:rPr>
            </w:pPr>
            <w:r w:rsidRPr="004F5D8F">
              <w:rPr>
                <w:rFonts w:ascii="Calibri" w:hAnsi="Calibri" w:cs="Calibri"/>
                <w:bCs/>
                <w:u w:val="single"/>
              </w:rPr>
              <w:t>Dieta wegetariańska</w:t>
            </w:r>
          </w:p>
        </w:tc>
        <w:tc>
          <w:tcPr>
            <w:tcW w:w="1266" w:type="dxa"/>
            <w:tcBorders>
              <w:left w:val="double" w:sz="1" w:space="0" w:color="000000"/>
              <w:bottom w:val="double" w:sz="1" w:space="0" w:color="000000"/>
            </w:tcBorders>
            <w:shd w:val="clear" w:color="auto" w:fill="auto"/>
          </w:tcPr>
          <w:p w14:paraId="465FA1CE" w14:textId="77777777" w:rsidR="001E6313" w:rsidRPr="004F5D8F" w:rsidRDefault="001E6313" w:rsidP="007F4262">
            <w:pPr>
              <w:pStyle w:val="Standard"/>
              <w:snapToGrid w:val="0"/>
              <w:spacing w:before="28"/>
              <w:rPr>
                <w:rFonts w:ascii="Calibri" w:hAnsi="Calibri" w:cs="Calibri"/>
                <w:bCs/>
              </w:rPr>
            </w:pPr>
            <w:r w:rsidRPr="004F5D8F">
              <w:rPr>
                <w:rFonts w:ascii="Calibri" w:hAnsi="Calibri" w:cs="Calibri"/>
                <w:bCs/>
              </w:rPr>
              <w:t>Składa się z 3 posiłków:</w:t>
            </w:r>
          </w:p>
          <w:p w14:paraId="5DCF4303" w14:textId="77777777" w:rsidR="001E6313" w:rsidRPr="004F5D8F" w:rsidRDefault="001E6313" w:rsidP="007F4262">
            <w:pPr>
              <w:pStyle w:val="Standard"/>
              <w:spacing w:before="28"/>
              <w:rPr>
                <w:rFonts w:ascii="Calibri" w:hAnsi="Calibri" w:cs="Calibri"/>
                <w:bCs/>
              </w:rPr>
            </w:pPr>
            <w:r w:rsidRPr="004F5D8F">
              <w:rPr>
                <w:rFonts w:ascii="Calibri" w:hAnsi="Calibri" w:cs="Calibri"/>
                <w:bCs/>
              </w:rPr>
              <w:t>śniadanie, obiad,</w:t>
            </w:r>
          </w:p>
          <w:p w14:paraId="734AA87F" w14:textId="77777777" w:rsidR="001E6313" w:rsidRPr="004F5D8F" w:rsidRDefault="001E6313" w:rsidP="007F4262">
            <w:pPr>
              <w:pStyle w:val="Standard"/>
              <w:snapToGrid w:val="0"/>
              <w:spacing w:before="28" w:after="119"/>
              <w:rPr>
                <w:rFonts w:ascii="Calibri" w:hAnsi="Calibri" w:cs="Calibri"/>
                <w:bCs/>
              </w:rPr>
            </w:pPr>
            <w:r w:rsidRPr="004F5D8F">
              <w:rPr>
                <w:rFonts w:ascii="Calibri" w:hAnsi="Calibri" w:cs="Calibri"/>
                <w:bCs/>
              </w:rPr>
              <w:t>kolacja</w:t>
            </w:r>
          </w:p>
        </w:tc>
        <w:tc>
          <w:tcPr>
            <w:tcW w:w="3028" w:type="dxa"/>
            <w:tcBorders>
              <w:left w:val="double" w:sz="1" w:space="0" w:color="000000"/>
              <w:bottom w:val="double" w:sz="1" w:space="0" w:color="000000"/>
            </w:tcBorders>
            <w:shd w:val="clear" w:color="auto" w:fill="auto"/>
          </w:tcPr>
          <w:p w14:paraId="122F0B3F" w14:textId="77777777" w:rsidR="001E6313" w:rsidRPr="004F5D8F" w:rsidRDefault="001E6313" w:rsidP="007F4262">
            <w:pPr>
              <w:pStyle w:val="Standard"/>
              <w:snapToGrid w:val="0"/>
              <w:spacing w:before="28"/>
              <w:rPr>
                <w:rFonts w:ascii="Calibri" w:hAnsi="Calibri" w:cs="Calibri"/>
                <w:bCs/>
              </w:rPr>
            </w:pPr>
            <w:r w:rsidRPr="004F5D8F">
              <w:rPr>
                <w:rFonts w:ascii="Calibri" w:hAnsi="Calibri" w:cs="Calibri"/>
                <w:bCs/>
              </w:rPr>
              <w:t xml:space="preserve">Opiera się głównie na produktach pochodzenia roślinnego, choć jej najpopularniejsze odmiany jak </w:t>
            </w:r>
            <w:proofErr w:type="spellStart"/>
            <w:r w:rsidRPr="004F5D8F">
              <w:rPr>
                <w:rFonts w:ascii="Calibri" w:hAnsi="Calibri" w:cs="Calibri"/>
                <w:bCs/>
              </w:rPr>
              <w:t>laktoowowegetarianizm</w:t>
            </w:r>
            <w:proofErr w:type="spellEnd"/>
            <w:r w:rsidRPr="004F5D8F">
              <w:rPr>
                <w:rFonts w:ascii="Calibri" w:hAnsi="Calibri" w:cs="Calibri"/>
                <w:bCs/>
              </w:rPr>
              <w:t xml:space="preserve"> pozwala na uwzględnienie jaj i nabiału lub </w:t>
            </w:r>
            <w:proofErr w:type="spellStart"/>
            <w:r w:rsidRPr="004F5D8F">
              <w:rPr>
                <w:rFonts w:ascii="Calibri" w:hAnsi="Calibri" w:cs="Calibri"/>
                <w:bCs/>
              </w:rPr>
              <w:t>laktowegetarianizm</w:t>
            </w:r>
            <w:proofErr w:type="spellEnd"/>
            <w:r w:rsidRPr="004F5D8F">
              <w:rPr>
                <w:rFonts w:ascii="Calibri" w:hAnsi="Calibri" w:cs="Calibri"/>
                <w:bCs/>
              </w:rPr>
              <w:t xml:space="preserve"> tylko nabiału.</w:t>
            </w:r>
          </w:p>
          <w:p w14:paraId="31CF3426" w14:textId="77777777" w:rsidR="001E6313" w:rsidRPr="004F5D8F" w:rsidRDefault="001E6313" w:rsidP="007F4262">
            <w:pPr>
              <w:pStyle w:val="Standard"/>
              <w:snapToGrid w:val="0"/>
              <w:spacing w:before="28"/>
              <w:rPr>
                <w:rFonts w:ascii="Calibri" w:hAnsi="Calibri" w:cs="Calibri"/>
                <w:bCs/>
              </w:rPr>
            </w:pPr>
            <w:r w:rsidRPr="004F5D8F">
              <w:rPr>
                <w:rFonts w:ascii="Calibri" w:hAnsi="Calibri" w:cs="Calibri"/>
                <w:bCs/>
              </w:rPr>
              <w:lastRenderedPageBreak/>
              <w:t>Zawartość kilokalorii w diecie minimum 2000 kcal.</w:t>
            </w:r>
          </w:p>
        </w:tc>
        <w:tc>
          <w:tcPr>
            <w:tcW w:w="1986" w:type="dxa"/>
            <w:tcBorders>
              <w:left w:val="double" w:sz="1" w:space="0" w:color="000000"/>
              <w:bottom w:val="double" w:sz="1" w:space="0" w:color="000000"/>
            </w:tcBorders>
            <w:shd w:val="clear" w:color="auto" w:fill="auto"/>
          </w:tcPr>
          <w:p w14:paraId="75105B7C" w14:textId="77777777" w:rsidR="001E6313" w:rsidRPr="004F5D8F" w:rsidRDefault="001E6313" w:rsidP="007F4262">
            <w:pPr>
              <w:pStyle w:val="Standard"/>
              <w:snapToGrid w:val="0"/>
              <w:spacing w:before="28" w:after="119"/>
              <w:rPr>
                <w:rFonts w:ascii="Calibri" w:hAnsi="Calibri" w:cs="Calibri"/>
                <w:bCs/>
              </w:rPr>
            </w:pPr>
            <w:r w:rsidRPr="004F5D8F">
              <w:rPr>
                <w:rFonts w:ascii="Calibri" w:hAnsi="Calibri" w:cs="Calibri"/>
                <w:bCs/>
              </w:rPr>
              <w:lastRenderedPageBreak/>
              <w:t xml:space="preserve">W zależności od formy stosowanej diety wegetariańskiej wykluczone są; mięso, drób, ryby i produkty z nich pochodzące (zależy </w:t>
            </w:r>
            <w:r w:rsidRPr="004F5D8F">
              <w:rPr>
                <w:rFonts w:ascii="Calibri" w:hAnsi="Calibri" w:cs="Calibri"/>
                <w:bCs/>
              </w:rPr>
              <w:lastRenderedPageBreak/>
              <w:t>od odmiany wegetarianizmu).</w:t>
            </w:r>
          </w:p>
        </w:tc>
        <w:tc>
          <w:tcPr>
            <w:tcW w:w="2207" w:type="dxa"/>
            <w:gridSpan w:val="4"/>
            <w:tcBorders>
              <w:left w:val="double" w:sz="1" w:space="0" w:color="000000"/>
              <w:bottom w:val="double" w:sz="1" w:space="0" w:color="000000"/>
              <w:right w:val="double" w:sz="1" w:space="0" w:color="000000"/>
            </w:tcBorders>
            <w:shd w:val="clear" w:color="auto" w:fill="auto"/>
          </w:tcPr>
          <w:p w14:paraId="0F92A168"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bCs/>
              </w:rPr>
              <w:lastRenderedPageBreak/>
              <w:t>Głównie na życzenie pacjenta</w:t>
            </w:r>
          </w:p>
        </w:tc>
      </w:tr>
      <w:tr w:rsidR="001E6313" w:rsidRPr="004F5D8F" w14:paraId="7B5FA147" w14:textId="77777777" w:rsidTr="007F4262">
        <w:tblPrEx>
          <w:tblCellMar>
            <w:left w:w="10" w:type="dxa"/>
            <w:right w:w="10" w:type="dxa"/>
          </w:tblCellMar>
        </w:tblPrEx>
        <w:tc>
          <w:tcPr>
            <w:tcW w:w="496" w:type="dxa"/>
            <w:tcBorders>
              <w:left w:val="double" w:sz="1" w:space="0" w:color="000000"/>
              <w:bottom w:val="double" w:sz="1" w:space="0" w:color="000000"/>
            </w:tcBorders>
            <w:shd w:val="clear" w:color="auto" w:fill="auto"/>
          </w:tcPr>
          <w:p w14:paraId="4089EB26" w14:textId="77777777" w:rsidR="001E6313" w:rsidRPr="004F5D8F" w:rsidRDefault="001E6313" w:rsidP="007F4262">
            <w:pPr>
              <w:pStyle w:val="Standard"/>
              <w:snapToGrid w:val="0"/>
              <w:spacing w:before="28" w:after="119"/>
              <w:rPr>
                <w:rFonts w:ascii="Calibri" w:hAnsi="Calibri" w:cs="Calibri"/>
                <w:bCs/>
                <w:u w:val="single"/>
              </w:rPr>
            </w:pPr>
            <w:r w:rsidRPr="004F5D8F">
              <w:rPr>
                <w:rFonts w:ascii="Calibri" w:hAnsi="Calibri" w:cs="Calibri"/>
                <w:bCs/>
              </w:rPr>
              <w:t>10</w:t>
            </w:r>
          </w:p>
        </w:tc>
        <w:tc>
          <w:tcPr>
            <w:tcW w:w="1152" w:type="dxa"/>
            <w:tcBorders>
              <w:left w:val="double" w:sz="1" w:space="0" w:color="000000"/>
              <w:bottom w:val="double" w:sz="1" w:space="0" w:color="000000"/>
            </w:tcBorders>
            <w:shd w:val="clear" w:color="auto" w:fill="auto"/>
          </w:tcPr>
          <w:p w14:paraId="060EF30A" w14:textId="77777777" w:rsidR="001E6313" w:rsidRPr="004F5D8F" w:rsidRDefault="001E6313" w:rsidP="007F4262">
            <w:pPr>
              <w:pStyle w:val="Standard"/>
              <w:snapToGrid w:val="0"/>
              <w:spacing w:before="28" w:after="119"/>
              <w:rPr>
                <w:rFonts w:ascii="Calibri" w:hAnsi="Calibri" w:cs="Calibri"/>
                <w:bCs/>
              </w:rPr>
            </w:pPr>
            <w:r w:rsidRPr="004F5D8F">
              <w:rPr>
                <w:rFonts w:ascii="Calibri" w:hAnsi="Calibri" w:cs="Calibri"/>
                <w:bCs/>
                <w:u w:val="single"/>
              </w:rPr>
              <w:t>Dieta indywidualna</w:t>
            </w:r>
          </w:p>
        </w:tc>
        <w:tc>
          <w:tcPr>
            <w:tcW w:w="1266" w:type="dxa"/>
            <w:tcBorders>
              <w:left w:val="double" w:sz="1" w:space="0" w:color="000000"/>
              <w:bottom w:val="double" w:sz="1" w:space="0" w:color="000000"/>
            </w:tcBorders>
            <w:shd w:val="clear" w:color="auto" w:fill="auto"/>
          </w:tcPr>
          <w:p w14:paraId="068E7F22" w14:textId="77777777" w:rsidR="001E6313" w:rsidRPr="004F5D8F" w:rsidRDefault="001E6313" w:rsidP="007F4262">
            <w:pPr>
              <w:pStyle w:val="Standard"/>
              <w:snapToGrid w:val="0"/>
              <w:spacing w:before="28"/>
              <w:rPr>
                <w:rFonts w:ascii="Calibri" w:hAnsi="Calibri" w:cs="Calibri"/>
                <w:bCs/>
              </w:rPr>
            </w:pPr>
            <w:r w:rsidRPr="004F5D8F">
              <w:rPr>
                <w:rFonts w:ascii="Calibri" w:hAnsi="Calibri" w:cs="Calibri"/>
                <w:bCs/>
              </w:rPr>
              <w:t>-</w:t>
            </w:r>
          </w:p>
        </w:tc>
        <w:tc>
          <w:tcPr>
            <w:tcW w:w="3028" w:type="dxa"/>
            <w:tcBorders>
              <w:left w:val="double" w:sz="1" w:space="0" w:color="000000"/>
              <w:bottom w:val="double" w:sz="1" w:space="0" w:color="000000"/>
            </w:tcBorders>
            <w:shd w:val="clear" w:color="auto" w:fill="auto"/>
          </w:tcPr>
          <w:p w14:paraId="23AFED2E" w14:textId="77777777" w:rsidR="001E6313" w:rsidRPr="004F5D8F" w:rsidRDefault="001E6313" w:rsidP="007F4262">
            <w:pPr>
              <w:pStyle w:val="Standard"/>
              <w:snapToGrid w:val="0"/>
              <w:spacing w:before="28" w:after="119"/>
              <w:rPr>
                <w:rFonts w:ascii="Calibri" w:hAnsi="Calibri" w:cs="Calibri"/>
                <w:bCs/>
              </w:rPr>
            </w:pPr>
            <w:r w:rsidRPr="004F5D8F">
              <w:rPr>
                <w:rFonts w:ascii="Calibri" w:hAnsi="Calibri" w:cs="Calibri"/>
                <w:bCs/>
              </w:rPr>
              <w:t>Wg zaleceń lekarza/dietetyka szpitalnego np. mało solna, ziemniaczana, ubogo energetyczna, ubogo purynowa, bogato resztkowa</w:t>
            </w:r>
          </w:p>
        </w:tc>
        <w:tc>
          <w:tcPr>
            <w:tcW w:w="1986" w:type="dxa"/>
            <w:tcBorders>
              <w:left w:val="double" w:sz="1" w:space="0" w:color="000000"/>
              <w:bottom w:val="double" w:sz="1" w:space="0" w:color="000000"/>
            </w:tcBorders>
            <w:shd w:val="clear" w:color="auto" w:fill="auto"/>
          </w:tcPr>
          <w:p w14:paraId="2F2ACF89" w14:textId="77777777" w:rsidR="001E6313" w:rsidRPr="004F5D8F" w:rsidRDefault="001E6313" w:rsidP="007F4262">
            <w:pPr>
              <w:pStyle w:val="Standard"/>
              <w:snapToGrid w:val="0"/>
              <w:spacing w:before="28" w:after="119"/>
              <w:rPr>
                <w:rFonts w:ascii="Calibri" w:hAnsi="Calibri" w:cs="Calibri"/>
                <w:bCs/>
              </w:rPr>
            </w:pPr>
            <w:r w:rsidRPr="004F5D8F">
              <w:rPr>
                <w:rFonts w:ascii="Calibri" w:hAnsi="Calibri" w:cs="Calibri"/>
                <w:bCs/>
              </w:rPr>
              <w:t>-</w:t>
            </w:r>
          </w:p>
        </w:tc>
        <w:tc>
          <w:tcPr>
            <w:tcW w:w="2207" w:type="dxa"/>
            <w:gridSpan w:val="4"/>
            <w:tcBorders>
              <w:left w:val="double" w:sz="1" w:space="0" w:color="000000"/>
              <w:bottom w:val="double" w:sz="1" w:space="0" w:color="000000"/>
              <w:right w:val="double" w:sz="1" w:space="0" w:color="000000"/>
            </w:tcBorders>
            <w:shd w:val="clear" w:color="auto" w:fill="auto"/>
          </w:tcPr>
          <w:p w14:paraId="18687BBC" w14:textId="77777777" w:rsidR="001E6313" w:rsidRPr="004F5D8F" w:rsidRDefault="001E6313" w:rsidP="007F4262">
            <w:pPr>
              <w:pStyle w:val="Standard"/>
              <w:snapToGrid w:val="0"/>
              <w:spacing w:before="28" w:after="119"/>
              <w:rPr>
                <w:rFonts w:ascii="Calibri" w:hAnsi="Calibri" w:cs="Calibri"/>
              </w:rPr>
            </w:pPr>
            <w:r w:rsidRPr="004F5D8F">
              <w:rPr>
                <w:rFonts w:ascii="Calibri" w:hAnsi="Calibri" w:cs="Calibri"/>
                <w:bCs/>
              </w:rPr>
              <w:t>Wg zapotrzebowania</w:t>
            </w:r>
          </w:p>
        </w:tc>
      </w:tr>
    </w:tbl>
    <w:p w14:paraId="1EBB13A9" w14:textId="77777777" w:rsidR="001E6313" w:rsidRPr="004F5D8F" w:rsidRDefault="001E6313" w:rsidP="001E6313">
      <w:pPr>
        <w:pStyle w:val="Standard"/>
        <w:rPr>
          <w:rFonts w:ascii="Calibri" w:hAnsi="Calibri" w:cs="Calibri"/>
          <w:sz w:val="22"/>
          <w:szCs w:val="22"/>
        </w:rPr>
      </w:pPr>
      <w:r w:rsidRPr="004F5D8F">
        <w:rPr>
          <w:rFonts w:ascii="Calibri" w:hAnsi="Calibri" w:cs="Calibri"/>
          <w:sz w:val="22"/>
          <w:szCs w:val="22"/>
        </w:rPr>
        <w:t>Zamawiający wymaga, aby posiłki były urozmaicone, estetycznie podane, adekwatne do zamawianej diety (odpowiednia wartość energetyczna i odżywcza oraz właściwy dobór produktów).</w:t>
      </w:r>
    </w:p>
    <w:p w14:paraId="09EDFF68" w14:textId="77777777" w:rsidR="001E6313" w:rsidRPr="004F5D8F" w:rsidRDefault="001E6313" w:rsidP="001E6313">
      <w:pPr>
        <w:pStyle w:val="Standard"/>
        <w:rPr>
          <w:rFonts w:ascii="Calibri" w:hAnsi="Calibri" w:cs="Calibri"/>
          <w:sz w:val="22"/>
          <w:szCs w:val="22"/>
        </w:rPr>
      </w:pPr>
      <w:r w:rsidRPr="004F5D8F">
        <w:rPr>
          <w:rFonts w:ascii="Calibri" w:hAnsi="Calibri" w:cs="Calibri"/>
          <w:sz w:val="22"/>
          <w:szCs w:val="22"/>
        </w:rPr>
        <w:t>Legenda do Tabeli - schematu diet:</w:t>
      </w:r>
    </w:p>
    <w:p w14:paraId="0A6BF76D" w14:textId="77777777" w:rsidR="001E6313" w:rsidRPr="004F5D8F" w:rsidRDefault="001E6313" w:rsidP="001E6313">
      <w:pPr>
        <w:pStyle w:val="Standard"/>
        <w:rPr>
          <w:rFonts w:ascii="Calibri" w:hAnsi="Calibri" w:cs="Calibri"/>
          <w:sz w:val="22"/>
          <w:szCs w:val="22"/>
        </w:rPr>
      </w:pPr>
      <w:r w:rsidRPr="004F5D8F">
        <w:rPr>
          <w:rFonts w:ascii="Calibri" w:hAnsi="Calibri" w:cs="Calibri"/>
          <w:sz w:val="22"/>
          <w:szCs w:val="22"/>
        </w:rPr>
        <w:t>1 Dieta podstawowa:</w:t>
      </w:r>
    </w:p>
    <w:p w14:paraId="6AFFBE60"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Poz.1 podstawowa</w:t>
      </w:r>
    </w:p>
    <w:p w14:paraId="70376866"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Poz.2 łatwo strawna</w:t>
      </w:r>
    </w:p>
    <w:p w14:paraId="18AD1741"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Poz.2a  łatwo strawna z ograniczeniem substancji pobudzających wydzielanie soku żołądkowego oraz błonnika- żołądkowa</w:t>
      </w:r>
    </w:p>
    <w:p w14:paraId="4361D861"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Poz.2b łatwo strawna z ograniczeniem tłuszczu (wątrobowa)</w:t>
      </w:r>
    </w:p>
    <w:p w14:paraId="1BB6CAD2"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 xml:space="preserve">Poz.4 </w:t>
      </w:r>
      <w:proofErr w:type="spellStart"/>
      <w:r w:rsidRPr="004F5D8F">
        <w:rPr>
          <w:rFonts w:ascii="Calibri" w:hAnsi="Calibri" w:cs="Calibri"/>
          <w:sz w:val="22"/>
          <w:szCs w:val="22"/>
        </w:rPr>
        <w:t>bogatobiałkowa</w:t>
      </w:r>
      <w:proofErr w:type="spellEnd"/>
    </w:p>
    <w:p w14:paraId="4E8F9C00"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Poz.5 o zmienionej konsystencji – papkowata</w:t>
      </w:r>
    </w:p>
    <w:p w14:paraId="7660914D"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Poz.5a płynna wzmocniona</w:t>
      </w:r>
    </w:p>
    <w:p w14:paraId="71B326FD"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Poz.7 bezmleczna</w:t>
      </w:r>
    </w:p>
    <w:p w14:paraId="00EBA708"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Poz.8 bezglutenowa</w:t>
      </w:r>
    </w:p>
    <w:p w14:paraId="6B739FC4"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Poz.9 wegetariańska</w:t>
      </w:r>
    </w:p>
    <w:p w14:paraId="4DC51572" w14:textId="77777777" w:rsidR="001E6313" w:rsidRPr="004F5D8F" w:rsidRDefault="001E6313" w:rsidP="001E6313">
      <w:pPr>
        <w:pStyle w:val="Standard"/>
        <w:widowControl w:val="0"/>
        <w:numPr>
          <w:ilvl w:val="0"/>
          <w:numId w:val="32"/>
        </w:numPr>
        <w:autoSpaceDN/>
        <w:rPr>
          <w:rFonts w:ascii="Calibri" w:hAnsi="Calibri" w:cs="Calibri"/>
          <w:sz w:val="22"/>
          <w:szCs w:val="22"/>
        </w:rPr>
      </w:pPr>
      <w:r w:rsidRPr="004F5D8F">
        <w:rPr>
          <w:rFonts w:ascii="Calibri" w:hAnsi="Calibri" w:cs="Calibri"/>
          <w:sz w:val="22"/>
          <w:szCs w:val="22"/>
        </w:rPr>
        <w:t>Poz.10 indywidualna</w:t>
      </w:r>
    </w:p>
    <w:p w14:paraId="1CD4835E" w14:textId="77777777" w:rsidR="001E6313" w:rsidRPr="004F5D8F" w:rsidRDefault="001E6313" w:rsidP="001E6313">
      <w:pPr>
        <w:pStyle w:val="Standard"/>
        <w:rPr>
          <w:rFonts w:ascii="Calibri" w:hAnsi="Calibri" w:cs="Calibri"/>
          <w:sz w:val="22"/>
          <w:szCs w:val="22"/>
        </w:rPr>
      </w:pPr>
      <w:r w:rsidRPr="004F5D8F">
        <w:rPr>
          <w:rFonts w:ascii="Calibri" w:hAnsi="Calibri" w:cs="Calibri"/>
          <w:sz w:val="22"/>
          <w:szCs w:val="22"/>
        </w:rPr>
        <w:t>2 Dieta z ograniczeniem węglowodanów łatwo przyswajalnych</w:t>
      </w:r>
    </w:p>
    <w:p w14:paraId="1FC07588" w14:textId="77777777" w:rsidR="001E6313" w:rsidRPr="004F5D8F" w:rsidRDefault="001E6313" w:rsidP="001E6313">
      <w:pPr>
        <w:pStyle w:val="Standard"/>
        <w:widowControl w:val="0"/>
        <w:numPr>
          <w:ilvl w:val="0"/>
          <w:numId w:val="35"/>
        </w:numPr>
        <w:autoSpaceDN/>
        <w:rPr>
          <w:rFonts w:ascii="Calibri" w:hAnsi="Calibri" w:cs="Calibri"/>
          <w:sz w:val="22"/>
          <w:szCs w:val="22"/>
        </w:rPr>
      </w:pPr>
      <w:r w:rsidRPr="004F5D8F">
        <w:rPr>
          <w:rFonts w:ascii="Calibri" w:hAnsi="Calibri" w:cs="Calibri"/>
          <w:sz w:val="22"/>
          <w:szCs w:val="22"/>
        </w:rPr>
        <w:t>Poz.6 cukrzycowa</w:t>
      </w:r>
    </w:p>
    <w:p w14:paraId="3569A7B7" w14:textId="77777777" w:rsidR="001E6313" w:rsidRPr="004F5D8F" w:rsidRDefault="001E6313" w:rsidP="001E6313">
      <w:pPr>
        <w:pStyle w:val="Standard"/>
        <w:rPr>
          <w:rFonts w:ascii="Calibri" w:hAnsi="Calibri" w:cs="Calibri"/>
          <w:sz w:val="22"/>
          <w:szCs w:val="22"/>
        </w:rPr>
      </w:pPr>
      <w:r w:rsidRPr="004F5D8F">
        <w:rPr>
          <w:rFonts w:ascii="Calibri" w:hAnsi="Calibri" w:cs="Calibri"/>
          <w:sz w:val="22"/>
          <w:szCs w:val="22"/>
        </w:rPr>
        <w:t xml:space="preserve">3 Dieta </w:t>
      </w:r>
      <w:proofErr w:type="spellStart"/>
      <w:r w:rsidRPr="004F5D8F">
        <w:rPr>
          <w:rFonts w:ascii="Calibri" w:hAnsi="Calibri" w:cs="Calibri"/>
          <w:sz w:val="22"/>
          <w:szCs w:val="22"/>
        </w:rPr>
        <w:t>ubogobakteryna</w:t>
      </w:r>
      <w:proofErr w:type="spellEnd"/>
    </w:p>
    <w:p w14:paraId="3153F1FF" w14:textId="77777777" w:rsidR="001E6313" w:rsidRPr="004F5D8F" w:rsidRDefault="001E6313" w:rsidP="001E6313">
      <w:pPr>
        <w:pStyle w:val="Standard"/>
        <w:widowControl w:val="0"/>
        <w:numPr>
          <w:ilvl w:val="0"/>
          <w:numId w:val="34"/>
        </w:numPr>
        <w:autoSpaceDN/>
        <w:rPr>
          <w:rFonts w:ascii="Calibri" w:hAnsi="Calibri" w:cs="Calibri"/>
          <w:sz w:val="22"/>
          <w:szCs w:val="22"/>
        </w:rPr>
      </w:pPr>
      <w:r w:rsidRPr="004F5D8F">
        <w:rPr>
          <w:rFonts w:ascii="Calibri" w:hAnsi="Calibri" w:cs="Calibri"/>
          <w:sz w:val="22"/>
          <w:szCs w:val="22"/>
        </w:rPr>
        <w:t>Poz.3 przeszczepowa</w:t>
      </w:r>
    </w:p>
    <w:p w14:paraId="7C77874B" w14:textId="77777777" w:rsidR="001E6313" w:rsidRPr="004F5D8F" w:rsidRDefault="001E6313" w:rsidP="001E6313">
      <w:pPr>
        <w:pStyle w:val="Standard"/>
        <w:rPr>
          <w:rFonts w:ascii="Calibri" w:hAnsi="Calibri" w:cs="Calibri"/>
          <w:sz w:val="22"/>
          <w:szCs w:val="22"/>
        </w:rPr>
      </w:pPr>
      <w:r w:rsidRPr="004F5D8F">
        <w:rPr>
          <w:rFonts w:ascii="Calibri" w:hAnsi="Calibri" w:cs="Calibri"/>
          <w:sz w:val="22"/>
          <w:szCs w:val="22"/>
        </w:rPr>
        <w:t>4 Dieta chirurgiczna:</w:t>
      </w:r>
    </w:p>
    <w:p w14:paraId="108E4947" w14:textId="77777777" w:rsidR="001E6313" w:rsidRPr="004F5D8F" w:rsidRDefault="001E6313" w:rsidP="001E6313">
      <w:pPr>
        <w:pStyle w:val="Standard"/>
        <w:widowControl w:val="0"/>
        <w:numPr>
          <w:ilvl w:val="0"/>
          <w:numId w:val="33"/>
        </w:numPr>
        <w:autoSpaceDN/>
        <w:rPr>
          <w:rFonts w:ascii="Calibri" w:hAnsi="Calibri" w:cs="Calibri"/>
          <w:sz w:val="22"/>
          <w:szCs w:val="22"/>
        </w:rPr>
      </w:pPr>
      <w:r w:rsidRPr="004F5D8F">
        <w:rPr>
          <w:rFonts w:ascii="Calibri" w:hAnsi="Calibri" w:cs="Calibri"/>
          <w:sz w:val="22"/>
          <w:szCs w:val="22"/>
        </w:rPr>
        <w:t>Poz.5b kleikowa</w:t>
      </w:r>
    </w:p>
    <w:p w14:paraId="3D9DD42D" w14:textId="77777777" w:rsidR="001E6313" w:rsidRPr="004F5D8F" w:rsidRDefault="001E6313" w:rsidP="001E6313">
      <w:pPr>
        <w:pStyle w:val="Standard"/>
        <w:widowControl w:val="0"/>
        <w:numPr>
          <w:ilvl w:val="0"/>
          <w:numId w:val="33"/>
        </w:numPr>
        <w:autoSpaceDN/>
        <w:rPr>
          <w:rFonts w:ascii="Calibri" w:hAnsi="Calibri" w:cs="Calibri"/>
          <w:sz w:val="22"/>
          <w:szCs w:val="22"/>
        </w:rPr>
      </w:pPr>
      <w:r w:rsidRPr="004F5D8F">
        <w:rPr>
          <w:rFonts w:ascii="Calibri" w:hAnsi="Calibri" w:cs="Calibri"/>
          <w:sz w:val="22"/>
          <w:szCs w:val="22"/>
        </w:rPr>
        <w:t>Poz.5c płynna chirurgiczna (zupa z diety)</w:t>
      </w:r>
    </w:p>
    <w:p w14:paraId="6AE1A2B4" w14:textId="77777777" w:rsidR="001E6313" w:rsidRPr="007628AB" w:rsidRDefault="001E6313" w:rsidP="001E6313">
      <w:pPr>
        <w:pStyle w:val="Standard"/>
        <w:jc w:val="both"/>
        <w:rPr>
          <w:rFonts w:ascii="Calibri" w:hAnsi="Calibri" w:cs="Calibri"/>
          <w:b/>
          <w:bCs/>
          <w:color w:val="000000" w:themeColor="text1"/>
          <w:sz w:val="22"/>
          <w:szCs w:val="22"/>
        </w:rPr>
      </w:pPr>
      <w:r w:rsidRPr="007628AB">
        <w:rPr>
          <w:rFonts w:ascii="Calibri" w:hAnsi="Calibri" w:cs="Calibri"/>
          <w:b/>
          <w:bCs/>
          <w:color w:val="000000" w:themeColor="text1"/>
          <w:sz w:val="22"/>
          <w:szCs w:val="22"/>
        </w:rPr>
        <w:t>Oznakowywanie diet w kolorach odpowiadających poszczególnym dietom:</w:t>
      </w:r>
    </w:p>
    <w:p w14:paraId="6D2BC3DB" w14:textId="77777777" w:rsidR="001E6313" w:rsidRPr="007628AB" w:rsidRDefault="001E6313" w:rsidP="001E6313">
      <w:pPr>
        <w:pStyle w:val="Standard"/>
        <w:rPr>
          <w:rFonts w:ascii="Calibri" w:hAnsi="Calibri" w:cs="Calibri"/>
          <w:b/>
          <w:bCs/>
          <w:color w:val="000000" w:themeColor="text1"/>
          <w:sz w:val="22"/>
          <w:szCs w:val="22"/>
        </w:rPr>
      </w:pPr>
      <w:r w:rsidRPr="007628AB">
        <w:rPr>
          <w:rFonts w:ascii="Calibri" w:hAnsi="Calibri" w:cs="Calibri"/>
          <w:b/>
          <w:bCs/>
          <w:color w:val="000000" w:themeColor="text1"/>
          <w:sz w:val="22"/>
          <w:szCs w:val="22"/>
        </w:rPr>
        <w:t>1. Podstawowa – zielona P</w:t>
      </w:r>
    </w:p>
    <w:p w14:paraId="43059B20" w14:textId="77777777" w:rsidR="001E6313" w:rsidRPr="007628AB" w:rsidRDefault="001E6313" w:rsidP="001E6313">
      <w:pPr>
        <w:pStyle w:val="Standard"/>
        <w:rPr>
          <w:rFonts w:ascii="Calibri" w:hAnsi="Calibri" w:cs="Calibri"/>
          <w:b/>
          <w:bCs/>
          <w:color w:val="000000" w:themeColor="text1"/>
          <w:sz w:val="22"/>
          <w:szCs w:val="22"/>
        </w:rPr>
      </w:pPr>
      <w:r w:rsidRPr="007628AB">
        <w:rPr>
          <w:rFonts w:ascii="Calibri" w:hAnsi="Calibri" w:cs="Calibri"/>
          <w:b/>
          <w:bCs/>
          <w:color w:val="000000" w:themeColor="text1"/>
          <w:sz w:val="22"/>
          <w:szCs w:val="22"/>
        </w:rPr>
        <w:t>2. Łatwostrawna – niebieska L</w:t>
      </w:r>
    </w:p>
    <w:p w14:paraId="491CEA20" w14:textId="77777777" w:rsidR="001E6313" w:rsidRPr="007628AB" w:rsidRDefault="001E6313" w:rsidP="001E6313">
      <w:pPr>
        <w:pStyle w:val="Standard"/>
        <w:rPr>
          <w:rFonts w:ascii="Calibri" w:hAnsi="Calibri" w:cs="Calibri"/>
          <w:b/>
          <w:bCs/>
          <w:color w:val="000000" w:themeColor="text1"/>
          <w:sz w:val="22"/>
          <w:szCs w:val="22"/>
        </w:rPr>
      </w:pPr>
      <w:r w:rsidRPr="007628AB">
        <w:rPr>
          <w:rFonts w:ascii="Calibri" w:hAnsi="Calibri" w:cs="Calibri"/>
          <w:b/>
          <w:bCs/>
          <w:color w:val="000000" w:themeColor="text1"/>
          <w:sz w:val="22"/>
          <w:szCs w:val="22"/>
        </w:rPr>
        <w:t>3. Dieta łatwo strawna z ograniczeniem substancji pobudzających wydzielanie soku żołądkowego oraz błonnika (dieta oszczędzająca) – fioletowa Ż</w:t>
      </w:r>
    </w:p>
    <w:p w14:paraId="754E9CBF" w14:textId="77777777" w:rsidR="001E6313" w:rsidRPr="007628AB" w:rsidRDefault="001E6313" w:rsidP="001E6313">
      <w:pPr>
        <w:pStyle w:val="Standard"/>
        <w:rPr>
          <w:rFonts w:ascii="Calibri" w:hAnsi="Calibri" w:cs="Calibri"/>
          <w:b/>
          <w:bCs/>
          <w:color w:val="000000" w:themeColor="text1"/>
          <w:sz w:val="22"/>
          <w:szCs w:val="22"/>
        </w:rPr>
      </w:pPr>
      <w:r w:rsidRPr="007628AB">
        <w:rPr>
          <w:rFonts w:ascii="Calibri" w:hAnsi="Calibri" w:cs="Calibri"/>
          <w:b/>
          <w:bCs/>
          <w:color w:val="000000" w:themeColor="text1"/>
          <w:sz w:val="22"/>
          <w:szCs w:val="22"/>
        </w:rPr>
        <w:t>4. Dieta łatwo strawna z ograniczeniem tłuszczu – czerwona W</w:t>
      </w:r>
    </w:p>
    <w:p w14:paraId="63E04465" w14:textId="77777777" w:rsidR="001E6313" w:rsidRPr="007628AB" w:rsidRDefault="001E6313" w:rsidP="001E6313">
      <w:pPr>
        <w:pStyle w:val="Standard"/>
        <w:rPr>
          <w:rFonts w:ascii="Calibri" w:hAnsi="Calibri" w:cs="Calibri"/>
          <w:b/>
          <w:bCs/>
          <w:color w:val="000000" w:themeColor="text1"/>
          <w:sz w:val="22"/>
          <w:szCs w:val="22"/>
        </w:rPr>
      </w:pPr>
      <w:r w:rsidRPr="007628AB">
        <w:rPr>
          <w:rFonts w:ascii="Calibri" w:hAnsi="Calibri" w:cs="Calibri"/>
          <w:b/>
          <w:bCs/>
          <w:color w:val="000000" w:themeColor="text1"/>
          <w:sz w:val="22"/>
          <w:szCs w:val="22"/>
        </w:rPr>
        <w:t>5. Diety o zmienionej konsystencji papkowata – pomarańczowa PA</w:t>
      </w:r>
    </w:p>
    <w:p w14:paraId="2DACBE05" w14:textId="77777777" w:rsidR="001E6313" w:rsidRPr="007628AB" w:rsidRDefault="001E6313" w:rsidP="001E6313">
      <w:pPr>
        <w:pStyle w:val="Standard"/>
        <w:rPr>
          <w:rFonts w:ascii="Calibri" w:hAnsi="Calibri" w:cs="Calibri"/>
          <w:b/>
          <w:bCs/>
          <w:color w:val="000000" w:themeColor="text1"/>
          <w:sz w:val="22"/>
          <w:szCs w:val="22"/>
        </w:rPr>
      </w:pPr>
      <w:r w:rsidRPr="007628AB">
        <w:rPr>
          <w:rFonts w:ascii="Calibri" w:hAnsi="Calibri" w:cs="Calibri"/>
          <w:b/>
          <w:bCs/>
          <w:color w:val="000000" w:themeColor="text1"/>
          <w:sz w:val="22"/>
          <w:szCs w:val="22"/>
        </w:rPr>
        <w:t>6. Dieta wegetariańska – szara V</w:t>
      </w:r>
      <w:r w:rsidRPr="007628AB">
        <w:rPr>
          <w:rFonts w:ascii="Calibri" w:hAnsi="Calibri" w:cs="Calibri"/>
          <w:b/>
          <w:bCs/>
          <w:color w:val="000000" w:themeColor="text1"/>
          <w:sz w:val="22"/>
          <w:szCs w:val="22"/>
        </w:rPr>
        <w:br/>
        <w:t>7. Dieta bezglutenowa – różowa B/G</w:t>
      </w:r>
      <w:r w:rsidRPr="007628AB">
        <w:rPr>
          <w:rFonts w:ascii="Calibri" w:hAnsi="Calibri" w:cs="Calibri"/>
          <w:b/>
          <w:bCs/>
          <w:color w:val="000000" w:themeColor="text1"/>
          <w:sz w:val="22"/>
          <w:szCs w:val="22"/>
        </w:rPr>
        <w:br/>
        <w:t>8. Dieta z ograniczeniem węglowodanów łatwo przyswajalnych – żółta C</w:t>
      </w:r>
      <w:r w:rsidRPr="007628AB">
        <w:rPr>
          <w:rFonts w:ascii="Calibri" w:hAnsi="Calibri" w:cs="Calibri"/>
          <w:b/>
          <w:bCs/>
          <w:color w:val="000000" w:themeColor="text1"/>
          <w:sz w:val="22"/>
          <w:szCs w:val="22"/>
        </w:rPr>
        <w:br/>
        <w:t>9. Dieta bezmleczna – błękitna B/L</w:t>
      </w:r>
      <w:r w:rsidRPr="007628AB">
        <w:rPr>
          <w:rFonts w:ascii="Calibri" w:hAnsi="Calibri" w:cs="Calibri"/>
          <w:b/>
          <w:bCs/>
          <w:color w:val="000000" w:themeColor="text1"/>
          <w:sz w:val="22"/>
          <w:szCs w:val="22"/>
        </w:rPr>
        <w:br/>
        <w:t>10. Dieta płynna - chirurgiczna – beżowy CH</w:t>
      </w:r>
      <w:r w:rsidRPr="007628AB">
        <w:rPr>
          <w:rFonts w:ascii="Calibri" w:hAnsi="Calibri" w:cs="Calibri"/>
          <w:b/>
          <w:bCs/>
          <w:color w:val="000000" w:themeColor="text1"/>
          <w:sz w:val="22"/>
          <w:szCs w:val="22"/>
        </w:rPr>
        <w:br/>
        <w:t xml:space="preserve">11. Dieta </w:t>
      </w:r>
      <w:proofErr w:type="spellStart"/>
      <w:r w:rsidRPr="007628AB">
        <w:rPr>
          <w:rFonts w:ascii="Calibri" w:hAnsi="Calibri" w:cs="Calibri"/>
          <w:b/>
          <w:bCs/>
          <w:color w:val="000000" w:themeColor="text1"/>
          <w:sz w:val="22"/>
          <w:szCs w:val="22"/>
        </w:rPr>
        <w:t>ubogobakteryjna</w:t>
      </w:r>
      <w:proofErr w:type="spellEnd"/>
      <w:r w:rsidRPr="007628AB">
        <w:rPr>
          <w:rFonts w:ascii="Calibri" w:hAnsi="Calibri" w:cs="Calibri"/>
          <w:b/>
          <w:bCs/>
          <w:color w:val="000000" w:themeColor="text1"/>
          <w:sz w:val="22"/>
          <w:szCs w:val="22"/>
        </w:rPr>
        <w:t xml:space="preserve"> (lekkostrawna, </w:t>
      </w:r>
      <w:proofErr w:type="spellStart"/>
      <w:r w:rsidRPr="007628AB">
        <w:rPr>
          <w:rFonts w:ascii="Calibri" w:hAnsi="Calibri" w:cs="Calibri"/>
          <w:b/>
          <w:bCs/>
          <w:color w:val="000000" w:themeColor="text1"/>
          <w:sz w:val="22"/>
          <w:szCs w:val="22"/>
        </w:rPr>
        <w:t>bezlaktozowa</w:t>
      </w:r>
      <w:proofErr w:type="spellEnd"/>
      <w:r w:rsidRPr="007628AB">
        <w:rPr>
          <w:rFonts w:ascii="Calibri" w:hAnsi="Calibri" w:cs="Calibri"/>
          <w:b/>
          <w:bCs/>
          <w:color w:val="000000" w:themeColor="text1"/>
          <w:sz w:val="22"/>
          <w:szCs w:val="22"/>
        </w:rPr>
        <w:t>)- biała PR</w:t>
      </w:r>
      <w:r w:rsidRPr="007628AB">
        <w:rPr>
          <w:rFonts w:ascii="Calibri" w:hAnsi="Calibri" w:cs="Calibri"/>
          <w:b/>
          <w:bCs/>
          <w:color w:val="000000" w:themeColor="text1"/>
          <w:sz w:val="22"/>
          <w:szCs w:val="22"/>
        </w:rPr>
        <w:br/>
        <w:t xml:space="preserve">12. Dieta </w:t>
      </w:r>
      <w:proofErr w:type="spellStart"/>
      <w:r w:rsidRPr="007628AB">
        <w:rPr>
          <w:rFonts w:ascii="Calibri" w:hAnsi="Calibri" w:cs="Calibri"/>
          <w:b/>
          <w:bCs/>
          <w:color w:val="000000" w:themeColor="text1"/>
          <w:sz w:val="22"/>
          <w:szCs w:val="22"/>
        </w:rPr>
        <w:t>bogatobiałkowa</w:t>
      </w:r>
      <w:proofErr w:type="spellEnd"/>
      <w:r w:rsidRPr="007628AB">
        <w:rPr>
          <w:rFonts w:ascii="Calibri" w:hAnsi="Calibri" w:cs="Calibri"/>
          <w:b/>
          <w:bCs/>
          <w:color w:val="000000" w:themeColor="text1"/>
          <w:sz w:val="22"/>
          <w:szCs w:val="22"/>
        </w:rPr>
        <w:t xml:space="preserve"> – brązowa B/B</w:t>
      </w:r>
      <w:r w:rsidRPr="007628AB">
        <w:rPr>
          <w:rFonts w:ascii="Calibri" w:hAnsi="Calibri" w:cs="Calibri"/>
          <w:b/>
          <w:bCs/>
          <w:color w:val="000000" w:themeColor="text1"/>
          <w:sz w:val="22"/>
          <w:szCs w:val="22"/>
        </w:rPr>
        <w:br/>
        <w:t>13. Dieta płynna wzmocniona – czarna PW</w:t>
      </w:r>
      <w:r w:rsidRPr="007628AB">
        <w:rPr>
          <w:rFonts w:ascii="Calibri" w:hAnsi="Calibri" w:cs="Calibri"/>
          <w:b/>
          <w:bCs/>
          <w:color w:val="000000" w:themeColor="text1"/>
          <w:sz w:val="22"/>
          <w:szCs w:val="22"/>
        </w:rPr>
        <w:br/>
        <w:t>14. Kleikowa – żółtozielony K</w:t>
      </w:r>
    </w:p>
    <w:p w14:paraId="57028BCC" w14:textId="77777777" w:rsidR="001E6313" w:rsidRPr="00792E46" w:rsidRDefault="001E6313" w:rsidP="001E6313">
      <w:pPr>
        <w:pStyle w:val="Standard"/>
        <w:rPr>
          <w:rFonts w:cs="Calibri"/>
        </w:rPr>
      </w:pPr>
    </w:p>
    <w:p w14:paraId="17BA03FA" w14:textId="77777777" w:rsidR="001E6313" w:rsidRPr="00792E46" w:rsidRDefault="001E6313" w:rsidP="001E6313">
      <w:pPr>
        <w:pStyle w:val="Standard"/>
        <w:ind w:left="720"/>
        <w:jc w:val="center"/>
        <w:rPr>
          <w:rFonts w:cs="Calibri"/>
          <w:b/>
          <w:bCs/>
        </w:rPr>
      </w:pPr>
      <w:r w:rsidRPr="00792E46">
        <w:rPr>
          <w:rFonts w:cs="Calibri"/>
          <w:b/>
          <w:bCs/>
        </w:rPr>
        <w:t>WYKONAWCA</w:t>
      </w:r>
      <w:r w:rsidRPr="00792E46">
        <w:rPr>
          <w:rFonts w:cs="Calibri"/>
          <w:b/>
          <w:bCs/>
        </w:rPr>
        <w:tab/>
      </w:r>
      <w:r w:rsidRPr="00792E46">
        <w:rPr>
          <w:rFonts w:cs="Calibri"/>
          <w:b/>
          <w:bCs/>
        </w:rPr>
        <w:tab/>
        <w:t xml:space="preserve">                                                           </w:t>
      </w:r>
      <w:r w:rsidRPr="00792E46">
        <w:rPr>
          <w:rFonts w:cs="Calibri"/>
          <w:b/>
          <w:bCs/>
        </w:rPr>
        <w:tab/>
        <w:t>ZAMAWIAJACY</w:t>
      </w:r>
    </w:p>
    <w:p w14:paraId="563752C1" w14:textId="77777777" w:rsidR="001E6313" w:rsidRPr="00313377" w:rsidRDefault="001E6313" w:rsidP="001E6313">
      <w:pPr>
        <w:pageBreakBefore/>
        <w:ind w:left="30"/>
        <w:jc w:val="right"/>
        <w:rPr>
          <w:rFonts w:eastAsia="Arial" w:cs="Calibri"/>
        </w:rPr>
      </w:pPr>
      <w:r w:rsidRPr="00313377">
        <w:rPr>
          <w:rFonts w:cs="Calibri"/>
        </w:rPr>
        <w:lastRenderedPageBreak/>
        <w:t>Załącznik nr 4 do umowy nr SSM.DZP.200.</w:t>
      </w:r>
      <w:r>
        <w:rPr>
          <w:rFonts w:cs="Calibri"/>
        </w:rPr>
        <w:t>34</w:t>
      </w:r>
      <w:r w:rsidRPr="00313377">
        <w:rPr>
          <w:rFonts w:cs="Calibri"/>
        </w:rPr>
        <w:t>.2023</w:t>
      </w:r>
    </w:p>
    <w:p w14:paraId="236E9426" w14:textId="77777777" w:rsidR="001E6313" w:rsidRPr="00313377" w:rsidRDefault="001E6313" w:rsidP="001E6313">
      <w:pPr>
        <w:pStyle w:val="Standard"/>
        <w:jc w:val="center"/>
        <w:rPr>
          <w:rFonts w:ascii="Calibri" w:eastAsia="Arial" w:hAnsi="Calibri" w:cs="Calibri"/>
          <w:sz w:val="22"/>
          <w:szCs w:val="22"/>
        </w:rPr>
      </w:pPr>
    </w:p>
    <w:p w14:paraId="64364E11" w14:textId="77777777" w:rsidR="001E6313" w:rsidRPr="00313377" w:rsidRDefault="001E6313" w:rsidP="001E6313">
      <w:pPr>
        <w:pStyle w:val="Standard"/>
        <w:jc w:val="center"/>
        <w:rPr>
          <w:rFonts w:ascii="Calibri" w:eastAsia="Arial" w:hAnsi="Calibri" w:cs="Calibri"/>
          <w:sz w:val="22"/>
          <w:szCs w:val="22"/>
          <w:u w:val="single"/>
        </w:rPr>
      </w:pPr>
      <w:r w:rsidRPr="00313377">
        <w:rPr>
          <w:rFonts w:ascii="Calibri" w:eastAsia="Arial" w:hAnsi="Calibri" w:cs="Calibri"/>
          <w:sz w:val="22"/>
          <w:szCs w:val="22"/>
          <w:u w:val="single"/>
        </w:rPr>
        <w:t>Informacje o sposobie przetwarzania danych osobowych przez</w:t>
      </w:r>
    </w:p>
    <w:p w14:paraId="125DE155" w14:textId="77777777" w:rsidR="001E6313" w:rsidRPr="00313377" w:rsidRDefault="001E6313" w:rsidP="001E6313">
      <w:pPr>
        <w:pStyle w:val="Standard"/>
        <w:jc w:val="center"/>
        <w:rPr>
          <w:rFonts w:ascii="Calibri" w:eastAsia="Arial" w:hAnsi="Calibri" w:cs="Calibri"/>
          <w:sz w:val="22"/>
          <w:szCs w:val="22"/>
          <w:u w:val="single"/>
        </w:rPr>
      </w:pPr>
      <w:r w:rsidRPr="00313377">
        <w:rPr>
          <w:rFonts w:ascii="Calibri" w:eastAsia="Arial" w:hAnsi="Calibri" w:cs="Calibri"/>
          <w:sz w:val="22"/>
          <w:szCs w:val="22"/>
          <w:u w:val="single"/>
        </w:rPr>
        <w:t>Specjalistyczny Szpital Miejski im. M. Kopernika w Toruniu</w:t>
      </w:r>
    </w:p>
    <w:p w14:paraId="369A36B9" w14:textId="77777777" w:rsidR="001E6313" w:rsidRPr="00313377" w:rsidRDefault="001E6313" w:rsidP="001E6313">
      <w:pPr>
        <w:pStyle w:val="Standard"/>
        <w:jc w:val="center"/>
        <w:rPr>
          <w:rFonts w:ascii="Calibri" w:eastAsia="Arial" w:hAnsi="Calibri" w:cs="Calibri"/>
          <w:sz w:val="22"/>
          <w:szCs w:val="22"/>
          <w:u w:val="single"/>
        </w:rPr>
      </w:pPr>
    </w:p>
    <w:p w14:paraId="55321D90" w14:textId="77777777" w:rsidR="001E6313" w:rsidRPr="00313377" w:rsidRDefault="001E6313" w:rsidP="001E6313">
      <w:pPr>
        <w:pStyle w:val="Standard"/>
        <w:jc w:val="both"/>
        <w:rPr>
          <w:rFonts w:ascii="Calibri" w:eastAsia="Arial" w:hAnsi="Calibri" w:cs="Calibri"/>
          <w:sz w:val="22"/>
          <w:szCs w:val="22"/>
        </w:rPr>
      </w:pPr>
      <w:r w:rsidRPr="00313377">
        <w:rPr>
          <w:rFonts w:ascii="Calibri" w:eastAsia="Arial" w:hAnsi="Calibri" w:cs="Calibri"/>
          <w:sz w:val="22"/>
          <w:szCs w:val="22"/>
        </w:rPr>
        <w:t>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w:t>
      </w:r>
    </w:p>
    <w:p w14:paraId="7EA50CA7" w14:textId="77777777" w:rsidR="001E6313" w:rsidRPr="00313377" w:rsidRDefault="001E6313" w:rsidP="001E6313">
      <w:pPr>
        <w:pStyle w:val="Standard"/>
        <w:jc w:val="both"/>
        <w:rPr>
          <w:rFonts w:ascii="Calibri" w:hAnsi="Calibri" w:cs="Calibri"/>
          <w:sz w:val="22"/>
          <w:szCs w:val="22"/>
        </w:rPr>
      </w:pPr>
      <w:r w:rsidRPr="00313377">
        <w:rPr>
          <w:rFonts w:ascii="Calibri" w:eastAsia="Arial" w:hAnsi="Calibri" w:cs="Calibri"/>
          <w:sz w:val="22"/>
          <w:szCs w:val="22"/>
        </w:rPr>
        <w:t>W związku z art.13 ust. 1 i 2 RODO uprzejmie informujemy, co następuje:</w:t>
      </w:r>
    </w:p>
    <w:p w14:paraId="1CE35FBA" w14:textId="77777777" w:rsidR="001E6313" w:rsidRPr="00313377" w:rsidRDefault="001E6313" w:rsidP="001E6313">
      <w:pPr>
        <w:pStyle w:val="Normalny1"/>
        <w:spacing w:line="240" w:lineRule="auto"/>
        <w:jc w:val="both"/>
        <w:rPr>
          <w:rFonts w:ascii="Calibri" w:hAnsi="Calibri" w:cs="Calibri"/>
          <w:sz w:val="22"/>
          <w:szCs w:val="22"/>
        </w:rPr>
      </w:pPr>
      <w:proofErr w:type="spellStart"/>
      <w:r w:rsidRPr="00313377">
        <w:rPr>
          <w:rFonts w:ascii="Calibri" w:hAnsi="Calibri" w:cs="Calibri"/>
          <w:sz w:val="22"/>
          <w:szCs w:val="22"/>
        </w:rPr>
        <w:t>Administratorem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Państwa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jest</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Specjalistyczny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Szpital</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Miejski</w:t>
      </w:r>
      <w:proofErr w:type="spellEnd"/>
      <w:r w:rsidRPr="00313377">
        <w:rPr>
          <w:rFonts w:ascii="Calibri" w:hAnsi="Calibri" w:cs="Calibri"/>
          <w:sz w:val="22"/>
          <w:szCs w:val="22"/>
        </w:rPr>
        <w:t xml:space="preserve"> im. M. </w:t>
      </w:r>
      <w:proofErr w:type="spellStart"/>
      <w:r w:rsidRPr="00313377">
        <w:rPr>
          <w:rFonts w:ascii="Calibri" w:hAnsi="Calibri" w:cs="Calibri"/>
          <w:sz w:val="22"/>
          <w:szCs w:val="22"/>
        </w:rPr>
        <w:t>Kopernika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Toruniu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ul</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Batorego</w:t>
      </w:r>
      <w:proofErr w:type="spellEnd"/>
      <w:r w:rsidRPr="00313377">
        <w:rPr>
          <w:rFonts w:ascii="Calibri" w:hAnsi="Calibri" w:cs="Calibri"/>
          <w:sz w:val="22"/>
          <w:szCs w:val="22"/>
        </w:rPr>
        <w:t xml:space="preserve"> 17/19, 87-100 Toruń, NIP:879-20-76-803, REGON: 870252274, </w:t>
      </w:r>
      <w:proofErr w:type="spellStart"/>
      <w:r w:rsidRPr="00313377">
        <w:rPr>
          <w:rFonts w:ascii="Calibri" w:hAnsi="Calibri" w:cs="Calibri"/>
          <w:sz w:val="22"/>
          <w:szCs w:val="22"/>
        </w:rPr>
        <w:t>e-mail</w:t>
      </w:r>
      <w:proofErr w:type="spellEnd"/>
      <w:r w:rsidRPr="00313377">
        <w:rPr>
          <w:rFonts w:ascii="Calibri" w:hAnsi="Calibri" w:cs="Calibri"/>
          <w:sz w:val="22"/>
          <w:szCs w:val="22"/>
        </w:rPr>
        <w:t xml:space="preserve">: info@med.torun.pl, tel. 56-61-00-268.  </w:t>
      </w:r>
    </w:p>
    <w:p w14:paraId="59DC1C30" w14:textId="77777777" w:rsidR="001E6313" w:rsidRPr="00313377" w:rsidRDefault="001E6313" w:rsidP="001E6313">
      <w:pPr>
        <w:pStyle w:val="Normalny1"/>
        <w:spacing w:line="240" w:lineRule="auto"/>
        <w:jc w:val="both"/>
        <w:rPr>
          <w:rFonts w:ascii="Calibri" w:hAnsi="Calibri" w:cs="Calibri"/>
          <w:sz w:val="22"/>
          <w:szCs w:val="22"/>
        </w:rPr>
      </w:pPr>
    </w:p>
    <w:p w14:paraId="6C32516D"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W </w:t>
      </w:r>
      <w:proofErr w:type="spellStart"/>
      <w:r w:rsidRPr="00313377">
        <w:rPr>
          <w:rFonts w:ascii="Calibri" w:hAnsi="Calibri" w:cs="Calibri"/>
          <w:sz w:val="22"/>
          <w:szCs w:val="22"/>
        </w:rPr>
        <w:t>sprawach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dotyczących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można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się</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kontaktować</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Inspektorem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ochrony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na </w:t>
      </w:r>
      <w:proofErr w:type="spellStart"/>
      <w:r w:rsidRPr="00313377">
        <w:rPr>
          <w:rFonts w:ascii="Calibri" w:hAnsi="Calibri" w:cs="Calibri"/>
          <w:sz w:val="22"/>
          <w:szCs w:val="22"/>
        </w:rPr>
        <w:t>adres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poczty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elektronicznej</w:t>
      </w:r>
      <w:proofErr w:type="spellEnd"/>
      <w:r w:rsidRPr="00313377">
        <w:rPr>
          <w:rFonts w:ascii="Calibri" w:hAnsi="Calibri" w:cs="Calibri"/>
          <w:sz w:val="22"/>
          <w:szCs w:val="22"/>
        </w:rPr>
        <w:t xml:space="preserve">: </w:t>
      </w:r>
      <w:hyperlink r:id="rId14" w:history="1">
        <w:r w:rsidRPr="00313377">
          <w:rPr>
            <w:rStyle w:val="Internetlink"/>
            <w:rFonts w:ascii="Calibri" w:hAnsi="Calibri" w:cs="Calibri"/>
            <w:sz w:val="22"/>
            <w:szCs w:val="22"/>
          </w:rPr>
          <w:t>iod@med.torun.pl</w:t>
        </w:r>
      </w:hyperlink>
      <w:r w:rsidRPr="00313377">
        <w:rPr>
          <w:rFonts w:ascii="Calibri" w:hAnsi="Calibri" w:cs="Calibri"/>
          <w:sz w:val="22"/>
          <w:szCs w:val="22"/>
        </w:rPr>
        <w:t xml:space="preserve"> </w:t>
      </w:r>
      <w:proofErr w:type="spellStart"/>
      <w:r w:rsidRPr="00313377">
        <w:rPr>
          <w:rFonts w:ascii="Calibri" w:hAnsi="Calibri" w:cs="Calibri"/>
          <w:sz w:val="22"/>
          <w:szCs w:val="22"/>
        </w:rPr>
        <w:t>lub</w:t>
      </w:r>
      <w:proofErr w:type="spellEnd"/>
      <w:r w:rsidRPr="00313377">
        <w:rPr>
          <w:rFonts w:ascii="Calibri" w:hAnsi="Calibri" w:cs="Calibri"/>
          <w:sz w:val="22"/>
          <w:szCs w:val="22"/>
        </w:rPr>
        <w:t xml:space="preserve"> na </w:t>
      </w:r>
      <w:proofErr w:type="spellStart"/>
      <w:r w:rsidRPr="00313377">
        <w:rPr>
          <w:rFonts w:ascii="Calibri" w:hAnsi="Calibri" w:cs="Calibri"/>
          <w:sz w:val="22"/>
          <w:szCs w:val="22"/>
        </w:rPr>
        <w:t>powyższy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adres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korespondencyjny</w:t>
      </w:r>
      <w:proofErr w:type="spellEnd"/>
      <w:r w:rsidRPr="00313377">
        <w:rPr>
          <w:rFonts w:ascii="Calibri" w:hAnsi="Calibri" w:cs="Calibri"/>
          <w:sz w:val="22"/>
          <w:szCs w:val="22"/>
        </w:rPr>
        <w:t>.</w:t>
      </w:r>
    </w:p>
    <w:p w14:paraId="616AA354" w14:textId="77777777" w:rsidR="001E6313" w:rsidRPr="00313377" w:rsidRDefault="001E6313" w:rsidP="001E6313">
      <w:pPr>
        <w:pStyle w:val="Normalny1"/>
        <w:spacing w:line="240" w:lineRule="auto"/>
        <w:jc w:val="both"/>
        <w:rPr>
          <w:rFonts w:ascii="Calibri" w:hAnsi="Calibri" w:cs="Calibri"/>
          <w:sz w:val="22"/>
          <w:szCs w:val="22"/>
        </w:rPr>
      </w:pPr>
    </w:p>
    <w:p w14:paraId="5308BA89"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I. </w:t>
      </w:r>
      <w:proofErr w:type="spellStart"/>
      <w:r w:rsidRPr="00313377">
        <w:rPr>
          <w:rFonts w:ascii="Calibri" w:hAnsi="Calibri" w:cs="Calibri"/>
          <w:sz w:val="22"/>
          <w:szCs w:val="22"/>
        </w:rPr>
        <w:t>Cel</w:t>
      </w:r>
      <w:proofErr w:type="spellEnd"/>
      <w:r w:rsidRPr="00313377">
        <w:rPr>
          <w:rFonts w:ascii="Calibri" w:hAnsi="Calibri" w:cs="Calibri"/>
          <w:sz w:val="22"/>
          <w:szCs w:val="22"/>
        </w:rPr>
        <w:t xml:space="preserve"> oraz </w:t>
      </w:r>
      <w:proofErr w:type="spellStart"/>
      <w:r w:rsidRPr="00313377">
        <w:rPr>
          <w:rFonts w:ascii="Calibri" w:hAnsi="Calibri" w:cs="Calibri"/>
          <w:sz w:val="22"/>
          <w:szCs w:val="22"/>
        </w:rPr>
        <w:t>podstawa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wykorzystywania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Specjalistyczny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Szpital</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Miejski</w:t>
      </w:r>
      <w:proofErr w:type="spellEnd"/>
      <w:r w:rsidRPr="00313377">
        <w:rPr>
          <w:rFonts w:ascii="Calibri" w:hAnsi="Calibri" w:cs="Calibri"/>
          <w:sz w:val="22"/>
          <w:szCs w:val="22"/>
        </w:rPr>
        <w:t xml:space="preserve"> im. M. </w:t>
      </w:r>
      <w:proofErr w:type="spellStart"/>
      <w:r w:rsidRPr="00313377">
        <w:rPr>
          <w:rFonts w:ascii="Calibri" w:hAnsi="Calibri" w:cs="Calibri"/>
          <w:sz w:val="22"/>
          <w:szCs w:val="22"/>
        </w:rPr>
        <w:t>Kopernika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Toruniu</w:t>
      </w:r>
      <w:proofErr w:type="spellEnd"/>
      <w:r w:rsidRPr="00313377">
        <w:rPr>
          <w:rFonts w:ascii="Calibri" w:hAnsi="Calibri" w:cs="Calibri"/>
          <w:sz w:val="22"/>
          <w:szCs w:val="22"/>
        </w:rPr>
        <w:t>.</w:t>
      </w:r>
    </w:p>
    <w:p w14:paraId="10E8FEA0" w14:textId="77777777" w:rsidR="001E6313" w:rsidRPr="00313377" w:rsidRDefault="001E6313" w:rsidP="001E6313">
      <w:pPr>
        <w:pStyle w:val="Normalny1"/>
        <w:spacing w:line="240" w:lineRule="auto"/>
        <w:ind w:firstLine="360"/>
        <w:jc w:val="both"/>
        <w:rPr>
          <w:rFonts w:ascii="Calibri" w:hAnsi="Calibri" w:cs="Calibri"/>
          <w:sz w:val="22"/>
          <w:szCs w:val="22"/>
        </w:rPr>
      </w:pPr>
      <w:proofErr w:type="spellStart"/>
      <w:r w:rsidRPr="00313377">
        <w:rPr>
          <w:rFonts w:ascii="Calibri" w:hAnsi="Calibri" w:cs="Calibri"/>
          <w:sz w:val="22"/>
          <w:szCs w:val="22"/>
        </w:rPr>
        <w:t>Państwa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pozyskiwane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są</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związku</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zawieraniem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umów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które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wykorzystywane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są</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trakcie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trwania</w:t>
      </w:r>
      <w:proofErr w:type="spellEnd"/>
      <w:r w:rsidRPr="00313377">
        <w:rPr>
          <w:rFonts w:ascii="Calibri" w:hAnsi="Calibri" w:cs="Calibri"/>
          <w:sz w:val="22"/>
          <w:szCs w:val="22"/>
        </w:rPr>
        <w:t xml:space="preserve"> umowy </w:t>
      </w:r>
      <w:proofErr w:type="spellStart"/>
      <w:r w:rsidRPr="00313377">
        <w:rPr>
          <w:rFonts w:ascii="Calibri" w:hAnsi="Calibri" w:cs="Calibri"/>
          <w:sz w:val="22"/>
          <w:szCs w:val="22"/>
        </w:rPr>
        <w:t>dla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celów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takich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jak</w:t>
      </w:r>
      <w:proofErr w:type="spellEnd"/>
      <w:r w:rsidRPr="00313377">
        <w:rPr>
          <w:rFonts w:ascii="Calibri" w:hAnsi="Calibri" w:cs="Calibri"/>
          <w:sz w:val="22"/>
          <w:szCs w:val="22"/>
        </w:rPr>
        <w:t>:</w:t>
      </w:r>
    </w:p>
    <w:p w14:paraId="557D0655" w14:textId="77777777" w:rsidR="001E6313" w:rsidRPr="00313377" w:rsidRDefault="001E6313" w:rsidP="001E6313">
      <w:pPr>
        <w:pStyle w:val="Normalny1"/>
        <w:widowControl/>
        <w:numPr>
          <w:ilvl w:val="0"/>
          <w:numId w:val="31"/>
        </w:numPr>
        <w:suppressAutoHyphens w:val="0"/>
        <w:spacing w:line="240" w:lineRule="auto"/>
        <w:jc w:val="both"/>
        <w:textAlignment w:val="auto"/>
        <w:rPr>
          <w:rFonts w:ascii="Calibri" w:hAnsi="Calibri" w:cs="Calibri"/>
          <w:sz w:val="22"/>
          <w:szCs w:val="22"/>
        </w:rPr>
      </w:pPr>
      <w:proofErr w:type="spellStart"/>
      <w:r w:rsidRPr="00313377">
        <w:rPr>
          <w:rFonts w:ascii="Calibri" w:hAnsi="Calibri" w:cs="Calibri"/>
          <w:sz w:val="22"/>
          <w:szCs w:val="22"/>
        </w:rPr>
        <w:t>realizacja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obowiązków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prawnych</w:t>
      </w:r>
      <w:proofErr w:type="spellEnd"/>
      <w:r w:rsidRPr="00313377">
        <w:rPr>
          <w:rFonts w:ascii="Calibri" w:hAnsi="Calibri" w:cs="Calibri"/>
          <w:sz w:val="22"/>
          <w:szCs w:val="22"/>
        </w:rPr>
        <w:t xml:space="preserve"> m. in. </w:t>
      </w:r>
      <w:proofErr w:type="spellStart"/>
      <w:r w:rsidRPr="00313377">
        <w:rPr>
          <w:rFonts w:ascii="Calibri" w:hAnsi="Calibri" w:cs="Calibri"/>
          <w:sz w:val="22"/>
          <w:szCs w:val="22"/>
        </w:rPr>
        <w:t>przechowywanie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dotyczących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korespondencji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elektronicznej</w:t>
      </w:r>
      <w:proofErr w:type="spellEnd"/>
      <w:r w:rsidRPr="00313377">
        <w:rPr>
          <w:rFonts w:ascii="Calibri" w:hAnsi="Calibri" w:cs="Calibri"/>
          <w:sz w:val="22"/>
          <w:szCs w:val="22"/>
        </w:rPr>
        <w:t>/</w:t>
      </w:r>
      <w:proofErr w:type="spellStart"/>
      <w:r w:rsidRPr="00313377">
        <w:rPr>
          <w:rFonts w:ascii="Calibri" w:hAnsi="Calibri" w:cs="Calibri"/>
          <w:sz w:val="22"/>
          <w:szCs w:val="22"/>
        </w:rPr>
        <w:t>pocztowej</w:t>
      </w:r>
      <w:proofErr w:type="spellEnd"/>
      <w:r w:rsidRPr="00313377">
        <w:rPr>
          <w:rFonts w:ascii="Calibri" w:hAnsi="Calibri" w:cs="Calibri"/>
          <w:sz w:val="22"/>
          <w:szCs w:val="22"/>
        </w:rPr>
        <w:t xml:space="preserve"> na </w:t>
      </w:r>
      <w:proofErr w:type="spellStart"/>
      <w:r w:rsidRPr="00313377">
        <w:rPr>
          <w:rFonts w:ascii="Calibri" w:hAnsi="Calibri" w:cs="Calibri"/>
          <w:sz w:val="22"/>
          <w:szCs w:val="22"/>
        </w:rPr>
        <w:t>potrzeby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przyszłych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postępowań</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uprawnionych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organów</w:t>
      </w:r>
      <w:proofErr w:type="spellEnd"/>
      <w:r w:rsidRPr="00313377">
        <w:rPr>
          <w:rFonts w:ascii="Calibri" w:hAnsi="Calibri" w:cs="Calibri"/>
          <w:sz w:val="22"/>
          <w:szCs w:val="22"/>
        </w:rPr>
        <w:t>;</w:t>
      </w:r>
    </w:p>
    <w:p w14:paraId="3868CC49" w14:textId="77777777" w:rsidR="001E6313" w:rsidRPr="00313377" w:rsidRDefault="001E6313" w:rsidP="001E6313">
      <w:pPr>
        <w:pStyle w:val="Normalny1"/>
        <w:widowControl/>
        <w:numPr>
          <w:ilvl w:val="0"/>
          <w:numId w:val="31"/>
        </w:numPr>
        <w:suppressAutoHyphens w:val="0"/>
        <w:spacing w:line="240" w:lineRule="auto"/>
        <w:jc w:val="both"/>
        <w:textAlignment w:val="auto"/>
        <w:rPr>
          <w:rFonts w:ascii="Calibri" w:hAnsi="Calibri" w:cs="Calibri"/>
          <w:sz w:val="22"/>
          <w:szCs w:val="22"/>
        </w:rPr>
      </w:pPr>
      <w:proofErr w:type="spellStart"/>
      <w:r w:rsidRPr="00313377">
        <w:rPr>
          <w:rFonts w:ascii="Calibri" w:hAnsi="Calibri" w:cs="Calibri"/>
          <w:sz w:val="22"/>
          <w:szCs w:val="22"/>
        </w:rPr>
        <w:t>zawarcie</w:t>
      </w:r>
      <w:proofErr w:type="spellEnd"/>
      <w:r w:rsidRPr="00313377">
        <w:rPr>
          <w:rFonts w:ascii="Calibri" w:hAnsi="Calibri" w:cs="Calibri"/>
          <w:sz w:val="22"/>
          <w:szCs w:val="22"/>
        </w:rPr>
        <w:t xml:space="preserve"> oraz </w:t>
      </w:r>
      <w:proofErr w:type="spellStart"/>
      <w:r w:rsidRPr="00313377">
        <w:rPr>
          <w:rFonts w:ascii="Calibri" w:hAnsi="Calibri" w:cs="Calibri"/>
          <w:sz w:val="22"/>
          <w:szCs w:val="22"/>
        </w:rPr>
        <w:t>realizacja</w:t>
      </w:r>
      <w:proofErr w:type="spellEnd"/>
      <w:r w:rsidRPr="00313377">
        <w:rPr>
          <w:rFonts w:ascii="Calibri" w:hAnsi="Calibri" w:cs="Calibri"/>
          <w:sz w:val="22"/>
          <w:szCs w:val="22"/>
        </w:rPr>
        <w:t xml:space="preserve"> umowy </w:t>
      </w:r>
      <w:proofErr w:type="spellStart"/>
      <w:r w:rsidRPr="00313377">
        <w:rPr>
          <w:rFonts w:ascii="Calibri" w:hAnsi="Calibri" w:cs="Calibri"/>
          <w:sz w:val="22"/>
          <w:szCs w:val="22"/>
        </w:rPr>
        <w:t>między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Specjalistycznym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Szpitalem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Miejskim</w:t>
      </w:r>
      <w:proofErr w:type="spellEnd"/>
      <w:r w:rsidRPr="00313377">
        <w:rPr>
          <w:rFonts w:ascii="Calibri" w:hAnsi="Calibri" w:cs="Calibri"/>
          <w:sz w:val="22"/>
          <w:szCs w:val="22"/>
        </w:rPr>
        <w:t xml:space="preserve"> im. M. </w:t>
      </w:r>
      <w:proofErr w:type="spellStart"/>
      <w:r w:rsidRPr="00313377">
        <w:rPr>
          <w:rFonts w:ascii="Calibri" w:hAnsi="Calibri" w:cs="Calibri"/>
          <w:sz w:val="22"/>
          <w:szCs w:val="22"/>
        </w:rPr>
        <w:t>Kopernika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Toruniu</w:t>
      </w:r>
      <w:proofErr w:type="spellEnd"/>
      <w:r w:rsidRPr="00313377">
        <w:rPr>
          <w:rFonts w:ascii="Calibri" w:hAnsi="Calibri" w:cs="Calibri"/>
          <w:sz w:val="22"/>
          <w:szCs w:val="22"/>
        </w:rPr>
        <w:t xml:space="preserve"> a </w:t>
      </w:r>
      <w:proofErr w:type="spellStart"/>
      <w:r w:rsidRPr="00313377">
        <w:rPr>
          <w:rFonts w:ascii="Calibri" w:hAnsi="Calibri" w:cs="Calibri"/>
          <w:sz w:val="22"/>
          <w:szCs w:val="22"/>
        </w:rPr>
        <w:t>Państwem</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zapewnienie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poprawnej</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jakości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usług</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czas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trwania</w:t>
      </w:r>
      <w:proofErr w:type="spellEnd"/>
      <w:r w:rsidRPr="00313377">
        <w:rPr>
          <w:rFonts w:ascii="Calibri" w:hAnsi="Calibri" w:cs="Calibri"/>
          <w:sz w:val="22"/>
          <w:szCs w:val="22"/>
        </w:rPr>
        <w:t xml:space="preserve"> umowy i </w:t>
      </w:r>
      <w:proofErr w:type="spellStart"/>
      <w:r w:rsidRPr="00313377">
        <w:rPr>
          <w:rFonts w:ascii="Calibri" w:hAnsi="Calibri" w:cs="Calibri"/>
          <w:sz w:val="22"/>
          <w:szCs w:val="22"/>
        </w:rPr>
        <w:t>rozliczeń</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jej</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zakończeniu</w:t>
      </w:r>
      <w:proofErr w:type="spellEnd"/>
      <w:r w:rsidRPr="00313377">
        <w:rPr>
          <w:rFonts w:ascii="Calibri" w:hAnsi="Calibri" w:cs="Calibri"/>
          <w:sz w:val="22"/>
          <w:szCs w:val="22"/>
        </w:rPr>
        <w:t>;</w:t>
      </w:r>
    </w:p>
    <w:p w14:paraId="2771EB75" w14:textId="77777777" w:rsidR="001E6313" w:rsidRPr="00313377" w:rsidRDefault="001E6313" w:rsidP="001E6313">
      <w:pPr>
        <w:pStyle w:val="Normalny1"/>
        <w:widowControl/>
        <w:numPr>
          <w:ilvl w:val="0"/>
          <w:numId w:val="31"/>
        </w:numPr>
        <w:suppressAutoHyphens w:val="0"/>
        <w:spacing w:line="240" w:lineRule="auto"/>
        <w:jc w:val="both"/>
        <w:textAlignment w:val="auto"/>
        <w:rPr>
          <w:rFonts w:ascii="Calibri" w:hAnsi="Calibri" w:cs="Calibri"/>
          <w:sz w:val="22"/>
          <w:szCs w:val="22"/>
        </w:rPr>
      </w:pPr>
      <w:proofErr w:type="spellStart"/>
      <w:r w:rsidRPr="00313377">
        <w:rPr>
          <w:rFonts w:ascii="Calibri" w:hAnsi="Calibri" w:cs="Calibri"/>
          <w:sz w:val="22"/>
          <w:szCs w:val="22"/>
        </w:rPr>
        <w:t>przeciwdziałanie</w:t>
      </w:r>
      <w:proofErr w:type="spellEnd"/>
      <w:r w:rsidRPr="00313377">
        <w:rPr>
          <w:rFonts w:ascii="Calibri" w:hAnsi="Calibri" w:cs="Calibri"/>
          <w:sz w:val="22"/>
          <w:szCs w:val="22"/>
        </w:rPr>
        <w:t xml:space="preserve"> oraz </w:t>
      </w:r>
      <w:proofErr w:type="spellStart"/>
      <w:r w:rsidRPr="00313377">
        <w:rPr>
          <w:rFonts w:ascii="Calibri" w:hAnsi="Calibri" w:cs="Calibri"/>
          <w:sz w:val="22"/>
          <w:szCs w:val="22"/>
        </w:rPr>
        <w:t>dochodzenie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roszczeń</w:t>
      </w:r>
      <w:proofErr w:type="spellEnd"/>
      <w:r w:rsidRPr="00313377">
        <w:rPr>
          <w:rFonts w:ascii="Calibri" w:hAnsi="Calibri" w:cs="Calibri"/>
          <w:sz w:val="22"/>
          <w:szCs w:val="22"/>
        </w:rPr>
        <w:t>;</w:t>
      </w:r>
    </w:p>
    <w:p w14:paraId="5862A04C"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Dane </w:t>
      </w:r>
      <w:proofErr w:type="spellStart"/>
      <w:r w:rsidRPr="00313377">
        <w:rPr>
          <w:rFonts w:ascii="Calibri" w:hAnsi="Calibri" w:cs="Calibri"/>
          <w:sz w:val="22"/>
          <w:szCs w:val="22"/>
        </w:rPr>
        <w:t>osobowe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potrzebne</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realizacji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obowiązków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wykorzystywane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będą</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Specjalistyczny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Szpital</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Miejski</w:t>
      </w:r>
      <w:proofErr w:type="spellEnd"/>
      <w:r w:rsidRPr="00313377">
        <w:rPr>
          <w:rFonts w:ascii="Calibri" w:hAnsi="Calibri" w:cs="Calibri"/>
          <w:sz w:val="22"/>
          <w:szCs w:val="22"/>
        </w:rPr>
        <w:t xml:space="preserve"> im. M. </w:t>
      </w:r>
      <w:proofErr w:type="spellStart"/>
      <w:r w:rsidRPr="00313377">
        <w:rPr>
          <w:rFonts w:ascii="Calibri" w:hAnsi="Calibri" w:cs="Calibri"/>
          <w:sz w:val="22"/>
          <w:szCs w:val="22"/>
        </w:rPr>
        <w:t>Kopernika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Toruniu</w:t>
      </w:r>
      <w:proofErr w:type="spellEnd"/>
      <w:r w:rsidRPr="00313377">
        <w:rPr>
          <w:rFonts w:ascii="Calibri" w:hAnsi="Calibri" w:cs="Calibri"/>
          <w:sz w:val="22"/>
          <w:szCs w:val="22"/>
        </w:rPr>
        <w:t xml:space="preserve"> :</w:t>
      </w:r>
    </w:p>
    <w:p w14:paraId="5AAC77AC"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 przez </w:t>
      </w:r>
      <w:proofErr w:type="spellStart"/>
      <w:r w:rsidRPr="00313377">
        <w:rPr>
          <w:rFonts w:ascii="Calibri" w:hAnsi="Calibri" w:cs="Calibri"/>
          <w:sz w:val="22"/>
          <w:szCs w:val="22"/>
        </w:rPr>
        <w:t>czas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wykonania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obowiązków</w:t>
      </w:r>
      <w:proofErr w:type="spellEnd"/>
      <w:r w:rsidRPr="00313377">
        <w:rPr>
          <w:rFonts w:ascii="Calibri" w:hAnsi="Calibri" w:cs="Calibri"/>
          <w:sz w:val="22"/>
          <w:szCs w:val="22"/>
        </w:rPr>
        <w:t>;</w:t>
      </w:r>
    </w:p>
    <w:p w14:paraId="2577E930"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 przez </w:t>
      </w:r>
      <w:proofErr w:type="spellStart"/>
      <w:r w:rsidRPr="00313377">
        <w:rPr>
          <w:rFonts w:ascii="Calibri" w:hAnsi="Calibri" w:cs="Calibri"/>
          <w:sz w:val="22"/>
          <w:szCs w:val="22"/>
        </w:rPr>
        <w:t>czas</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którym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przepisy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nakazują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przechowywać</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dane</w:t>
      </w:r>
      <w:proofErr w:type="spellEnd"/>
      <w:r w:rsidRPr="00313377">
        <w:rPr>
          <w:rFonts w:ascii="Calibri" w:hAnsi="Calibri" w:cs="Calibri"/>
          <w:sz w:val="22"/>
          <w:szCs w:val="22"/>
        </w:rPr>
        <w:t>;</w:t>
      </w:r>
    </w:p>
    <w:p w14:paraId="043998E7"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 przez </w:t>
      </w:r>
      <w:proofErr w:type="spellStart"/>
      <w:r w:rsidRPr="00313377">
        <w:rPr>
          <w:rFonts w:ascii="Calibri" w:hAnsi="Calibri" w:cs="Calibri"/>
          <w:sz w:val="22"/>
          <w:szCs w:val="22"/>
        </w:rPr>
        <w:t>czas</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którym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możemy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ponieść</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konsekwencje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niewykonania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obowiązku</w:t>
      </w:r>
      <w:proofErr w:type="spellEnd"/>
      <w:r w:rsidRPr="00313377">
        <w:rPr>
          <w:rFonts w:ascii="Calibri" w:hAnsi="Calibri" w:cs="Calibri"/>
          <w:sz w:val="22"/>
          <w:szCs w:val="22"/>
        </w:rPr>
        <w:t>.</w:t>
      </w:r>
    </w:p>
    <w:p w14:paraId="30AB8DD1" w14:textId="77777777" w:rsidR="001E6313" w:rsidRPr="00313377" w:rsidRDefault="001E6313" w:rsidP="001E6313">
      <w:pPr>
        <w:pStyle w:val="Normalny1"/>
        <w:spacing w:line="240" w:lineRule="auto"/>
        <w:jc w:val="both"/>
        <w:rPr>
          <w:rFonts w:ascii="Calibri" w:hAnsi="Calibri" w:cs="Calibri"/>
          <w:sz w:val="22"/>
          <w:szCs w:val="22"/>
        </w:rPr>
      </w:pPr>
      <w:proofErr w:type="spellStart"/>
      <w:r w:rsidRPr="00313377">
        <w:rPr>
          <w:rFonts w:ascii="Calibri" w:hAnsi="Calibri" w:cs="Calibri"/>
          <w:sz w:val="22"/>
          <w:szCs w:val="22"/>
        </w:rPr>
        <w:t>To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oznacza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że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odpowiadamy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za</w:t>
      </w:r>
      <w:proofErr w:type="spellEnd"/>
      <w:r w:rsidRPr="00313377">
        <w:rPr>
          <w:rFonts w:ascii="Calibri" w:hAnsi="Calibri" w:cs="Calibri"/>
          <w:sz w:val="22"/>
          <w:szCs w:val="22"/>
        </w:rPr>
        <w:t xml:space="preserve"> ich </w:t>
      </w:r>
      <w:proofErr w:type="spellStart"/>
      <w:r w:rsidRPr="00313377">
        <w:rPr>
          <w:rFonts w:ascii="Calibri" w:hAnsi="Calibri" w:cs="Calibri"/>
          <w:sz w:val="22"/>
          <w:szCs w:val="22"/>
        </w:rPr>
        <w:t>wykorzystanie</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sposób</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bezpieczny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zgodny</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umową</w:t>
      </w:r>
      <w:proofErr w:type="spellEnd"/>
      <w:r w:rsidRPr="00313377">
        <w:rPr>
          <w:rFonts w:ascii="Calibri" w:hAnsi="Calibri" w:cs="Calibri"/>
          <w:sz w:val="22"/>
          <w:szCs w:val="22"/>
        </w:rPr>
        <w:t xml:space="preserve"> i </w:t>
      </w:r>
      <w:proofErr w:type="spellStart"/>
      <w:r w:rsidRPr="00313377">
        <w:rPr>
          <w:rFonts w:ascii="Calibri" w:hAnsi="Calibri" w:cs="Calibri"/>
          <w:sz w:val="22"/>
          <w:szCs w:val="22"/>
        </w:rPr>
        <w:t>przepisami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prawa</w:t>
      </w:r>
      <w:proofErr w:type="spellEnd"/>
      <w:r w:rsidRPr="00313377">
        <w:rPr>
          <w:rFonts w:ascii="Calibri" w:hAnsi="Calibri" w:cs="Calibri"/>
          <w:sz w:val="22"/>
          <w:szCs w:val="22"/>
        </w:rPr>
        <w:t>.</w:t>
      </w:r>
    </w:p>
    <w:p w14:paraId="406C51BC" w14:textId="77777777" w:rsidR="001E6313" w:rsidRPr="00313377" w:rsidRDefault="001E6313" w:rsidP="001E6313">
      <w:pPr>
        <w:pStyle w:val="Normalny1"/>
        <w:spacing w:line="240" w:lineRule="auto"/>
        <w:jc w:val="both"/>
        <w:rPr>
          <w:rFonts w:ascii="Calibri" w:hAnsi="Calibri" w:cs="Calibri"/>
          <w:sz w:val="22"/>
          <w:szCs w:val="22"/>
        </w:rPr>
      </w:pPr>
    </w:p>
    <w:p w14:paraId="168865BA"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II. </w:t>
      </w:r>
      <w:proofErr w:type="spellStart"/>
      <w:r w:rsidRPr="00313377">
        <w:rPr>
          <w:rFonts w:ascii="Calibri" w:hAnsi="Calibri" w:cs="Calibri"/>
          <w:sz w:val="22"/>
          <w:szCs w:val="22"/>
        </w:rPr>
        <w:t>Rodzaj</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Państwa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jakie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przetwarzane</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Specjalistyczny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Szpital</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Miejski</w:t>
      </w:r>
      <w:proofErr w:type="spellEnd"/>
      <w:r w:rsidRPr="00313377">
        <w:rPr>
          <w:rFonts w:ascii="Calibri" w:hAnsi="Calibri" w:cs="Calibri"/>
          <w:sz w:val="22"/>
          <w:szCs w:val="22"/>
        </w:rPr>
        <w:t xml:space="preserve"> im. M. </w:t>
      </w:r>
      <w:proofErr w:type="spellStart"/>
      <w:r w:rsidRPr="00313377">
        <w:rPr>
          <w:rFonts w:ascii="Calibri" w:hAnsi="Calibri" w:cs="Calibri"/>
          <w:sz w:val="22"/>
          <w:szCs w:val="22"/>
        </w:rPr>
        <w:t>Kopernika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Toruniu</w:t>
      </w:r>
      <w:proofErr w:type="spellEnd"/>
      <w:r w:rsidRPr="00313377">
        <w:rPr>
          <w:rFonts w:ascii="Calibri" w:hAnsi="Calibri" w:cs="Calibri"/>
          <w:sz w:val="22"/>
          <w:szCs w:val="22"/>
        </w:rPr>
        <w:t>.</w:t>
      </w:r>
    </w:p>
    <w:p w14:paraId="09B34E8A" w14:textId="77777777" w:rsidR="001E6313" w:rsidRPr="00313377" w:rsidRDefault="001E6313" w:rsidP="001E6313">
      <w:pPr>
        <w:pStyle w:val="Normalny1"/>
        <w:spacing w:line="240" w:lineRule="auto"/>
        <w:jc w:val="both"/>
        <w:rPr>
          <w:rFonts w:ascii="Calibri" w:hAnsi="Calibri" w:cs="Calibri"/>
          <w:sz w:val="22"/>
          <w:szCs w:val="22"/>
        </w:rPr>
      </w:pPr>
      <w:proofErr w:type="spellStart"/>
      <w:r w:rsidRPr="00313377">
        <w:rPr>
          <w:rFonts w:ascii="Calibri" w:hAnsi="Calibri" w:cs="Calibri"/>
          <w:sz w:val="22"/>
          <w:szCs w:val="22"/>
        </w:rPr>
        <w:t>Przetwarzaniu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będą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podlegały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głównie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takie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rodzaje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powierzone</w:t>
      </w:r>
      <w:proofErr w:type="spellEnd"/>
      <w:r w:rsidRPr="00313377">
        <w:rPr>
          <w:rFonts w:ascii="Calibri" w:hAnsi="Calibri" w:cs="Calibri"/>
          <w:sz w:val="22"/>
          <w:szCs w:val="22"/>
        </w:rPr>
        <w:t xml:space="preserve"> na </w:t>
      </w:r>
      <w:proofErr w:type="spellStart"/>
      <w:r w:rsidRPr="00313377">
        <w:rPr>
          <w:rFonts w:ascii="Calibri" w:hAnsi="Calibri" w:cs="Calibri"/>
          <w:sz w:val="22"/>
          <w:szCs w:val="22"/>
        </w:rPr>
        <w:t>podstawie</w:t>
      </w:r>
      <w:proofErr w:type="spellEnd"/>
      <w:r w:rsidRPr="00313377">
        <w:rPr>
          <w:rFonts w:ascii="Calibri" w:hAnsi="Calibri" w:cs="Calibri"/>
          <w:sz w:val="22"/>
          <w:szCs w:val="22"/>
        </w:rPr>
        <w:t xml:space="preserve"> umowy, </w:t>
      </w:r>
      <w:proofErr w:type="spellStart"/>
      <w:r w:rsidRPr="00313377">
        <w:rPr>
          <w:rFonts w:ascii="Calibri" w:hAnsi="Calibri" w:cs="Calibri"/>
          <w:sz w:val="22"/>
          <w:szCs w:val="22"/>
        </w:rPr>
        <w:t>jak</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zwykłe</w:t>
      </w:r>
      <w:proofErr w:type="spellEnd"/>
      <w:r w:rsidRPr="00313377">
        <w:rPr>
          <w:rFonts w:ascii="Calibri" w:hAnsi="Calibri" w:cs="Calibri"/>
          <w:sz w:val="22"/>
          <w:szCs w:val="22"/>
        </w:rPr>
        <w:t xml:space="preserve"> : </w:t>
      </w:r>
      <w:proofErr w:type="spellStart"/>
      <w:r w:rsidRPr="00313377">
        <w:rPr>
          <w:rFonts w:ascii="Calibri" w:hAnsi="Calibri" w:cs="Calibri"/>
          <w:sz w:val="22"/>
          <w:szCs w:val="22"/>
        </w:rPr>
        <w:t>imię</w:t>
      </w:r>
      <w:proofErr w:type="spellEnd"/>
      <w:r w:rsidRPr="00313377">
        <w:rPr>
          <w:rFonts w:ascii="Calibri" w:hAnsi="Calibri" w:cs="Calibri"/>
          <w:sz w:val="22"/>
          <w:szCs w:val="22"/>
        </w:rPr>
        <w:t xml:space="preserve"> i </w:t>
      </w:r>
      <w:proofErr w:type="spellStart"/>
      <w:r w:rsidRPr="00313377">
        <w:rPr>
          <w:rFonts w:ascii="Calibri" w:hAnsi="Calibri" w:cs="Calibri"/>
          <w:sz w:val="22"/>
          <w:szCs w:val="22"/>
        </w:rPr>
        <w:t>nazwisko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adres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telefon</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kontaktowy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adres</w:t>
      </w:r>
      <w:proofErr w:type="spellEnd"/>
      <w:r w:rsidRPr="00313377">
        <w:rPr>
          <w:rFonts w:ascii="Calibri" w:hAnsi="Calibri" w:cs="Calibri"/>
          <w:sz w:val="22"/>
          <w:szCs w:val="22"/>
        </w:rPr>
        <w:t xml:space="preserve"> email.</w:t>
      </w:r>
    </w:p>
    <w:p w14:paraId="3ED8BFED" w14:textId="77777777" w:rsidR="001E6313" w:rsidRPr="00313377" w:rsidRDefault="001E6313" w:rsidP="001E6313">
      <w:pPr>
        <w:pStyle w:val="Normalny1"/>
        <w:spacing w:line="240" w:lineRule="auto"/>
        <w:jc w:val="both"/>
        <w:rPr>
          <w:rFonts w:ascii="Calibri" w:hAnsi="Calibri" w:cs="Calibri"/>
          <w:sz w:val="22"/>
          <w:szCs w:val="22"/>
        </w:rPr>
      </w:pPr>
      <w:proofErr w:type="spellStart"/>
      <w:r w:rsidRPr="00313377">
        <w:rPr>
          <w:rFonts w:ascii="Calibri" w:hAnsi="Calibri" w:cs="Calibri"/>
          <w:sz w:val="22"/>
          <w:szCs w:val="22"/>
        </w:rPr>
        <w:t>Państwa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będę</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przechowywane</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okres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wynikający</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przepisów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prawa</w:t>
      </w:r>
      <w:proofErr w:type="spellEnd"/>
      <w:r w:rsidRPr="00313377">
        <w:rPr>
          <w:rFonts w:ascii="Calibri" w:hAnsi="Calibri" w:cs="Calibri"/>
          <w:sz w:val="22"/>
          <w:szCs w:val="22"/>
        </w:rPr>
        <w:t xml:space="preserve">. Okres </w:t>
      </w:r>
      <w:proofErr w:type="spellStart"/>
      <w:r w:rsidRPr="00313377">
        <w:rPr>
          <w:rFonts w:ascii="Calibri" w:hAnsi="Calibri" w:cs="Calibri"/>
          <w:sz w:val="22"/>
          <w:szCs w:val="22"/>
        </w:rPr>
        <w:t>przetwarzania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może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zostać</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każdorazowo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przedłużony</w:t>
      </w:r>
      <w:proofErr w:type="spellEnd"/>
      <w:r w:rsidRPr="00313377">
        <w:rPr>
          <w:rFonts w:ascii="Calibri" w:hAnsi="Calibri" w:cs="Calibri"/>
          <w:sz w:val="22"/>
          <w:szCs w:val="22"/>
        </w:rPr>
        <w:t xml:space="preserve"> o </w:t>
      </w:r>
      <w:proofErr w:type="spellStart"/>
      <w:r w:rsidRPr="00313377">
        <w:rPr>
          <w:rFonts w:ascii="Calibri" w:hAnsi="Calibri" w:cs="Calibri"/>
          <w:sz w:val="22"/>
          <w:szCs w:val="22"/>
        </w:rPr>
        <w:t>okres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przedawnienia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roszczeń</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jeżeli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będzie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niezbędne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dla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dochodzenia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ewentualnych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roszczeń</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lub</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obrony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przed</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takimi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roszczeniami</w:t>
      </w:r>
      <w:proofErr w:type="spellEnd"/>
      <w:r w:rsidRPr="00313377">
        <w:rPr>
          <w:rFonts w:ascii="Calibri" w:hAnsi="Calibri" w:cs="Calibri"/>
          <w:sz w:val="22"/>
          <w:szCs w:val="22"/>
        </w:rPr>
        <w:t>.</w:t>
      </w:r>
    </w:p>
    <w:p w14:paraId="1C47BEFE" w14:textId="77777777" w:rsidR="001E6313" w:rsidRPr="00313377" w:rsidRDefault="001E6313" w:rsidP="001E6313">
      <w:pPr>
        <w:pStyle w:val="Normalny1"/>
        <w:spacing w:line="240" w:lineRule="auto"/>
        <w:jc w:val="both"/>
        <w:rPr>
          <w:rFonts w:ascii="Calibri" w:hAnsi="Calibri" w:cs="Calibri"/>
          <w:sz w:val="22"/>
          <w:szCs w:val="22"/>
        </w:rPr>
      </w:pPr>
    </w:p>
    <w:p w14:paraId="0776CC3A"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III. </w:t>
      </w:r>
      <w:proofErr w:type="spellStart"/>
      <w:r w:rsidRPr="00313377">
        <w:rPr>
          <w:rFonts w:ascii="Calibri" w:hAnsi="Calibri" w:cs="Calibri"/>
          <w:sz w:val="22"/>
          <w:szCs w:val="22"/>
        </w:rPr>
        <w:t>Przekazywanie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w:t>
      </w:r>
    </w:p>
    <w:p w14:paraId="73857827" w14:textId="77777777" w:rsidR="001E6313" w:rsidRPr="00313377" w:rsidRDefault="001E6313" w:rsidP="001E6313">
      <w:pPr>
        <w:pStyle w:val="Normalny1"/>
        <w:spacing w:line="240" w:lineRule="auto"/>
        <w:ind w:firstLine="708"/>
        <w:jc w:val="both"/>
        <w:rPr>
          <w:rFonts w:ascii="Calibri" w:hAnsi="Calibri" w:cs="Calibri"/>
          <w:sz w:val="22"/>
          <w:szCs w:val="22"/>
        </w:rPr>
      </w:pPr>
      <w:proofErr w:type="spellStart"/>
      <w:r w:rsidRPr="00313377">
        <w:rPr>
          <w:rFonts w:ascii="Calibri" w:hAnsi="Calibri" w:cs="Calibri"/>
          <w:sz w:val="22"/>
          <w:szCs w:val="22"/>
        </w:rPr>
        <w:t>Specjalistycznym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Szpital</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Miejski</w:t>
      </w:r>
      <w:proofErr w:type="spellEnd"/>
      <w:r w:rsidRPr="00313377">
        <w:rPr>
          <w:rFonts w:ascii="Calibri" w:hAnsi="Calibri" w:cs="Calibri"/>
          <w:sz w:val="22"/>
          <w:szCs w:val="22"/>
        </w:rPr>
        <w:t xml:space="preserve"> im. M. </w:t>
      </w:r>
      <w:proofErr w:type="spellStart"/>
      <w:r w:rsidRPr="00313377">
        <w:rPr>
          <w:rFonts w:ascii="Calibri" w:hAnsi="Calibri" w:cs="Calibri"/>
          <w:sz w:val="22"/>
          <w:szCs w:val="22"/>
        </w:rPr>
        <w:t>Kopernika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Toruniu</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ramach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prowadzonej</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działalności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przekazuje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następującym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podmiotom</w:t>
      </w:r>
      <w:proofErr w:type="spellEnd"/>
      <w:r w:rsidRPr="00313377">
        <w:rPr>
          <w:rFonts w:ascii="Calibri" w:hAnsi="Calibri" w:cs="Calibri"/>
          <w:sz w:val="22"/>
          <w:szCs w:val="22"/>
        </w:rPr>
        <w:t>:</w:t>
      </w:r>
    </w:p>
    <w:p w14:paraId="625F5B04"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   </w:t>
      </w:r>
      <w:proofErr w:type="spellStart"/>
      <w:r w:rsidRPr="00313377">
        <w:rPr>
          <w:rFonts w:ascii="Calibri" w:hAnsi="Calibri" w:cs="Calibri"/>
          <w:sz w:val="22"/>
          <w:szCs w:val="22"/>
        </w:rPr>
        <w:t>pracownikom</w:t>
      </w:r>
      <w:proofErr w:type="spellEnd"/>
      <w:r w:rsidRPr="00313377">
        <w:rPr>
          <w:rFonts w:ascii="Calibri" w:hAnsi="Calibri" w:cs="Calibri"/>
          <w:sz w:val="22"/>
          <w:szCs w:val="22"/>
        </w:rPr>
        <w:t xml:space="preserve"> oraz </w:t>
      </w:r>
      <w:proofErr w:type="spellStart"/>
      <w:r w:rsidRPr="00313377">
        <w:rPr>
          <w:rFonts w:ascii="Calibri" w:hAnsi="Calibri" w:cs="Calibri"/>
          <w:sz w:val="22"/>
          <w:szCs w:val="22"/>
        </w:rPr>
        <w:t>współpracownikom</w:t>
      </w:r>
      <w:proofErr w:type="spellEnd"/>
      <w:r w:rsidRPr="00313377">
        <w:rPr>
          <w:rFonts w:ascii="Calibri" w:hAnsi="Calibri" w:cs="Calibri"/>
          <w:sz w:val="22"/>
          <w:szCs w:val="22"/>
        </w:rPr>
        <w:t>;</w:t>
      </w:r>
    </w:p>
    <w:p w14:paraId="7F338330"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   </w:t>
      </w:r>
      <w:proofErr w:type="spellStart"/>
      <w:r w:rsidRPr="00313377">
        <w:rPr>
          <w:rFonts w:ascii="Calibri" w:hAnsi="Calibri" w:cs="Calibri"/>
          <w:sz w:val="22"/>
          <w:szCs w:val="22"/>
        </w:rPr>
        <w:t>gdy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jest</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uzasadnione</w:t>
      </w:r>
      <w:proofErr w:type="spellEnd"/>
      <w:r w:rsidRPr="00313377">
        <w:rPr>
          <w:rFonts w:ascii="Calibri" w:hAnsi="Calibri" w:cs="Calibri"/>
          <w:sz w:val="22"/>
          <w:szCs w:val="22"/>
        </w:rPr>
        <w:t xml:space="preserve"> -  </w:t>
      </w:r>
      <w:proofErr w:type="spellStart"/>
      <w:r w:rsidRPr="00313377">
        <w:rPr>
          <w:rFonts w:ascii="Calibri" w:hAnsi="Calibri" w:cs="Calibri"/>
          <w:sz w:val="22"/>
          <w:szCs w:val="22"/>
        </w:rPr>
        <w:t>świadczącym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usługi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zarządzania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systemem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informatycznym</w:t>
      </w:r>
      <w:proofErr w:type="spellEnd"/>
      <w:r w:rsidRPr="00313377">
        <w:rPr>
          <w:rFonts w:ascii="Calibri" w:hAnsi="Calibri" w:cs="Calibri"/>
          <w:sz w:val="22"/>
          <w:szCs w:val="22"/>
        </w:rPr>
        <w:t>;</w:t>
      </w:r>
    </w:p>
    <w:p w14:paraId="763CC75D"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 </w:t>
      </w:r>
      <w:proofErr w:type="spellStart"/>
      <w:r w:rsidRPr="00313377">
        <w:rPr>
          <w:rFonts w:ascii="Calibri" w:hAnsi="Calibri" w:cs="Calibri"/>
          <w:sz w:val="22"/>
          <w:szCs w:val="22"/>
        </w:rPr>
        <w:t>świadczącym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usługi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kurierskie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lub</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pocztowe</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celu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prowadzenia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niezbędnej</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korespondencji</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powierzonych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nam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sprawach</w:t>
      </w:r>
      <w:proofErr w:type="spellEnd"/>
      <w:r w:rsidRPr="00313377">
        <w:rPr>
          <w:rFonts w:ascii="Calibri" w:hAnsi="Calibri" w:cs="Calibri"/>
          <w:sz w:val="22"/>
          <w:szCs w:val="22"/>
        </w:rPr>
        <w:t>).</w:t>
      </w:r>
    </w:p>
    <w:p w14:paraId="14B92F9A"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Pani/Pana </w:t>
      </w:r>
      <w:proofErr w:type="spellStart"/>
      <w:r w:rsidRPr="00313377">
        <w:rPr>
          <w:rFonts w:ascii="Calibri" w:hAnsi="Calibri" w:cs="Calibri"/>
          <w:sz w:val="22"/>
          <w:szCs w:val="22"/>
        </w:rPr>
        <w:t>dane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będą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udostępniane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innym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odbiorcom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jedynie</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przypadku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gdy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taki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obowiązek</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wynika</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powszechnie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obowiązujących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przepisów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prawa</w:t>
      </w:r>
      <w:proofErr w:type="spellEnd"/>
      <w:r w:rsidRPr="00313377">
        <w:rPr>
          <w:rFonts w:ascii="Calibri" w:hAnsi="Calibri" w:cs="Calibri"/>
          <w:sz w:val="22"/>
          <w:szCs w:val="22"/>
        </w:rPr>
        <w:t>.</w:t>
      </w:r>
    </w:p>
    <w:p w14:paraId="1F63E151" w14:textId="77777777" w:rsidR="001E6313" w:rsidRPr="00313377" w:rsidRDefault="001E6313" w:rsidP="001E6313">
      <w:pPr>
        <w:pStyle w:val="Normalny1"/>
        <w:spacing w:line="240" w:lineRule="auto"/>
        <w:jc w:val="both"/>
        <w:rPr>
          <w:rFonts w:ascii="Calibri" w:hAnsi="Calibri" w:cs="Calibri"/>
          <w:sz w:val="22"/>
          <w:szCs w:val="22"/>
        </w:rPr>
      </w:pPr>
    </w:p>
    <w:p w14:paraId="55C7A702"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IV. </w:t>
      </w:r>
      <w:proofErr w:type="spellStart"/>
      <w:r w:rsidRPr="00313377">
        <w:rPr>
          <w:rFonts w:ascii="Calibri" w:hAnsi="Calibri" w:cs="Calibri"/>
          <w:sz w:val="22"/>
          <w:szCs w:val="22"/>
        </w:rPr>
        <w:t>Prawo</w:t>
      </w:r>
      <w:proofErr w:type="spellEnd"/>
      <w:r w:rsidRPr="00313377">
        <w:rPr>
          <w:rFonts w:ascii="Calibri" w:hAnsi="Calibri" w:cs="Calibri"/>
          <w:sz w:val="22"/>
          <w:szCs w:val="22"/>
        </w:rPr>
        <w:t xml:space="preserve"> dostępu do </w:t>
      </w:r>
      <w:proofErr w:type="spellStart"/>
      <w:r w:rsidRPr="00313377">
        <w:rPr>
          <w:rFonts w:ascii="Calibri" w:hAnsi="Calibri" w:cs="Calibri"/>
          <w:sz w:val="22"/>
          <w:szCs w:val="22"/>
        </w:rPr>
        <w:t>danych</w:t>
      </w:r>
      <w:proofErr w:type="spellEnd"/>
      <w:r w:rsidRPr="00313377">
        <w:rPr>
          <w:rFonts w:ascii="Calibri" w:hAnsi="Calibri" w:cs="Calibri"/>
          <w:sz w:val="22"/>
          <w:szCs w:val="22"/>
        </w:rPr>
        <w:t>.</w:t>
      </w:r>
    </w:p>
    <w:p w14:paraId="675ED59C" w14:textId="77777777" w:rsidR="001E6313" w:rsidRPr="00313377" w:rsidRDefault="001E6313" w:rsidP="001E6313">
      <w:pPr>
        <w:pStyle w:val="Normalny1"/>
        <w:spacing w:line="240" w:lineRule="auto"/>
        <w:jc w:val="both"/>
        <w:rPr>
          <w:rFonts w:ascii="Calibri" w:hAnsi="Calibri" w:cs="Calibri"/>
          <w:sz w:val="22"/>
          <w:szCs w:val="22"/>
        </w:rPr>
      </w:pPr>
      <w:proofErr w:type="spellStart"/>
      <w:r w:rsidRPr="00313377">
        <w:rPr>
          <w:rFonts w:ascii="Calibri" w:hAnsi="Calibri" w:cs="Calibri"/>
          <w:sz w:val="22"/>
          <w:szCs w:val="22"/>
        </w:rPr>
        <w:t>Przepisy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Rozporządzenia</w:t>
      </w:r>
      <w:proofErr w:type="spellEnd"/>
      <w:r w:rsidRPr="00313377">
        <w:rPr>
          <w:rFonts w:ascii="Calibri" w:hAnsi="Calibri" w:cs="Calibri"/>
          <w:sz w:val="22"/>
          <w:szCs w:val="22"/>
        </w:rPr>
        <w:t xml:space="preserve"> o </w:t>
      </w:r>
      <w:proofErr w:type="spellStart"/>
      <w:r w:rsidRPr="00313377">
        <w:rPr>
          <w:rFonts w:ascii="Calibri" w:hAnsi="Calibri" w:cs="Calibri"/>
          <w:sz w:val="22"/>
          <w:szCs w:val="22"/>
        </w:rPr>
        <w:t>ochronie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uprawniają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Państwa</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wystąpienia</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nas</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żądaniem</w:t>
      </w:r>
      <w:proofErr w:type="spellEnd"/>
      <w:r w:rsidRPr="00313377">
        <w:rPr>
          <w:rFonts w:ascii="Calibri" w:hAnsi="Calibri" w:cs="Calibri"/>
          <w:sz w:val="22"/>
          <w:szCs w:val="22"/>
        </w:rPr>
        <w:t>:</w:t>
      </w:r>
    </w:p>
    <w:p w14:paraId="3C35B25D" w14:textId="77777777" w:rsidR="001E6313" w:rsidRPr="00313377" w:rsidRDefault="001E6313" w:rsidP="001E6313">
      <w:pPr>
        <w:pStyle w:val="Normalny1"/>
        <w:widowControl/>
        <w:suppressAutoHyphens w:val="0"/>
        <w:spacing w:line="240" w:lineRule="auto"/>
        <w:ind w:left="720"/>
        <w:jc w:val="both"/>
        <w:textAlignment w:val="auto"/>
        <w:rPr>
          <w:rFonts w:ascii="Calibri" w:hAnsi="Calibri" w:cs="Calibri"/>
          <w:sz w:val="22"/>
          <w:szCs w:val="22"/>
        </w:rPr>
      </w:pPr>
      <w:r w:rsidRPr="00313377">
        <w:rPr>
          <w:rFonts w:ascii="Calibri" w:hAnsi="Calibri" w:cs="Calibri"/>
          <w:sz w:val="22"/>
          <w:szCs w:val="22"/>
        </w:rPr>
        <w:t>1)</w:t>
      </w:r>
      <w:proofErr w:type="spellStart"/>
      <w:r w:rsidRPr="00313377">
        <w:rPr>
          <w:rFonts w:ascii="Calibri" w:hAnsi="Calibri" w:cs="Calibri"/>
          <w:sz w:val="22"/>
          <w:szCs w:val="22"/>
        </w:rPr>
        <w:t>udzielenia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informacji</w:t>
      </w:r>
      <w:proofErr w:type="spellEnd"/>
      <w:r w:rsidRPr="00313377">
        <w:rPr>
          <w:rFonts w:ascii="Calibri" w:hAnsi="Calibri" w:cs="Calibri"/>
          <w:sz w:val="22"/>
          <w:szCs w:val="22"/>
        </w:rPr>
        <w:t xml:space="preserve"> o </w:t>
      </w:r>
      <w:proofErr w:type="spellStart"/>
      <w:r w:rsidRPr="00313377">
        <w:rPr>
          <w:rFonts w:ascii="Calibri" w:hAnsi="Calibri" w:cs="Calibri"/>
          <w:sz w:val="22"/>
          <w:szCs w:val="22"/>
        </w:rPr>
        <w:t>przetwarzanych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w:t>
      </w:r>
    </w:p>
    <w:p w14:paraId="73087AD1" w14:textId="77777777" w:rsidR="001E6313" w:rsidRPr="00313377" w:rsidRDefault="001E6313" w:rsidP="001E6313">
      <w:pPr>
        <w:pStyle w:val="Normalny1"/>
        <w:widowControl/>
        <w:suppressAutoHyphens w:val="0"/>
        <w:spacing w:line="240" w:lineRule="auto"/>
        <w:ind w:left="720"/>
        <w:jc w:val="both"/>
        <w:textAlignment w:val="auto"/>
        <w:rPr>
          <w:rFonts w:ascii="Calibri" w:hAnsi="Calibri" w:cs="Calibri"/>
          <w:sz w:val="22"/>
          <w:szCs w:val="22"/>
        </w:rPr>
      </w:pPr>
      <w:r w:rsidRPr="00313377">
        <w:rPr>
          <w:rFonts w:ascii="Calibri" w:hAnsi="Calibri" w:cs="Calibri"/>
          <w:sz w:val="22"/>
          <w:szCs w:val="22"/>
        </w:rPr>
        <w:t>2)</w:t>
      </w:r>
      <w:proofErr w:type="spellStart"/>
      <w:r w:rsidRPr="00313377">
        <w:rPr>
          <w:rFonts w:ascii="Calibri" w:hAnsi="Calibri" w:cs="Calibri"/>
          <w:sz w:val="22"/>
          <w:szCs w:val="22"/>
        </w:rPr>
        <w:t>wydania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kopii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w:t>
      </w:r>
    </w:p>
    <w:p w14:paraId="275C8662" w14:textId="77777777" w:rsidR="001E6313" w:rsidRPr="00313377" w:rsidRDefault="001E6313" w:rsidP="001E6313">
      <w:pPr>
        <w:pStyle w:val="Normalny1"/>
        <w:widowControl/>
        <w:suppressAutoHyphens w:val="0"/>
        <w:spacing w:line="240" w:lineRule="auto"/>
        <w:ind w:left="720"/>
        <w:jc w:val="both"/>
        <w:textAlignment w:val="auto"/>
        <w:rPr>
          <w:rFonts w:ascii="Calibri" w:hAnsi="Calibri" w:cs="Calibri"/>
          <w:sz w:val="22"/>
          <w:szCs w:val="22"/>
        </w:rPr>
      </w:pPr>
      <w:r w:rsidRPr="00313377">
        <w:rPr>
          <w:rFonts w:ascii="Calibri" w:hAnsi="Calibri" w:cs="Calibri"/>
          <w:sz w:val="22"/>
          <w:szCs w:val="22"/>
        </w:rPr>
        <w:t>3)</w:t>
      </w:r>
      <w:proofErr w:type="spellStart"/>
      <w:r w:rsidRPr="00313377">
        <w:rPr>
          <w:rFonts w:ascii="Calibri" w:hAnsi="Calibri" w:cs="Calibri"/>
          <w:sz w:val="22"/>
          <w:szCs w:val="22"/>
        </w:rPr>
        <w:t>niezwłocznego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sprostowania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nieprawidłowych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w:t>
      </w:r>
    </w:p>
    <w:p w14:paraId="239C2B28" w14:textId="77777777" w:rsidR="001E6313" w:rsidRPr="00313377" w:rsidRDefault="001E6313" w:rsidP="001E6313">
      <w:pPr>
        <w:pStyle w:val="Normalny1"/>
        <w:widowControl/>
        <w:suppressAutoHyphens w:val="0"/>
        <w:spacing w:line="240" w:lineRule="auto"/>
        <w:ind w:left="720"/>
        <w:jc w:val="both"/>
        <w:textAlignment w:val="auto"/>
        <w:rPr>
          <w:rFonts w:ascii="Calibri" w:hAnsi="Calibri" w:cs="Calibri"/>
          <w:sz w:val="22"/>
          <w:szCs w:val="22"/>
        </w:rPr>
      </w:pPr>
      <w:r w:rsidRPr="00313377">
        <w:rPr>
          <w:rFonts w:ascii="Calibri" w:hAnsi="Calibri" w:cs="Calibri"/>
          <w:sz w:val="22"/>
          <w:szCs w:val="22"/>
        </w:rPr>
        <w:t>4)</w:t>
      </w:r>
      <w:proofErr w:type="spellStart"/>
      <w:r w:rsidRPr="00313377">
        <w:rPr>
          <w:rFonts w:ascii="Calibri" w:hAnsi="Calibri" w:cs="Calibri"/>
          <w:sz w:val="22"/>
          <w:szCs w:val="22"/>
        </w:rPr>
        <w:t>uzupełnienia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niekompletnych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poprzez</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przedstawienie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dodatkowego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oświadczenia</w:t>
      </w:r>
      <w:proofErr w:type="spellEnd"/>
      <w:r w:rsidRPr="00313377">
        <w:rPr>
          <w:rFonts w:ascii="Calibri" w:hAnsi="Calibri" w:cs="Calibri"/>
          <w:sz w:val="22"/>
          <w:szCs w:val="22"/>
        </w:rPr>
        <w:t>;</w:t>
      </w:r>
    </w:p>
    <w:p w14:paraId="393050EF" w14:textId="77777777" w:rsidR="001E6313" w:rsidRPr="00313377" w:rsidRDefault="001E6313" w:rsidP="001E6313">
      <w:pPr>
        <w:pStyle w:val="Normalny1"/>
        <w:widowControl/>
        <w:suppressAutoHyphens w:val="0"/>
        <w:spacing w:line="240" w:lineRule="auto"/>
        <w:ind w:left="720"/>
        <w:jc w:val="both"/>
        <w:textAlignment w:val="auto"/>
        <w:rPr>
          <w:rFonts w:ascii="Calibri" w:hAnsi="Calibri" w:cs="Calibri"/>
          <w:sz w:val="22"/>
          <w:szCs w:val="22"/>
        </w:rPr>
      </w:pPr>
      <w:r w:rsidRPr="00313377">
        <w:rPr>
          <w:rFonts w:ascii="Calibri" w:hAnsi="Calibri" w:cs="Calibri"/>
          <w:sz w:val="22"/>
          <w:szCs w:val="22"/>
        </w:rPr>
        <w:t>5)</w:t>
      </w:r>
      <w:proofErr w:type="spellStart"/>
      <w:r w:rsidRPr="00313377">
        <w:rPr>
          <w:rFonts w:ascii="Calibri" w:hAnsi="Calibri" w:cs="Calibri"/>
          <w:sz w:val="22"/>
          <w:szCs w:val="22"/>
        </w:rPr>
        <w:t>ograniczenia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przypadku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zakwestionowania</w:t>
      </w:r>
      <w:proofErr w:type="spellEnd"/>
      <w:r w:rsidRPr="00313377">
        <w:rPr>
          <w:rFonts w:ascii="Calibri" w:hAnsi="Calibri" w:cs="Calibri"/>
          <w:sz w:val="22"/>
          <w:szCs w:val="22"/>
        </w:rPr>
        <w:t xml:space="preserve"> ich </w:t>
      </w:r>
      <w:proofErr w:type="spellStart"/>
      <w:r w:rsidRPr="00313377">
        <w:rPr>
          <w:rFonts w:ascii="Calibri" w:hAnsi="Calibri" w:cs="Calibri"/>
          <w:sz w:val="22"/>
          <w:szCs w:val="22"/>
        </w:rPr>
        <w:t>prawidłowości</w:t>
      </w:r>
      <w:proofErr w:type="spellEnd"/>
      <w:r w:rsidRPr="00313377">
        <w:rPr>
          <w:rFonts w:ascii="Calibri" w:hAnsi="Calibri" w:cs="Calibri"/>
          <w:sz w:val="22"/>
          <w:szCs w:val="22"/>
        </w:rPr>
        <w:t>;</w:t>
      </w:r>
    </w:p>
    <w:p w14:paraId="0D9DAB88" w14:textId="77777777" w:rsidR="001E6313" w:rsidRPr="00313377" w:rsidRDefault="001E6313" w:rsidP="001E6313">
      <w:pPr>
        <w:pStyle w:val="Normalny1"/>
        <w:widowControl/>
        <w:suppressAutoHyphens w:val="0"/>
        <w:spacing w:line="240" w:lineRule="auto"/>
        <w:ind w:left="720"/>
        <w:jc w:val="both"/>
        <w:textAlignment w:val="auto"/>
        <w:rPr>
          <w:rFonts w:ascii="Calibri" w:hAnsi="Calibri" w:cs="Calibri"/>
          <w:sz w:val="22"/>
          <w:szCs w:val="22"/>
        </w:rPr>
      </w:pPr>
      <w:r w:rsidRPr="00313377">
        <w:rPr>
          <w:rFonts w:ascii="Calibri" w:hAnsi="Calibri" w:cs="Calibri"/>
          <w:sz w:val="22"/>
          <w:szCs w:val="22"/>
        </w:rPr>
        <w:t>6)</w:t>
      </w:r>
      <w:proofErr w:type="spellStart"/>
      <w:r w:rsidRPr="00313377">
        <w:rPr>
          <w:rFonts w:ascii="Calibri" w:hAnsi="Calibri" w:cs="Calibri"/>
          <w:sz w:val="22"/>
          <w:szCs w:val="22"/>
        </w:rPr>
        <w:t>niezwłocznego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usunięcia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bezpodstawnie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przetwarzanych</w:t>
      </w:r>
      <w:proofErr w:type="spellEnd"/>
      <w:r w:rsidRPr="00313377">
        <w:rPr>
          <w:rFonts w:ascii="Calibri" w:hAnsi="Calibri" w:cs="Calibri"/>
          <w:sz w:val="22"/>
          <w:szCs w:val="22"/>
        </w:rPr>
        <w:t>;</w:t>
      </w:r>
    </w:p>
    <w:p w14:paraId="74CA378D" w14:textId="77777777" w:rsidR="001E6313" w:rsidRPr="00313377" w:rsidRDefault="001E6313" w:rsidP="001E6313">
      <w:pPr>
        <w:pStyle w:val="Normalny1"/>
        <w:widowControl/>
        <w:suppressAutoHyphens w:val="0"/>
        <w:spacing w:line="240" w:lineRule="auto"/>
        <w:ind w:left="720"/>
        <w:jc w:val="both"/>
        <w:textAlignment w:val="auto"/>
        <w:rPr>
          <w:rFonts w:ascii="Calibri" w:hAnsi="Calibri" w:cs="Calibri"/>
          <w:sz w:val="22"/>
          <w:szCs w:val="22"/>
        </w:rPr>
      </w:pPr>
      <w:r w:rsidRPr="00313377">
        <w:rPr>
          <w:rFonts w:ascii="Calibri" w:hAnsi="Calibri" w:cs="Calibri"/>
          <w:sz w:val="22"/>
          <w:szCs w:val="22"/>
        </w:rPr>
        <w:t>7)</w:t>
      </w:r>
      <w:proofErr w:type="spellStart"/>
      <w:r w:rsidRPr="00313377">
        <w:rPr>
          <w:rFonts w:ascii="Calibri" w:hAnsi="Calibri" w:cs="Calibri"/>
          <w:sz w:val="22"/>
          <w:szCs w:val="22"/>
        </w:rPr>
        <w:t>przeniesienia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innego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administratora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powszechnie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używanym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formacie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nadającym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się</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odczytu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maszynowego</w:t>
      </w:r>
      <w:proofErr w:type="spellEnd"/>
      <w:r w:rsidRPr="00313377">
        <w:rPr>
          <w:rFonts w:ascii="Calibri" w:hAnsi="Calibri" w:cs="Calibri"/>
          <w:sz w:val="22"/>
          <w:szCs w:val="22"/>
        </w:rPr>
        <w:t>.</w:t>
      </w:r>
    </w:p>
    <w:p w14:paraId="0CC21071" w14:textId="77777777" w:rsidR="001E6313" w:rsidRPr="00313377" w:rsidRDefault="001E6313" w:rsidP="001E6313">
      <w:pPr>
        <w:pStyle w:val="Normalny1"/>
        <w:spacing w:line="240" w:lineRule="auto"/>
        <w:jc w:val="both"/>
        <w:rPr>
          <w:rFonts w:ascii="Calibri" w:hAnsi="Calibri" w:cs="Calibri"/>
          <w:sz w:val="22"/>
          <w:szCs w:val="22"/>
        </w:rPr>
      </w:pPr>
    </w:p>
    <w:p w14:paraId="0BFD680A"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V. </w:t>
      </w:r>
      <w:proofErr w:type="spellStart"/>
      <w:r w:rsidRPr="00313377">
        <w:rPr>
          <w:rFonts w:ascii="Calibri" w:hAnsi="Calibri" w:cs="Calibri"/>
          <w:sz w:val="22"/>
          <w:szCs w:val="22"/>
        </w:rPr>
        <w:t>Prawo</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sprzeciwu</w:t>
      </w:r>
      <w:proofErr w:type="spellEnd"/>
      <w:r w:rsidRPr="00313377">
        <w:rPr>
          <w:rFonts w:ascii="Calibri" w:hAnsi="Calibri" w:cs="Calibri"/>
          <w:sz w:val="22"/>
          <w:szCs w:val="22"/>
        </w:rPr>
        <w:t>.</w:t>
      </w:r>
    </w:p>
    <w:p w14:paraId="138D08D3" w14:textId="77777777" w:rsidR="001E6313" w:rsidRPr="00313377" w:rsidRDefault="001E6313" w:rsidP="001E6313">
      <w:pPr>
        <w:pStyle w:val="Normalny1"/>
        <w:spacing w:line="240" w:lineRule="auto"/>
        <w:ind w:firstLine="709"/>
        <w:jc w:val="both"/>
        <w:rPr>
          <w:rFonts w:ascii="Calibri" w:hAnsi="Calibri" w:cs="Calibri"/>
          <w:sz w:val="22"/>
          <w:szCs w:val="22"/>
        </w:rPr>
      </w:pPr>
      <w:proofErr w:type="spellStart"/>
      <w:r w:rsidRPr="00313377">
        <w:rPr>
          <w:rFonts w:ascii="Calibri" w:hAnsi="Calibri" w:cs="Calibri"/>
          <w:sz w:val="22"/>
          <w:szCs w:val="22"/>
        </w:rPr>
        <w:t>Wobec</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niezbędnych</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wykonania</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nas</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zadań</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realizowanych</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interesie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publicznym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lub</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niezbędnych</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celów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wynikających</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naszych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uzasadnionych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interesów</w:t>
      </w:r>
      <w:proofErr w:type="spellEnd"/>
      <w:r w:rsidRPr="00313377">
        <w:rPr>
          <w:rFonts w:ascii="Calibri" w:hAnsi="Calibri" w:cs="Calibri"/>
          <w:sz w:val="22"/>
          <w:szCs w:val="22"/>
        </w:rPr>
        <w:t xml:space="preserve"> - </w:t>
      </w:r>
      <w:proofErr w:type="spellStart"/>
      <w:r w:rsidRPr="00313377">
        <w:rPr>
          <w:rFonts w:ascii="Calibri" w:hAnsi="Calibri" w:cs="Calibri"/>
          <w:sz w:val="22"/>
          <w:szCs w:val="22"/>
        </w:rPr>
        <w:t>mogą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Państwo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wnieść</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sprzeciw</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sytuacjach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szczególnych</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przypadku</w:t>
      </w:r>
      <w:proofErr w:type="spellEnd"/>
      <w:r w:rsidRPr="00313377">
        <w:rPr>
          <w:rFonts w:ascii="Calibri" w:hAnsi="Calibri" w:cs="Calibri"/>
          <w:sz w:val="22"/>
          <w:szCs w:val="22"/>
        </w:rPr>
        <w:t xml:space="preserve"> nie </w:t>
      </w:r>
      <w:proofErr w:type="spellStart"/>
      <w:r w:rsidRPr="00313377">
        <w:rPr>
          <w:rFonts w:ascii="Calibri" w:hAnsi="Calibri" w:cs="Calibri"/>
          <w:sz w:val="22"/>
          <w:szCs w:val="22"/>
        </w:rPr>
        <w:t>wolno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nam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będzie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przetwarzać</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tych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chyba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że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wykażemy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istnienie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ważnych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uzasadnionych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podstaw</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przetwarzania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nadrzędnych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wobec</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interesów</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w:t>
      </w:r>
      <w:proofErr w:type="spellEnd"/>
      <w:r w:rsidRPr="00313377">
        <w:rPr>
          <w:rFonts w:ascii="Calibri" w:hAnsi="Calibri" w:cs="Calibri"/>
          <w:sz w:val="22"/>
          <w:szCs w:val="22"/>
        </w:rPr>
        <w:t xml:space="preserve"> i </w:t>
      </w:r>
      <w:proofErr w:type="spellStart"/>
      <w:r w:rsidRPr="00313377">
        <w:rPr>
          <w:rFonts w:ascii="Calibri" w:hAnsi="Calibri" w:cs="Calibri"/>
          <w:sz w:val="22"/>
          <w:szCs w:val="22"/>
        </w:rPr>
        <w:t>wolności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której</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dotyczą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lub</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podstaw</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ustalenia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dochodzenia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lub</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obrony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roszczeń</w:t>
      </w:r>
      <w:proofErr w:type="spellEnd"/>
      <w:r w:rsidRPr="00313377">
        <w:rPr>
          <w:rFonts w:ascii="Calibri" w:hAnsi="Calibri" w:cs="Calibri"/>
          <w:sz w:val="22"/>
          <w:szCs w:val="22"/>
        </w:rPr>
        <w:t>.</w:t>
      </w:r>
    </w:p>
    <w:p w14:paraId="24983B2E" w14:textId="77777777" w:rsidR="001E6313" w:rsidRPr="00313377" w:rsidRDefault="001E6313" w:rsidP="001E6313">
      <w:pPr>
        <w:pStyle w:val="Normalny1"/>
        <w:spacing w:line="240" w:lineRule="auto"/>
        <w:jc w:val="both"/>
        <w:rPr>
          <w:rFonts w:ascii="Calibri" w:hAnsi="Calibri" w:cs="Calibri"/>
          <w:sz w:val="22"/>
          <w:szCs w:val="22"/>
        </w:rPr>
      </w:pPr>
    </w:p>
    <w:p w14:paraId="7F2313D9" w14:textId="77777777" w:rsidR="001E6313" w:rsidRPr="00313377" w:rsidRDefault="001E6313" w:rsidP="001E6313">
      <w:pPr>
        <w:pStyle w:val="Normalny1"/>
        <w:spacing w:line="240" w:lineRule="auto"/>
        <w:jc w:val="both"/>
        <w:rPr>
          <w:rFonts w:ascii="Calibri" w:hAnsi="Calibri" w:cs="Calibri"/>
          <w:sz w:val="22"/>
          <w:szCs w:val="22"/>
        </w:rPr>
      </w:pPr>
      <w:r w:rsidRPr="00313377">
        <w:rPr>
          <w:rFonts w:ascii="Calibri" w:hAnsi="Calibri" w:cs="Calibri"/>
          <w:sz w:val="22"/>
          <w:szCs w:val="22"/>
        </w:rPr>
        <w:t xml:space="preserve">VI. </w:t>
      </w:r>
      <w:proofErr w:type="spellStart"/>
      <w:r w:rsidRPr="00313377">
        <w:rPr>
          <w:rFonts w:ascii="Calibri" w:hAnsi="Calibri" w:cs="Calibri"/>
          <w:sz w:val="22"/>
          <w:szCs w:val="22"/>
        </w:rPr>
        <w:t>Prawo</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wniesienia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skargi</w:t>
      </w:r>
      <w:proofErr w:type="spellEnd"/>
      <w:r w:rsidRPr="00313377">
        <w:rPr>
          <w:rFonts w:ascii="Calibri" w:hAnsi="Calibri" w:cs="Calibri"/>
          <w:sz w:val="22"/>
          <w:szCs w:val="22"/>
        </w:rPr>
        <w:t>.</w:t>
      </w:r>
    </w:p>
    <w:p w14:paraId="7FBD5840" w14:textId="77777777" w:rsidR="001E6313" w:rsidRPr="00313377" w:rsidRDefault="001E6313" w:rsidP="001E6313">
      <w:pPr>
        <w:pStyle w:val="Normalny1"/>
        <w:spacing w:line="240" w:lineRule="auto"/>
        <w:ind w:firstLine="709"/>
        <w:jc w:val="both"/>
        <w:rPr>
          <w:rFonts w:ascii="Calibri" w:hAnsi="Calibri" w:cs="Calibri"/>
          <w:sz w:val="22"/>
          <w:szCs w:val="22"/>
        </w:rPr>
      </w:pPr>
      <w:proofErr w:type="spellStart"/>
      <w:r w:rsidRPr="00313377">
        <w:rPr>
          <w:rFonts w:ascii="Calibri" w:hAnsi="Calibri" w:cs="Calibri"/>
          <w:sz w:val="22"/>
          <w:szCs w:val="22"/>
        </w:rPr>
        <w:t>Jeżeli</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uznają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Państwo</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iż</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dokonywane</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Specjalistyczny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Szpital</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Miejski</w:t>
      </w:r>
      <w:proofErr w:type="spellEnd"/>
      <w:r w:rsidRPr="00313377">
        <w:rPr>
          <w:rFonts w:ascii="Calibri" w:hAnsi="Calibri" w:cs="Calibri"/>
          <w:sz w:val="22"/>
          <w:szCs w:val="22"/>
        </w:rPr>
        <w:t xml:space="preserve"> im. M. </w:t>
      </w:r>
      <w:proofErr w:type="spellStart"/>
      <w:r w:rsidRPr="00313377">
        <w:rPr>
          <w:rFonts w:ascii="Calibri" w:hAnsi="Calibri" w:cs="Calibri"/>
          <w:sz w:val="22"/>
          <w:szCs w:val="22"/>
        </w:rPr>
        <w:t>Kopernika</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Toruniu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przetwarzanie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jest</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niezgodne</w:t>
      </w:r>
      <w:proofErr w:type="spellEnd"/>
      <w:r w:rsidRPr="00313377">
        <w:rPr>
          <w:rFonts w:ascii="Calibri" w:hAnsi="Calibri" w:cs="Calibri"/>
          <w:sz w:val="22"/>
          <w:szCs w:val="22"/>
        </w:rPr>
        <w:t xml:space="preserve"> z </w:t>
      </w:r>
      <w:proofErr w:type="spellStart"/>
      <w:r w:rsidRPr="00313377">
        <w:rPr>
          <w:rFonts w:ascii="Calibri" w:hAnsi="Calibri" w:cs="Calibri"/>
          <w:sz w:val="22"/>
          <w:szCs w:val="22"/>
        </w:rPr>
        <w:t>prawem</w:t>
      </w:r>
      <w:proofErr w:type="spellEnd"/>
      <w:r w:rsidRPr="00313377">
        <w:rPr>
          <w:rFonts w:ascii="Calibri" w:hAnsi="Calibri" w:cs="Calibri"/>
          <w:sz w:val="22"/>
          <w:szCs w:val="22"/>
        </w:rPr>
        <w:t xml:space="preserve"> - </w:t>
      </w:r>
      <w:proofErr w:type="spellStart"/>
      <w:r w:rsidRPr="00313377">
        <w:rPr>
          <w:rFonts w:ascii="Calibri" w:hAnsi="Calibri" w:cs="Calibri"/>
          <w:sz w:val="22"/>
          <w:szCs w:val="22"/>
        </w:rPr>
        <w:t>przysługuje</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Państwu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prawo</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wniesienia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skargi</w:t>
      </w:r>
      <w:proofErr w:type="spellEnd"/>
      <w:r w:rsidRPr="00313377">
        <w:rPr>
          <w:rFonts w:ascii="Calibri" w:hAnsi="Calibri" w:cs="Calibri"/>
          <w:sz w:val="22"/>
          <w:szCs w:val="22"/>
        </w:rPr>
        <w:t xml:space="preserve"> do </w:t>
      </w:r>
      <w:proofErr w:type="spellStart"/>
      <w:r w:rsidRPr="00313377">
        <w:rPr>
          <w:rFonts w:ascii="Calibri" w:hAnsi="Calibri" w:cs="Calibri"/>
          <w:sz w:val="22"/>
          <w:szCs w:val="22"/>
        </w:rPr>
        <w:t>Prezesa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Urzędu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Ochrony</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Danych</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Osobowych</w:t>
      </w:r>
      <w:proofErr w:type="spellEnd"/>
      <w:r w:rsidRPr="00313377">
        <w:rPr>
          <w:rFonts w:ascii="Calibri" w:hAnsi="Calibri" w:cs="Calibri"/>
          <w:sz w:val="22"/>
          <w:szCs w:val="22"/>
        </w:rPr>
        <w:t>.</w:t>
      </w:r>
    </w:p>
    <w:p w14:paraId="1DEF8929" w14:textId="77777777" w:rsidR="001E6313" w:rsidRPr="00313377" w:rsidRDefault="001E6313" w:rsidP="001E6313">
      <w:pPr>
        <w:pStyle w:val="Normalny1"/>
        <w:spacing w:line="240" w:lineRule="auto"/>
        <w:ind w:firstLine="709"/>
        <w:jc w:val="both"/>
        <w:rPr>
          <w:rFonts w:ascii="Calibri" w:hAnsi="Calibri" w:cs="Calibri"/>
          <w:sz w:val="22"/>
          <w:szCs w:val="22"/>
        </w:rPr>
      </w:pPr>
      <w:proofErr w:type="spellStart"/>
      <w:r w:rsidRPr="00313377">
        <w:rPr>
          <w:rFonts w:ascii="Calibri" w:hAnsi="Calibri" w:cs="Calibri"/>
          <w:sz w:val="22"/>
          <w:szCs w:val="22"/>
        </w:rPr>
        <w:t>Przekazane</w:t>
      </w:r>
      <w:proofErr w:type="spellEnd"/>
      <w:r w:rsidRPr="00313377">
        <w:rPr>
          <w:rFonts w:ascii="Calibri" w:hAnsi="Calibri" w:cs="Calibri"/>
          <w:sz w:val="22"/>
          <w:szCs w:val="22"/>
        </w:rPr>
        <w:t xml:space="preserve"> przez </w:t>
      </w:r>
      <w:proofErr w:type="spellStart"/>
      <w:r w:rsidRPr="00313377">
        <w:rPr>
          <w:rFonts w:ascii="Calibri" w:hAnsi="Calibri" w:cs="Calibri"/>
          <w:sz w:val="22"/>
          <w:szCs w:val="22"/>
        </w:rPr>
        <w:t>Państwa</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dane</w:t>
      </w:r>
      <w:proofErr w:type="spellEnd"/>
      <w:r w:rsidRPr="00313377">
        <w:rPr>
          <w:rFonts w:ascii="Calibri" w:hAnsi="Calibri" w:cs="Calibri"/>
          <w:sz w:val="22"/>
          <w:szCs w:val="22"/>
        </w:rPr>
        <w:t xml:space="preserve"> nie </w:t>
      </w:r>
      <w:proofErr w:type="spellStart"/>
      <w:r w:rsidRPr="00313377">
        <w:rPr>
          <w:rFonts w:ascii="Calibri" w:hAnsi="Calibri" w:cs="Calibri"/>
          <w:sz w:val="22"/>
          <w:szCs w:val="22"/>
        </w:rPr>
        <w:t>posłużą</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zautomatyzowanemu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podejmowaniu</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decyzji</w:t>
      </w:r>
      <w:proofErr w:type="spellEnd"/>
      <w:r w:rsidRPr="00313377">
        <w:rPr>
          <w:rFonts w:ascii="Calibri" w:hAnsi="Calibri" w:cs="Calibri"/>
          <w:sz w:val="22"/>
          <w:szCs w:val="22"/>
        </w:rPr>
        <w:t xml:space="preserve">, w </w:t>
      </w:r>
      <w:proofErr w:type="spellStart"/>
      <w:r w:rsidRPr="00313377">
        <w:rPr>
          <w:rFonts w:ascii="Calibri" w:hAnsi="Calibri" w:cs="Calibri"/>
          <w:sz w:val="22"/>
          <w:szCs w:val="22"/>
        </w:rPr>
        <w:t>tym</w:t>
      </w:r>
      <w:proofErr w:type="spellEnd"/>
      <w:r w:rsidRPr="00313377">
        <w:rPr>
          <w:rFonts w:ascii="Calibri" w:hAnsi="Calibri" w:cs="Calibri"/>
          <w:sz w:val="22"/>
          <w:szCs w:val="22"/>
        </w:rPr>
        <w:t xml:space="preserve"> </w:t>
      </w:r>
      <w:proofErr w:type="spellStart"/>
      <w:r w:rsidRPr="00313377">
        <w:rPr>
          <w:rFonts w:ascii="Calibri" w:hAnsi="Calibri" w:cs="Calibri"/>
          <w:sz w:val="22"/>
          <w:szCs w:val="22"/>
        </w:rPr>
        <w:t>profilowaniu</w:t>
      </w:r>
      <w:proofErr w:type="spellEnd"/>
      <w:r w:rsidRPr="00313377">
        <w:rPr>
          <w:rFonts w:ascii="Calibri" w:hAnsi="Calibri" w:cs="Calibri"/>
          <w:sz w:val="22"/>
          <w:szCs w:val="22"/>
        </w:rPr>
        <w:t>.</w:t>
      </w:r>
    </w:p>
    <w:p w14:paraId="096DB1C1" w14:textId="77777777" w:rsidR="001E6313" w:rsidRPr="00313377" w:rsidRDefault="001E6313" w:rsidP="001E6313">
      <w:pPr>
        <w:pStyle w:val="Standard"/>
        <w:rPr>
          <w:rFonts w:ascii="Calibri" w:hAnsi="Calibri" w:cs="Calibri"/>
          <w:sz w:val="22"/>
          <w:szCs w:val="22"/>
        </w:rPr>
      </w:pPr>
    </w:p>
    <w:p w14:paraId="5048F402" w14:textId="77777777" w:rsidR="001E6313" w:rsidRPr="00313377" w:rsidRDefault="001E6313" w:rsidP="001E6313">
      <w:pPr>
        <w:pStyle w:val="Standard"/>
        <w:rPr>
          <w:rFonts w:ascii="Calibri" w:hAnsi="Calibri" w:cs="Calibri"/>
          <w:sz w:val="22"/>
          <w:szCs w:val="22"/>
        </w:rPr>
      </w:pPr>
    </w:p>
    <w:p w14:paraId="19C5C1BA" w14:textId="77777777" w:rsidR="001E6313" w:rsidRPr="00313377" w:rsidRDefault="001E6313" w:rsidP="001E6313">
      <w:pPr>
        <w:pStyle w:val="Standard"/>
        <w:rPr>
          <w:rFonts w:ascii="Calibri" w:hAnsi="Calibri" w:cs="Calibri"/>
          <w:sz w:val="22"/>
          <w:szCs w:val="22"/>
        </w:rPr>
      </w:pPr>
    </w:p>
    <w:p w14:paraId="52A5BD9B" w14:textId="1344CB65" w:rsidR="001E6313" w:rsidRDefault="001E6313" w:rsidP="001E6313">
      <w:pPr>
        <w:pStyle w:val="Standard"/>
        <w:ind w:left="720"/>
        <w:jc w:val="center"/>
        <w:rPr>
          <w:rFonts w:cs="Calibri"/>
          <w:b/>
          <w:bCs/>
        </w:rPr>
      </w:pPr>
      <w:r w:rsidRPr="00792E46">
        <w:rPr>
          <w:rFonts w:cs="Calibri"/>
          <w:b/>
          <w:bCs/>
        </w:rPr>
        <w:t>WYKONAWCA</w:t>
      </w:r>
      <w:r w:rsidRPr="00792E46">
        <w:rPr>
          <w:rFonts w:cs="Calibri"/>
          <w:b/>
          <w:bCs/>
        </w:rPr>
        <w:tab/>
        <w:t xml:space="preserve">                                                </w:t>
      </w:r>
      <w:r w:rsidRPr="00792E46">
        <w:rPr>
          <w:rFonts w:cs="Calibri"/>
          <w:b/>
          <w:bCs/>
        </w:rPr>
        <w:tab/>
      </w:r>
      <w:r w:rsidRPr="00792E46">
        <w:rPr>
          <w:rFonts w:cs="Calibri"/>
          <w:b/>
          <w:bCs/>
        </w:rPr>
        <w:tab/>
      </w:r>
      <w:r w:rsidRPr="00792E46">
        <w:rPr>
          <w:rFonts w:cs="Calibri"/>
          <w:b/>
          <w:bCs/>
        </w:rPr>
        <w:tab/>
        <w:t>ZAMAWIAJACY</w:t>
      </w:r>
    </w:p>
    <w:p w14:paraId="513BAEA4" w14:textId="77777777" w:rsidR="00F504CC" w:rsidRPr="00792E46" w:rsidRDefault="00F504CC" w:rsidP="001E6313">
      <w:pPr>
        <w:pStyle w:val="Standard"/>
        <w:ind w:left="720"/>
        <w:jc w:val="center"/>
        <w:rPr>
          <w:rFonts w:cs="Calibri"/>
          <w:b/>
          <w:bCs/>
        </w:rPr>
      </w:pPr>
    </w:p>
    <w:p w14:paraId="68F2D55F" w14:textId="098D7817" w:rsidR="001E6313" w:rsidRPr="00792E46" w:rsidRDefault="001E6313" w:rsidP="001E6313">
      <w:pPr>
        <w:pStyle w:val="Standard"/>
        <w:jc w:val="right"/>
        <w:rPr>
          <w:rFonts w:cs="Calibri"/>
        </w:rPr>
      </w:pPr>
      <w:r w:rsidRPr="00792E46">
        <w:rPr>
          <w:rFonts w:cs="Calibri"/>
          <w:iCs/>
        </w:rPr>
        <w:t>Załącznik nr 5 do umowy nr SSM.DZP.200</w:t>
      </w:r>
      <w:r>
        <w:rPr>
          <w:rFonts w:cs="Calibri"/>
          <w:iCs/>
        </w:rPr>
        <w:t>.34.</w:t>
      </w:r>
      <w:r w:rsidRPr="00792E46">
        <w:rPr>
          <w:rFonts w:cs="Calibri"/>
          <w:iCs/>
        </w:rPr>
        <w:t>2023</w:t>
      </w:r>
    </w:p>
    <w:p w14:paraId="46F0959F" w14:textId="77777777" w:rsidR="001E6313" w:rsidRPr="00792E46" w:rsidRDefault="001E6313" w:rsidP="001E6313">
      <w:pPr>
        <w:pStyle w:val="Standard"/>
        <w:spacing w:line="360" w:lineRule="auto"/>
        <w:jc w:val="center"/>
        <w:rPr>
          <w:rFonts w:cs="Calibri"/>
        </w:rPr>
      </w:pPr>
      <w:r w:rsidRPr="00792E46">
        <w:rPr>
          <w:rFonts w:cs="Calibri"/>
        </w:rPr>
        <w:t xml:space="preserve"> WYKAZ POMIESZCZEŃ KUCHNI – KONDYGNACJA PIWNICZNA</w:t>
      </w:r>
    </w:p>
    <w:tbl>
      <w:tblPr>
        <w:tblW w:w="9651" w:type="dxa"/>
        <w:tblInd w:w="-10" w:type="dxa"/>
        <w:tblLayout w:type="fixed"/>
        <w:tblCellMar>
          <w:top w:w="55" w:type="dxa"/>
          <w:left w:w="55" w:type="dxa"/>
          <w:bottom w:w="55" w:type="dxa"/>
          <w:right w:w="55" w:type="dxa"/>
        </w:tblCellMar>
        <w:tblLook w:val="0000" w:firstRow="0" w:lastRow="0" w:firstColumn="0" w:lastColumn="0" w:noHBand="0" w:noVBand="0"/>
      </w:tblPr>
      <w:tblGrid>
        <w:gridCol w:w="480"/>
        <w:gridCol w:w="900"/>
        <w:gridCol w:w="2595"/>
        <w:gridCol w:w="840"/>
        <w:gridCol w:w="4836"/>
      </w:tblGrid>
      <w:tr w:rsidR="001E6313" w:rsidRPr="00792E46" w14:paraId="6604D05D" w14:textId="77777777" w:rsidTr="007F4262">
        <w:tc>
          <w:tcPr>
            <w:tcW w:w="9651" w:type="dxa"/>
            <w:gridSpan w:val="5"/>
            <w:tcBorders>
              <w:top w:val="single" w:sz="4" w:space="0" w:color="auto"/>
              <w:left w:val="single" w:sz="4" w:space="0" w:color="auto"/>
              <w:bottom w:val="single" w:sz="4" w:space="0" w:color="auto"/>
              <w:right w:val="single" w:sz="4" w:space="0" w:color="auto"/>
            </w:tcBorders>
            <w:shd w:val="clear" w:color="auto" w:fill="auto"/>
          </w:tcPr>
          <w:p w14:paraId="16A8D51F" w14:textId="77777777" w:rsidR="001E6313" w:rsidRPr="00792E46" w:rsidRDefault="001E6313" w:rsidP="007F4262">
            <w:pPr>
              <w:pStyle w:val="Standard"/>
              <w:rPr>
                <w:rFonts w:cs="Calibri"/>
              </w:rPr>
            </w:pPr>
            <w:r w:rsidRPr="00792E46">
              <w:rPr>
                <w:rFonts w:cs="Calibri"/>
              </w:rPr>
              <w:t>Lp. Nr pom. Nazwa pomieszczenia  Pow.         Uwagi</w:t>
            </w:r>
          </w:p>
        </w:tc>
      </w:tr>
      <w:tr w:rsidR="001E6313" w:rsidRPr="00792E46" w14:paraId="46DE6A59" w14:textId="77777777" w:rsidTr="007F4262">
        <w:tblPrEx>
          <w:tblCellMar>
            <w:top w:w="0" w:type="dxa"/>
            <w:left w:w="10" w:type="dxa"/>
            <w:bottom w:w="0" w:type="dxa"/>
            <w:right w:w="10" w:type="dxa"/>
          </w:tblCellMar>
        </w:tblPrEx>
        <w:tc>
          <w:tcPr>
            <w:tcW w:w="480" w:type="dxa"/>
            <w:tcBorders>
              <w:top w:val="single" w:sz="4" w:space="0" w:color="auto"/>
              <w:left w:val="single" w:sz="1" w:space="0" w:color="000000"/>
              <w:bottom w:val="single" w:sz="1" w:space="0" w:color="000000"/>
            </w:tcBorders>
            <w:shd w:val="clear" w:color="auto" w:fill="auto"/>
          </w:tcPr>
          <w:p w14:paraId="61BA7246" w14:textId="77777777" w:rsidR="001E6313" w:rsidRPr="00792E46" w:rsidRDefault="001E6313" w:rsidP="007F4262">
            <w:pPr>
              <w:pStyle w:val="Standard"/>
              <w:rPr>
                <w:rFonts w:cs="Calibri"/>
              </w:rPr>
            </w:pPr>
            <w:r w:rsidRPr="00792E46">
              <w:rPr>
                <w:rFonts w:cs="Calibri"/>
              </w:rPr>
              <w:t>1</w:t>
            </w:r>
          </w:p>
        </w:tc>
        <w:tc>
          <w:tcPr>
            <w:tcW w:w="900" w:type="dxa"/>
            <w:tcBorders>
              <w:top w:val="single" w:sz="4" w:space="0" w:color="auto"/>
              <w:left w:val="single" w:sz="1" w:space="0" w:color="000000"/>
              <w:bottom w:val="single" w:sz="1" w:space="0" w:color="000000"/>
            </w:tcBorders>
            <w:shd w:val="clear" w:color="auto" w:fill="auto"/>
          </w:tcPr>
          <w:p w14:paraId="48BED640" w14:textId="77777777" w:rsidR="001E6313" w:rsidRPr="00792E46" w:rsidRDefault="001E6313" w:rsidP="007F4262">
            <w:pPr>
              <w:pStyle w:val="Standard"/>
              <w:jc w:val="center"/>
              <w:rPr>
                <w:rFonts w:cs="Calibri"/>
              </w:rPr>
            </w:pPr>
            <w:r w:rsidRPr="00792E46">
              <w:rPr>
                <w:rFonts w:cs="Calibri"/>
              </w:rPr>
              <w:t>001</w:t>
            </w:r>
          </w:p>
        </w:tc>
        <w:tc>
          <w:tcPr>
            <w:tcW w:w="2595" w:type="dxa"/>
            <w:tcBorders>
              <w:top w:val="single" w:sz="4" w:space="0" w:color="auto"/>
              <w:left w:val="single" w:sz="1" w:space="0" w:color="000000"/>
              <w:bottom w:val="single" w:sz="1" w:space="0" w:color="000000"/>
            </w:tcBorders>
            <w:shd w:val="clear" w:color="auto" w:fill="auto"/>
          </w:tcPr>
          <w:p w14:paraId="5C2E2187" w14:textId="77777777" w:rsidR="001E6313" w:rsidRPr="00792E46" w:rsidRDefault="001E6313" w:rsidP="007F4262">
            <w:pPr>
              <w:pStyle w:val="Standard"/>
              <w:rPr>
                <w:rFonts w:cs="Calibri"/>
              </w:rPr>
            </w:pPr>
            <w:r w:rsidRPr="00792E46">
              <w:rPr>
                <w:rFonts w:cs="Calibri"/>
              </w:rPr>
              <w:t>Sień</w:t>
            </w:r>
          </w:p>
        </w:tc>
        <w:tc>
          <w:tcPr>
            <w:tcW w:w="840" w:type="dxa"/>
            <w:tcBorders>
              <w:top w:val="single" w:sz="4" w:space="0" w:color="auto"/>
              <w:left w:val="single" w:sz="1" w:space="0" w:color="000000"/>
              <w:bottom w:val="single" w:sz="1" w:space="0" w:color="000000"/>
            </w:tcBorders>
            <w:shd w:val="clear" w:color="auto" w:fill="auto"/>
          </w:tcPr>
          <w:p w14:paraId="70C90E6F" w14:textId="77777777" w:rsidR="001E6313" w:rsidRPr="00792E46" w:rsidRDefault="001E6313" w:rsidP="007F4262">
            <w:pPr>
              <w:pStyle w:val="Standard"/>
              <w:jc w:val="right"/>
              <w:rPr>
                <w:rFonts w:cs="Calibri"/>
                <w:i/>
                <w:iCs/>
              </w:rPr>
            </w:pPr>
            <w:r w:rsidRPr="00792E46">
              <w:rPr>
                <w:rFonts w:cs="Calibri"/>
              </w:rPr>
              <w:t>3,60</w:t>
            </w:r>
          </w:p>
        </w:tc>
        <w:tc>
          <w:tcPr>
            <w:tcW w:w="4836" w:type="dxa"/>
            <w:tcBorders>
              <w:top w:val="single" w:sz="4" w:space="0" w:color="auto"/>
              <w:left w:val="single" w:sz="1" w:space="0" w:color="000000"/>
              <w:bottom w:val="single" w:sz="1" w:space="0" w:color="000000"/>
              <w:right w:val="single" w:sz="1" w:space="0" w:color="000000"/>
            </w:tcBorders>
            <w:shd w:val="clear" w:color="auto" w:fill="auto"/>
          </w:tcPr>
          <w:p w14:paraId="6C3BA2B8" w14:textId="77777777" w:rsidR="001E6313" w:rsidRPr="00792E46" w:rsidRDefault="001E6313" w:rsidP="007F4262">
            <w:pPr>
              <w:pStyle w:val="Standard"/>
              <w:snapToGrid w:val="0"/>
              <w:rPr>
                <w:rFonts w:cs="Calibri"/>
                <w:i/>
                <w:iCs/>
              </w:rPr>
            </w:pPr>
          </w:p>
        </w:tc>
      </w:tr>
      <w:tr w:rsidR="001E6313" w:rsidRPr="00792E46" w14:paraId="00DCABC5"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DA2BBC3" w14:textId="77777777" w:rsidR="001E6313" w:rsidRPr="00792E46" w:rsidRDefault="001E6313" w:rsidP="007F4262">
            <w:pPr>
              <w:pStyle w:val="Standard"/>
              <w:rPr>
                <w:rFonts w:cs="Calibri"/>
              </w:rPr>
            </w:pPr>
            <w:r w:rsidRPr="00792E46">
              <w:rPr>
                <w:rFonts w:cs="Calibri"/>
              </w:rPr>
              <w:t>2</w:t>
            </w:r>
          </w:p>
        </w:tc>
        <w:tc>
          <w:tcPr>
            <w:tcW w:w="900" w:type="dxa"/>
            <w:tcBorders>
              <w:left w:val="single" w:sz="1" w:space="0" w:color="000000"/>
              <w:bottom w:val="single" w:sz="1" w:space="0" w:color="000000"/>
            </w:tcBorders>
            <w:shd w:val="clear" w:color="auto" w:fill="auto"/>
          </w:tcPr>
          <w:p w14:paraId="470A031A" w14:textId="77777777" w:rsidR="001E6313" w:rsidRPr="00792E46" w:rsidRDefault="001E6313" w:rsidP="007F4262">
            <w:pPr>
              <w:pStyle w:val="Standard"/>
              <w:jc w:val="center"/>
              <w:rPr>
                <w:rFonts w:cs="Calibri"/>
              </w:rPr>
            </w:pPr>
            <w:r w:rsidRPr="00792E46">
              <w:rPr>
                <w:rFonts w:cs="Calibri"/>
              </w:rPr>
              <w:t>002</w:t>
            </w:r>
          </w:p>
        </w:tc>
        <w:tc>
          <w:tcPr>
            <w:tcW w:w="2595" w:type="dxa"/>
            <w:tcBorders>
              <w:left w:val="single" w:sz="1" w:space="0" w:color="000000"/>
              <w:bottom w:val="single" w:sz="1" w:space="0" w:color="000000"/>
            </w:tcBorders>
            <w:shd w:val="clear" w:color="auto" w:fill="auto"/>
          </w:tcPr>
          <w:p w14:paraId="6625DF6C" w14:textId="77777777" w:rsidR="001E6313" w:rsidRPr="00792E46" w:rsidRDefault="001E6313" w:rsidP="007F4262">
            <w:pPr>
              <w:pStyle w:val="Standard"/>
              <w:rPr>
                <w:rFonts w:cs="Calibri"/>
              </w:rPr>
            </w:pPr>
            <w:r w:rsidRPr="00792E46">
              <w:rPr>
                <w:rFonts w:cs="Calibri"/>
              </w:rPr>
              <w:t>Komunikacja</w:t>
            </w:r>
          </w:p>
        </w:tc>
        <w:tc>
          <w:tcPr>
            <w:tcW w:w="840" w:type="dxa"/>
            <w:tcBorders>
              <w:left w:val="single" w:sz="1" w:space="0" w:color="000000"/>
              <w:bottom w:val="single" w:sz="1" w:space="0" w:color="000000"/>
            </w:tcBorders>
            <w:shd w:val="clear" w:color="auto" w:fill="auto"/>
          </w:tcPr>
          <w:p w14:paraId="55F9306A" w14:textId="77777777" w:rsidR="001E6313" w:rsidRPr="00792E46" w:rsidRDefault="001E6313" w:rsidP="007F4262">
            <w:pPr>
              <w:pStyle w:val="Standard"/>
              <w:jc w:val="right"/>
              <w:rPr>
                <w:rFonts w:cs="Calibri"/>
                <w:i/>
                <w:iCs/>
              </w:rPr>
            </w:pPr>
            <w:r w:rsidRPr="00792E46">
              <w:rPr>
                <w:rFonts w:cs="Calibri"/>
              </w:rPr>
              <w:t>44,80</w:t>
            </w:r>
          </w:p>
        </w:tc>
        <w:tc>
          <w:tcPr>
            <w:tcW w:w="4836" w:type="dxa"/>
            <w:tcBorders>
              <w:left w:val="single" w:sz="1" w:space="0" w:color="000000"/>
              <w:bottom w:val="single" w:sz="1" w:space="0" w:color="000000"/>
              <w:right w:val="single" w:sz="1" w:space="0" w:color="000000"/>
            </w:tcBorders>
            <w:shd w:val="clear" w:color="auto" w:fill="auto"/>
          </w:tcPr>
          <w:p w14:paraId="53C327DA" w14:textId="77777777" w:rsidR="001E6313" w:rsidRPr="00792E46" w:rsidRDefault="001E6313" w:rsidP="007F4262">
            <w:pPr>
              <w:pStyle w:val="Standard"/>
              <w:snapToGrid w:val="0"/>
              <w:rPr>
                <w:rFonts w:cs="Calibri"/>
                <w:i/>
                <w:iCs/>
              </w:rPr>
            </w:pPr>
          </w:p>
        </w:tc>
      </w:tr>
      <w:tr w:rsidR="001E6313" w:rsidRPr="00792E46" w14:paraId="3ADB0C64"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CB64250" w14:textId="77777777" w:rsidR="001E6313" w:rsidRPr="00792E46" w:rsidRDefault="001E6313" w:rsidP="007F4262">
            <w:pPr>
              <w:pStyle w:val="Standard"/>
              <w:rPr>
                <w:rFonts w:cs="Calibri"/>
              </w:rPr>
            </w:pPr>
            <w:r w:rsidRPr="00792E46">
              <w:rPr>
                <w:rFonts w:cs="Calibri"/>
              </w:rPr>
              <w:t>3</w:t>
            </w:r>
          </w:p>
        </w:tc>
        <w:tc>
          <w:tcPr>
            <w:tcW w:w="900" w:type="dxa"/>
            <w:tcBorders>
              <w:left w:val="single" w:sz="1" w:space="0" w:color="000000"/>
              <w:bottom w:val="single" w:sz="1" w:space="0" w:color="000000"/>
            </w:tcBorders>
            <w:shd w:val="clear" w:color="auto" w:fill="auto"/>
          </w:tcPr>
          <w:p w14:paraId="671AD52C" w14:textId="77777777" w:rsidR="001E6313" w:rsidRPr="00792E46" w:rsidRDefault="001E6313" w:rsidP="007F4262">
            <w:pPr>
              <w:pStyle w:val="Standard"/>
              <w:jc w:val="center"/>
              <w:rPr>
                <w:rFonts w:cs="Calibri"/>
              </w:rPr>
            </w:pPr>
            <w:r w:rsidRPr="00792E46">
              <w:rPr>
                <w:rFonts w:cs="Calibri"/>
              </w:rPr>
              <w:t>003</w:t>
            </w:r>
          </w:p>
        </w:tc>
        <w:tc>
          <w:tcPr>
            <w:tcW w:w="2595" w:type="dxa"/>
            <w:tcBorders>
              <w:left w:val="single" w:sz="1" w:space="0" w:color="000000"/>
              <w:bottom w:val="single" w:sz="1" w:space="0" w:color="000000"/>
            </w:tcBorders>
            <w:shd w:val="clear" w:color="auto" w:fill="auto"/>
          </w:tcPr>
          <w:p w14:paraId="0B70E3B9" w14:textId="77777777" w:rsidR="001E6313" w:rsidRPr="00792E46" w:rsidRDefault="001E6313" w:rsidP="007F4262">
            <w:pPr>
              <w:pStyle w:val="Standard"/>
              <w:rPr>
                <w:rFonts w:cs="Calibri"/>
              </w:rPr>
            </w:pPr>
            <w:r w:rsidRPr="00792E46">
              <w:rPr>
                <w:rFonts w:cs="Calibri"/>
              </w:rPr>
              <w:t>Składzik porządkowy</w:t>
            </w:r>
          </w:p>
        </w:tc>
        <w:tc>
          <w:tcPr>
            <w:tcW w:w="840" w:type="dxa"/>
            <w:tcBorders>
              <w:left w:val="single" w:sz="1" w:space="0" w:color="000000"/>
              <w:bottom w:val="single" w:sz="1" w:space="0" w:color="000000"/>
            </w:tcBorders>
            <w:shd w:val="clear" w:color="auto" w:fill="auto"/>
          </w:tcPr>
          <w:p w14:paraId="04DCED34" w14:textId="77777777" w:rsidR="001E6313" w:rsidRPr="00792E46" w:rsidRDefault="001E6313" w:rsidP="007F4262">
            <w:pPr>
              <w:pStyle w:val="Standard"/>
              <w:jc w:val="right"/>
              <w:rPr>
                <w:rFonts w:cs="Calibri"/>
                <w:i/>
                <w:iCs/>
              </w:rPr>
            </w:pPr>
            <w:r w:rsidRPr="00792E46">
              <w:rPr>
                <w:rFonts w:cs="Calibri"/>
              </w:rPr>
              <w:t>1,95</w:t>
            </w:r>
          </w:p>
        </w:tc>
        <w:tc>
          <w:tcPr>
            <w:tcW w:w="4836" w:type="dxa"/>
            <w:tcBorders>
              <w:left w:val="single" w:sz="1" w:space="0" w:color="000000"/>
              <w:bottom w:val="single" w:sz="1" w:space="0" w:color="000000"/>
              <w:right w:val="single" w:sz="1" w:space="0" w:color="000000"/>
            </w:tcBorders>
            <w:shd w:val="clear" w:color="auto" w:fill="auto"/>
          </w:tcPr>
          <w:p w14:paraId="2A8491D3" w14:textId="77777777" w:rsidR="001E6313" w:rsidRPr="00792E46" w:rsidRDefault="001E6313" w:rsidP="007F4262">
            <w:pPr>
              <w:pStyle w:val="Standard"/>
              <w:snapToGrid w:val="0"/>
              <w:rPr>
                <w:rFonts w:cs="Calibri"/>
                <w:i/>
                <w:iCs/>
              </w:rPr>
            </w:pPr>
          </w:p>
        </w:tc>
      </w:tr>
      <w:tr w:rsidR="001E6313" w:rsidRPr="00792E46" w14:paraId="10A0BB03"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0772FC6" w14:textId="77777777" w:rsidR="001E6313" w:rsidRPr="00792E46" w:rsidRDefault="001E6313" w:rsidP="007F4262">
            <w:pPr>
              <w:pStyle w:val="Standard"/>
              <w:rPr>
                <w:rFonts w:cs="Calibri"/>
              </w:rPr>
            </w:pPr>
            <w:r w:rsidRPr="00792E46">
              <w:rPr>
                <w:rFonts w:cs="Calibri"/>
              </w:rPr>
              <w:t>4</w:t>
            </w:r>
          </w:p>
        </w:tc>
        <w:tc>
          <w:tcPr>
            <w:tcW w:w="900" w:type="dxa"/>
            <w:tcBorders>
              <w:left w:val="single" w:sz="1" w:space="0" w:color="000000"/>
              <w:bottom w:val="single" w:sz="1" w:space="0" w:color="000000"/>
            </w:tcBorders>
            <w:shd w:val="clear" w:color="auto" w:fill="auto"/>
          </w:tcPr>
          <w:p w14:paraId="7770716E" w14:textId="77777777" w:rsidR="001E6313" w:rsidRPr="00792E46" w:rsidRDefault="001E6313" w:rsidP="007F4262">
            <w:pPr>
              <w:pStyle w:val="Standard"/>
              <w:jc w:val="center"/>
              <w:rPr>
                <w:rFonts w:cs="Calibri"/>
              </w:rPr>
            </w:pPr>
            <w:r w:rsidRPr="00792E46">
              <w:rPr>
                <w:rFonts w:cs="Calibri"/>
              </w:rPr>
              <w:t>004</w:t>
            </w:r>
          </w:p>
        </w:tc>
        <w:tc>
          <w:tcPr>
            <w:tcW w:w="2595" w:type="dxa"/>
            <w:tcBorders>
              <w:left w:val="single" w:sz="1" w:space="0" w:color="000000"/>
              <w:bottom w:val="single" w:sz="1" w:space="0" w:color="000000"/>
            </w:tcBorders>
            <w:shd w:val="clear" w:color="auto" w:fill="auto"/>
          </w:tcPr>
          <w:p w14:paraId="2FBC7323" w14:textId="77777777" w:rsidR="001E6313" w:rsidRPr="00792E46" w:rsidRDefault="001E6313" w:rsidP="007F4262">
            <w:pPr>
              <w:pStyle w:val="Standard"/>
              <w:rPr>
                <w:rFonts w:cs="Calibri"/>
              </w:rPr>
            </w:pPr>
            <w:proofErr w:type="spellStart"/>
            <w:r w:rsidRPr="00792E46">
              <w:rPr>
                <w:rFonts w:cs="Calibri"/>
              </w:rPr>
              <w:t>Holl</w:t>
            </w:r>
            <w:proofErr w:type="spellEnd"/>
          </w:p>
        </w:tc>
        <w:tc>
          <w:tcPr>
            <w:tcW w:w="840" w:type="dxa"/>
            <w:tcBorders>
              <w:left w:val="single" w:sz="1" w:space="0" w:color="000000"/>
              <w:bottom w:val="single" w:sz="1" w:space="0" w:color="000000"/>
            </w:tcBorders>
            <w:shd w:val="clear" w:color="auto" w:fill="auto"/>
          </w:tcPr>
          <w:p w14:paraId="6B99D390" w14:textId="77777777" w:rsidR="001E6313" w:rsidRPr="00792E46" w:rsidRDefault="001E6313" w:rsidP="007F4262">
            <w:pPr>
              <w:pStyle w:val="Standard"/>
              <w:jc w:val="right"/>
              <w:rPr>
                <w:rFonts w:cs="Calibri"/>
                <w:i/>
                <w:iCs/>
              </w:rPr>
            </w:pPr>
            <w:r w:rsidRPr="00792E46">
              <w:rPr>
                <w:rFonts w:cs="Calibri"/>
              </w:rPr>
              <w:t>38,10</w:t>
            </w:r>
          </w:p>
        </w:tc>
        <w:tc>
          <w:tcPr>
            <w:tcW w:w="4836" w:type="dxa"/>
            <w:tcBorders>
              <w:left w:val="single" w:sz="1" w:space="0" w:color="000000"/>
              <w:bottom w:val="single" w:sz="1" w:space="0" w:color="000000"/>
              <w:right w:val="single" w:sz="1" w:space="0" w:color="000000"/>
            </w:tcBorders>
            <w:shd w:val="clear" w:color="auto" w:fill="auto"/>
          </w:tcPr>
          <w:p w14:paraId="075630F4" w14:textId="77777777" w:rsidR="001E6313" w:rsidRPr="00792E46" w:rsidRDefault="001E6313" w:rsidP="007F4262">
            <w:pPr>
              <w:pStyle w:val="Standard"/>
              <w:snapToGrid w:val="0"/>
              <w:rPr>
                <w:rFonts w:cs="Calibri"/>
                <w:i/>
                <w:iCs/>
              </w:rPr>
            </w:pPr>
          </w:p>
        </w:tc>
      </w:tr>
      <w:tr w:rsidR="001E6313" w:rsidRPr="00792E46" w14:paraId="3421FB8A"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13328AD" w14:textId="77777777" w:rsidR="001E6313" w:rsidRPr="00792E46" w:rsidRDefault="001E6313" w:rsidP="007F4262">
            <w:pPr>
              <w:pStyle w:val="Standard"/>
              <w:rPr>
                <w:rFonts w:cs="Calibri"/>
              </w:rPr>
            </w:pPr>
            <w:r w:rsidRPr="00792E46">
              <w:rPr>
                <w:rFonts w:cs="Calibri"/>
              </w:rPr>
              <w:t>5</w:t>
            </w:r>
          </w:p>
        </w:tc>
        <w:tc>
          <w:tcPr>
            <w:tcW w:w="900" w:type="dxa"/>
            <w:tcBorders>
              <w:left w:val="single" w:sz="1" w:space="0" w:color="000000"/>
              <w:bottom w:val="single" w:sz="1" w:space="0" w:color="000000"/>
            </w:tcBorders>
            <w:shd w:val="clear" w:color="auto" w:fill="auto"/>
          </w:tcPr>
          <w:p w14:paraId="22AC2C5F" w14:textId="77777777" w:rsidR="001E6313" w:rsidRPr="00792E46" w:rsidRDefault="001E6313" w:rsidP="007F4262">
            <w:pPr>
              <w:pStyle w:val="Standard"/>
              <w:jc w:val="center"/>
              <w:rPr>
                <w:rFonts w:cs="Calibri"/>
              </w:rPr>
            </w:pPr>
            <w:r w:rsidRPr="00792E46">
              <w:rPr>
                <w:rFonts w:cs="Calibri"/>
              </w:rPr>
              <w:t>005</w:t>
            </w:r>
          </w:p>
        </w:tc>
        <w:tc>
          <w:tcPr>
            <w:tcW w:w="2595" w:type="dxa"/>
            <w:tcBorders>
              <w:left w:val="single" w:sz="1" w:space="0" w:color="000000"/>
              <w:bottom w:val="single" w:sz="1" w:space="0" w:color="000000"/>
            </w:tcBorders>
            <w:shd w:val="clear" w:color="auto" w:fill="auto"/>
          </w:tcPr>
          <w:p w14:paraId="422F02D8" w14:textId="77777777" w:rsidR="001E6313" w:rsidRPr="00792E46" w:rsidRDefault="001E6313" w:rsidP="007F4262">
            <w:pPr>
              <w:pStyle w:val="Standard"/>
              <w:rPr>
                <w:rFonts w:cs="Calibri"/>
              </w:rPr>
            </w:pPr>
            <w:r w:rsidRPr="00792E46">
              <w:rPr>
                <w:rFonts w:cs="Calibri"/>
              </w:rPr>
              <w:t>Zmywalnia</w:t>
            </w:r>
          </w:p>
        </w:tc>
        <w:tc>
          <w:tcPr>
            <w:tcW w:w="840" w:type="dxa"/>
            <w:tcBorders>
              <w:left w:val="single" w:sz="1" w:space="0" w:color="000000"/>
              <w:bottom w:val="single" w:sz="1" w:space="0" w:color="000000"/>
            </w:tcBorders>
            <w:shd w:val="clear" w:color="auto" w:fill="auto"/>
          </w:tcPr>
          <w:p w14:paraId="208CDEA4" w14:textId="77777777" w:rsidR="001E6313" w:rsidRPr="00792E46" w:rsidRDefault="001E6313" w:rsidP="007F4262">
            <w:pPr>
              <w:pStyle w:val="Standard"/>
              <w:jc w:val="right"/>
              <w:rPr>
                <w:rFonts w:cs="Calibri"/>
                <w:i/>
                <w:iCs/>
              </w:rPr>
            </w:pPr>
            <w:r w:rsidRPr="00792E46">
              <w:rPr>
                <w:rFonts w:cs="Calibri"/>
              </w:rPr>
              <w:t>62,50</w:t>
            </w:r>
          </w:p>
        </w:tc>
        <w:tc>
          <w:tcPr>
            <w:tcW w:w="4836" w:type="dxa"/>
            <w:tcBorders>
              <w:left w:val="single" w:sz="1" w:space="0" w:color="000000"/>
              <w:bottom w:val="single" w:sz="1" w:space="0" w:color="000000"/>
              <w:right w:val="single" w:sz="1" w:space="0" w:color="000000"/>
            </w:tcBorders>
            <w:shd w:val="clear" w:color="auto" w:fill="auto"/>
          </w:tcPr>
          <w:p w14:paraId="5746045B" w14:textId="77777777" w:rsidR="001E6313" w:rsidRPr="00792E46" w:rsidRDefault="001E6313" w:rsidP="007F4262">
            <w:pPr>
              <w:pStyle w:val="Standard"/>
              <w:snapToGrid w:val="0"/>
              <w:rPr>
                <w:rFonts w:cs="Calibri"/>
                <w:i/>
                <w:iCs/>
              </w:rPr>
            </w:pPr>
          </w:p>
        </w:tc>
      </w:tr>
      <w:tr w:rsidR="001E6313" w:rsidRPr="00792E46" w14:paraId="0BDF04A5"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6BBA6DD" w14:textId="77777777" w:rsidR="001E6313" w:rsidRPr="00792E46" w:rsidRDefault="001E6313" w:rsidP="007F4262">
            <w:pPr>
              <w:pStyle w:val="Standard"/>
              <w:rPr>
                <w:rFonts w:cs="Calibri"/>
              </w:rPr>
            </w:pPr>
            <w:r w:rsidRPr="00792E46">
              <w:rPr>
                <w:rFonts w:cs="Calibri"/>
              </w:rPr>
              <w:t>6</w:t>
            </w:r>
          </w:p>
        </w:tc>
        <w:tc>
          <w:tcPr>
            <w:tcW w:w="900" w:type="dxa"/>
            <w:tcBorders>
              <w:left w:val="single" w:sz="1" w:space="0" w:color="000000"/>
              <w:bottom w:val="single" w:sz="1" w:space="0" w:color="000000"/>
            </w:tcBorders>
            <w:shd w:val="clear" w:color="auto" w:fill="auto"/>
          </w:tcPr>
          <w:p w14:paraId="37FD3BEF" w14:textId="77777777" w:rsidR="001E6313" w:rsidRPr="00792E46" w:rsidRDefault="001E6313" w:rsidP="007F4262">
            <w:pPr>
              <w:pStyle w:val="Standard"/>
              <w:jc w:val="center"/>
              <w:rPr>
                <w:rFonts w:cs="Calibri"/>
              </w:rPr>
            </w:pPr>
            <w:r w:rsidRPr="00792E46">
              <w:rPr>
                <w:rFonts w:cs="Calibri"/>
              </w:rPr>
              <w:t>006</w:t>
            </w:r>
          </w:p>
        </w:tc>
        <w:tc>
          <w:tcPr>
            <w:tcW w:w="2595" w:type="dxa"/>
            <w:tcBorders>
              <w:left w:val="single" w:sz="1" w:space="0" w:color="000000"/>
              <w:bottom w:val="single" w:sz="1" w:space="0" w:color="000000"/>
            </w:tcBorders>
            <w:shd w:val="clear" w:color="auto" w:fill="auto"/>
          </w:tcPr>
          <w:p w14:paraId="08F11CE4" w14:textId="77777777" w:rsidR="001E6313" w:rsidRPr="00792E46" w:rsidRDefault="001E6313" w:rsidP="007F4262">
            <w:pPr>
              <w:pStyle w:val="Standard"/>
              <w:rPr>
                <w:rFonts w:cs="Calibri"/>
              </w:rPr>
            </w:pPr>
            <w:r w:rsidRPr="00792E46">
              <w:rPr>
                <w:rFonts w:cs="Calibri"/>
              </w:rPr>
              <w:t>Magazyn odpadów</w:t>
            </w:r>
          </w:p>
        </w:tc>
        <w:tc>
          <w:tcPr>
            <w:tcW w:w="840" w:type="dxa"/>
            <w:tcBorders>
              <w:left w:val="single" w:sz="1" w:space="0" w:color="000000"/>
              <w:bottom w:val="single" w:sz="1" w:space="0" w:color="000000"/>
            </w:tcBorders>
            <w:shd w:val="clear" w:color="auto" w:fill="auto"/>
          </w:tcPr>
          <w:p w14:paraId="24EDFADF" w14:textId="77777777" w:rsidR="001E6313" w:rsidRPr="00792E46" w:rsidRDefault="001E6313" w:rsidP="007F4262">
            <w:pPr>
              <w:pStyle w:val="Standard"/>
              <w:jc w:val="right"/>
              <w:rPr>
                <w:rFonts w:cs="Calibri"/>
              </w:rPr>
            </w:pPr>
            <w:r w:rsidRPr="00792E46">
              <w:rPr>
                <w:rFonts w:cs="Calibri"/>
              </w:rPr>
              <w:t>12,40</w:t>
            </w:r>
          </w:p>
        </w:tc>
        <w:tc>
          <w:tcPr>
            <w:tcW w:w="4836" w:type="dxa"/>
            <w:tcBorders>
              <w:left w:val="single" w:sz="1" w:space="0" w:color="000000"/>
              <w:bottom w:val="single" w:sz="1" w:space="0" w:color="000000"/>
              <w:right w:val="single" w:sz="1" w:space="0" w:color="000000"/>
            </w:tcBorders>
            <w:shd w:val="clear" w:color="auto" w:fill="auto"/>
          </w:tcPr>
          <w:p w14:paraId="58BDFEA6" w14:textId="77777777" w:rsidR="001E6313" w:rsidRPr="00792E46" w:rsidRDefault="001E6313" w:rsidP="007F4262">
            <w:pPr>
              <w:pStyle w:val="Standard"/>
              <w:snapToGrid w:val="0"/>
              <w:rPr>
                <w:rFonts w:cs="Calibri"/>
              </w:rPr>
            </w:pPr>
          </w:p>
        </w:tc>
      </w:tr>
      <w:tr w:rsidR="001E6313" w:rsidRPr="00792E46" w14:paraId="6CCE2520"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5C1D55C" w14:textId="77777777" w:rsidR="001E6313" w:rsidRPr="00792E46" w:rsidRDefault="001E6313" w:rsidP="007F4262">
            <w:pPr>
              <w:pStyle w:val="Standard"/>
              <w:rPr>
                <w:rFonts w:cs="Calibri"/>
              </w:rPr>
            </w:pPr>
            <w:r w:rsidRPr="00792E46">
              <w:rPr>
                <w:rFonts w:cs="Calibri"/>
              </w:rPr>
              <w:t>7</w:t>
            </w:r>
          </w:p>
        </w:tc>
        <w:tc>
          <w:tcPr>
            <w:tcW w:w="900" w:type="dxa"/>
            <w:tcBorders>
              <w:left w:val="single" w:sz="1" w:space="0" w:color="000000"/>
              <w:bottom w:val="single" w:sz="1" w:space="0" w:color="000000"/>
            </w:tcBorders>
            <w:shd w:val="clear" w:color="auto" w:fill="auto"/>
          </w:tcPr>
          <w:p w14:paraId="7822CC5C" w14:textId="77777777" w:rsidR="001E6313" w:rsidRPr="00792E46" w:rsidRDefault="001E6313" w:rsidP="007F4262">
            <w:pPr>
              <w:pStyle w:val="Standard"/>
              <w:jc w:val="center"/>
              <w:rPr>
                <w:rFonts w:cs="Calibri"/>
              </w:rPr>
            </w:pPr>
            <w:r w:rsidRPr="00792E46">
              <w:rPr>
                <w:rFonts w:cs="Calibri"/>
              </w:rPr>
              <w:t>007</w:t>
            </w:r>
          </w:p>
        </w:tc>
        <w:tc>
          <w:tcPr>
            <w:tcW w:w="2595" w:type="dxa"/>
            <w:tcBorders>
              <w:left w:val="single" w:sz="1" w:space="0" w:color="000000"/>
              <w:bottom w:val="single" w:sz="1" w:space="0" w:color="000000"/>
            </w:tcBorders>
            <w:shd w:val="clear" w:color="auto" w:fill="auto"/>
          </w:tcPr>
          <w:p w14:paraId="6A06F07D" w14:textId="77777777" w:rsidR="001E6313" w:rsidRPr="00792E46" w:rsidRDefault="001E6313" w:rsidP="007F4262">
            <w:pPr>
              <w:pStyle w:val="Standard"/>
              <w:rPr>
                <w:rFonts w:cs="Calibri"/>
              </w:rPr>
            </w:pPr>
            <w:r w:rsidRPr="00792E46">
              <w:rPr>
                <w:rFonts w:cs="Calibri"/>
              </w:rPr>
              <w:t>Mycie pojemników</w:t>
            </w:r>
          </w:p>
        </w:tc>
        <w:tc>
          <w:tcPr>
            <w:tcW w:w="840" w:type="dxa"/>
            <w:tcBorders>
              <w:left w:val="single" w:sz="1" w:space="0" w:color="000000"/>
              <w:bottom w:val="single" w:sz="1" w:space="0" w:color="000000"/>
            </w:tcBorders>
            <w:shd w:val="clear" w:color="auto" w:fill="auto"/>
          </w:tcPr>
          <w:p w14:paraId="2744CA0C" w14:textId="77777777" w:rsidR="001E6313" w:rsidRPr="00792E46" w:rsidRDefault="001E6313" w:rsidP="007F4262">
            <w:pPr>
              <w:pStyle w:val="Standard"/>
              <w:jc w:val="right"/>
              <w:rPr>
                <w:rFonts w:cs="Calibri"/>
              </w:rPr>
            </w:pPr>
            <w:r w:rsidRPr="00792E46">
              <w:rPr>
                <w:rFonts w:cs="Calibri"/>
              </w:rPr>
              <w:t>4,70</w:t>
            </w:r>
          </w:p>
        </w:tc>
        <w:tc>
          <w:tcPr>
            <w:tcW w:w="4836" w:type="dxa"/>
            <w:tcBorders>
              <w:left w:val="single" w:sz="1" w:space="0" w:color="000000"/>
              <w:bottom w:val="single" w:sz="1" w:space="0" w:color="000000"/>
              <w:right w:val="single" w:sz="1" w:space="0" w:color="000000"/>
            </w:tcBorders>
            <w:shd w:val="clear" w:color="auto" w:fill="auto"/>
          </w:tcPr>
          <w:p w14:paraId="1507F1A6" w14:textId="77777777" w:rsidR="001E6313" w:rsidRPr="00792E46" w:rsidRDefault="001E6313" w:rsidP="007F4262">
            <w:pPr>
              <w:pStyle w:val="Standard"/>
              <w:snapToGrid w:val="0"/>
              <w:rPr>
                <w:rFonts w:cs="Calibri"/>
              </w:rPr>
            </w:pPr>
          </w:p>
        </w:tc>
      </w:tr>
      <w:tr w:rsidR="001E6313" w:rsidRPr="00792E46" w14:paraId="113244BD"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3B7322D4" w14:textId="77777777" w:rsidR="001E6313" w:rsidRPr="00792E46" w:rsidRDefault="001E6313" w:rsidP="007F4262">
            <w:pPr>
              <w:pStyle w:val="Standard"/>
              <w:rPr>
                <w:rFonts w:cs="Calibri"/>
              </w:rPr>
            </w:pPr>
            <w:r w:rsidRPr="00792E46">
              <w:rPr>
                <w:rFonts w:cs="Calibri"/>
              </w:rPr>
              <w:t>8</w:t>
            </w:r>
          </w:p>
        </w:tc>
        <w:tc>
          <w:tcPr>
            <w:tcW w:w="900" w:type="dxa"/>
            <w:tcBorders>
              <w:left w:val="single" w:sz="1" w:space="0" w:color="000000"/>
              <w:bottom w:val="single" w:sz="1" w:space="0" w:color="000000"/>
            </w:tcBorders>
            <w:shd w:val="clear" w:color="auto" w:fill="auto"/>
          </w:tcPr>
          <w:p w14:paraId="4B0BEF90" w14:textId="77777777" w:rsidR="001E6313" w:rsidRPr="00792E46" w:rsidRDefault="001E6313" w:rsidP="007F4262">
            <w:pPr>
              <w:pStyle w:val="Standard"/>
              <w:jc w:val="center"/>
              <w:rPr>
                <w:rFonts w:cs="Calibri"/>
              </w:rPr>
            </w:pPr>
            <w:r w:rsidRPr="00792E46">
              <w:rPr>
                <w:rFonts w:cs="Calibri"/>
              </w:rPr>
              <w:t>008</w:t>
            </w:r>
          </w:p>
        </w:tc>
        <w:tc>
          <w:tcPr>
            <w:tcW w:w="2595" w:type="dxa"/>
            <w:tcBorders>
              <w:left w:val="single" w:sz="1" w:space="0" w:color="000000"/>
              <w:bottom w:val="single" w:sz="1" w:space="0" w:color="000000"/>
            </w:tcBorders>
            <w:shd w:val="clear" w:color="auto" w:fill="auto"/>
          </w:tcPr>
          <w:p w14:paraId="23F24B45" w14:textId="77777777" w:rsidR="001E6313" w:rsidRPr="00792E46" w:rsidRDefault="001E6313" w:rsidP="007F4262">
            <w:pPr>
              <w:pStyle w:val="Standard"/>
              <w:rPr>
                <w:rFonts w:cs="Calibri"/>
              </w:rPr>
            </w:pPr>
            <w:r w:rsidRPr="00792E46">
              <w:rPr>
                <w:rFonts w:cs="Calibri"/>
              </w:rPr>
              <w:t>Sień</w:t>
            </w:r>
          </w:p>
        </w:tc>
        <w:tc>
          <w:tcPr>
            <w:tcW w:w="840" w:type="dxa"/>
            <w:tcBorders>
              <w:left w:val="single" w:sz="1" w:space="0" w:color="000000"/>
              <w:bottom w:val="single" w:sz="1" w:space="0" w:color="000000"/>
            </w:tcBorders>
            <w:shd w:val="clear" w:color="auto" w:fill="auto"/>
          </w:tcPr>
          <w:p w14:paraId="213E5562" w14:textId="77777777" w:rsidR="001E6313" w:rsidRPr="00792E46" w:rsidRDefault="001E6313" w:rsidP="007F4262">
            <w:pPr>
              <w:pStyle w:val="Standard"/>
              <w:jc w:val="right"/>
              <w:rPr>
                <w:rFonts w:cs="Calibri"/>
              </w:rPr>
            </w:pPr>
            <w:r w:rsidRPr="00792E46">
              <w:rPr>
                <w:rFonts w:cs="Calibri"/>
              </w:rPr>
              <w:t>1,80</w:t>
            </w:r>
          </w:p>
        </w:tc>
        <w:tc>
          <w:tcPr>
            <w:tcW w:w="4836" w:type="dxa"/>
            <w:tcBorders>
              <w:left w:val="single" w:sz="1" w:space="0" w:color="000000"/>
              <w:bottom w:val="single" w:sz="1" w:space="0" w:color="000000"/>
              <w:right w:val="single" w:sz="1" w:space="0" w:color="000000"/>
            </w:tcBorders>
            <w:shd w:val="clear" w:color="auto" w:fill="auto"/>
          </w:tcPr>
          <w:p w14:paraId="6F5E56BB" w14:textId="77777777" w:rsidR="001E6313" w:rsidRPr="00792E46" w:rsidRDefault="001E6313" w:rsidP="007F4262">
            <w:pPr>
              <w:pStyle w:val="Standard"/>
              <w:snapToGrid w:val="0"/>
              <w:rPr>
                <w:rFonts w:cs="Calibri"/>
              </w:rPr>
            </w:pPr>
          </w:p>
        </w:tc>
      </w:tr>
      <w:tr w:rsidR="001E6313" w:rsidRPr="00792E46" w14:paraId="1C5363E2"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083C36D" w14:textId="77777777" w:rsidR="001E6313" w:rsidRPr="00792E46" w:rsidRDefault="001E6313" w:rsidP="007F4262">
            <w:pPr>
              <w:pStyle w:val="Standard"/>
              <w:rPr>
                <w:rFonts w:cs="Calibri"/>
              </w:rPr>
            </w:pPr>
            <w:r w:rsidRPr="00792E46">
              <w:rPr>
                <w:rFonts w:cs="Calibri"/>
              </w:rPr>
              <w:t>9</w:t>
            </w:r>
          </w:p>
        </w:tc>
        <w:tc>
          <w:tcPr>
            <w:tcW w:w="900" w:type="dxa"/>
            <w:tcBorders>
              <w:left w:val="single" w:sz="1" w:space="0" w:color="000000"/>
              <w:bottom w:val="single" w:sz="1" w:space="0" w:color="000000"/>
            </w:tcBorders>
            <w:shd w:val="clear" w:color="auto" w:fill="auto"/>
          </w:tcPr>
          <w:p w14:paraId="69ED1259" w14:textId="77777777" w:rsidR="001E6313" w:rsidRPr="00792E46" w:rsidRDefault="001E6313" w:rsidP="007F4262">
            <w:pPr>
              <w:pStyle w:val="Standard"/>
              <w:jc w:val="center"/>
              <w:rPr>
                <w:rFonts w:cs="Calibri"/>
              </w:rPr>
            </w:pPr>
            <w:r w:rsidRPr="00792E46">
              <w:rPr>
                <w:rFonts w:cs="Calibri"/>
              </w:rPr>
              <w:t>009</w:t>
            </w:r>
          </w:p>
        </w:tc>
        <w:tc>
          <w:tcPr>
            <w:tcW w:w="2595" w:type="dxa"/>
            <w:tcBorders>
              <w:left w:val="single" w:sz="1" w:space="0" w:color="000000"/>
              <w:bottom w:val="single" w:sz="1" w:space="0" w:color="000000"/>
            </w:tcBorders>
            <w:shd w:val="clear" w:color="auto" w:fill="auto"/>
          </w:tcPr>
          <w:p w14:paraId="46E5D3CC" w14:textId="77777777" w:rsidR="001E6313" w:rsidRPr="00792E46" w:rsidRDefault="001E6313" w:rsidP="007F4262">
            <w:pPr>
              <w:pStyle w:val="Standard"/>
              <w:rPr>
                <w:rFonts w:cs="Calibri"/>
              </w:rPr>
            </w:pPr>
            <w:r w:rsidRPr="00792E46">
              <w:rPr>
                <w:rFonts w:cs="Calibri"/>
              </w:rPr>
              <w:t>Komunikacja</w:t>
            </w:r>
          </w:p>
        </w:tc>
        <w:tc>
          <w:tcPr>
            <w:tcW w:w="840" w:type="dxa"/>
            <w:tcBorders>
              <w:left w:val="single" w:sz="1" w:space="0" w:color="000000"/>
              <w:bottom w:val="single" w:sz="1" w:space="0" w:color="000000"/>
            </w:tcBorders>
            <w:shd w:val="clear" w:color="auto" w:fill="auto"/>
          </w:tcPr>
          <w:p w14:paraId="79FB0F6C" w14:textId="77777777" w:rsidR="001E6313" w:rsidRPr="00792E46" w:rsidRDefault="001E6313" w:rsidP="007F4262">
            <w:pPr>
              <w:pStyle w:val="Standard"/>
              <w:jc w:val="right"/>
              <w:rPr>
                <w:rFonts w:cs="Calibri"/>
              </w:rPr>
            </w:pPr>
            <w:r w:rsidRPr="00792E46">
              <w:rPr>
                <w:rFonts w:cs="Calibri"/>
              </w:rPr>
              <w:t>8,30</w:t>
            </w:r>
          </w:p>
        </w:tc>
        <w:tc>
          <w:tcPr>
            <w:tcW w:w="4836" w:type="dxa"/>
            <w:tcBorders>
              <w:left w:val="single" w:sz="1" w:space="0" w:color="000000"/>
              <w:bottom w:val="single" w:sz="1" w:space="0" w:color="000000"/>
              <w:right w:val="single" w:sz="1" w:space="0" w:color="000000"/>
            </w:tcBorders>
            <w:shd w:val="clear" w:color="auto" w:fill="auto"/>
          </w:tcPr>
          <w:p w14:paraId="2F8BAC07" w14:textId="77777777" w:rsidR="001E6313" w:rsidRPr="00792E46" w:rsidRDefault="001E6313" w:rsidP="007F4262">
            <w:pPr>
              <w:pStyle w:val="Standard"/>
              <w:snapToGrid w:val="0"/>
              <w:rPr>
                <w:rFonts w:cs="Calibri"/>
              </w:rPr>
            </w:pPr>
          </w:p>
        </w:tc>
      </w:tr>
      <w:tr w:rsidR="001E6313" w:rsidRPr="00792E46" w14:paraId="027326DB"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62B98B0" w14:textId="77777777" w:rsidR="001E6313" w:rsidRPr="00792E46" w:rsidRDefault="001E6313" w:rsidP="007F4262">
            <w:pPr>
              <w:pStyle w:val="Standard"/>
              <w:rPr>
                <w:rFonts w:cs="Calibri"/>
              </w:rPr>
            </w:pPr>
            <w:r w:rsidRPr="00792E46">
              <w:rPr>
                <w:rFonts w:cs="Calibri"/>
              </w:rPr>
              <w:t>10</w:t>
            </w:r>
          </w:p>
        </w:tc>
        <w:tc>
          <w:tcPr>
            <w:tcW w:w="900" w:type="dxa"/>
            <w:tcBorders>
              <w:left w:val="single" w:sz="1" w:space="0" w:color="000000"/>
              <w:bottom w:val="single" w:sz="1" w:space="0" w:color="000000"/>
            </w:tcBorders>
            <w:shd w:val="clear" w:color="auto" w:fill="auto"/>
          </w:tcPr>
          <w:p w14:paraId="118D6BA3" w14:textId="77777777" w:rsidR="001E6313" w:rsidRPr="00792E46" w:rsidRDefault="001E6313" w:rsidP="007F4262">
            <w:pPr>
              <w:pStyle w:val="Standard"/>
              <w:jc w:val="center"/>
              <w:rPr>
                <w:rFonts w:cs="Calibri"/>
              </w:rPr>
            </w:pPr>
            <w:r w:rsidRPr="00792E46">
              <w:rPr>
                <w:rFonts w:cs="Calibri"/>
              </w:rPr>
              <w:t>010</w:t>
            </w:r>
          </w:p>
        </w:tc>
        <w:tc>
          <w:tcPr>
            <w:tcW w:w="2595" w:type="dxa"/>
            <w:tcBorders>
              <w:left w:val="single" w:sz="1" w:space="0" w:color="000000"/>
              <w:bottom w:val="single" w:sz="1" w:space="0" w:color="000000"/>
            </w:tcBorders>
            <w:shd w:val="clear" w:color="auto" w:fill="auto"/>
          </w:tcPr>
          <w:p w14:paraId="7966FB91" w14:textId="77777777" w:rsidR="001E6313" w:rsidRPr="00792E46" w:rsidRDefault="001E6313" w:rsidP="007F4262">
            <w:pPr>
              <w:pStyle w:val="Standard"/>
              <w:rPr>
                <w:rFonts w:cs="Calibri"/>
              </w:rPr>
            </w:pPr>
            <w:r w:rsidRPr="00792E46">
              <w:rPr>
                <w:rFonts w:cs="Calibri"/>
              </w:rPr>
              <w:t>Poczekalnia wózków</w:t>
            </w:r>
          </w:p>
        </w:tc>
        <w:tc>
          <w:tcPr>
            <w:tcW w:w="840" w:type="dxa"/>
            <w:tcBorders>
              <w:left w:val="single" w:sz="1" w:space="0" w:color="000000"/>
              <w:bottom w:val="single" w:sz="1" w:space="0" w:color="000000"/>
            </w:tcBorders>
            <w:shd w:val="clear" w:color="auto" w:fill="auto"/>
          </w:tcPr>
          <w:p w14:paraId="7ECDE215" w14:textId="77777777" w:rsidR="001E6313" w:rsidRPr="00792E46" w:rsidRDefault="001E6313" w:rsidP="007F4262">
            <w:pPr>
              <w:pStyle w:val="Standard"/>
              <w:jc w:val="right"/>
              <w:rPr>
                <w:rFonts w:cs="Calibri"/>
                <w:i/>
                <w:iCs/>
              </w:rPr>
            </w:pPr>
            <w:r w:rsidRPr="00792E46">
              <w:rPr>
                <w:rFonts w:cs="Calibri"/>
              </w:rPr>
              <w:t>31,45</w:t>
            </w:r>
          </w:p>
        </w:tc>
        <w:tc>
          <w:tcPr>
            <w:tcW w:w="4836" w:type="dxa"/>
            <w:tcBorders>
              <w:left w:val="single" w:sz="1" w:space="0" w:color="000000"/>
              <w:bottom w:val="single" w:sz="1" w:space="0" w:color="000000"/>
              <w:right w:val="single" w:sz="1" w:space="0" w:color="000000"/>
            </w:tcBorders>
            <w:shd w:val="clear" w:color="auto" w:fill="auto"/>
          </w:tcPr>
          <w:p w14:paraId="3B673BF0" w14:textId="77777777" w:rsidR="001E6313" w:rsidRPr="00792E46" w:rsidRDefault="001E6313" w:rsidP="007F4262">
            <w:pPr>
              <w:pStyle w:val="Standard"/>
              <w:snapToGrid w:val="0"/>
              <w:rPr>
                <w:rFonts w:cs="Calibri"/>
                <w:i/>
                <w:iCs/>
              </w:rPr>
            </w:pPr>
          </w:p>
        </w:tc>
      </w:tr>
      <w:tr w:rsidR="001E6313" w:rsidRPr="00792E46" w14:paraId="4E04F35B"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6A649AC" w14:textId="77777777" w:rsidR="001E6313" w:rsidRPr="00792E46" w:rsidRDefault="001E6313" w:rsidP="007F4262">
            <w:pPr>
              <w:pStyle w:val="Standard"/>
              <w:rPr>
                <w:rFonts w:cs="Calibri"/>
              </w:rPr>
            </w:pPr>
            <w:r w:rsidRPr="00792E46">
              <w:rPr>
                <w:rFonts w:cs="Calibri"/>
              </w:rPr>
              <w:t>11</w:t>
            </w:r>
          </w:p>
        </w:tc>
        <w:tc>
          <w:tcPr>
            <w:tcW w:w="900" w:type="dxa"/>
            <w:tcBorders>
              <w:left w:val="single" w:sz="1" w:space="0" w:color="000000"/>
              <w:bottom w:val="single" w:sz="1" w:space="0" w:color="000000"/>
            </w:tcBorders>
            <w:shd w:val="clear" w:color="auto" w:fill="auto"/>
          </w:tcPr>
          <w:p w14:paraId="0465021D" w14:textId="77777777" w:rsidR="001E6313" w:rsidRPr="00792E46" w:rsidRDefault="001E6313" w:rsidP="007F4262">
            <w:pPr>
              <w:pStyle w:val="Standard"/>
              <w:jc w:val="center"/>
              <w:rPr>
                <w:rFonts w:cs="Calibri"/>
              </w:rPr>
            </w:pPr>
            <w:r w:rsidRPr="00792E46">
              <w:rPr>
                <w:rFonts w:cs="Calibri"/>
              </w:rPr>
              <w:t>011</w:t>
            </w:r>
          </w:p>
        </w:tc>
        <w:tc>
          <w:tcPr>
            <w:tcW w:w="2595" w:type="dxa"/>
            <w:tcBorders>
              <w:left w:val="single" w:sz="1" w:space="0" w:color="000000"/>
              <w:bottom w:val="single" w:sz="1" w:space="0" w:color="000000"/>
            </w:tcBorders>
            <w:shd w:val="clear" w:color="auto" w:fill="auto"/>
          </w:tcPr>
          <w:p w14:paraId="320EC69D" w14:textId="77777777" w:rsidR="001E6313" w:rsidRPr="00792E46" w:rsidRDefault="001E6313" w:rsidP="007F4262">
            <w:pPr>
              <w:pStyle w:val="Standard"/>
              <w:rPr>
                <w:rFonts w:cs="Calibri"/>
              </w:rPr>
            </w:pPr>
            <w:r w:rsidRPr="00792E46">
              <w:rPr>
                <w:rFonts w:cs="Calibri"/>
              </w:rPr>
              <w:t>Suszenie wózków</w:t>
            </w:r>
          </w:p>
        </w:tc>
        <w:tc>
          <w:tcPr>
            <w:tcW w:w="840" w:type="dxa"/>
            <w:tcBorders>
              <w:left w:val="single" w:sz="1" w:space="0" w:color="000000"/>
              <w:bottom w:val="single" w:sz="1" w:space="0" w:color="000000"/>
            </w:tcBorders>
            <w:shd w:val="clear" w:color="auto" w:fill="auto"/>
          </w:tcPr>
          <w:p w14:paraId="7BE631B9" w14:textId="77777777" w:rsidR="001E6313" w:rsidRPr="00792E46" w:rsidRDefault="001E6313" w:rsidP="007F4262">
            <w:pPr>
              <w:pStyle w:val="Standard"/>
              <w:jc w:val="right"/>
              <w:rPr>
                <w:rFonts w:cs="Calibri"/>
              </w:rPr>
            </w:pPr>
            <w:r w:rsidRPr="00792E46">
              <w:rPr>
                <w:rFonts w:cs="Calibri"/>
              </w:rPr>
              <w:t>9,20</w:t>
            </w:r>
          </w:p>
        </w:tc>
        <w:tc>
          <w:tcPr>
            <w:tcW w:w="4836" w:type="dxa"/>
            <w:tcBorders>
              <w:left w:val="single" w:sz="1" w:space="0" w:color="000000"/>
              <w:bottom w:val="single" w:sz="1" w:space="0" w:color="000000"/>
              <w:right w:val="single" w:sz="1" w:space="0" w:color="000000"/>
            </w:tcBorders>
            <w:shd w:val="clear" w:color="auto" w:fill="auto"/>
          </w:tcPr>
          <w:p w14:paraId="490E8B5B" w14:textId="77777777" w:rsidR="001E6313" w:rsidRPr="00792E46" w:rsidRDefault="001E6313" w:rsidP="007F4262">
            <w:pPr>
              <w:pStyle w:val="Standard"/>
              <w:snapToGrid w:val="0"/>
              <w:rPr>
                <w:rFonts w:cs="Calibri"/>
              </w:rPr>
            </w:pPr>
          </w:p>
        </w:tc>
      </w:tr>
      <w:tr w:rsidR="001E6313" w:rsidRPr="00792E46" w14:paraId="2E3AF01A"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EF8C6F9" w14:textId="77777777" w:rsidR="001E6313" w:rsidRPr="00792E46" w:rsidRDefault="001E6313" w:rsidP="007F4262">
            <w:pPr>
              <w:pStyle w:val="Standard"/>
              <w:rPr>
                <w:rFonts w:cs="Calibri"/>
              </w:rPr>
            </w:pPr>
            <w:r w:rsidRPr="00792E46">
              <w:rPr>
                <w:rFonts w:cs="Calibri"/>
              </w:rPr>
              <w:t>12</w:t>
            </w:r>
          </w:p>
        </w:tc>
        <w:tc>
          <w:tcPr>
            <w:tcW w:w="900" w:type="dxa"/>
            <w:tcBorders>
              <w:left w:val="single" w:sz="1" w:space="0" w:color="000000"/>
              <w:bottom w:val="single" w:sz="1" w:space="0" w:color="000000"/>
            </w:tcBorders>
            <w:shd w:val="clear" w:color="auto" w:fill="auto"/>
          </w:tcPr>
          <w:p w14:paraId="18F5FAED" w14:textId="77777777" w:rsidR="001E6313" w:rsidRPr="00792E46" w:rsidRDefault="001E6313" w:rsidP="007F4262">
            <w:pPr>
              <w:pStyle w:val="Standard"/>
              <w:jc w:val="center"/>
              <w:rPr>
                <w:rFonts w:cs="Calibri"/>
              </w:rPr>
            </w:pPr>
            <w:r w:rsidRPr="00792E46">
              <w:rPr>
                <w:rFonts w:cs="Calibri"/>
              </w:rPr>
              <w:t>012</w:t>
            </w:r>
          </w:p>
        </w:tc>
        <w:tc>
          <w:tcPr>
            <w:tcW w:w="2595" w:type="dxa"/>
            <w:tcBorders>
              <w:left w:val="single" w:sz="1" w:space="0" w:color="000000"/>
              <w:bottom w:val="single" w:sz="1" w:space="0" w:color="000000"/>
            </w:tcBorders>
            <w:shd w:val="clear" w:color="auto" w:fill="auto"/>
          </w:tcPr>
          <w:p w14:paraId="2FA81FFA" w14:textId="77777777" w:rsidR="001E6313" w:rsidRPr="00792E46" w:rsidRDefault="001E6313" w:rsidP="007F4262">
            <w:pPr>
              <w:pStyle w:val="Standard"/>
              <w:rPr>
                <w:rFonts w:cs="Calibri"/>
              </w:rPr>
            </w:pPr>
            <w:r w:rsidRPr="00792E46">
              <w:rPr>
                <w:rFonts w:cs="Calibri"/>
              </w:rPr>
              <w:t>Mycie wózków</w:t>
            </w:r>
          </w:p>
        </w:tc>
        <w:tc>
          <w:tcPr>
            <w:tcW w:w="840" w:type="dxa"/>
            <w:tcBorders>
              <w:left w:val="single" w:sz="1" w:space="0" w:color="000000"/>
              <w:bottom w:val="single" w:sz="1" w:space="0" w:color="000000"/>
            </w:tcBorders>
            <w:shd w:val="clear" w:color="auto" w:fill="auto"/>
          </w:tcPr>
          <w:p w14:paraId="5FDF9767" w14:textId="77777777" w:rsidR="001E6313" w:rsidRPr="00792E46" w:rsidRDefault="001E6313" w:rsidP="007F4262">
            <w:pPr>
              <w:pStyle w:val="Standard"/>
              <w:jc w:val="right"/>
              <w:rPr>
                <w:rFonts w:cs="Calibri"/>
              </w:rPr>
            </w:pPr>
            <w:r w:rsidRPr="00792E46">
              <w:rPr>
                <w:rFonts w:cs="Calibri"/>
              </w:rPr>
              <w:t>9,15</w:t>
            </w:r>
          </w:p>
        </w:tc>
        <w:tc>
          <w:tcPr>
            <w:tcW w:w="4836" w:type="dxa"/>
            <w:tcBorders>
              <w:left w:val="single" w:sz="1" w:space="0" w:color="000000"/>
              <w:bottom w:val="single" w:sz="1" w:space="0" w:color="000000"/>
              <w:right w:val="single" w:sz="1" w:space="0" w:color="000000"/>
            </w:tcBorders>
            <w:shd w:val="clear" w:color="auto" w:fill="auto"/>
          </w:tcPr>
          <w:p w14:paraId="1FC0459A" w14:textId="77777777" w:rsidR="001E6313" w:rsidRPr="00792E46" w:rsidRDefault="001E6313" w:rsidP="007F4262">
            <w:pPr>
              <w:pStyle w:val="Standard"/>
              <w:snapToGrid w:val="0"/>
              <w:rPr>
                <w:rFonts w:cs="Calibri"/>
              </w:rPr>
            </w:pPr>
          </w:p>
        </w:tc>
      </w:tr>
      <w:tr w:rsidR="001E6313" w:rsidRPr="00792E46" w14:paraId="6D231B99"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619D00B" w14:textId="77777777" w:rsidR="001E6313" w:rsidRPr="00792E46" w:rsidRDefault="001E6313" w:rsidP="007F4262">
            <w:pPr>
              <w:pStyle w:val="Standard"/>
              <w:rPr>
                <w:rFonts w:cs="Calibri"/>
              </w:rPr>
            </w:pPr>
            <w:r w:rsidRPr="00792E46">
              <w:rPr>
                <w:rFonts w:cs="Calibri"/>
              </w:rPr>
              <w:t>13</w:t>
            </w:r>
          </w:p>
        </w:tc>
        <w:tc>
          <w:tcPr>
            <w:tcW w:w="900" w:type="dxa"/>
            <w:tcBorders>
              <w:left w:val="single" w:sz="1" w:space="0" w:color="000000"/>
              <w:bottom w:val="single" w:sz="1" w:space="0" w:color="000000"/>
            </w:tcBorders>
            <w:shd w:val="clear" w:color="auto" w:fill="auto"/>
          </w:tcPr>
          <w:p w14:paraId="474EEB1F" w14:textId="77777777" w:rsidR="001E6313" w:rsidRPr="00792E46" w:rsidRDefault="001E6313" w:rsidP="007F4262">
            <w:pPr>
              <w:pStyle w:val="Standard"/>
              <w:jc w:val="center"/>
              <w:rPr>
                <w:rFonts w:cs="Calibri"/>
              </w:rPr>
            </w:pPr>
            <w:r w:rsidRPr="00792E46">
              <w:rPr>
                <w:rFonts w:cs="Calibri"/>
              </w:rPr>
              <w:t>013</w:t>
            </w:r>
          </w:p>
        </w:tc>
        <w:tc>
          <w:tcPr>
            <w:tcW w:w="2595" w:type="dxa"/>
            <w:tcBorders>
              <w:left w:val="single" w:sz="1" w:space="0" w:color="000000"/>
              <w:bottom w:val="single" w:sz="1" w:space="0" w:color="000000"/>
            </w:tcBorders>
            <w:shd w:val="clear" w:color="auto" w:fill="auto"/>
          </w:tcPr>
          <w:p w14:paraId="399ED5C9" w14:textId="77777777" w:rsidR="001E6313" w:rsidRPr="00792E46" w:rsidRDefault="001E6313" w:rsidP="007F4262">
            <w:pPr>
              <w:pStyle w:val="Standard"/>
              <w:rPr>
                <w:rFonts w:cs="Calibri"/>
              </w:rPr>
            </w:pPr>
            <w:r w:rsidRPr="00792E46">
              <w:rPr>
                <w:rFonts w:cs="Calibri"/>
              </w:rPr>
              <w:t>Przedsionek izolacyjny</w:t>
            </w:r>
          </w:p>
        </w:tc>
        <w:tc>
          <w:tcPr>
            <w:tcW w:w="840" w:type="dxa"/>
            <w:tcBorders>
              <w:left w:val="single" w:sz="1" w:space="0" w:color="000000"/>
              <w:bottom w:val="single" w:sz="1" w:space="0" w:color="000000"/>
            </w:tcBorders>
            <w:shd w:val="clear" w:color="auto" w:fill="auto"/>
          </w:tcPr>
          <w:p w14:paraId="1D7C4B7A" w14:textId="77777777" w:rsidR="001E6313" w:rsidRPr="00792E46" w:rsidRDefault="001E6313" w:rsidP="007F4262">
            <w:pPr>
              <w:pStyle w:val="Standard"/>
              <w:jc w:val="right"/>
              <w:rPr>
                <w:rFonts w:cs="Calibri"/>
              </w:rPr>
            </w:pPr>
            <w:r w:rsidRPr="00792E46">
              <w:rPr>
                <w:rFonts w:cs="Calibri"/>
              </w:rPr>
              <w:t>15,80</w:t>
            </w:r>
          </w:p>
        </w:tc>
        <w:tc>
          <w:tcPr>
            <w:tcW w:w="4836" w:type="dxa"/>
            <w:tcBorders>
              <w:left w:val="single" w:sz="1" w:space="0" w:color="000000"/>
              <w:bottom w:val="single" w:sz="1" w:space="0" w:color="000000"/>
              <w:right w:val="single" w:sz="1" w:space="0" w:color="000000"/>
            </w:tcBorders>
            <w:shd w:val="clear" w:color="auto" w:fill="auto"/>
          </w:tcPr>
          <w:p w14:paraId="4468376D" w14:textId="77777777" w:rsidR="001E6313" w:rsidRPr="00792E46" w:rsidRDefault="001E6313" w:rsidP="007F4262">
            <w:pPr>
              <w:pStyle w:val="Standard"/>
              <w:snapToGrid w:val="0"/>
              <w:rPr>
                <w:rFonts w:cs="Calibri"/>
              </w:rPr>
            </w:pPr>
          </w:p>
        </w:tc>
      </w:tr>
      <w:tr w:rsidR="001E6313" w:rsidRPr="00792E46" w14:paraId="042CDECF"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6E6B5F6" w14:textId="77777777" w:rsidR="001E6313" w:rsidRPr="00792E46" w:rsidRDefault="001E6313" w:rsidP="007F4262">
            <w:pPr>
              <w:pStyle w:val="Standard"/>
              <w:rPr>
                <w:rFonts w:cs="Calibri"/>
              </w:rPr>
            </w:pPr>
            <w:r w:rsidRPr="00792E46">
              <w:rPr>
                <w:rFonts w:cs="Calibri"/>
              </w:rPr>
              <w:t>14</w:t>
            </w:r>
          </w:p>
        </w:tc>
        <w:tc>
          <w:tcPr>
            <w:tcW w:w="900" w:type="dxa"/>
            <w:tcBorders>
              <w:left w:val="single" w:sz="1" w:space="0" w:color="000000"/>
              <w:bottom w:val="single" w:sz="1" w:space="0" w:color="000000"/>
            </w:tcBorders>
            <w:shd w:val="clear" w:color="auto" w:fill="auto"/>
          </w:tcPr>
          <w:p w14:paraId="0BDFA877" w14:textId="77777777" w:rsidR="001E6313" w:rsidRPr="00792E46" w:rsidRDefault="001E6313" w:rsidP="007F4262">
            <w:pPr>
              <w:pStyle w:val="Standard"/>
              <w:jc w:val="center"/>
              <w:rPr>
                <w:rFonts w:cs="Calibri"/>
              </w:rPr>
            </w:pPr>
            <w:r w:rsidRPr="00792E46">
              <w:rPr>
                <w:rFonts w:cs="Calibri"/>
              </w:rPr>
              <w:t>014</w:t>
            </w:r>
          </w:p>
        </w:tc>
        <w:tc>
          <w:tcPr>
            <w:tcW w:w="2595" w:type="dxa"/>
            <w:tcBorders>
              <w:left w:val="single" w:sz="1" w:space="0" w:color="000000"/>
              <w:bottom w:val="single" w:sz="1" w:space="0" w:color="000000"/>
            </w:tcBorders>
            <w:shd w:val="clear" w:color="auto" w:fill="auto"/>
          </w:tcPr>
          <w:p w14:paraId="1E4E87B8" w14:textId="77777777" w:rsidR="001E6313" w:rsidRPr="00792E46" w:rsidRDefault="001E6313" w:rsidP="007F4262">
            <w:pPr>
              <w:pStyle w:val="Standard"/>
              <w:rPr>
                <w:rFonts w:cs="Calibri"/>
              </w:rPr>
            </w:pPr>
            <w:r w:rsidRPr="00792E46">
              <w:rPr>
                <w:rFonts w:cs="Calibri"/>
              </w:rPr>
              <w:t>Maszynownia dźwigu</w:t>
            </w:r>
          </w:p>
        </w:tc>
        <w:tc>
          <w:tcPr>
            <w:tcW w:w="840" w:type="dxa"/>
            <w:tcBorders>
              <w:left w:val="single" w:sz="1" w:space="0" w:color="000000"/>
              <w:bottom w:val="single" w:sz="1" w:space="0" w:color="000000"/>
            </w:tcBorders>
            <w:shd w:val="clear" w:color="auto" w:fill="auto"/>
          </w:tcPr>
          <w:p w14:paraId="45B950F2" w14:textId="77777777" w:rsidR="001E6313" w:rsidRPr="00792E46" w:rsidRDefault="001E6313" w:rsidP="007F4262">
            <w:pPr>
              <w:pStyle w:val="Standard"/>
              <w:jc w:val="right"/>
              <w:rPr>
                <w:rFonts w:cs="Calibri"/>
                <w:i/>
                <w:iCs/>
              </w:rPr>
            </w:pPr>
            <w:r w:rsidRPr="00792E46">
              <w:rPr>
                <w:rFonts w:cs="Calibri"/>
              </w:rPr>
              <w:t>17,70</w:t>
            </w:r>
          </w:p>
        </w:tc>
        <w:tc>
          <w:tcPr>
            <w:tcW w:w="4836" w:type="dxa"/>
            <w:tcBorders>
              <w:left w:val="single" w:sz="1" w:space="0" w:color="000000"/>
              <w:bottom w:val="single" w:sz="1" w:space="0" w:color="000000"/>
              <w:right w:val="single" w:sz="1" w:space="0" w:color="000000"/>
            </w:tcBorders>
            <w:shd w:val="clear" w:color="auto" w:fill="auto"/>
          </w:tcPr>
          <w:p w14:paraId="7163291B" w14:textId="77777777" w:rsidR="001E6313" w:rsidRPr="00792E46" w:rsidRDefault="001E6313" w:rsidP="007F4262">
            <w:pPr>
              <w:pStyle w:val="Standard"/>
              <w:snapToGrid w:val="0"/>
              <w:rPr>
                <w:rFonts w:cs="Calibri"/>
                <w:i/>
                <w:iCs/>
              </w:rPr>
            </w:pPr>
          </w:p>
        </w:tc>
      </w:tr>
      <w:tr w:rsidR="001E6313" w:rsidRPr="00792E46" w14:paraId="4C2C05E5"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86C5130" w14:textId="77777777" w:rsidR="001E6313" w:rsidRPr="00792E46" w:rsidRDefault="001E6313" w:rsidP="007F4262">
            <w:pPr>
              <w:pStyle w:val="Standard"/>
              <w:rPr>
                <w:rFonts w:cs="Calibri"/>
              </w:rPr>
            </w:pPr>
            <w:r w:rsidRPr="00792E46">
              <w:rPr>
                <w:rFonts w:cs="Calibri"/>
              </w:rPr>
              <w:t>15</w:t>
            </w:r>
          </w:p>
        </w:tc>
        <w:tc>
          <w:tcPr>
            <w:tcW w:w="900" w:type="dxa"/>
            <w:tcBorders>
              <w:left w:val="single" w:sz="1" w:space="0" w:color="000000"/>
              <w:bottom w:val="single" w:sz="1" w:space="0" w:color="000000"/>
            </w:tcBorders>
            <w:shd w:val="clear" w:color="auto" w:fill="auto"/>
          </w:tcPr>
          <w:p w14:paraId="7E737BCB" w14:textId="77777777" w:rsidR="001E6313" w:rsidRPr="00792E46" w:rsidRDefault="001E6313" w:rsidP="007F4262">
            <w:pPr>
              <w:pStyle w:val="Standard"/>
              <w:jc w:val="center"/>
              <w:rPr>
                <w:rFonts w:cs="Calibri"/>
              </w:rPr>
            </w:pPr>
            <w:r w:rsidRPr="00792E46">
              <w:rPr>
                <w:rFonts w:cs="Calibri"/>
              </w:rPr>
              <w:t>015</w:t>
            </w:r>
          </w:p>
        </w:tc>
        <w:tc>
          <w:tcPr>
            <w:tcW w:w="2595" w:type="dxa"/>
            <w:tcBorders>
              <w:left w:val="single" w:sz="1" w:space="0" w:color="000000"/>
              <w:bottom w:val="single" w:sz="1" w:space="0" w:color="000000"/>
            </w:tcBorders>
            <w:shd w:val="clear" w:color="auto" w:fill="auto"/>
          </w:tcPr>
          <w:p w14:paraId="2F612763" w14:textId="77777777" w:rsidR="001E6313" w:rsidRPr="00792E46" w:rsidRDefault="001E6313" w:rsidP="007F4262">
            <w:pPr>
              <w:pStyle w:val="Standard"/>
              <w:rPr>
                <w:rFonts w:cs="Calibri"/>
              </w:rPr>
            </w:pPr>
            <w:r w:rsidRPr="00792E46">
              <w:rPr>
                <w:rFonts w:cs="Calibri"/>
              </w:rPr>
              <w:t>Kuchnia</w:t>
            </w:r>
          </w:p>
        </w:tc>
        <w:tc>
          <w:tcPr>
            <w:tcW w:w="840" w:type="dxa"/>
            <w:tcBorders>
              <w:left w:val="single" w:sz="1" w:space="0" w:color="000000"/>
              <w:bottom w:val="single" w:sz="1" w:space="0" w:color="000000"/>
            </w:tcBorders>
            <w:shd w:val="clear" w:color="auto" w:fill="auto"/>
          </w:tcPr>
          <w:p w14:paraId="3D30D88E" w14:textId="77777777" w:rsidR="001E6313" w:rsidRPr="00792E46" w:rsidRDefault="001E6313" w:rsidP="007F4262">
            <w:pPr>
              <w:pStyle w:val="Standard"/>
              <w:jc w:val="right"/>
              <w:rPr>
                <w:rFonts w:cs="Calibri"/>
                <w:i/>
                <w:iCs/>
              </w:rPr>
            </w:pPr>
            <w:r w:rsidRPr="00792E46">
              <w:rPr>
                <w:rFonts w:cs="Calibri"/>
              </w:rPr>
              <w:t>111,70</w:t>
            </w:r>
          </w:p>
        </w:tc>
        <w:tc>
          <w:tcPr>
            <w:tcW w:w="4836" w:type="dxa"/>
            <w:tcBorders>
              <w:left w:val="single" w:sz="1" w:space="0" w:color="000000"/>
              <w:bottom w:val="single" w:sz="1" w:space="0" w:color="000000"/>
              <w:right w:val="single" w:sz="1" w:space="0" w:color="000000"/>
            </w:tcBorders>
            <w:shd w:val="clear" w:color="auto" w:fill="auto"/>
          </w:tcPr>
          <w:p w14:paraId="15F0A664" w14:textId="77777777" w:rsidR="001E6313" w:rsidRPr="00792E46" w:rsidRDefault="001E6313" w:rsidP="007F4262">
            <w:pPr>
              <w:pStyle w:val="Standard"/>
              <w:snapToGrid w:val="0"/>
              <w:rPr>
                <w:rFonts w:cs="Calibri"/>
                <w:i/>
                <w:iCs/>
              </w:rPr>
            </w:pPr>
          </w:p>
        </w:tc>
      </w:tr>
      <w:tr w:rsidR="001E6313" w:rsidRPr="00792E46" w14:paraId="4B2021EA"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FEB0B8A" w14:textId="77777777" w:rsidR="001E6313" w:rsidRPr="00792E46" w:rsidRDefault="001E6313" w:rsidP="007F4262">
            <w:pPr>
              <w:pStyle w:val="Standard"/>
              <w:rPr>
                <w:rFonts w:cs="Calibri"/>
              </w:rPr>
            </w:pPr>
            <w:r w:rsidRPr="00792E46">
              <w:rPr>
                <w:rFonts w:cs="Calibri"/>
              </w:rPr>
              <w:t>16</w:t>
            </w:r>
          </w:p>
        </w:tc>
        <w:tc>
          <w:tcPr>
            <w:tcW w:w="900" w:type="dxa"/>
            <w:tcBorders>
              <w:left w:val="single" w:sz="1" w:space="0" w:color="000000"/>
              <w:bottom w:val="single" w:sz="1" w:space="0" w:color="000000"/>
            </w:tcBorders>
            <w:shd w:val="clear" w:color="auto" w:fill="auto"/>
          </w:tcPr>
          <w:p w14:paraId="072695D0" w14:textId="77777777" w:rsidR="001E6313" w:rsidRPr="00792E46" w:rsidRDefault="001E6313" w:rsidP="007F4262">
            <w:pPr>
              <w:pStyle w:val="Standard"/>
              <w:jc w:val="center"/>
              <w:rPr>
                <w:rFonts w:cs="Calibri"/>
              </w:rPr>
            </w:pPr>
            <w:r w:rsidRPr="00792E46">
              <w:rPr>
                <w:rFonts w:cs="Calibri"/>
              </w:rPr>
              <w:t>016</w:t>
            </w:r>
          </w:p>
        </w:tc>
        <w:tc>
          <w:tcPr>
            <w:tcW w:w="2595" w:type="dxa"/>
            <w:tcBorders>
              <w:left w:val="single" w:sz="1" w:space="0" w:color="000000"/>
              <w:bottom w:val="single" w:sz="1" w:space="0" w:color="000000"/>
            </w:tcBorders>
            <w:shd w:val="clear" w:color="auto" w:fill="auto"/>
          </w:tcPr>
          <w:p w14:paraId="6E4DF685" w14:textId="77777777" w:rsidR="001E6313" w:rsidRPr="00792E46" w:rsidRDefault="001E6313" w:rsidP="007F4262">
            <w:pPr>
              <w:pStyle w:val="Standard"/>
              <w:rPr>
                <w:rFonts w:cs="Calibri"/>
              </w:rPr>
            </w:pPr>
            <w:r w:rsidRPr="00792E46">
              <w:rPr>
                <w:rFonts w:cs="Calibri"/>
              </w:rPr>
              <w:t>Zmywalnia</w:t>
            </w:r>
          </w:p>
        </w:tc>
        <w:tc>
          <w:tcPr>
            <w:tcW w:w="840" w:type="dxa"/>
            <w:tcBorders>
              <w:left w:val="single" w:sz="1" w:space="0" w:color="000000"/>
              <w:bottom w:val="single" w:sz="1" w:space="0" w:color="000000"/>
            </w:tcBorders>
            <w:shd w:val="clear" w:color="auto" w:fill="auto"/>
          </w:tcPr>
          <w:p w14:paraId="3FF741BB" w14:textId="77777777" w:rsidR="001E6313" w:rsidRPr="00792E46" w:rsidRDefault="001E6313" w:rsidP="007F4262">
            <w:pPr>
              <w:pStyle w:val="Standard"/>
              <w:jc w:val="right"/>
              <w:rPr>
                <w:rFonts w:cs="Calibri"/>
              </w:rPr>
            </w:pPr>
            <w:r w:rsidRPr="00792E46">
              <w:rPr>
                <w:rFonts w:cs="Calibri"/>
              </w:rPr>
              <w:t>16,00</w:t>
            </w:r>
          </w:p>
        </w:tc>
        <w:tc>
          <w:tcPr>
            <w:tcW w:w="4836" w:type="dxa"/>
            <w:tcBorders>
              <w:left w:val="single" w:sz="1" w:space="0" w:color="000000"/>
              <w:bottom w:val="single" w:sz="1" w:space="0" w:color="000000"/>
              <w:right w:val="single" w:sz="1" w:space="0" w:color="000000"/>
            </w:tcBorders>
            <w:shd w:val="clear" w:color="auto" w:fill="auto"/>
          </w:tcPr>
          <w:p w14:paraId="0BA16EB1" w14:textId="77777777" w:rsidR="001E6313" w:rsidRPr="00792E46" w:rsidRDefault="001E6313" w:rsidP="007F4262">
            <w:pPr>
              <w:pStyle w:val="Standard"/>
              <w:snapToGrid w:val="0"/>
              <w:rPr>
                <w:rFonts w:cs="Calibri"/>
              </w:rPr>
            </w:pPr>
          </w:p>
        </w:tc>
      </w:tr>
      <w:tr w:rsidR="001E6313" w:rsidRPr="00792E46" w14:paraId="0B73F000"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AC1EEE4" w14:textId="77777777" w:rsidR="001E6313" w:rsidRPr="00792E46" w:rsidRDefault="001E6313" w:rsidP="007F4262">
            <w:pPr>
              <w:pStyle w:val="Standard"/>
              <w:rPr>
                <w:rFonts w:cs="Calibri"/>
              </w:rPr>
            </w:pPr>
            <w:r w:rsidRPr="00792E46">
              <w:rPr>
                <w:rFonts w:cs="Calibri"/>
              </w:rPr>
              <w:t>17</w:t>
            </w:r>
          </w:p>
        </w:tc>
        <w:tc>
          <w:tcPr>
            <w:tcW w:w="900" w:type="dxa"/>
            <w:tcBorders>
              <w:left w:val="single" w:sz="1" w:space="0" w:color="000000"/>
              <w:bottom w:val="single" w:sz="1" w:space="0" w:color="000000"/>
            </w:tcBorders>
            <w:shd w:val="clear" w:color="auto" w:fill="auto"/>
          </w:tcPr>
          <w:p w14:paraId="6CF67558" w14:textId="77777777" w:rsidR="001E6313" w:rsidRPr="00792E46" w:rsidRDefault="001E6313" w:rsidP="007F4262">
            <w:pPr>
              <w:pStyle w:val="Standard"/>
              <w:jc w:val="center"/>
              <w:rPr>
                <w:rFonts w:cs="Calibri"/>
              </w:rPr>
            </w:pPr>
            <w:r w:rsidRPr="00792E46">
              <w:rPr>
                <w:rFonts w:cs="Calibri"/>
              </w:rPr>
              <w:t>016A</w:t>
            </w:r>
          </w:p>
        </w:tc>
        <w:tc>
          <w:tcPr>
            <w:tcW w:w="2595" w:type="dxa"/>
            <w:tcBorders>
              <w:left w:val="single" w:sz="1" w:space="0" w:color="000000"/>
              <w:bottom w:val="single" w:sz="1" w:space="0" w:color="000000"/>
            </w:tcBorders>
            <w:shd w:val="clear" w:color="auto" w:fill="auto"/>
          </w:tcPr>
          <w:p w14:paraId="4600ACFA" w14:textId="77777777" w:rsidR="001E6313" w:rsidRPr="00792E46" w:rsidRDefault="001E6313" w:rsidP="007F4262">
            <w:pPr>
              <w:pStyle w:val="Standard"/>
              <w:rPr>
                <w:rFonts w:cs="Calibri"/>
              </w:rPr>
            </w:pPr>
            <w:r w:rsidRPr="00792E46">
              <w:rPr>
                <w:rFonts w:cs="Calibri"/>
              </w:rPr>
              <w:t>Biuro</w:t>
            </w:r>
          </w:p>
        </w:tc>
        <w:tc>
          <w:tcPr>
            <w:tcW w:w="840" w:type="dxa"/>
            <w:tcBorders>
              <w:left w:val="single" w:sz="1" w:space="0" w:color="000000"/>
              <w:bottom w:val="single" w:sz="1" w:space="0" w:color="000000"/>
            </w:tcBorders>
            <w:shd w:val="clear" w:color="auto" w:fill="auto"/>
          </w:tcPr>
          <w:p w14:paraId="22F8BDFA" w14:textId="77777777" w:rsidR="001E6313" w:rsidRPr="00792E46" w:rsidRDefault="001E6313" w:rsidP="007F4262">
            <w:pPr>
              <w:pStyle w:val="Standard"/>
              <w:jc w:val="right"/>
              <w:rPr>
                <w:rFonts w:cs="Calibri"/>
              </w:rPr>
            </w:pPr>
            <w:r w:rsidRPr="00792E46">
              <w:rPr>
                <w:rFonts w:cs="Calibri"/>
              </w:rPr>
              <w:t>12,75</w:t>
            </w:r>
          </w:p>
        </w:tc>
        <w:tc>
          <w:tcPr>
            <w:tcW w:w="4836" w:type="dxa"/>
            <w:tcBorders>
              <w:left w:val="single" w:sz="1" w:space="0" w:color="000000"/>
              <w:bottom w:val="single" w:sz="1" w:space="0" w:color="000000"/>
              <w:right w:val="single" w:sz="1" w:space="0" w:color="000000"/>
            </w:tcBorders>
            <w:shd w:val="clear" w:color="auto" w:fill="auto"/>
          </w:tcPr>
          <w:p w14:paraId="3B9CDA6A" w14:textId="77777777" w:rsidR="001E6313" w:rsidRPr="00792E46" w:rsidRDefault="001E6313" w:rsidP="007F4262">
            <w:pPr>
              <w:pStyle w:val="Standard"/>
              <w:snapToGrid w:val="0"/>
              <w:rPr>
                <w:rFonts w:cs="Calibri"/>
              </w:rPr>
            </w:pPr>
          </w:p>
        </w:tc>
      </w:tr>
      <w:tr w:rsidR="001E6313" w:rsidRPr="00792E46" w14:paraId="4165DC6E"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9CADB28" w14:textId="77777777" w:rsidR="001E6313" w:rsidRPr="00792E46" w:rsidRDefault="001E6313" w:rsidP="007F4262">
            <w:pPr>
              <w:pStyle w:val="Standard"/>
              <w:rPr>
                <w:rFonts w:cs="Calibri"/>
              </w:rPr>
            </w:pPr>
            <w:r w:rsidRPr="00792E46">
              <w:rPr>
                <w:rFonts w:cs="Calibri"/>
              </w:rPr>
              <w:t>18</w:t>
            </w:r>
          </w:p>
        </w:tc>
        <w:tc>
          <w:tcPr>
            <w:tcW w:w="900" w:type="dxa"/>
            <w:tcBorders>
              <w:left w:val="single" w:sz="1" w:space="0" w:color="000000"/>
              <w:bottom w:val="single" w:sz="1" w:space="0" w:color="000000"/>
            </w:tcBorders>
            <w:shd w:val="clear" w:color="auto" w:fill="auto"/>
          </w:tcPr>
          <w:p w14:paraId="76467F58" w14:textId="77777777" w:rsidR="001E6313" w:rsidRPr="00792E46" w:rsidRDefault="001E6313" w:rsidP="007F4262">
            <w:pPr>
              <w:pStyle w:val="Standard"/>
              <w:jc w:val="center"/>
              <w:rPr>
                <w:rFonts w:cs="Calibri"/>
              </w:rPr>
            </w:pPr>
            <w:r w:rsidRPr="00792E46">
              <w:rPr>
                <w:rFonts w:cs="Calibri"/>
              </w:rPr>
              <w:t>017</w:t>
            </w:r>
          </w:p>
        </w:tc>
        <w:tc>
          <w:tcPr>
            <w:tcW w:w="2595" w:type="dxa"/>
            <w:tcBorders>
              <w:left w:val="single" w:sz="1" w:space="0" w:color="000000"/>
              <w:bottom w:val="single" w:sz="1" w:space="0" w:color="000000"/>
            </w:tcBorders>
            <w:shd w:val="clear" w:color="auto" w:fill="auto"/>
          </w:tcPr>
          <w:p w14:paraId="09904FE1" w14:textId="77777777" w:rsidR="001E6313" w:rsidRPr="00792E46" w:rsidRDefault="001E6313" w:rsidP="007F4262">
            <w:pPr>
              <w:pStyle w:val="Standard"/>
              <w:rPr>
                <w:rFonts w:cs="Calibri"/>
              </w:rPr>
            </w:pPr>
            <w:r w:rsidRPr="00792E46">
              <w:rPr>
                <w:rFonts w:cs="Calibri"/>
              </w:rPr>
              <w:t>Sień</w:t>
            </w:r>
          </w:p>
        </w:tc>
        <w:tc>
          <w:tcPr>
            <w:tcW w:w="840" w:type="dxa"/>
            <w:tcBorders>
              <w:left w:val="single" w:sz="1" w:space="0" w:color="000000"/>
              <w:bottom w:val="single" w:sz="1" w:space="0" w:color="000000"/>
            </w:tcBorders>
            <w:shd w:val="clear" w:color="auto" w:fill="auto"/>
          </w:tcPr>
          <w:p w14:paraId="0055166D" w14:textId="77777777" w:rsidR="001E6313" w:rsidRPr="00792E46" w:rsidRDefault="001E6313" w:rsidP="007F4262">
            <w:pPr>
              <w:pStyle w:val="Standard"/>
              <w:jc w:val="right"/>
              <w:rPr>
                <w:rFonts w:cs="Calibri"/>
              </w:rPr>
            </w:pPr>
            <w:r w:rsidRPr="00792E46">
              <w:rPr>
                <w:rFonts w:cs="Calibri"/>
              </w:rPr>
              <w:t>5,00</w:t>
            </w:r>
          </w:p>
        </w:tc>
        <w:tc>
          <w:tcPr>
            <w:tcW w:w="4836" w:type="dxa"/>
            <w:tcBorders>
              <w:left w:val="single" w:sz="1" w:space="0" w:color="000000"/>
              <w:bottom w:val="single" w:sz="1" w:space="0" w:color="000000"/>
              <w:right w:val="single" w:sz="1" w:space="0" w:color="000000"/>
            </w:tcBorders>
            <w:shd w:val="clear" w:color="auto" w:fill="auto"/>
          </w:tcPr>
          <w:p w14:paraId="5B4A031A" w14:textId="77777777" w:rsidR="001E6313" w:rsidRPr="00792E46" w:rsidRDefault="001E6313" w:rsidP="007F4262">
            <w:pPr>
              <w:pStyle w:val="Standard"/>
              <w:snapToGrid w:val="0"/>
              <w:rPr>
                <w:rFonts w:cs="Calibri"/>
              </w:rPr>
            </w:pPr>
          </w:p>
        </w:tc>
      </w:tr>
      <w:tr w:rsidR="001E6313" w:rsidRPr="00792E46" w14:paraId="0B993774"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BC643F8" w14:textId="77777777" w:rsidR="001E6313" w:rsidRPr="00792E46" w:rsidRDefault="001E6313" w:rsidP="007F4262">
            <w:pPr>
              <w:pStyle w:val="Standard"/>
              <w:rPr>
                <w:rFonts w:cs="Calibri"/>
              </w:rPr>
            </w:pPr>
            <w:r w:rsidRPr="00792E46">
              <w:rPr>
                <w:rFonts w:cs="Calibri"/>
              </w:rPr>
              <w:t>19</w:t>
            </w:r>
          </w:p>
        </w:tc>
        <w:tc>
          <w:tcPr>
            <w:tcW w:w="900" w:type="dxa"/>
            <w:tcBorders>
              <w:left w:val="single" w:sz="1" w:space="0" w:color="000000"/>
              <w:bottom w:val="single" w:sz="1" w:space="0" w:color="000000"/>
            </w:tcBorders>
            <w:shd w:val="clear" w:color="auto" w:fill="auto"/>
          </w:tcPr>
          <w:p w14:paraId="002A8366" w14:textId="77777777" w:rsidR="001E6313" w:rsidRPr="00792E46" w:rsidRDefault="001E6313" w:rsidP="007F4262">
            <w:pPr>
              <w:pStyle w:val="Standard"/>
              <w:jc w:val="center"/>
              <w:rPr>
                <w:rFonts w:cs="Calibri"/>
              </w:rPr>
            </w:pPr>
            <w:r w:rsidRPr="00792E46">
              <w:rPr>
                <w:rFonts w:cs="Calibri"/>
              </w:rPr>
              <w:t>018</w:t>
            </w:r>
          </w:p>
        </w:tc>
        <w:tc>
          <w:tcPr>
            <w:tcW w:w="2595" w:type="dxa"/>
            <w:tcBorders>
              <w:left w:val="single" w:sz="1" w:space="0" w:color="000000"/>
              <w:bottom w:val="single" w:sz="1" w:space="0" w:color="000000"/>
            </w:tcBorders>
            <w:shd w:val="clear" w:color="auto" w:fill="auto"/>
          </w:tcPr>
          <w:p w14:paraId="79FF8EBB" w14:textId="77777777" w:rsidR="001E6313" w:rsidRPr="00792E46" w:rsidRDefault="001E6313" w:rsidP="007F4262">
            <w:pPr>
              <w:pStyle w:val="Standard"/>
              <w:rPr>
                <w:rFonts w:cs="Calibri"/>
              </w:rPr>
            </w:pPr>
            <w:r w:rsidRPr="00792E46">
              <w:rPr>
                <w:rFonts w:cs="Calibri"/>
              </w:rPr>
              <w:t>Komunikacja</w:t>
            </w:r>
          </w:p>
        </w:tc>
        <w:tc>
          <w:tcPr>
            <w:tcW w:w="840" w:type="dxa"/>
            <w:tcBorders>
              <w:left w:val="single" w:sz="1" w:space="0" w:color="000000"/>
              <w:bottom w:val="single" w:sz="1" w:space="0" w:color="000000"/>
            </w:tcBorders>
            <w:shd w:val="clear" w:color="auto" w:fill="auto"/>
          </w:tcPr>
          <w:p w14:paraId="5C13A25B" w14:textId="77777777" w:rsidR="001E6313" w:rsidRPr="00792E46" w:rsidRDefault="001E6313" w:rsidP="007F4262">
            <w:pPr>
              <w:pStyle w:val="Standard"/>
              <w:jc w:val="right"/>
              <w:rPr>
                <w:rFonts w:cs="Calibri"/>
              </w:rPr>
            </w:pPr>
            <w:r w:rsidRPr="00792E46">
              <w:rPr>
                <w:rFonts w:cs="Calibri"/>
              </w:rPr>
              <w:t>37,95</w:t>
            </w:r>
          </w:p>
        </w:tc>
        <w:tc>
          <w:tcPr>
            <w:tcW w:w="4836" w:type="dxa"/>
            <w:tcBorders>
              <w:left w:val="single" w:sz="1" w:space="0" w:color="000000"/>
              <w:bottom w:val="single" w:sz="1" w:space="0" w:color="000000"/>
              <w:right w:val="single" w:sz="1" w:space="0" w:color="000000"/>
            </w:tcBorders>
            <w:shd w:val="clear" w:color="auto" w:fill="auto"/>
          </w:tcPr>
          <w:p w14:paraId="78486009" w14:textId="77777777" w:rsidR="001E6313" w:rsidRPr="00792E46" w:rsidRDefault="001E6313" w:rsidP="007F4262">
            <w:pPr>
              <w:pStyle w:val="Standard"/>
              <w:snapToGrid w:val="0"/>
              <w:rPr>
                <w:rFonts w:cs="Calibri"/>
              </w:rPr>
            </w:pPr>
          </w:p>
        </w:tc>
      </w:tr>
      <w:tr w:rsidR="001E6313" w:rsidRPr="00792E46" w14:paraId="1928B0E5"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FF10C20" w14:textId="77777777" w:rsidR="001E6313" w:rsidRPr="00792E46" w:rsidRDefault="001E6313" w:rsidP="007F4262">
            <w:pPr>
              <w:pStyle w:val="Standard"/>
              <w:rPr>
                <w:rFonts w:cs="Calibri"/>
              </w:rPr>
            </w:pPr>
            <w:r w:rsidRPr="00792E46">
              <w:rPr>
                <w:rFonts w:cs="Calibri"/>
              </w:rPr>
              <w:t>20</w:t>
            </w:r>
          </w:p>
        </w:tc>
        <w:tc>
          <w:tcPr>
            <w:tcW w:w="900" w:type="dxa"/>
            <w:tcBorders>
              <w:left w:val="single" w:sz="1" w:space="0" w:color="000000"/>
              <w:bottom w:val="single" w:sz="1" w:space="0" w:color="000000"/>
            </w:tcBorders>
            <w:shd w:val="clear" w:color="auto" w:fill="auto"/>
          </w:tcPr>
          <w:p w14:paraId="2D6AD6D5" w14:textId="77777777" w:rsidR="001E6313" w:rsidRPr="00792E46" w:rsidRDefault="001E6313" w:rsidP="007F4262">
            <w:pPr>
              <w:pStyle w:val="Standard"/>
              <w:jc w:val="center"/>
              <w:rPr>
                <w:rFonts w:cs="Calibri"/>
              </w:rPr>
            </w:pPr>
            <w:r w:rsidRPr="00792E46">
              <w:rPr>
                <w:rFonts w:cs="Calibri"/>
              </w:rPr>
              <w:t>019</w:t>
            </w:r>
          </w:p>
        </w:tc>
        <w:tc>
          <w:tcPr>
            <w:tcW w:w="2595" w:type="dxa"/>
            <w:tcBorders>
              <w:left w:val="single" w:sz="1" w:space="0" w:color="000000"/>
              <w:bottom w:val="single" w:sz="1" w:space="0" w:color="000000"/>
            </w:tcBorders>
            <w:shd w:val="clear" w:color="auto" w:fill="auto"/>
          </w:tcPr>
          <w:p w14:paraId="76C06D7C" w14:textId="77777777" w:rsidR="001E6313" w:rsidRPr="00792E46" w:rsidRDefault="001E6313" w:rsidP="007F4262">
            <w:pPr>
              <w:pStyle w:val="Standard"/>
              <w:rPr>
                <w:rFonts w:cs="Calibri"/>
              </w:rPr>
            </w:pPr>
            <w:r w:rsidRPr="00792E46">
              <w:rPr>
                <w:rFonts w:cs="Calibri"/>
              </w:rPr>
              <w:t>Magazyn zasobów</w:t>
            </w:r>
          </w:p>
        </w:tc>
        <w:tc>
          <w:tcPr>
            <w:tcW w:w="840" w:type="dxa"/>
            <w:tcBorders>
              <w:left w:val="single" w:sz="1" w:space="0" w:color="000000"/>
              <w:bottom w:val="single" w:sz="1" w:space="0" w:color="000000"/>
            </w:tcBorders>
            <w:shd w:val="clear" w:color="auto" w:fill="auto"/>
          </w:tcPr>
          <w:p w14:paraId="4F353285" w14:textId="77777777" w:rsidR="001E6313" w:rsidRPr="00792E46" w:rsidRDefault="001E6313" w:rsidP="007F4262">
            <w:pPr>
              <w:pStyle w:val="Standard"/>
              <w:jc w:val="right"/>
              <w:rPr>
                <w:rFonts w:cs="Calibri"/>
                <w:i/>
                <w:iCs/>
              </w:rPr>
            </w:pPr>
            <w:r w:rsidRPr="00792E46">
              <w:rPr>
                <w:rFonts w:cs="Calibri"/>
              </w:rPr>
              <w:t>32,50</w:t>
            </w:r>
          </w:p>
        </w:tc>
        <w:tc>
          <w:tcPr>
            <w:tcW w:w="4836" w:type="dxa"/>
            <w:tcBorders>
              <w:left w:val="single" w:sz="1" w:space="0" w:color="000000"/>
              <w:bottom w:val="single" w:sz="1" w:space="0" w:color="000000"/>
              <w:right w:val="single" w:sz="1" w:space="0" w:color="000000"/>
            </w:tcBorders>
            <w:shd w:val="clear" w:color="auto" w:fill="auto"/>
          </w:tcPr>
          <w:p w14:paraId="46DFF78D" w14:textId="77777777" w:rsidR="001E6313" w:rsidRPr="00792E46" w:rsidRDefault="001E6313" w:rsidP="007F4262">
            <w:pPr>
              <w:pStyle w:val="Standard"/>
              <w:snapToGrid w:val="0"/>
              <w:rPr>
                <w:rFonts w:cs="Calibri"/>
                <w:i/>
                <w:iCs/>
              </w:rPr>
            </w:pPr>
          </w:p>
        </w:tc>
      </w:tr>
      <w:tr w:rsidR="001E6313" w:rsidRPr="00792E46" w14:paraId="5E720526"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916FE68" w14:textId="77777777" w:rsidR="001E6313" w:rsidRPr="00792E46" w:rsidRDefault="001E6313" w:rsidP="007F4262">
            <w:pPr>
              <w:pStyle w:val="Standard"/>
              <w:rPr>
                <w:rFonts w:cs="Calibri"/>
              </w:rPr>
            </w:pPr>
            <w:r w:rsidRPr="00792E46">
              <w:rPr>
                <w:rFonts w:cs="Calibri"/>
              </w:rPr>
              <w:t>21</w:t>
            </w:r>
          </w:p>
        </w:tc>
        <w:tc>
          <w:tcPr>
            <w:tcW w:w="900" w:type="dxa"/>
            <w:tcBorders>
              <w:left w:val="single" w:sz="1" w:space="0" w:color="000000"/>
              <w:bottom w:val="single" w:sz="1" w:space="0" w:color="000000"/>
            </w:tcBorders>
            <w:shd w:val="clear" w:color="auto" w:fill="auto"/>
          </w:tcPr>
          <w:p w14:paraId="122AC4FC" w14:textId="77777777" w:rsidR="001E6313" w:rsidRPr="00792E46" w:rsidRDefault="001E6313" w:rsidP="007F4262">
            <w:pPr>
              <w:pStyle w:val="Standard"/>
              <w:jc w:val="center"/>
              <w:rPr>
                <w:rFonts w:cs="Calibri"/>
              </w:rPr>
            </w:pPr>
            <w:r w:rsidRPr="00792E46">
              <w:rPr>
                <w:rFonts w:cs="Calibri"/>
              </w:rPr>
              <w:t>020</w:t>
            </w:r>
          </w:p>
        </w:tc>
        <w:tc>
          <w:tcPr>
            <w:tcW w:w="2595" w:type="dxa"/>
            <w:tcBorders>
              <w:left w:val="single" w:sz="1" w:space="0" w:color="000000"/>
              <w:bottom w:val="single" w:sz="1" w:space="0" w:color="000000"/>
            </w:tcBorders>
            <w:shd w:val="clear" w:color="auto" w:fill="auto"/>
          </w:tcPr>
          <w:p w14:paraId="0DD3ABED" w14:textId="77777777" w:rsidR="001E6313" w:rsidRPr="00792E46" w:rsidRDefault="001E6313" w:rsidP="007F4262">
            <w:pPr>
              <w:pStyle w:val="Standard"/>
              <w:rPr>
                <w:rFonts w:cs="Calibri"/>
              </w:rPr>
            </w:pPr>
            <w:r w:rsidRPr="00792E46">
              <w:rPr>
                <w:rFonts w:cs="Calibri"/>
              </w:rPr>
              <w:t>Magazyn środków myj.</w:t>
            </w:r>
          </w:p>
        </w:tc>
        <w:tc>
          <w:tcPr>
            <w:tcW w:w="840" w:type="dxa"/>
            <w:tcBorders>
              <w:left w:val="single" w:sz="1" w:space="0" w:color="000000"/>
              <w:bottom w:val="single" w:sz="1" w:space="0" w:color="000000"/>
            </w:tcBorders>
            <w:shd w:val="clear" w:color="auto" w:fill="auto"/>
          </w:tcPr>
          <w:p w14:paraId="0C77554E" w14:textId="77777777" w:rsidR="001E6313" w:rsidRPr="00792E46" w:rsidRDefault="001E6313" w:rsidP="007F4262">
            <w:pPr>
              <w:pStyle w:val="Standard"/>
              <w:jc w:val="right"/>
              <w:rPr>
                <w:rFonts w:cs="Calibri"/>
                <w:i/>
                <w:iCs/>
              </w:rPr>
            </w:pPr>
            <w:r w:rsidRPr="00792E46">
              <w:rPr>
                <w:rFonts w:cs="Calibri"/>
              </w:rPr>
              <w:t>9,90</w:t>
            </w:r>
          </w:p>
        </w:tc>
        <w:tc>
          <w:tcPr>
            <w:tcW w:w="4836" w:type="dxa"/>
            <w:tcBorders>
              <w:left w:val="single" w:sz="1" w:space="0" w:color="000000"/>
              <w:bottom w:val="single" w:sz="1" w:space="0" w:color="000000"/>
              <w:right w:val="single" w:sz="1" w:space="0" w:color="000000"/>
            </w:tcBorders>
            <w:shd w:val="clear" w:color="auto" w:fill="auto"/>
          </w:tcPr>
          <w:p w14:paraId="59103946" w14:textId="77777777" w:rsidR="001E6313" w:rsidRPr="00792E46" w:rsidRDefault="001E6313" w:rsidP="007F4262">
            <w:pPr>
              <w:pStyle w:val="Standard"/>
              <w:snapToGrid w:val="0"/>
              <w:rPr>
                <w:rFonts w:cs="Calibri"/>
                <w:i/>
                <w:iCs/>
              </w:rPr>
            </w:pPr>
          </w:p>
        </w:tc>
      </w:tr>
      <w:tr w:rsidR="001E6313" w:rsidRPr="00792E46" w14:paraId="3E13FC50"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73C7106" w14:textId="77777777" w:rsidR="001E6313" w:rsidRPr="00792E46" w:rsidRDefault="001E6313" w:rsidP="007F4262">
            <w:pPr>
              <w:pStyle w:val="Standard"/>
              <w:rPr>
                <w:rFonts w:cs="Calibri"/>
              </w:rPr>
            </w:pPr>
            <w:r w:rsidRPr="00792E46">
              <w:rPr>
                <w:rFonts w:cs="Calibri"/>
              </w:rPr>
              <w:t>22</w:t>
            </w:r>
          </w:p>
        </w:tc>
        <w:tc>
          <w:tcPr>
            <w:tcW w:w="900" w:type="dxa"/>
            <w:tcBorders>
              <w:left w:val="single" w:sz="1" w:space="0" w:color="000000"/>
              <w:bottom w:val="single" w:sz="1" w:space="0" w:color="000000"/>
            </w:tcBorders>
            <w:shd w:val="clear" w:color="auto" w:fill="auto"/>
          </w:tcPr>
          <w:p w14:paraId="44C8D470" w14:textId="77777777" w:rsidR="001E6313" w:rsidRPr="00792E46" w:rsidRDefault="001E6313" w:rsidP="007F4262">
            <w:pPr>
              <w:pStyle w:val="Standard"/>
              <w:jc w:val="center"/>
              <w:rPr>
                <w:rFonts w:cs="Calibri"/>
              </w:rPr>
            </w:pPr>
            <w:r w:rsidRPr="00792E46">
              <w:rPr>
                <w:rFonts w:cs="Calibri"/>
              </w:rPr>
              <w:t>021</w:t>
            </w:r>
          </w:p>
        </w:tc>
        <w:tc>
          <w:tcPr>
            <w:tcW w:w="2595" w:type="dxa"/>
            <w:tcBorders>
              <w:left w:val="single" w:sz="1" w:space="0" w:color="000000"/>
              <w:bottom w:val="single" w:sz="1" w:space="0" w:color="000000"/>
            </w:tcBorders>
            <w:shd w:val="clear" w:color="auto" w:fill="auto"/>
          </w:tcPr>
          <w:p w14:paraId="678A9DAF" w14:textId="77777777" w:rsidR="001E6313" w:rsidRPr="00792E46" w:rsidRDefault="001E6313" w:rsidP="007F4262">
            <w:pPr>
              <w:pStyle w:val="Standard"/>
              <w:rPr>
                <w:rFonts w:cs="Calibri"/>
              </w:rPr>
            </w:pPr>
            <w:r w:rsidRPr="00792E46">
              <w:rPr>
                <w:rFonts w:cs="Calibri"/>
              </w:rPr>
              <w:t>Składzik porządkowy</w:t>
            </w:r>
          </w:p>
        </w:tc>
        <w:tc>
          <w:tcPr>
            <w:tcW w:w="840" w:type="dxa"/>
            <w:tcBorders>
              <w:left w:val="single" w:sz="1" w:space="0" w:color="000000"/>
              <w:bottom w:val="single" w:sz="1" w:space="0" w:color="000000"/>
            </w:tcBorders>
            <w:shd w:val="clear" w:color="auto" w:fill="auto"/>
          </w:tcPr>
          <w:p w14:paraId="4BD029FA" w14:textId="77777777" w:rsidR="001E6313" w:rsidRPr="00792E46" w:rsidRDefault="001E6313" w:rsidP="007F4262">
            <w:pPr>
              <w:pStyle w:val="Standard"/>
              <w:jc w:val="right"/>
              <w:rPr>
                <w:rFonts w:cs="Calibri"/>
                <w:i/>
                <w:iCs/>
              </w:rPr>
            </w:pPr>
            <w:r w:rsidRPr="00792E46">
              <w:rPr>
                <w:rFonts w:cs="Calibri"/>
              </w:rPr>
              <w:t>3,50</w:t>
            </w:r>
          </w:p>
        </w:tc>
        <w:tc>
          <w:tcPr>
            <w:tcW w:w="4836" w:type="dxa"/>
            <w:tcBorders>
              <w:left w:val="single" w:sz="1" w:space="0" w:color="000000"/>
              <w:bottom w:val="single" w:sz="1" w:space="0" w:color="000000"/>
              <w:right w:val="single" w:sz="1" w:space="0" w:color="000000"/>
            </w:tcBorders>
            <w:shd w:val="clear" w:color="auto" w:fill="auto"/>
          </w:tcPr>
          <w:p w14:paraId="0BE728C6" w14:textId="77777777" w:rsidR="001E6313" w:rsidRPr="00792E46" w:rsidRDefault="001E6313" w:rsidP="007F4262">
            <w:pPr>
              <w:pStyle w:val="Standard"/>
              <w:snapToGrid w:val="0"/>
              <w:rPr>
                <w:rFonts w:cs="Calibri"/>
                <w:i/>
                <w:iCs/>
              </w:rPr>
            </w:pPr>
          </w:p>
        </w:tc>
      </w:tr>
      <w:tr w:rsidR="001E6313" w:rsidRPr="00792E46" w14:paraId="246E8C93"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FC34E60" w14:textId="77777777" w:rsidR="001E6313" w:rsidRPr="00792E46" w:rsidRDefault="001E6313" w:rsidP="007F4262">
            <w:pPr>
              <w:pStyle w:val="Standard"/>
              <w:rPr>
                <w:rFonts w:cs="Calibri"/>
              </w:rPr>
            </w:pPr>
            <w:r w:rsidRPr="00792E46">
              <w:rPr>
                <w:rFonts w:cs="Calibri"/>
              </w:rPr>
              <w:t>23</w:t>
            </w:r>
          </w:p>
        </w:tc>
        <w:tc>
          <w:tcPr>
            <w:tcW w:w="900" w:type="dxa"/>
            <w:tcBorders>
              <w:left w:val="single" w:sz="1" w:space="0" w:color="000000"/>
              <w:bottom w:val="single" w:sz="1" w:space="0" w:color="000000"/>
            </w:tcBorders>
            <w:shd w:val="clear" w:color="auto" w:fill="auto"/>
          </w:tcPr>
          <w:p w14:paraId="22A26D07" w14:textId="77777777" w:rsidR="001E6313" w:rsidRPr="00792E46" w:rsidRDefault="001E6313" w:rsidP="007F4262">
            <w:pPr>
              <w:pStyle w:val="Standard"/>
              <w:jc w:val="center"/>
              <w:rPr>
                <w:rFonts w:cs="Calibri"/>
              </w:rPr>
            </w:pPr>
            <w:r w:rsidRPr="00792E46">
              <w:rPr>
                <w:rFonts w:cs="Calibri"/>
              </w:rPr>
              <w:t>022</w:t>
            </w:r>
          </w:p>
        </w:tc>
        <w:tc>
          <w:tcPr>
            <w:tcW w:w="2595" w:type="dxa"/>
            <w:tcBorders>
              <w:left w:val="single" w:sz="1" w:space="0" w:color="000000"/>
              <w:bottom w:val="single" w:sz="1" w:space="0" w:color="000000"/>
            </w:tcBorders>
            <w:shd w:val="clear" w:color="auto" w:fill="auto"/>
          </w:tcPr>
          <w:p w14:paraId="4C3D6934" w14:textId="77777777" w:rsidR="001E6313" w:rsidRPr="00792E46" w:rsidRDefault="001E6313" w:rsidP="007F4262">
            <w:pPr>
              <w:pStyle w:val="Standard"/>
              <w:rPr>
                <w:rFonts w:cs="Calibri"/>
              </w:rPr>
            </w:pPr>
            <w:r w:rsidRPr="00792E46">
              <w:rPr>
                <w:rFonts w:cs="Calibri"/>
              </w:rPr>
              <w:t xml:space="preserve">Pom. agregatów </w:t>
            </w:r>
            <w:proofErr w:type="spellStart"/>
            <w:r w:rsidRPr="00792E46">
              <w:rPr>
                <w:rFonts w:cs="Calibri"/>
              </w:rPr>
              <w:t>chłodn</w:t>
            </w:r>
            <w:proofErr w:type="spellEnd"/>
            <w:r w:rsidRPr="00792E46">
              <w:rPr>
                <w:rFonts w:cs="Calibri"/>
              </w:rPr>
              <w:t>.</w:t>
            </w:r>
          </w:p>
        </w:tc>
        <w:tc>
          <w:tcPr>
            <w:tcW w:w="840" w:type="dxa"/>
            <w:tcBorders>
              <w:left w:val="single" w:sz="1" w:space="0" w:color="000000"/>
              <w:bottom w:val="single" w:sz="1" w:space="0" w:color="000000"/>
            </w:tcBorders>
            <w:shd w:val="clear" w:color="auto" w:fill="auto"/>
          </w:tcPr>
          <w:p w14:paraId="6AF9CA8D" w14:textId="77777777" w:rsidR="001E6313" w:rsidRPr="00792E46" w:rsidRDefault="001E6313" w:rsidP="007F4262">
            <w:pPr>
              <w:pStyle w:val="Standard"/>
              <w:jc w:val="right"/>
              <w:rPr>
                <w:rFonts w:cs="Calibri"/>
              </w:rPr>
            </w:pPr>
            <w:r w:rsidRPr="00792E46">
              <w:rPr>
                <w:rFonts w:cs="Calibri"/>
              </w:rPr>
              <w:t>5,60</w:t>
            </w:r>
          </w:p>
        </w:tc>
        <w:tc>
          <w:tcPr>
            <w:tcW w:w="4836" w:type="dxa"/>
            <w:tcBorders>
              <w:left w:val="single" w:sz="1" w:space="0" w:color="000000"/>
              <w:bottom w:val="single" w:sz="1" w:space="0" w:color="000000"/>
              <w:right w:val="single" w:sz="1" w:space="0" w:color="000000"/>
            </w:tcBorders>
            <w:shd w:val="clear" w:color="auto" w:fill="auto"/>
          </w:tcPr>
          <w:p w14:paraId="0BDC7B30" w14:textId="77777777" w:rsidR="001E6313" w:rsidRPr="00792E46" w:rsidRDefault="001E6313" w:rsidP="007F4262">
            <w:pPr>
              <w:pStyle w:val="Standard"/>
              <w:snapToGrid w:val="0"/>
              <w:rPr>
                <w:rFonts w:cs="Calibri"/>
              </w:rPr>
            </w:pPr>
          </w:p>
        </w:tc>
      </w:tr>
      <w:tr w:rsidR="001E6313" w:rsidRPr="00792E46" w14:paraId="456E0AF6"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013965B" w14:textId="77777777" w:rsidR="001E6313" w:rsidRPr="00792E46" w:rsidRDefault="001E6313" w:rsidP="007F4262">
            <w:pPr>
              <w:pStyle w:val="Standard"/>
              <w:rPr>
                <w:rFonts w:cs="Calibri"/>
              </w:rPr>
            </w:pPr>
            <w:r w:rsidRPr="00792E46">
              <w:rPr>
                <w:rFonts w:cs="Calibri"/>
              </w:rPr>
              <w:lastRenderedPageBreak/>
              <w:t>24</w:t>
            </w:r>
          </w:p>
        </w:tc>
        <w:tc>
          <w:tcPr>
            <w:tcW w:w="900" w:type="dxa"/>
            <w:tcBorders>
              <w:left w:val="single" w:sz="1" w:space="0" w:color="000000"/>
              <w:bottom w:val="single" w:sz="1" w:space="0" w:color="000000"/>
            </w:tcBorders>
            <w:shd w:val="clear" w:color="auto" w:fill="auto"/>
          </w:tcPr>
          <w:p w14:paraId="4A7BE851" w14:textId="77777777" w:rsidR="001E6313" w:rsidRPr="00792E46" w:rsidRDefault="001E6313" w:rsidP="007F4262">
            <w:pPr>
              <w:pStyle w:val="Standard"/>
              <w:jc w:val="center"/>
              <w:rPr>
                <w:rFonts w:cs="Calibri"/>
              </w:rPr>
            </w:pPr>
            <w:r w:rsidRPr="00792E46">
              <w:rPr>
                <w:rFonts w:cs="Calibri"/>
              </w:rPr>
              <w:t>023</w:t>
            </w:r>
          </w:p>
        </w:tc>
        <w:tc>
          <w:tcPr>
            <w:tcW w:w="2595" w:type="dxa"/>
            <w:tcBorders>
              <w:left w:val="single" w:sz="1" w:space="0" w:color="000000"/>
              <w:bottom w:val="single" w:sz="1" w:space="0" w:color="000000"/>
            </w:tcBorders>
            <w:shd w:val="clear" w:color="auto" w:fill="auto"/>
          </w:tcPr>
          <w:p w14:paraId="0E8C3B4D" w14:textId="77777777" w:rsidR="001E6313" w:rsidRPr="00792E46" w:rsidRDefault="001E6313" w:rsidP="007F4262">
            <w:pPr>
              <w:pStyle w:val="Standard"/>
              <w:rPr>
                <w:rFonts w:cs="Calibri"/>
              </w:rPr>
            </w:pPr>
            <w:r w:rsidRPr="00792E46">
              <w:rPr>
                <w:rFonts w:cs="Calibri"/>
              </w:rPr>
              <w:t>Magazyn chłodniczy</w:t>
            </w:r>
          </w:p>
        </w:tc>
        <w:tc>
          <w:tcPr>
            <w:tcW w:w="840" w:type="dxa"/>
            <w:tcBorders>
              <w:left w:val="single" w:sz="1" w:space="0" w:color="000000"/>
              <w:bottom w:val="single" w:sz="1" w:space="0" w:color="000000"/>
            </w:tcBorders>
            <w:shd w:val="clear" w:color="auto" w:fill="auto"/>
          </w:tcPr>
          <w:p w14:paraId="34CBC494" w14:textId="77777777" w:rsidR="001E6313" w:rsidRPr="00792E46" w:rsidRDefault="001E6313" w:rsidP="007F4262">
            <w:pPr>
              <w:pStyle w:val="Standard"/>
              <w:jc w:val="right"/>
              <w:rPr>
                <w:rFonts w:cs="Calibri"/>
                <w:i/>
                <w:iCs/>
              </w:rPr>
            </w:pPr>
            <w:r w:rsidRPr="00792E46">
              <w:rPr>
                <w:rFonts w:cs="Calibri"/>
              </w:rPr>
              <w:t>38,50</w:t>
            </w:r>
          </w:p>
        </w:tc>
        <w:tc>
          <w:tcPr>
            <w:tcW w:w="4836" w:type="dxa"/>
            <w:tcBorders>
              <w:left w:val="single" w:sz="1" w:space="0" w:color="000000"/>
              <w:bottom w:val="single" w:sz="1" w:space="0" w:color="000000"/>
              <w:right w:val="single" w:sz="1" w:space="0" w:color="000000"/>
            </w:tcBorders>
            <w:shd w:val="clear" w:color="auto" w:fill="auto"/>
          </w:tcPr>
          <w:p w14:paraId="08411FCF" w14:textId="77777777" w:rsidR="001E6313" w:rsidRPr="00792E46" w:rsidRDefault="001E6313" w:rsidP="007F4262">
            <w:pPr>
              <w:pStyle w:val="Standard"/>
              <w:snapToGrid w:val="0"/>
              <w:rPr>
                <w:rFonts w:cs="Calibri"/>
                <w:i/>
                <w:iCs/>
              </w:rPr>
            </w:pPr>
          </w:p>
        </w:tc>
      </w:tr>
      <w:tr w:rsidR="001E6313" w:rsidRPr="00792E46" w14:paraId="01774BA7"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29A75324" w14:textId="77777777" w:rsidR="001E6313" w:rsidRPr="00792E46" w:rsidRDefault="001E6313" w:rsidP="007F4262">
            <w:pPr>
              <w:pStyle w:val="Standard"/>
              <w:rPr>
                <w:rFonts w:cs="Calibri"/>
              </w:rPr>
            </w:pPr>
            <w:r w:rsidRPr="00792E46">
              <w:rPr>
                <w:rFonts w:cs="Calibri"/>
              </w:rPr>
              <w:t>25</w:t>
            </w:r>
          </w:p>
        </w:tc>
        <w:tc>
          <w:tcPr>
            <w:tcW w:w="900" w:type="dxa"/>
            <w:tcBorders>
              <w:left w:val="single" w:sz="1" w:space="0" w:color="000000"/>
              <w:bottom w:val="single" w:sz="1" w:space="0" w:color="000000"/>
            </w:tcBorders>
            <w:shd w:val="clear" w:color="auto" w:fill="auto"/>
          </w:tcPr>
          <w:p w14:paraId="132D4267" w14:textId="77777777" w:rsidR="001E6313" w:rsidRPr="00792E46" w:rsidRDefault="001E6313" w:rsidP="007F4262">
            <w:pPr>
              <w:pStyle w:val="Standard"/>
              <w:jc w:val="center"/>
              <w:rPr>
                <w:rFonts w:cs="Calibri"/>
              </w:rPr>
            </w:pPr>
            <w:r w:rsidRPr="00792E46">
              <w:rPr>
                <w:rFonts w:cs="Calibri"/>
              </w:rPr>
              <w:t>024</w:t>
            </w:r>
          </w:p>
        </w:tc>
        <w:tc>
          <w:tcPr>
            <w:tcW w:w="2595" w:type="dxa"/>
            <w:tcBorders>
              <w:left w:val="single" w:sz="1" w:space="0" w:color="000000"/>
              <w:bottom w:val="single" w:sz="1" w:space="0" w:color="000000"/>
            </w:tcBorders>
            <w:shd w:val="clear" w:color="auto" w:fill="auto"/>
          </w:tcPr>
          <w:p w14:paraId="4A593758" w14:textId="77777777" w:rsidR="001E6313" w:rsidRPr="00792E46" w:rsidRDefault="001E6313" w:rsidP="007F4262">
            <w:pPr>
              <w:pStyle w:val="Standard"/>
              <w:rPr>
                <w:rFonts w:cs="Calibri"/>
              </w:rPr>
            </w:pPr>
            <w:r w:rsidRPr="00792E46">
              <w:rPr>
                <w:rFonts w:cs="Calibri"/>
              </w:rPr>
              <w:t>Chłodnia owoców</w:t>
            </w:r>
          </w:p>
        </w:tc>
        <w:tc>
          <w:tcPr>
            <w:tcW w:w="840" w:type="dxa"/>
            <w:tcBorders>
              <w:left w:val="single" w:sz="1" w:space="0" w:color="000000"/>
              <w:bottom w:val="single" w:sz="1" w:space="0" w:color="000000"/>
            </w:tcBorders>
            <w:shd w:val="clear" w:color="auto" w:fill="auto"/>
          </w:tcPr>
          <w:p w14:paraId="5BAD0136" w14:textId="77777777" w:rsidR="001E6313" w:rsidRPr="00792E46" w:rsidRDefault="001E6313" w:rsidP="007F4262">
            <w:pPr>
              <w:pStyle w:val="Standard"/>
              <w:jc w:val="right"/>
              <w:rPr>
                <w:rFonts w:cs="Calibri"/>
                <w:i/>
                <w:iCs/>
              </w:rPr>
            </w:pPr>
            <w:r w:rsidRPr="00792E46">
              <w:rPr>
                <w:rFonts w:cs="Calibri"/>
              </w:rPr>
              <w:t>11,40</w:t>
            </w:r>
          </w:p>
        </w:tc>
        <w:tc>
          <w:tcPr>
            <w:tcW w:w="4836" w:type="dxa"/>
            <w:tcBorders>
              <w:left w:val="single" w:sz="1" w:space="0" w:color="000000"/>
              <w:bottom w:val="single" w:sz="1" w:space="0" w:color="000000"/>
              <w:right w:val="single" w:sz="1" w:space="0" w:color="000000"/>
            </w:tcBorders>
            <w:shd w:val="clear" w:color="auto" w:fill="auto"/>
          </w:tcPr>
          <w:p w14:paraId="17145115" w14:textId="77777777" w:rsidR="001E6313" w:rsidRPr="00792E46" w:rsidRDefault="001E6313" w:rsidP="007F4262">
            <w:pPr>
              <w:pStyle w:val="Standard"/>
              <w:snapToGrid w:val="0"/>
              <w:rPr>
                <w:rFonts w:cs="Calibri"/>
                <w:i/>
                <w:iCs/>
              </w:rPr>
            </w:pPr>
          </w:p>
        </w:tc>
      </w:tr>
      <w:tr w:rsidR="001E6313" w:rsidRPr="00792E46" w14:paraId="36114B56"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89E01E9" w14:textId="77777777" w:rsidR="001E6313" w:rsidRPr="00792E46" w:rsidRDefault="001E6313" w:rsidP="007F4262">
            <w:pPr>
              <w:pStyle w:val="Standard"/>
              <w:rPr>
                <w:rFonts w:cs="Calibri"/>
              </w:rPr>
            </w:pPr>
            <w:r w:rsidRPr="00792E46">
              <w:rPr>
                <w:rFonts w:cs="Calibri"/>
              </w:rPr>
              <w:t>26</w:t>
            </w:r>
          </w:p>
        </w:tc>
        <w:tc>
          <w:tcPr>
            <w:tcW w:w="900" w:type="dxa"/>
            <w:tcBorders>
              <w:left w:val="single" w:sz="1" w:space="0" w:color="000000"/>
              <w:bottom w:val="single" w:sz="1" w:space="0" w:color="000000"/>
            </w:tcBorders>
            <w:shd w:val="clear" w:color="auto" w:fill="auto"/>
          </w:tcPr>
          <w:p w14:paraId="40BC22FC" w14:textId="77777777" w:rsidR="001E6313" w:rsidRPr="00792E46" w:rsidRDefault="001E6313" w:rsidP="007F4262">
            <w:pPr>
              <w:pStyle w:val="Standard"/>
              <w:jc w:val="center"/>
              <w:rPr>
                <w:rFonts w:cs="Calibri"/>
              </w:rPr>
            </w:pPr>
            <w:r w:rsidRPr="00792E46">
              <w:rPr>
                <w:rFonts w:cs="Calibri"/>
              </w:rPr>
              <w:t>025</w:t>
            </w:r>
          </w:p>
        </w:tc>
        <w:tc>
          <w:tcPr>
            <w:tcW w:w="2595" w:type="dxa"/>
            <w:tcBorders>
              <w:left w:val="single" w:sz="1" w:space="0" w:color="000000"/>
              <w:bottom w:val="single" w:sz="1" w:space="0" w:color="000000"/>
            </w:tcBorders>
            <w:shd w:val="clear" w:color="auto" w:fill="auto"/>
          </w:tcPr>
          <w:p w14:paraId="0C96EC9A" w14:textId="77777777" w:rsidR="001E6313" w:rsidRPr="00792E46" w:rsidRDefault="001E6313" w:rsidP="007F4262">
            <w:pPr>
              <w:pStyle w:val="Standard"/>
              <w:rPr>
                <w:rFonts w:cs="Calibri"/>
              </w:rPr>
            </w:pPr>
            <w:r w:rsidRPr="00792E46">
              <w:rPr>
                <w:rFonts w:cs="Calibri"/>
              </w:rPr>
              <w:t>Chłodnia warzyw</w:t>
            </w:r>
          </w:p>
        </w:tc>
        <w:tc>
          <w:tcPr>
            <w:tcW w:w="840" w:type="dxa"/>
            <w:tcBorders>
              <w:left w:val="single" w:sz="1" w:space="0" w:color="000000"/>
              <w:bottom w:val="single" w:sz="1" w:space="0" w:color="000000"/>
            </w:tcBorders>
            <w:shd w:val="clear" w:color="auto" w:fill="auto"/>
          </w:tcPr>
          <w:p w14:paraId="14FF7543" w14:textId="77777777" w:rsidR="001E6313" w:rsidRPr="00792E46" w:rsidRDefault="001E6313" w:rsidP="007F4262">
            <w:pPr>
              <w:pStyle w:val="Standard"/>
              <w:jc w:val="right"/>
              <w:rPr>
                <w:rFonts w:cs="Calibri"/>
              </w:rPr>
            </w:pPr>
            <w:r w:rsidRPr="00792E46">
              <w:rPr>
                <w:rFonts w:cs="Calibri"/>
              </w:rPr>
              <w:t>23,60</w:t>
            </w:r>
          </w:p>
        </w:tc>
        <w:tc>
          <w:tcPr>
            <w:tcW w:w="4836" w:type="dxa"/>
            <w:tcBorders>
              <w:left w:val="single" w:sz="1" w:space="0" w:color="000000"/>
              <w:bottom w:val="single" w:sz="1" w:space="0" w:color="000000"/>
              <w:right w:val="single" w:sz="1" w:space="0" w:color="000000"/>
            </w:tcBorders>
            <w:shd w:val="clear" w:color="auto" w:fill="auto"/>
          </w:tcPr>
          <w:p w14:paraId="2742505A" w14:textId="77777777" w:rsidR="001E6313" w:rsidRPr="00792E46" w:rsidRDefault="001E6313" w:rsidP="007F4262">
            <w:pPr>
              <w:pStyle w:val="Standard"/>
              <w:snapToGrid w:val="0"/>
              <w:rPr>
                <w:rFonts w:cs="Calibri"/>
              </w:rPr>
            </w:pPr>
          </w:p>
        </w:tc>
      </w:tr>
      <w:tr w:rsidR="001E6313" w:rsidRPr="00792E46" w14:paraId="6FDC4D72"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5083F663" w14:textId="77777777" w:rsidR="001E6313" w:rsidRPr="00792E46" w:rsidRDefault="001E6313" w:rsidP="007F4262">
            <w:pPr>
              <w:pStyle w:val="Standard"/>
              <w:rPr>
                <w:rFonts w:cs="Calibri"/>
              </w:rPr>
            </w:pPr>
            <w:r w:rsidRPr="00792E46">
              <w:rPr>
                <w:rFonts w:cs="Calibri"/>
              </w:rPr>
              <w:t>27</w:t>
            </w:r>
          </w:p>
        </w:tc>
        <w:tc>
          <w:tcPr>
            <w:tcW w:w="900" w:type="dxa"/>
            <w:tcBorders>
              <w:left w:val="single" w:sz="1" w:space="0" w:color="000000"/>
              <w:bottom w:val="single" w:sz="1" w:space="0" w:color="000000"/>
            </w:tcBorders>
            <w:shd w:val="clear" w:color="auto" w:fill="auto"/>
          </w:tcPr>
          <w:p w14:paraId="71900D20" w14:textId="77777777" w:rsidR="001E6313" w:rsidRPr="00792E46" w:rsidRDefault="001E6313" w:rsidP="007F4262">
            <w:pPr>
              <w:pStyle w:val="Standard"/>
              <w:jc w:val="center"/>
              <w:rPr>
                <w:rFonts w:cs="Calibri"/>
              </w:rPr>
            </w:pPr>
            <w:r w:rsidRPr="00792E46">
              <w:rPr>
                <w:rFonts w:cs="Calibri"/>
              </w:rPr>
              <w:t>026</w:t>
            </w:r>
          </w:p>
        </w:tc>
        <w:tc>
          <w:tcPr>
            <w:tcW w:w="2595" w:type="dxa"/>
            <w:tcBorders>
              <w:left w:val="single" w:sz="1" w:space="0" w:color="000000"/>
              <w:bottom w:val="single" w:sz="1" w:space="0" w:color="000000"/>
            </w:tcBorders>
            <w:shd w:val="clear" w:color="auto" w:fill="auto"/>
          </w:tcPr>
          <w:p w14:paraId="3E548AAC" w14:textId="77777777" w:rsidR="001E6313" w:rsidRPr="00792E46" w:rsidRDefault="001E6313" w:rsidP="007F4262">
            <w:pPr>
              <w:pStyle w:val="Standard"/>
              <w:rPr>
                <w:rFonts w:cs="Calibri"/>
              </w:rPr>
            </w:pPr>
            <w:r w:rsidRPr="00792E46">
              <w:rPr>
                <w:rFonts w:cs="Calibri"/>
              </w:rPr>
              <w:t>Magazyn zasobów</w:t>
            </w:r>
          </w:p>
        </w:tc>
        <w:tc>
          <w:tcPr>
            <w:tcW w:w="840" w:type="dxa"/>
            <w:tcBorders>
              <w:left w:val="single" w:sz="1" w:space="0" w:color="000000"/>
              <w:bottom w:val="single" w:sz="1" w:space="0" w:color="000000"/>
            </w:tcBorders>
            <w:shd w:val="clear" w:color="auto" w:fill="auto"/>
          </w:tcPr>
          <w:p w14:paraId="4C58C0AD" w14:textId="77777777" w:rsidR="001E6313" w:rsidRPr="00792E46" w:rsidRDefault="001E6313" w:rsidP="007F4262">
            <w:pPr>
              <w:pStyle w:val="Standard"/>
              <w:jc w:val="right"/>
              <w:rPr>
                <w:rFonts w:cs="Calibri"/>
              </w:rPr>
            </w:pPr>
            <w:r w:rsidRPr="00792E46">
              <w:rPr>
                <w:rFonts w:cs="Calibri"/>
              </w:rPr>
              <w:t>11,10</w:t>
            </w:r>
          </w:p>
        </w:tc>
        <w:tc>
          <w:tcPr>
            <w:tcW w:w="4836" w:type="dxa"/>
            <w:tcBorders>
              <w:left w:val="single" w:sz="1" w:space="0" w:color="000000"/>
              <w:bottom w:val="single" w:sz="1" w:space="0" w:color="000000"/>
              <w:right w:val="single" w:sz="1" w:space="0" w:color="000000"/>
            </w:tcBorders>
            <w:shd w:val="clear" w:color="auto" w:fill="auto"/>
          </w:tcPr>
          <w:p w14:paraId="03E47EAC" w14:textId="77777777" w:rsidR="001E6313" w:rsidRPr="00792E46" w:rsidRDefault="001E6313" w:rsidP="007F4262">
            <w:pPr>
              <w:pStyle w:val="Standard"/>
              <w:snapToGrid w:val="0"/>
              <w:rPr>
                <w:rFonts w:cs="Calibri"/>
              </w:rPr>
            </w:pPr>
          </w:p>
        </w:tc>
      </w:tr>
      <w:tr w:rsidR="001E6313" w:rsidRPr="00792E46" w14:paraId="6A404203"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193FAC2" w14:textId="77777777" w:rsidR="001E6313" w:rsidRPr="00792E46" w:rsidRDefault="001E6313" w:rsidP="007F4262">
            <w:pPr>
              <w:pStyle w:val="Standard"/>
              <w:rPr>
                <w:rFonts w:cs="Calibri"/>
              </w:rPr>
            </w:pPr>
            <w:r w:rsidRPr="00792E46">
              <w:rPr>
                <w:rFonts w:cs="Calibri"/>
              </w:rPr>
              <w:t>28</w:t>
            </w:r>
          </w:p>
        </w:tc>
        <w:tc>
          <w:tcPr>
            <w:tcW w:w="900" w:type="dxa"/>
            <w:tcBorders>
              <w:left w:val="single" w:sz="1" w:space="0" w:color="000000"/>
              <w:bottom w:val="single" w:sz="1" w:space="0" w:color="000000"/>
            </w:tcBorders>
            <w:shd w:val="clear" w:color="auto" w:fill="auto"/>
          </w:tcPr>
          <w:p w14:paraId="5507D77E" w14:textId="77777777" w:rsidR="001E6313" w:rsidRPr="00792E46" w:rsidRDefault="001E6313" w:rsidP="007F4262">
            <w:pPr>
              <w:pStyle w:val="Standard"/>
              <w:jc w:val="center"/>
              <w:rPr>
                <w:rFonts w:cs="Calibri"/>
              </w:rPr>
            </w:pPr>
            <w:r w:rsidRPr="00792E46">
              <w:rPr>
                <w:rFonts w:cs="Calibri"/>
              </w:rPr>
              <w:t>027</w:t>
            </w:r>
          </w:p>
        </w:tc>
        <w:tc>
          <w:tcPr>
            <w:tcW w:w="2595" w:type="dxa"/>
            <w:tcBorders>
              <w:left w:val="single" w:sz="1" w:space="0" w:color="000000"/>
              <w:bottom w:val="single" w:sz="1" w:space="0" w:color="000000"/>
            </w:tcBorders>
            <w:shd w:val="clear" w:color="auto" w:fill="auto"/>
          </w:tcPr>
          <w:p w14:paraId="28E2CFB9" w14:textId="77777777" w:rsidR="001E6313" w:rsidRPr="00792E46" w:rsidRDefault="001E6313" w:rsidP="007F4262">
            <w:pPr>
              <w:pStyle w:val="Standard"/>
              <w:rPr>
                <w:rFonts w:cs="Calibri"/>
              </w:rPr>
            </w:pPr>
            <w:r w:rsidRPr="00792E46">
              <w:rPr>
                <w:rFonts w:cs="Calibri"/>
              </w:rPr>
              <w:t>Magazyn sypki</w:t>
            </w:r>
          </w:p>
        </w:tc>
        <w:tc>
          <w:tcPr>
            <w:tcW w:w="840" w:type="dxa"/>
            <w:tcBorders>
              <w:left w:val="single" w:sz="1" w:space="0" w:color="000000"/>
              <w:bottom w:val="single" w:sz="1" w:space="0" w:color="000000"/>
            </w:tcBorders>
            <w:shd w:val="clear" w:color="auto" w:fill="auto"/>
          </w:tcPr>
          <w:p w14:paraId="2047A29B" w14:textId="77777777" w:rsidR="001E6313" w:rsidRPr="00792E46" w:rsidRDefault="001E6313" w:rsidP="007F4262">
            <w:pPr>
              <w:pStyle w:val="Standard"/>
              <w:jc w:val="right"/>
              <w:rPr>
                <w:rFonts w:cs="Calibri"/>
              </w:rPr>
            </w:pPr>
            <w:r w:rsidRPr="00792E46">
              <w:rPr>
                <w:rFonts w:cs="Calibri"/>
              </w:rPr>
              <w:t>11,60</w:t>
            </w:r>
          </w:p>
        </w:tc>
        <w:tc>
          <w:tcPr>
            <w:tcW w:w="4836" w:type="dxa"/>
            <w:tcBorders>
              <w:left w:val="single" w:sz="1" w:space="0" w:color="000000"/>
              <w:bottom w:val="single" w:sz="1" w:space="0" w:color="000000"/>
              <w:right w:val="single" w:sz="1" w:space="0" w:color="000000"/>
            </w:tcBorders>
            <w:shd w:val="clear" w:color="auto" w:fill="auto"/>
          </w:tcPr>
          <w:p w14:paraId="7735E933" w14:textId="77777777" w:rsidR="001E6313" w:rsidRPr="00792E46" w:rsidRDefault="001E6313" w:rsidP="007F4262">
            <w:pPr>
              <w:pStyle w:val="Standard"/>
              <w:snapToGrid w:val="0"/>
              <w:rPr>
                <w:rFonts w:cs="Calibri"/>
              </w:rPr>
            </w:pPr>
          </w:p>
        </w:tc>
      </w:tr>
      <w:tr w:rsidR="001E6313" w:rsidRPr="00792E46" w14:paraId="14CFDB9A"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3E3149ED" w14:textId="77777777" w:rsidR="001E6313" w:rsidRPr="00792E46" w:rsidRDefault="001E6313" w:rsidP="007F4262">
            <w:pPr>
              <w:pStyle w:val="Standard"/>
              <w:rPr>
                <w:rFonts w:cs="Calibri"/>
              </w:rPr>
            </w:pPr>
            <w:r w:rsidRPr="00792E46">
              <w:rPr>
                <w:rFonts w:cs="Calibri"/>
              </w:rPr>
              <w:t>29</w:t>
            </w:r>
          </w:p>
        </w:tc>
        <w:tc>
          <w:tcPr>
            <w:tcW w:w="900" w:type="dxa"/>
            <w:tcBorders>
              <w:left w:val="single" w:sz="1" w:space="0" w:color="000000"/>
              <w:bottom w:val="single" w:sz="1" w:space="0" w:color="000000"/>
            </w:tcBorders>
            <w:shd w:val="clear" w:color="auto" w:fill="auto"/>
          </w:tcPr>
          <w:p w14:paraId="03EDE4F7" w14:textId="77777777" w:rsidR="001E6313" w:rsidRPr="00792E46" w:rsidRDefault="001E6313" w:rsidP="007F4262">
            <w:pPr>
              <w:pStyle w:val="Standard"/>
              <w:jc w:val="center"/>
              <w:rPr>
                <w:rFonts w:cs="Calibri"/>
              </w:rPr>
            </w:pPr>
            <w:r w:rsidRPr="00792E46">
              <w:rPr>
                <w:rFonts w:cs="Calibri"/>
              </w:rPr>
              <w:t>028</w:t>
            </w:r>
          </w:p>
        </w:tc>
        <w:tc>
          <w:tcPr>
            <w:tcW w:w="2595" w:type="dxa"/>
            <w:tcBorders>
              <w:left w:val="single" w:sz="1" w:space="0" w:color="000000"/>
              <w:bottom w:val="single" w:sz="1" w:space="0" w:color="000000"/>
            </w:tcBorders>
            <w:shd w:val="clear" w:color="auto" w:fill="auto"/>
          </w:tcPr>
          <w:p w14:paraId="58757F5E" w14:textId="77777777" w:rsidR="001E6313" w:rsidRPr="00792E46" w:rsidRDefault="001E6313" w:rsidP="007F4262">
            <w:pPr>
              <w:pStyle w:val="Standard"/>
              <w:rPr>
                <w:rFonts w:cs="Calibri"/>
              </w:rPr>
            </w:pPr>
            <w:proofErr w:type="spellStart"/>
            <w:r w:rsidRPr="00792E46">
              <w:rPr>
                <w:rFonts w:cs="Calibri"/>
              </w:rPr>
              <w:t>Wentylatornia</w:t>
            </w:r>
            <w:proofErr w:type="spellEnd"/>
          </w:p>
        </w:tc>
        <w:tc>
          <w:tcPr>
            <w:tcW w:w="840" w:type="dxa"/>
            <w:tcBorders>
              <w:left w:val="single" w:sz="1" w:space="0" w:color="000000"/>
              <w:bottom w:val="single" w:sz="1" w:space="0" w:color="000000"/>
            </w:tcBorders>
            <w:shd w:val="clear" w:color="auto" w:fill="auto"/>
          </w:tcPr>
          <w:p w14:paraId="2EA4165C" w14:textId="77777777" w:rsidR="001E6313" w:rsidRPr="00792E46" w:rsidRDefault="001E6313" w:rsidP="007F4262">
            <w:pPr>
              <w:pStyle w:val="Standard"/>
              <w:jc w:val="right"/>
              <w:rPr>
                <w:rFonts w:cs="Calibri"/>
              </w:rPr>
            </w:pPr>
            <w:r w:rsidRPr="00792E46">
              <w:rPr>
                <w:rFonts w:cs="Calibri"/>
              </w:rPr>
              <w:t>9,65</w:t>
            </w:r>
          </w:p>
        </w:tc>
        <w:tc>
          <w:tcPr>
            <w:tcW w:w="4836" w:type="dxa"/>
            <w:tcBorders>
              <w:left w:val="single" w:sz="1" w:space="0" w:color="000000"/>
              <w:bottom w:val="single" w:sz="1" w:space="0" w:color="000000"/>
              <w:right w:val="single" w:sz="1" w:space="0" w:color="000000"/>
            </w:tcBorders>
            <w:shd w:val="clear" w:color="auto" w:fill="auto"/>
          </w:tcPr>
          <w:p w14:paraId="67FA9FC3" w14:textId="77777777" w:rsidR="001E6313" w:rsidRPr="00792E46" w:rsidRDefault="001E6313" w:rsidP="007F4262">
            <w:pPr>
              <w:pStyle w:val="Standard"/>
              <w:snapToGrid w:val="0"/>
              <w:rPr>
                <w:rFonts w:cs="Calibri"/>
              </w:rPr>
            </w:pPr>
          </w:p>
        </w:tc>
      </w:tr>
      <w:tr w:rsidR="001E6313" w:rsidRPr="00792E46" w14:paraId="26CFFC55"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05285BAC" w14:textId="77777777" w:rsidR="001E6313" w:rsidRPr="00792E46" w:rsidRDefault="001E6313" w:rsidP="007F4262">
            <w:pPr>
              <w:pStyle w:val="Standard"/>
              <w:rPr>
                <w:rFonts w:cs="Calibri"/>
              </w:rPr>
            </w:pPr>
            <w:r w:rsidRPr="00792E46">
              <w:rPr>
                <w:rFonts w:cs="Calibri"/>
              </w:rPr>
              <w:t>30</w:t>
            </w:r>
          </w:p>
        </w:tc>
        <w:tc>
          <w:tcPr>
            <w:tcW w:w="900" w:type="dxa"/>
            <w:tcBorders>
              <w:left w:val="single" w:sz="1" w:space="0" w:color="000000"/>
              <w:bottom w:val="single" w:sz="1" w:space="0" w:color="000000"/>
            </w:tcBorders>
            <w:shd w:val="clear" w:color="auto" w:fill="auto"/>
          </w:tcPr>
          <w:p w14:paraId="785175DA" w14:textId="77777777" w:rsidR="001E6313" w:rsidRPr="00792E46" w:rsidRDefault="001E6313" w:rsidP="007F4262">
            <w:pPr>
              <w:pStyle w:val="Standard"/>
              <w:jc w:val="center"/>
              <w:rPr>
                <w:rFonts w:cs="Calibri"/>
              </w:rPr>
            </w:pPr>
            <w:r w:rsidRPr="00792E46">
              <w:rPr>
                <w:rFonts w:cs="Calibri"/>
              </w:rPr>
              <w:t>029</w:t>
            </w:r>
          </w:p>
        </w:tc>
        <w:tc>
          <w:tcPr>
            <w:tcW w:w="2595" w:type="dxa"/>
            <w:tcBorders>
              <w:left w:val="single" w:sz="1" w:space="0" w:color="000000"/>
              <w:bottom w:val="single" w:sz="1" w:space="0" w:color="000000"/>
            </w:tcBorders>
            <w:shd w:val="clear" w:color="auto" w:fill="auto"/>
          </w:tcPr>
          <w:p w14:paraId="68231804" w14:textId="77777777" w:rsidR="001E6313" w:rsidRPr="00792E46" w:rsidRDefault="001E6313" w:rsidP="007F4262">
            <w:pPr>
              <w:pStyle w:val="Standard"/>
              <w:rPr>
                <w:rFonts w:cs="Calibri"/>
              </w:rPr>
            </w:pPr>
            <w:r w:rsidRPr="00792E46">
              <w:rPr>
                <w:rFonts w:cs="Calibri"/>
              </w:rPr>
              <w:t>Rozdzielnia nn.</w:t>
            </w:r>
          </w:p>
        </w:tc>
        <w:tc>
          <w:tcPr>
            <w:tcW w:w="840" w:type="dxa"/>
            <w:tcBorders>
              <w:left w:val="single" w:sz="1" w:space="0" w:color="000000"/>
              <w:bottom w:val="single" w:sz="1" w:space="0" w:color="000000"/>
            </w:tcBorders>
            <w:shd w:val="clear" w:color="auto" w:fill="auto"/>
          </w:tcPr>
          <w:p w14:paraId="255D39FB" w14:textId="77777777" w:rsidR="001E6313" w:rsidRPr="00792E46" w:rsidRDefault="001E6313" w:rsidP="007F4262">
            <w:pPr>
              <w:pStyle w:val="Standard"/>
              <w:jc w:val="right"/>
              <w:rPr>
                <w:rFonts w:cs="Calibri"/>
              </w:rPr>
            </w:pPr>
            <w:r w:rsidRPr="00792E46">
              <w:rPr>
                <w:rFonts w:cs="Calibri"/>
              </w:rPr>
              <w:t>20,10</w:t>
            </w:r>
          </w:p>
        </w:tc>
        <w:tc>
          <w:tcPr>
            <w:tcW w:w="4836" w:type="dxa"/>
            <w:tcBorders>
              <w:left w:val="single" w:sz="1" w:space="0" w:color="000000"/>
              <w:bottom w:val="single" w:sz="1" w:space="0" w:color="000000"/>
              <w:right w:val="single" w:sz="1" w:space="0" w:color="000000"/>
            </w:tcBorders>
            <w:shd w:val="clear" w:color="auto" w:fill="auto"/>
          </w:tcPr>
          <w:p w14:paraId="04861493" w14:textId="77777777" w:rsidR="001E6313" w:rsidRPr="00792E46" w:rsidRDefault="001E6313" w:rsidP="007F4262">
            <w:pPr>
              <w:pStyle w:val="Standard"/>
              <w:snapToGrid w:val="0"/>
              <w:rPr>
                <w:rFonts w:cs="Calibri"/>
              </w:rPr>
            </w:pPr>
          </w:p>
        </w:tc>
      </w:tr>
      <w:tr w:rsidR="001E6313" w:rsidRPr="00792E46" w14:paraId="535D36F8"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41013CF" w14:textId="77777777" w:rsidR="001E6313" w:rsidRPr="00792E46" w:rsidRDefault="001E6313" w:rsidP="007F4262">
            <w:pPr>
              <w:pStyle w:val="Standard"/>
              <w:rPr>
                <w:rFonts w:cs="Calibri"/>
              </w:rPr>
            </w:pPr>
            <w:r w:rsidRPr="00792E46">
              <w:rPr>
                <w:rFonts w:cs="Calibri"/>
              </w:rPr>
              <w:t>31</w:t>
            </w:r>
          </w:p>
        </w:tc>
        <w:tc>
          <w:tcPr>
            <w:tcW w:w="900" w:type="dxa"/>
            <w:tcBorders>
              <w:left w:val="single" w:sz="1" w:space="0" w:color="000000"/>
              <w:bottom w:val="single" w:sz="1" w:space="0" w:color="000000"/>
            </w:tcBorders>
            <w:shd w:val="clear" w:color="auto" w:fill="auto"/>
          </w:tcPr>
          <w:p w14:paraId="47D4B840" w14:textId="77777777" w:rsidR="001E6313" w:rsidRPr="00792E46" w:rsidRDefault="001E6313" w:rsidP="007F4262">
            <w:pPr>
              <w:pStyle w:val="Standard"/>
              <w:jc w:val="center"/>
              <w:rPr>
                <w:rFonts w:cs="Calibri"/>
              </w:rPr>
            </w:pPr>
            <w:r w:rsidRPr="00792E46">
              <w:rPr>
                <w:rFonts w:cs="Calibri"/>
              </w:rPr>
              <w:t>030</w:t>
            </w:r>
          </w:p>
        </w:tc>
        <w:tc>
          <w:tcPr>
            <w:tcW w:w="2595" w:type="dxa"/>
            <w:tcBorders>
              <w:left w:val="single" w:sz="1" w:space="0" w:color="000000"/>
              <w:bottom w:val="single" w:sz="1" w:space="0" w:color="000000"/>
            </w:tcBorders>
            <w:shd w:val="clear" w:color="auto" w:fill="auto"/>
          </w:tcPr>
          <w:p w14:paraId="46AD571A" w14:textId="77777777" w:rsidR="001E6313" w:rsidRPr="00792E46" w:rsidRDefault="001E6313" w:rsidP="007F4262">
            <w:pPr>
              <w:pStyle w:val="Standard"/>
              <w:rPr>
                <w:rFonts w:cs="Calibri"/>
              </w:rPr>
            </w:pPr>
            <w:r w:rsidRPr="00792E46">
              <w:rPr>
                <w:rFonts w:cs="Calibri"/>
              </w:rPr>
              <w:t>Kabina higieniczna</w:t>
            </w:r>
          </w:p>
        </w:tc>
        <w:tc>
          <w:tcPr>
            <w:tcW w:w="840" w:type="dxa"/>
            <w:tcBorders>
              <w:left w:val="single" w:sz="1" w:space="0" w:color="000000"/>
              <w:bottom w:val="single" w:sz="1" w:space="0" w:color="000000"/>
            </w:tcBorders>
            <w:shd w:val="clear" w:color="auto" w:fill="auto"/>
          </w:tcPr>
          <w:p w14:paraId="02F350D9" w14:textId="77777777" w:rsidR="001E6313" w:rsidRPr="00792E46" w:rsidRDefault="001E6313" w:rsidP="007F4262">
            <w:pPr>
              <w:pStyle w:val="Standard"/>
              <w:jc w:val="right"/>
              <w:rPr>
                <w:rFonts w:cs="Calibri"/>
              </w:rPr>
            </w:pPr>
            <w:r w:rsidRPr="00792E46">
              <w:rPr>
                <w:rFonts w:cs="Calibri"/>
              </w:rPr>
              <w:t>3,90</w:t>
            </w:r>
          </w:p>
        </w:tc>
        <w:tc>
          <w:tcPr>
            <w:tcW w:w="4836" w:type="dxa"/>
            <w:tcBorders>
              <w:left w:val="single" w:sz="1" w:space="0" w:color="000000"/>
              <w:bottom w:val="single" w:sz="1" w:space="0" w:color="000000"/>
              <w:right w:val="single" w:sz="1" w:space="0" w:color="000000"/>
            </w:tcBorders>
            <w:shd w:val="clear" w:color="auto" w:fill="auto"/>
          </w:tcPr>
          <w:p w14:paraId="4B71447C" w14:textId="77777777" w:rsidR="001E6313" w:rsidRPr="00792E46" w:rsidRDefault="001E6313" w:rsidP="007F4262">
            <w:pPr>
              <w:pStyle w:val="Standard"/>
              <w:snapToGrid w:val="0"/>
              <w:rPr>
                <w:rFonts w:cs="Calibri"/>
              </w:rPr>
            </w:pPr>
          </w:p>
        </w:tc>
      </w:tr>
      <w:tr w:rsidR="001E6313" w:rsidRPr="00792E46" w14:paraId="1AD4AFFB"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3A12A47B" w14:textId="77777777" w:rsidR="001E6313" w:rsidRPr="00792E46" w:rsidRDefault="001E6313" w:rsidP="007F4262">
            <w:pPr>
              <w:pStyle w:val="Standard"/>
              <w:rPr>
                <w:rFonts w:cs="Calibri"/>
              </w:rPr>
            </w:pPr>
            <w:r w:rsidRPr="00792E46">
              <w:rPr>
                <w:rFonts w:cs="Calibri"/>
              </w:rPr>
              <w:t>32</w:t>
            </w:r>
          </w:p>
        </w:tc>
        <w:tc>
          <w:tcPr>
            <w:tcW w:w="900" w:type="dxa"/>
            <w:tcBorders>
              <w:left w:val="single" w:sz="1" w:space="0" w:color="000000"/>
              <w:bottom w:val="single" w:sz="1" w:space="0" w:color="000000"/>
            </w:tcBorders>
            <w:shd w:val="clear" w:color="auto" w:fill="auto"/>
          </w:tcPr>
          <w:p w14:paraId="783CDB19" w14:textId="77777777" w:rsidR="001E6313" w:rsidRPr="00792E46" w:rsidRDefault="001E6313" w:rsidP="007F4262">
            <w:pPr>
              <w:pStyle w:val="Standard"/>
              <w:jc w:val="center"/>
              <w:rPr>
                <w:rFonts w:cs="Calibri"/>
              </w:rPr>
            </w:pPr>
            <w:r w:rsidRPr="00792E46">
              <w:rPr>
                <w:rFonts w:cs="Calibri"/>
              </w:rPr>
              <w:t>031</w:t>
            </w:r>
          </w:p>
        </w:tc>
        <w:tc>
          <w:tcPr>
            <w:tcW w:w="2595" w:type="dxa"/>
            <w:tcBorders>
              <w:left w:val="single" w:sz="1" w:space="0" w:color="000000"/>
              <w:bottom w:val="single" w:sz="1" w:space="0" w:color="000000"/>
            </w:tcBorders>
            <w:shd w:val="clear" w:color="auto" w:fill="auto"/>
          </w:tcPr>
          <w:p w14:paraId="51AE34CF" w14:textId="77777777" w:rsidR="001E6313" w:rsidRPr="00792E46" w:rsidRDefault="001E6313" w:rsidP="007F4262">
            <w:pPr>
              <w:pStyle w:val="Standard"/>
              <w:rPr>
                <w:rFonts w:cs="Calibri"/>
              </w:rPr>
            </w:pPr>
            <w:r w:rsidRPr="00792E46">
              <w:rPr>
                <w:rFonts w:cs="Calibri"/>
              </w:rPr>
              <w:t xml:space="preserve">Węzeł </w:t>
            </w:r>
            <w:proofErr w:type="spellStart"/>
            <w:r w:rsidRPr="00792E46">
              <w:rPr>
                <w:rFonts w:cs="Calibri"/>
              </w:rPr>
              <w:t>sanit</w:t>
            </w:r>
            <w:proofErr w:type="spellEnd"/>
            <w:r w:rsidRPr="00792E46">
              <w:rPr>
                <w:rFonts w:cs="Calibri"/>
              </w:rPr>
              <w:t>. kobiet</w:t>
            </w:r>
          </w:p>
        </w:tc>
        <w:tc>
          <w:tcPr>
            <w:tcW w:w="840" w:type="dxa"/>
            <w:tcBorders>
              <w:left w:val="single" w:sz="1" w:space="0" w:color="000000"/>
              <w:bottom w:val="single" w:sz="1" w:space="0" w:color="000000"/>
            </w:tcBorders>
            <w:shd w:val="clear" w:color="auto" w:fill="auto"/>
          </w:tcPr>
          <w:p w14:paraId="232CC43D" w14:textId="77777777" w:rsidR="001E6313" w:rsidRPr="00792E46" w:rsidRDefault="001E6313" w:rsidP="007F4262">
            <w:pPr>
              <w:pStyle w:val="Standard"/>
              <w:jc w:val="right"/>
              <w:rPr>
                <w:rFonts w:cs="Calibri"/>
              </w:rPr>
            </w:pPr>
            <w:r w:rsidRPr="00792E46">
              <w:rPr>
                <w:rFonts w:cs="Calibri"/>
              </w:rPr>
              <w:t>18,30</w:t>
            </w:r>
          </w:p>
        </w:tc>
        <w:tc>
          <w:tcPr>
            <w:tcW w:w="4836" w:type="dxa"/>
            <w:tcBorders>
              <w:left w:val="single" w:sz="1" w:space="0" w:color="000000"/>
              <w:bottom w:val="single" w:sz="1" w:space="0" w:color="000000"/>
              <w:right w:val="single" w:sz="1" w:space="0" w:color="000000"/>
            </w:tcBorders>
            <w:shd w:val="clear" w:color="auto" w:fill="auto"/>
          </w:tcPr>
          <w:p w14:paraId="0771263D" w14:textId="77777777" w:rsidR="001E6313" w:rsidRPr="00792E46" w:rsidRDefault="001E6313" w:rsidP="007F4262">
            <w:pPr>
              <w:pStyle w:val="Standard"/>
              <w:snapToGrid w:val="0"/>
              <w:rPr>
                <w:rFonts w:cs="Calibri"/>
              </w:rPr>
            </w:pPr>
          </w:p>
        </w:tc>
      </w:tr>
      <w:tr w:rsidR="001E6313" w:rsidRPr="00792E46" w14:paraId="5F5C4A7F"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6C6FDE0A" w14:textId="77777777" w:rsidR="001E6313" w:rsidRPr="00792E46" w:rsidRDefault="001E6313" w:rsidP="007F4262">
            <w:pPr>
              <w:pStyle w:val="Standard"/>
              <w:rPr>
                <w:rFonts w:cs="Calibri"/>
              </w:rPr>
            </w:pPr>
            <w:r w:rsidRPr="00792E46">
              <w:rPr>
                <w:rFonts w:cs="Calibri"/>
              </w:rPr>
              <w:t>33</w:t>
            </w:r>
          </w:p>
        </w:tc>
        <w:tc>
          <w:tcPr>
            <w:tcW w:w="900" w:type="dxa"/>
            <w:tcBorders>
              <w:left w:val="single" w:sz="1" w:space="0" w:color="000000"/>
              <w:bottom w:val="single" w:sz="1" w:space="0" w:color="000000"/>
            </w:tcBorders>
            <w:shd w:val="clear" w:color="auto" w:fill="auto"/>
          </w:tcPr>
          <w:p w14:paraId="1AA605C5" w14:textId="77777777" w:rsidR="001E6313" w:rsidRPr="00792E46" w:rsidRDefault="001E6313" w:rsidP="007F4262">
            <w:pPr>
              <w:pStyle w:val="Standard"/>
              <w:jc w:val="center"/>
              <w:rPr>
                <w:rFonts w:cs="Calibri"/>
              </w:rPr>
            </w:pPr>
            <w:r w:rsidRPr="00792E46">
              <w:rPr>
                <w:rFonts w:cs="Calibri"/>
              </w:rPr>
              <w:t>032</w:t>
            </w:r>
          </w:p>
        </w:tc>
        <w:tc>
          <w:tcPr>
            <w:tcW w:w="2595" w:type="dxa"/>
            <w:tcBorders>
              <w:left w:val="single" w:sz="1" w:space="0" w:color="000000"/>
              <w:bottom w:val="single" w:sz="1" w:space="0" w:color="000000"/>
            </w:tcBorders>
            <w:shd w:val="clear" w:color="auto" w:fill="auto"/>
          </w:tcPr>
          <w:p w14:paraId="6E380BD7" w14:textId="77777777" w:rsidR="001E6313" w:rsidRPr="00792E46" w:rsidRDefault="001E6313" w:rsidP="007F4262">
            <w:pPr>
              <w:pStyle w:val="Standard"/>
              <w:rPr>
                <w:rFonts w:cs="Calibri"/>
              </w:rPr>
            </w:pPr>
            <w:r w:rsidRPr="00792E46">
              <w:rPr>
                <w:rFonts w:cs="Calibri"/>
              </w:rPr>
              <w:t>Szatnia kobiet</w:t>
            </w:r>
          </w:p>
        </w:tc>
        <w:tc>
          <w:tcPr>
            <w:tcW w:w="840" w:type="dxa"/>
            <w:tcBorders>
              <w:left w:val="single" w:sz="1" w:space="0" w:color="000000"/>
              <w:bottom w:val="single" w:sz="1" w:space="0" w:color="000000"/>
            </w:tcBorders>
            <w:shd w:val="clear" w:color="auto" w:fill="auto"/>
          </w:tcPr>
          <w:p w14:paraId="772B1690" w14:textId="77777777" w:rsidR="001E6313" w:rsidRPr="00792E46" w:rsidRDefault="001E6313" w:rsidP="007F4262">
            <w:pPr>
              <w:pStyle w:val="Standard"/>
              <w:jc w:val="right"/>
              <w:rPr>
                <w:rFonts w:cs="Calibri"/>
              </w:rPr>
            </w:pPr>
            <w:r w:rsidRPr="00792E46">
              <w:rPr>
                <w:rFonts w:cs="Calibri"/>
              </w:rPr>
              <w:t>32,05</w:t>
            </w:r>
          </w:p>
        </w:tc>
        <w:tc>
          <w:tcPr>
            <w:tcW w:w="4836" w:type="dxa"/>
            <w:tcBorders>
              <w:left w:val="single" w:sz="1" w:space="0" w:color="000000"/>
              <w:bottom w:val="single" w:sz="1" w:space="0" w:color="000000"/>
              <w:right w:val="single" w:sz="1" w:space="0" w:color="000000"/>
            </w:tcBorders>
            <w:shd w:val="clear" w:color="auto" w:fill="auto"/>
          </w:tcPr>
          <w:p w14:paraId="4B0D7C09" w14:textId="77777777" w:rsidR="001E6313" w:rsidRPr="00792E46" w:rsidRDefault="001E6313" w:rsidP="007F4262">
            <w:pPr>
              <w:pStyle w:val="Standard"/>
              <w:snapToGrid w:val="0"/>
              <w:rPr>
                <w:rFonts w:cs="Calibri"/>
              </w:rPr>
            </w:pPr>
          </w:p>
        </w:tc>
      </w:tr>
      <w:tr w:rsidR="001E6313" w:rsidRPr="00792E46" w14:paraId="0E8CC38E"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72A2D32F" w14:textId="77777777" w:rsidR="001E6313" w:rsidRPr="00792E46" w:rsidRDefault="001E6313" w:rsidP="007F4262">
            <w:pPr>
              <w:pStyle w:val="Standard"/>
              <w:rPr>
                <w:rFonts w:cs="Calibri"/>
              </w:rPr>
            </w:pPr>
            <w:r w:rsidRPr="00792E46">
              <w:rPr>
                <w:rFonts w:cs="Calibri"/>
              </w:rPr>
              <w:t>34</w:t>
            </w:r>
          </w:p>
        </w:tc>
        <w:tc>
          <w:tcPr>
            <w:tcW w:w="900" w:type="dxa"/>
            <w:tcBorders>
              <w:left w:val="single" w:sz="1" w:space="0" w:color="000000"/>
              <w:bottom w:val="single" w:sz="1" w:space="0" w:color="000000"/>
            </w:tcBorders>
            <w:shd w:val="clear" w:color="auto" w:fill="auto"/>
          </w:tcPr>
          <w:p w14:paraId="6B8CA53D" w14:textId="77777777" w:rsidR="001E6313" w:rsidRPr="00792E46" w:rsidRDefault="001E6313" w:rsidP="007F4262">
            <w:pPr>
              <w:pStyle w:val="Standard"/>
              <w:jc w:val="center"/>
              <w:rPr>
                <w:rFonts w:cs="Calibri"/>
              </w:rPr>
            </w:pPr>
            <w:r w:rsidRPr="00792E46">
              <w:rPr>
                <w:rFonts w:cs="Calibri"/>
              </w:rPr>
              <w:t>033</w:t>
            </w:r>
          </w:p>
        </w:tc>
        <w:tc>
          <w:tcPr>
            <w:tcW w:w="2595" w:type="dxa"/>
            <w:tcBorders>
              <w:left w:val="single" w:sz="1" w:space="0" w:color="000000"/>
              <w:bottom w:val="single" w:sz="1" w:space="0" w:color="000000"/>
            </w:tcBorders>
            <w:shd w:val="clear" w:color="auto" w:fill="auto"/>
          </w:tcPr>
          <w:p w14:paraId="0DABF60C" w14:textId="77777777" w:rsidR="001E6313" w:rsidRPr="00792E46" w:rsidRDefault="001E6313" w:rsidP="007F4262">
            <w:pPr>
              <w:pStyle w:val="Standard"/>
              <w:rPr>
                <w:rFonts w:cs="Calibri"/>
              </w:rPr>
            </w:pPr>
            <w:r w:rsidRPr="00792E46">
              <w:rPr>
                <w:rFonts w:cs="Calibri"/>
              </w:rPr>
              <w:t>Natrysk męski</w:t>
            </w:r>
          </w:p>
        </w:tc>
        <w:tc>
          <w:tcPr>
            <w:tcW w:w="840" w:type="dxa"/>
            <w:tcBorders>
              <w:left w:val="single" w:sz="1" w:space="0" w:color="000000"/>
              <w:bottom w:val="single" w:sz="1" w:space="0" w:color="000000"/>
            </w:tcBorders>
            <w:shd w:val="clear" w:color="auto" w:fill="auto"/>
          </w:tcPr>
          <w:p w14:paraId="190AD898" w14:textId="77777777" w:rsidR="001E6313" w:rsidRPr="00792E46" w:rsidRDefault="001E6313" w:rsidP="007F4262">
            <w:pPr>
              <w:pStyle w:val="Standard"/>
              <w:jc w:val="right"/>
              <w:rPr>
                <w:rFonts w:cs="Calibri"/>
              </w:rPr>
            </w:pPr>
            <w:r w:rsidRPr="00792E46">
              <w:rPr>
                <w:rFonts w:cs="Calibri"/>
              </w:rPr>
              <w:t>4,65</w:t>
            </w:r>
          </w:p>
        </w:tc>
        <w:tc>
          <w:tcPr>
            <w:tcW w:w="4836" w:type="dxa"/>
            <w:tcBorders>
              <w:left w:val="single" w:sz="1" w:space="0" w:color="000000"/>
              <w:bottom w:val="single" w:sz="1" w:space="0" w:color="000000"/>
              <w:right w:val="single" w:sz="1" w:space="0" w:color="000000"/>
            </w:tcBorders>
            <w:shd w:val="clear" w:color="auto" w:fill="auto"/>
          </w:tcPr>
          <w:p w14:paraId="5023F577" w14:textId="77777777" w:rsidR="001E6313" w:rsidRPr="00792E46" w:rsidRDefault="001E6313" w:rsidP="007F4262">
            <w:pPr>
              <w:pStyle w:val="Standard"/>
              <w:snapToGrid w:val="0"/>
              <w:rPr>
                <w:rFonts w:cs="Calibri"/>
              </w:rPr>
            </w:pPr>
          </w:p>
        </w:tc>
      </w:tr>
      <w:tr w:rsidR="001E6313" w:rsidRPr="00792E46" w14:paraId="390C022A"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4936D296" w14:textId="77777777" w:rsidR="001E6313" w:rsidRPr="00792E46" w:rsidRDefault="001E6313" w:rsidP="007F4262">
            <w:pPr>
              <w:pStyle w:val="Standard"/>
              <w:rPr>
                <w:rFonts w:cs="Calibri"/>
              </w:rPr>
            </w:pPr>
            <w:r w:rsidRPr="00792E46">
              <w:rPr>
                <w:rFonts w:cs="Calibri"/>
              </w:rPr>
              <w:t>35</w:t>
            </w:r>
          </w:p>
        </w:tc>
        <w:tc>
          <w:tcPr>
            <w:tcW w:w="900" w:type="dxa"/>
            <w:tcBorders>
              <w:left w:val="single" w:sz="1" w:space="0" w:color="000000"/>
              <w:bottom w:val="single" w:sz="1" w:space="0" w:color="000000"/>
            </w:tcBorders>
            <w:shd w:val="clear" w:color="auto" w:fill="auto"/>
          </w:tcPr>
          <w:p w14:paraId="5739A094" w14:textId="77777777" w:rsidR="001E6313" w:rsidRPr="00792E46" w:rsidRDefault="001E6313" w:rsidP="007F4262">
            <w:pPr>
              <w:pStyle w:val="Standard"/>
              <w:jc w:val="center"/>
              <w:rPr>
                <w:rFonts w:cs="Calibri"/>
              </w:rPr>
            </w:pPr>
            <w:r w:rsidRPr="00792E46">
              <w:rPr>
                <w:rFonts w:cs="Calibri"/>
              </w:rPr>
              <w:t>038</w:t>
            </w:r>
          </w:p>
        </w:tc>
        <w:tc>
          <w:tcPr>
            <w:tcW w:w="2595" w:type="dxa"/>
            <w:tcBorders>
              <w:left w:val="single" w:sz="1" w:space="0" w:color="000000"/>
              <w:bottom w:val="single" w:sz="1" w:space="0" w:color="000000"/>
            </w:tcBorders>
            <w:shd w:val="clear" w:color="auto" w:fill="auto"/>
          </w:tcPr>
          <w:p w14:paraId="58D230AB" w14:textId="77777777" w:rsidR="001E6313" w:rsidRPr="00792E46" w:rsidRDefault="001E6313" w:rsidP="007F4262">
            <w:pPr>
              <w:pStyle w:val="Standard"/>
              <w:rPr>
                <w:rFonts w:cs="Calibri"/>
              </w:rPr>
            </w:pPr>
            <w:proofErr w:type="spellStart"/>
            <w:r w:rsidRPr="00792E46">
              <w:rPr>
                <w:rFonts w:cs="Calibri"/>
              </w:rPr>
              <w:t>Holl</w:t>
            </w:r>
            <w:proofErr w:type="spellEnd"/>
            <w:r w:rsidRPr="00792E46">
              <w:rPr>
                <w:rFonts w:cs="Calibri"/>
              </w:rPr>
              <w:t xml:space="preserve"> szatniowy</w:t>
            </w:r>
          </w:p>
        </w:tc>
        <w:tc>
          <w:tcPr>
            <w:tcW w:w="840" w:type="dxa"/>
            <w:tcBorders>
              <w:left w:val="single" w:sz="1" w:space="0" w:color="000000"/>
              <w:bottom w:val="single" w:sz="1" w:space="0" w:color="000000"/>
            </w:tcBorders>
            <w:shd w:val="clear" w:color="auto" w:fill="auto"/>
          </w:tcPr>
          <w:p w14:paraId="12A20756" w14:textId="77777777" w:rsidR="001E6313" w:rsidRPr="00792E46" w:rsidRDefault="001E6313" w:rsidP="007F4262">
            <w:pPr>
              <w:pStyle w:val="Standard"/>
              <w:jc w:val="right"/>
              <w:rPr>
                <w:rFonts w:cs="Calibri"/>
              </w:rPr>
            </w:pPr>
            <w:r w:rsidRPr="00792E46">
              <w:rPr>
                <w:rFonts w:cs="Calibri"/>
              </w:rPr>
              <w:t>12,25</w:t>
            </w:r>
          </w:p>
        </w:tc>
        <w:tc>
          <w:tcPr>
            <w:tcW w:w="4836" w:type="dxa"/>
            <w:tcBorders>
              <w:left w:val="single" w:sz="1" w:space="0" w:color="000000"/>
              <w:bottom w:val="single" w:sz="1" w:space="0" w:color="000000"/>
              <w:right w:val="single" w:sz="1" w:space="0" w:color="000000"/>
            </w:tcBorders>
            <w:shd w:val="clear" w:color="auto" w:fill="auto"/>
          </w:tcPr>
          <w:p w14:paraId="6D002157" w14:textId="77777777" w:rsidR="001E6313" w:rsidRPr="00792E46" w:rsidRDefault="001E6313" w:rsidP="007F4262">
            <w:pPr>
              <w:pStyle w:val="Standard"/>
              <w:snapToGrid w:val="0"/>
              <w:rPr>
                <w:rFonts w:cs="Calibri"/>
              </w:rPr>
            </w:pPr>
          </w:p>
        </w:tc>
      </w:tr>
      <w:tr w:rsidR="001E6313" w:rsidRPr="00792E46" w14:paraId="68B905AE" w14:textId="77777777" w:rsidTr="007F4262">
        <w:tblPrEx>
          <w:tblCellMar>
            <w:top w:w="0" w:type="dxa"/>
            <w:left w:w="10" w:type="dxa"/>
            <w:bottom w:w="0" w:type="dxa"/>
            <w:right w:w="10" w:type="dxa"/>
          </w:tblCellMar>
        </w:tblPrEx>
        <w:tc>
          <w:tcPr>
            <w:tcW w:w="480" w:type="dxa"/>
            <w:tcBorders>
              <w:left w:val="single" w:sz="1" w:space="0" w:color="000000"/>
              <w:bottom w:val="single" w:sz="1" w:space="0" w:color="000000"/>
            </w:tcBorders>
            <w:shd w:val="clear" w:color="auto" w:fill="auto"/>
          </w:tcPr>
          <w:p w14:paraId="1CBBCCF7" w14:textId="77777777" w:rsidR="001E6313" w:rsidRPr="00792E46" w:rsidRDefault="001E6313" w:rsidP="007F4262">
            <w:pPr>
              <w:pStyle w:val="Standard"/>
              <w:snapToGrid w:val="0"/>
              <w:rPr>
                <w:rFonts w:cs="Calibri"/>
              </w:rPr>
            </w:pPr>
          </w:p>
        </w:tc>
        <w:tc>
          <w:tcPr>
            <w:tcW w:w="900" w:type="dxa"/>
            <w:tcBorders>
              <w:left w:val="single" w:sz="1" w:space="0" w:color="000000"/>
              <w:bottom w:val="single" w:sz="1" w:space="0" w:color="000000"/>
            </w:tcBorders>
            <w:shd w:val="clear" w:color="auto" w:fill="auto"/>
          </w:tcPr>
          <w:p w14:paraId="6BB2F30C" w14:textId="77777777" w:rsidR="001E6313" w:rsidRPr="00792E46" w:rsidRDefault="001E6313" w:rsidP="007F4262">
            <w:pPr>
              <w:pStyle w:val="Standard"/>
              <w:snapToGrid w:val="0"/>
              <w:rPr>
                <w:rFonts w:cs="Calibri"/>
              </w:rPr>
            </w:pPr>
          </w:p>
        </w:tc>
        <w:tc>
          <w:tcPr>
            <w:tcW w:w="2595" w:type="dxa"/>
            <w:tcBorders>
              <w:left w:val="single" w:sz="1" w:space="0" w:color="000000"/>
              <w:bottom w:val="single" w:sz="1" w:space="0" w:color="000000"/>
            </w:tcBorders>
            <w:shd w:val="clear" w:color="auto" w:fill="auto"/>
          </w:tcPr>
          <w:p w14:paraId="4B2312F6" w14:textId="77777777" w:rsidR="001E6313" w:rsidRPr="00792E46" w:rsidRDefault="001E6313" w:rsidP="007F4262">
            <w:pPr>
              <w:pStyle w:val="Standard"/>
              <w:rPr>
                <w:rFonts w:cs="Calibri"/>
                <w:b/>
                <w:bCs/>
              </w:rPr>
            </w:pPr>
            <w:r w:rsidRPr="00792E46">
              <w:rPr>
                <w:rFonts w:cs="Calibri"/>
                <w:b/>
                <w:bCs/>
              </w:rPr>
              <w:t>Razem powierzchnia</w:t>
            </w:r>
          </w:p>
        </w:tc>
        <w:tc>
          <w:tcPr>
            <w:tcW w:w="840" w:type="dxa"/>
            <w:tcBorders>
              <w:left w:val="single" w:sz="1" w:space="0" w:color="000000"/>
              <w:bottom w:val="single" w:sz="1" w:space="0" w:color="000000"/>
            </w:tcBorders>
            <w:shd w:val="clear" w:color="auto" w:fill="auto"/>
          </w:tcPr>
          <w:p w14:paraId="1B9B4E19" w14:textId="77777777" w:rsidR="001E6313" w:rsidRPr="00792E46" w:rsidRDefault="001E6313" w:rsidP="007F4262">
            <w:pPr>
              <w:pStyle w:val="Standard"/>
              <w:jc w:val="right"/>
              <w:rPr>
                <w:rFonts w:cs="Calibri"/>
                <w:b/>
                <w:bCs/>
              </w:rPr>
            </w:pPr>
            <w:r w:rsidRPr="00792E46">
              <w:rPr>
                <w:rFonts w:cs="Calibri"/>
                <w:b/>
                <w:bCs/>
              </w:rPr>
              <w:t xml:space="preserve">693,45 </w:t>
            </w:r>
          </w:p>
        </w:tc>
        <w:tc>
          <w:tcPr>
            <w:tcW w:w="4836" w:type="dxa"/>
            <w:tcBorders>
              <w:left w:val="single" w:sz="1" w:space="0" w:color="000000"/>
              <w:bottom w:val="single" w:sz="1" w:space="0" w:color="000000"/>
              <w:right w:val="single" w:sz="1" w:space="0" w:color="000000"/>
            </w:tcBorders>
            <w:shd w:val="clear" w:color="auto" w:fill="auto"/>
          </w:tcPr>
          <w:p w14:paraId="300FC9AF" w14:textId="77777777" w:rsidR="001E6313" w:rsidRPr="00792E46" w:rsidRDefault="001E6313" w:rsidP="007F4262">
            <w:pPr>
              <w:pStyle w:val="Standard"/>
              <w:snapToGrid w:val="0"/>
              <w:rPr>
                <w:rFonts w:cs="Calibri"/>
              </w:rPr>
            </w:pPr>
          </w:p>
        </w:tc>
      </w:tr>
    </w:tbl>
    <w:p w14:paraId="1D1BCC83" w14:textId="77777777" w:rsidR="001E6313" w:rsidRPr="00792E46" w:rsidRDefault="001E6313" w:rsidP="001E6313">
      <w:pPr>
        <w:pStyle w:val="Standard"/>
        <w:rPr>
          <w:rFonts w:cs="Calibri"/>
        </w:rPr>
      </w:pPr>
    </w:p>
    <w:p w14:paraId="4E81916F" w14:textId="77777777" w:rsidR="001E6313" w:rsidRPr="00792E46" w:rsidRDefault="001E6313" w:rsidP="001E6313">
      <w:pPr>
        <w:pStyle w:val="Standard"/>
        <w:widowControl w:val="0"/>
        <w:numPr>
          <w:ilvl w:val="0"/>
          <w:numId w:val="22"/>
        </w:numPr>
        <w:tabs>
          <w:tab w:val="clear" w:pos="720"/>
          <w:tab w:val="num" w:pos="0"/>
        </w:tabs>
        <w:autoSpaceDN/>
        <w:rPr>
          <w:rFonts w:cs="Calibri"/>
        </w:rPr>
      </w:pPr>
      <w:r w:rsidRPr="00792E46">
        <w:rPr>
          <w:rFonts w:cs="Calibri"/>
        </w:rPr>
        <w:t>Urządzenia stałe będące wyposażeniem kuchni:</w:t>
      </w:r>
    </w:p>
    <w:p w14:paraId="5BB532FA" w14:textId="77777777" w:rsidR="001E6313" w:rsidRPr="00792E46" w:rsidRDefault="001E6313" w:rsidP="001E6313">
      <w:pPr>
        <w:pStyle w:val="Standard"/>
        <w:rPr>
          <w:rFonts w:cs="Calibri"/>
        </w:rPr>
      </w:pPr>
      <w:r w:rsidRPr="00792E46">
        <w:rPr>
          <w:rFonts w:cs="Calibri"/>
        </w:rPr>
        <w:t>- Rozdzielnica tablicowa wnękowa</w:t>
      </w:r>
    </w:p>
    <w:p w14:paraId="517190FD" w14:textId="77777777" w:rsidR="001E6313" w:rsidRPr="00792E46" w:rsidRDefault="001E6313" w:rsidP="001E6313">
      <w:pPr>
        <w:pStyle w:val="Standard"/>
        <w:rPr>
          <w:rFonts w:cs="Calibri"/>
        </w:rPr>
      </w:pPr>
      <w:r w:rsidRPr="00792E46">
        <w:rPr>
          <w:rFonts w:cs="Calibri"/>
        </w:rPr>
        <w:t>- Rozdzielnica układów napędu wentylacji</w:t>
      </w:r>
    </w:p>
    <w:p w14:paraId="0CD41088" w14:textId="77777777" w:rsidR="001E6313" w:rsidRPr="00792E46" w:rsidRDefault="001E6313" w:rsidP="001E6313">
      <w:pPr>
        <w:pStyle w:val="Standard"/>
        <w:rPr>
          <w:rFonts w:cs="Calibri"/>
        </w:rPr>
      </w:pPr>
      <w:r w:rsidRPr="00792E46">
        <w:rPr>
          <w:rFonts w:cs="Calibri"/>
        </w:rPr>
        <w:t>- Centrala nawiewu ciepła</w:t>
      </w:r>
    </w:p>
    <w:p w14:paraId="3E8AE3FC" w14:textId="77777777" w:rsidR="001E6313" w:rsidRPr="00792E46" w:rsidRDefault="001E6313" w:rsidP="001E6313">
      <w:pPr>
        <w:pStyle w:val="Standard"/>
        <w:rPr>
          <w:rFonts w:cs="Calibri"/>
        </w:rPr>
      </w:pPr>
      <w:r w:rsidRPr="00792E46">
        <w:rPr>
          <w:rFonts w:cs="Calibri"/>
        </w:rPr>
        <w:t>- Wyłączniki 1 fazowe oświetleniowe</w:t>
      </w:r>
    </w:p>
    <w:p w14:paraId="71590553" w14:textId="77777777" w:rsidR="001E6313" w:rsidRPr="00792E46" w:rsidRDefault="001E6313" w:rsidP="001E6313">
      <w:pPr>
        <w:pStyle w:val="Standard"/>
        <w:rPr>
          <w:rFonts w:cs="Calibri"/>
        </w:rPr>
      </w:pPr>
      <w:r w:rsidRPr="00792E46">
        <w:rPr>
          <w:rFonts w:cs="Calibri"/>
        </w:rPr>
        <w:t>- Gniazda wtyczkowe 1 fazowe</w:t>
      </w:r>
    </w:p>
    <w:p w14:paraId="7F2E25A1" w14:textId="77777777" w:rsidR="001E6313" w:rsidRPr="00792E46" w:rsidRDefault="001E6313" w:rsidP="001E6313">
      <w:pPr>
        <w:pStyle w:val="Standard"/>
        <w:rPr>
          <w:rFonts w:cs="Calibri"/>
        </w:rPr>
      </w:pPr>
      <w:r w:rsidRPr="00792E46">
        <w:rPr>
          <w:rFonts w:cs="Calibri"/>
        </w:rPr>
        <w:t>- Oprawy oświetleniowe</w:t>
      </w:r>
    </w:p>
    <w:p w14:paraId="286681A8" w14:textId="77777777" w:rsidR="001E6313" w:rsidRPr="00792E46" w:rsidRDefault="001E6313" w:rsidP="001E6313">
      <w:pPr>
        <w:pStyle w:val="Standard"/>
        <w:rPr>
          <w:rFonts w:cs="Calibri"/>
        </w:rPr>
      </w:pPr>
      <w:r w:rsidRPr="00792E46">
        <w:rPr>
          <w:rFonts w:cs="Calibri"/>
        </w:rPr>
        <w:tab/>
        <w:t>- Gniazda wtyczkowe 3 fazowe</w:t>
      </w:r>
    </w:p>
    <w:p w14:paraId="7F88E0B8" w14:textId="77777777" w:rsidR="001E6313" w:rsidRPr="00792E46" w:rsidRDefault="001E6313" w:rsidP="001E6313">
      <w:pPr>
        <w:pStyle w:val="Standard"/>
        <w:rPr>
          <w:rFonts w:cs="Calibri"/>
        </w:rPr>
      </w:pPr>
      <w:r w:rsidRPr="00792E46">
        <w:rPr>
          <w:rFonts w:cs="Calibri"/>
        </w:rPr>
        <w:tab/>
        <w:t>- Regulatory temperatury nawiewu "LANDIS"</w:t>
      </w:r>
    </w:p>
    <w:p w14:paraId="4121F91E" w14:textId="77777777" w:rsidR="001E6313" w:rsidRPr="00792E46" w:rsidRDefault="001E6313" w:rsidP="001E6313">
      <w:pPr>
        <w:pStyle w:val="Standard"/>
        <w:rPr>
          <w:rFonts w:cs="Calibri"/>
        </w:rPr>
      </w:pPr>
      <w:r w:rsidRPr="00792E46">
        <w:rPr>
          <w:rFonts w:cs="Calibri"/>
        </w:rPr>
        <w:tab/>
        <w:t>- Zespół przycisków do wentylacji</w:t>
      </w:r>
    </w:p>
    <w:p w14:paraId="4F5EBA8E" w14:textId="77777777" w:rsidR="001E6313" w:rsidRPr="00792E46" w:rsidRDefault="001E6313" w:rsidP="001E6313">
      <w:pPr>
        <w:pStyle w:val="Standard"/>
        <w:rPr>
          <w:rFonts w:cs="Calibri"/>
        </w:rPr>
      </w:pPr>
      <w:r w:rsidRPr="00792E46">
        <w:rPr>
          <w:rFonts w:cs="Calibri"/>
        </w:rPr>
        <w:tab/>
        <w:t>- Urządzenia wentylacji kanałowej</w:t>
      </w:r>
    </w:p>
    <w:p w14:paraId="0027BE72" w14:textId="77777777" w:rsidR="001E6313" w:rsidRPr="00792E46" w:rsidRDefault="001E6313" w:rsidP="001E6313">
      <w:pPr>
        <w:pStyle w:val="Standard"/>
        <w:ind w:left="720"/>
        <w:jc w:val="center"/>
        <w:rPr>
          <w:rFonts w:cs="Calibri"/>
        </w:rPr>
      </w:pPr>
    </w:p>
    <w:p w14:paraId="3ECA00E7" w14:textId="32570D76" w:rsidR="001E6313" w:rsidRPr="00792E46" w:rsidRDefault="001E6313" w:rsidP="00F504CC">
      <w:pPr>
        <w:pStyle w:val="Standard"/>
        <w:ind w:left="720"/>
        <w:jc w:val="center"/>
        <w:rPr>
          <w:rFonts w:cs="Calibri"/>
          <w:iCs/>
        </w:rPr>
      </w:pPr>
      <w:r w:rsidRPr="00792E46">
        <w:rPr>
          <w:rFonts w:cs="Calibri"/>
          <w:b/>
          <w:bCs/>
        </w:rPr>
        <w:t xml:space="preserve">WYKONAWCA                                                       </w:t>
      </w:r>
      <w:r w:rsidRPr="00792E46">
        <w:rPr>
          <w:rFonts w:cs="Calibri"/>
          <w:b/>
          <w:bCs/>
        </w:rPr>
        <w:tab/>
      </w:r>
      <w:r w:rsidRPr="00792E46">
        <w:rPr>
          <w:rFonts w:cs="Calibri"/>
          <w:b/>
          <w:bCs/>
        </w:rPr>
        <w:tab/>
      </w:r>
      <w:r w:rsidRPr="00792E46">
        <w:rPr>
          <w:rFonts w:cs="Calibri"/>
          <w:b/>
          <w:bCs/>
        </w:rPr>
        <w:tab/>
        <w:t>ZAMAWIAJACY</w:t>
      </w:r>
    </w:p>
    <w:p w14:paraId="66918021" w14:textId="77777777" w:rsidR="001E6313" w:rsidRPr="00792E46" w:rsidRDefault="001E6313" w:rsidP="001E6313">
      <w:pPr>
        <w:pStyle w:val="Standard"/>
        <w:jc w:val="right"/>
        <w:rPr>
          <w:rFonts w:cs="Calibri"/>
          <w:iCs/>
        </w:rPr>
      </w:pPr>
    </w:p>
    <w:p w14:paraId="359BBFAC" w14:textId="50AC4274" w:rsidR="001E6313" w:rsidRPr="00792E46" w:rsidRDefault="001E6313" w:rsidP="001E6313">
      <w:pPr>
        <w:pStyle w:val="Standard"/>
        <w:jc w:val="right"/>
        <w:rPr>
          <w:rFonts w:cs="Calibri"/>
          <w:iCs/>
        </w:rPr>
      </w:pPr>
    </w:p>
    <w:p w14:paraId="3314F95C" w14:textId="77777777" w:rsidR="001E6313" w:rsidRDefault="001E6313" w:rsidP="001E6313">
      <w:pPr>
        <w:pStyle w:val="Standard"/>
        <w:jc w:val="right"/>
        <w:rPr>
          <w:rFonts w:cs="Calibri"/>
          <w:iCs/>
        </w:rPr>
      </w:pPr>
    </w:p>
    <w:p w14:paraId="46AF0A06" w14:textId="77777777" w:rsidR="001E6313" w:rsidRDefault="001E6313" w:rsidP="001E6313">
      <w:pPr>
        <w:pStyle w:val="Standard"/>
        <w:jc w:val="right"/>
        <w:rPr>
          <w:rFonts w:cs="Calibri"/>
          <w:iCs/>
        </w:rPr>
      </w:pPr>
    </w:p>
    <w:p w14:paraId="44206C95" w14:textId="77777777" w:rsidR="001E6313" w:rsidRPr="00792E46" w:rsidRDefault="001E6313" w:rsidP="001E6313">
      <w:pPr>
        <w:pStyle w:val="Standard"/>
        <w:jc w:val="right"/>
        <w:rPr>
          <w:rFonts w:cs="Calibri"/>
          <w:i/>
          <w:iCs/>
        </w:rPr>
      </w:pPr>
      <w:r w:rsidRPr="00792E46">
        <w:rPr>
          <w:rFonts w:cs="Calibri"/>
          <w:iCs/>
        </w:rPr>
        <w:t>Załącznik nr 6 do umowy nr SSM.DZP.200</w:t>
      </w:r>
      <w:r>
        <w:rPr>
          <w:rFonts w:cs="Calibri"/>
          <w:iCs/>
        </w:rPr>
        <w:t>.34</w:t>
      </w:r>
      <w:r w:rsidRPr="00792E46">
        <w:rPr>
          <w:rFonts w:cs="Calibri"/>
          <w:iCs/>
        </w:rPr>
        <w:t>.2023</w:t>
      </w:r>
    </w:p>
    <w:p w14:paraId="2AF27941" w14:textId="77777777" w:rsidR="001E6313" w:rsidRPr="00792E46" w:rsidRDefault="001E6313" w:rsidP="001E6313">
      <w:pPr>
        <w:pStyle w:val="Standard"/>
        <w:rPr>
          <w:rFonts w:cs="Calibri"/>
          <w:i/>
          <w:iCs/>
        </w:rPr>
      </w:pPr>
    </w:p>
    <w:p w14:paraId="33228662" w14:textId="77777777" w:rsidR="001E6313" w:rsidRPr="00792E46" w:rsidRDefault="001E6313" w:rsidP="001E6313">
      <w:pPr>
        <w:pStyle w:val="Standard"/>
        <w:rPr>
          <w:rFonts w:cs="Calibri"/>
          <w:i/>
          <w:iCs/>
        </w:rPr>
      </w:pPr>
    </w:p>
    <w:p w14:paraId="4E8A3A4A" w14:textId="77777777" w:rsidR="001E6313" w:rsidRPr="00792E46" w:rsidRDefault="001E6313" w:rsidP="001E6313">
      <w:pPr>
        <w:pStyle w:val="Standard"/>
        <w:spacing w:line="360" w:lineRule="auto"/>
        <w:jc w:val="center"/>
        <w:rPr>
          <w:rFonts w:cs="Calibri"/>
        </w:rPr>
      </w:pPr>
      <w:r w:rsidRPr="00792E46">
        <w:rPr>
          <w:rFonts w:cs="Calibri"/>
        </w:rPr>
        <w:t>Protokół zwrotu posiłków</w:t>
      </w:r>
    </w:p>
    <w:p w14:paraId="27EAF6CF" w14:textId="77777777" w:rsidR="001E6313" w:rsidRPr="00792E46" w:rsidRDefault="001E6313" w:rsidP="001E6313">
      <w:pPr>
        <w:pStyle w:val="Standard"/>
        <w:spacing w:line="360" w:lineRule="auto"/>
        <w:jc w:val="center"/>
        <w:rPr>
          <w:rFonts w:cs="Calibri"/>
        </w:rPr>
      </w:pPr>
      <w:r w:rsidRPr="00792E46">
        <w:rPr>
          <w:rFonts w:cs="Calibri"/>
        </w:rPr>
        <w:t>z dnia......................</w:t>
      </w:r>
    </w:p>
    <w:p w14:paraId="7C0B3970" w14:textId="77777777" w:rsidR="001E6313" w:rsidRPr="00792E46" w:rsidRDefault="001E6313" w:rsidP="001E6313">
      <w:pPr>
        <w:pStyle w:val="Standard"/>
        <w:jc w:val="center"/>
        <w:rPr>
          <w:rFonts w:cs="Calibri"/>
        </w:rPr>
      </w:pPr>
    </w:p>
    <w:p w14:paraId="55A78083" w14:textId="77777777" w:rsidR="001E6313" w:rsidRPr="00792E46" w:rsidRDefault="001E6313" w:rsidP="001E6313">
      <w:pPr>
        <w:pStyle w:val="Standard"/>
        <w:jc w:val="center"/>
        <w:rPr>
          <w:rFonts w:cs="Calibri"/>
        </w:rPr>
      </w:pPr>
    </w:p>
    <w:p w14:paraId="15FA0120" w14:textId="77777777" w:rsidR="001E6313" w:rsidRPr="00792E46" w:rsidRDefault="001E6313" w:rsidP="001E6313">
      <w:pPr>
        <w:pStyle w:val="Standard"/>
        <w:jc w:val="center"/>
        <w:rPr>
          <w:rFonts w:cs="Calibri"/>
        </w:rPr>
      </w:pPr>
    </w:p>
    <w:tbl>
      <w:tblPr>
        <w:tblW w:w="0" w:type="auto"/>
        <w:tblInd w:w="-55" w:type="dxa"/>
        <w:tblLayout w:type="fixed"/>
        <w:tblCellMar>
          <w:left w:w="10" w:type="dxa"/>
          <w:right w:w="10" w:type="dxa"/>
        </w:tblCellMar>
        <w:tblLook w:val="0000" w:firstRow="0" w:lastRow="0" w:firstColumn="0" w:lastColumn="0" w:noHBand="0" w:noVBand="0"/>
      </w:tblPr>
      <w:tblGrid>
        <w:gridCol w:w="585"/>
        <w:gridCol w:w="2595"/>
        <w:gridCol w:w="2475"/>
        <w:gridCol w:w="4011"/>
      </w:tblGrid>
      <w:tr w:rsidR="001E6313" w:rsidRPr="00792E46" w14:paraId="1B8E5ECF" w14:textId="77777777" w:rsidTr="007F4262">
        <w:tc>
          <w:tcPr>
            <w:tcW w:w="585" w:type="dxa"/>
            <w:tcBorders>
              <w:top w:val="single" w:sz="1" w:space="0" w:color="000000"/>
              <w:left w:val="single" w:sz="1" w:space="0" w:color="000000"/>
              <w:bottom w:val="single" w:sz="1" w:space="0" w:color="000000"/>
            </w:tcBorders>
            <w:shd w:val="clear" w:color="auto" w:fill="auto"/>
          </w:tcPr>
          <w:p w14:paraId="3309F2CE" w14:textId="77777777" w:rsidR="001E6313" w:rsidRPr="00792E46" w:rsidRDefault="001E6313" w:rsidP="007F4262">
            <w:pPr>
              <w:pStyle w:val="TableContents"/>
              <w:jc w:val="center"/>
              <w:rPr>
                <w:rFonts w:cs="Calibri"/>
                <w:sz w:val="22"/>
                <w:szCs w:val="22"/>
              </w:rPr>
            </w:pPr>
            <w:r w:rsidRPr="00792E46">
              <w:rPr>
                <w:rFonts w:cs="Calibri"/>
                <w:sz w:val="22"/>
                <w:szCs w:val="22"/>
              </w:rPr>
              <w:t>Lp.</w:t>
            </w:r>
          </w:p>
        </w:tc>
        <w:tc>
          <w:tcPr>
            <w:tcW w:w="2595" w:type="dxa"/>
            <w:tcBorders>
              <w:top w:val="single" w:sz="1" w:space="0" w:color="000000"/>
              <w:left w:val="single" w:sz="1" w:space="0" w:color="000000"/>
              <w:bottom w:val="single" w:sz="1" w:space="0" w:color="000000"/>
            </w:tcBorders>
            <w:shd w:val="clear" w:color="auto" w:fill="auto"/>
          </w:tcPr>
          <w:p w14:paraId="1FB49BEF" w14:textId="77777777" w:rsidR="001E6313" w:rsidRPr="00792E46" w:rsidRDefault="001E6313" w:rsidP="007F4262">
            <w:pPr>
              <w:pStyle w:val="TableContents"/>
              <w:jc w:val="center"/>
              <w:rPr>
                <w:rFonts w:cs="Calibri"/>
                <w:sz w:val="22"/>
                <w:szCs w:val="22"/>
              </w:rPr>
            </w:pPr>
            <w:r w:rsidRPr="00792E46">
              <w:rPr>
                <w:rFonts w:cs="Calibri"/>
                <w:sz w:val="22"/>
                <w:szCs w:val="22"/>
              </w:rPr>
              <w:t>Oddział</w:t>
            </w:r>
          </w:p>
        </w:tc>
        <w:tc>
          <w:tcPr>
            <w:tcW w:w="2475" w:type="dxa"/>
            <w:tcBorders>
              <w:top w:val="single" w:sz="1" w:space="0" w:color="000000"/>
              <w:left w:val="single" w:sz="1" w:space="0" w:color="000000"/>
              <w:bottom w:val="single" w:sz="1" w:space="0" w:color="000000"/>
            </w:tcBorders>
            <w:shd w:val="clear" w:color="auto" w:fill="auto"/>
          </w:tcPr>
          <w:p w14:paraId="6ECEE428" w14:textId="77777777" w:rsidR="001E6313" w:rsidRPr="00792E46" w:rsidRDefault="001E6313" w:rsidP="007F4262">
            <w:pPr>
              <w:pStyle w:val="TableContents"/>
              <w:jc w:val="center"/>
              <w:rPr>
                <w:rFonts w:cs="Calibri"/>
                <w:sz w:val="22"/>
                <w:szCs w:val="22"/>
              </w:rPr>
            </w:pPr>
            <w:r w:rsidRPr="00792E46">
              <w:rPr>
                <w:rFonts w:cs="Calibri"/>
                <w:sz w:val="22"/>
                <w:szCs w:val="22"/>
              </w:rPr>
              <w:t>Rodzaj posiłku</w:t>
            </w:r>
          </w:p>
        </w:tc>
        <w:tc>
          <w:tcPr>
            <w:tcW w:w="4011" w:type="dxa"/>
            <w:tcBorders>
              <w:top w:val="single" w:sz="1" w:space="0" w:color="000000"/>
              <w:left w:val="single" w:sz="1" w:space="0" w:color="000000"/>
              <w:bottom w:val="single" w:sz="1" w:space="0" w:color="000000"/>
              <w:right w:val="single" w:sz="1" w:space="0" w:color="000000"/>
            </w:tcBorders>
            <w:shd w:val="clear" w:color="auto" w:fill="auto"/>
          </w:tcPr>
          <w:p w14:paraId="1213C58D" w14:textId="77777777" w:rsidR="001E6313" w:rsidRPr="00792E46" w:rsidRDefault="001E6313" w:rsidP="007F4262">
            <w:pPr>
              <w:pStyle w:val="TableContents"/>
              <w:jc w:val="center"/>
              <w:rPr>
                <w:rFonts w:cs="Calibri"/>
                <w:sz w:val="22"/>
                <w:szCs w:val="22"/>
              </w:rPr>
            </w:pPr>
            <w:r w:rsidRPr="00792E46">
              <w:rPr>
                <w:rFonts w:cs="Calibri"/>
                <w:sz w:val="22"/>
                <w:szCs w:val="22"/>
              </w:rPr>
              <w:t>Stwierdzone nieprawidłowości jakościowe</w:t>
            </w:r>
          </w:p>
        </w:tc>
      </w:tr>
      <w:tr w:rsidR="001E6313" w:rsidRPr="00792E46" w14:paraId="00C98455" w14:textId="77777777" w:rsidTr="007F4262">
        <w:tc>
          <w:tcPr>
            <w:tcW w:w="585" w:type="dxa"/>
            <w:tcBorders>
              <w:left w:val="single" w:sz="1" w:space="0" w:color="000000"/>
              <w:bottom w:val="single" w:sz="1" w:space="0" w:color="000000"/>
            </w:tcBorders>
            <w:shd w:val="clear" w:color="auto" w:fill="auto"/>
          </w:tcPr>
          <w:p w14:paraId="3FD7E199" w14:textId="77777777" w:rsidR="001E6313" w:rsidRPr="00792E46" w:rsidRDefault="001E6313" w:rsidP="007F4262">
            <w:pPr>
              <w:pStyle w:val="TableContents"/>
              <w:snapToGrid w:val="0"/>
              <w:jc w:val="center"/>
              <w:rPr>
                <w:rFonts w:cs="Calibri"/>
                <w:sz w:val="22"/>
                <w:szCs w:val="22"/>
              </w:rPr>
            </w:pPr>
          </w:p>
        </w:tc>
        <w:tc>
          <w:tcPr>
            <w:tcW w:w="2595" w:type="dxa"/>
            <w:tcBorders>
              <w:left w:val="single" w:sz="1" w:space="0" w:color="000000"/>
              <w:bottom w:val="single" w:sz="1" w:space="0" w:color="000000"/>
            </w:tcBorders>
            <w:shd w:val="clear" w:color="auto" w:fill="auto"/>
          </w:tcPr>
          <w:p w14:paraId="57F67F7A" w14:textId="77777777" w:rsidR="001E6313" w:rsidRPr="00792E46" w:rsidRDefault="001E6313" w:rsidP="007F4262">
            <w:pPr>
              <w:pStyle w:val="TableContents"/>
              <w:snapToGrid w:val="0"/>
              <w:jc w:val="center"/>
              <w:rPr>
                <w:rFonts w:cs="Calibri"/>
                <w:sz w:val="22"/>
                <w:szCs w:val="22"/>
              </w:rPr>
            </w:pPr>
          </w:p>
        </w:tc>
        <w:tc>
          <w:tcPr>
            <w:tcW w:w="2475" w:type="dxa"/>
            <w:tcBorders>
              <w:left w:val="single" w:sz="1" w:space="0" w:color="000000"/>
              <w:bottom w:val="single" w:sz="1" w:space="0" w:color="000000"/>
            </w:tcBorders>
            <w:shd w:val="clear" w:color="auto" w:fill="auto"/>
          </w:tcPr>
          <w:p w14:paraId="26853D72" w14:textId="77777777" w:rsidR="001E6313" w:rsidRPr="00792E46" w:rsidRDefault="001E6313" w:rsidP="007F4262">
            <w:pPr>
              <w:pStyle w:val="TableContents"/>
              <w:snapToGrid w:val="0"/>
              <w:jc w:val="center"/>
              <w:rPr>
                <w:rFonts w:cs="Calibri"/>
                <w:sz w:val="22"/>
                <w:szCs w:val="22"/>
              </w:rPr>
            </w:pPr>
          </w:p>
        </w:tc>
        <w:tc>
          <w:tcPr>
            <w:tcW w:w="4011" w:type="dxa"/>
            <w:tcBorders>
              <w:left w:val="single" w:sz="1" w:space="0" w:color="000000"/>
              <w:bottom w:val="single" w:sz="1" w:space="0" w:color="000000"/>
              <w:right w:val="single" w:sz="1" w:space="0" w:color="000000"/>
            </w:tcBorders>
            <w:shd w:val="clear" w:color="auto" w:fill="auto"/>
          </w:tcPr>
          <w:p w14:paraId="6092F4E3" w14:textId="77777777" w:rsidR="001E6313" w:rsidRPr="00792E46" w:rsidRDefault="001E6313" w:rsidP="007F4262">
            <w:pPr>
              <w:pStyle w:val="TableContents"/>
              <w:snapToGrid w:val="0"/>
              <w:jc w:val="center"/>
              <w:rPr>
                <w:rFonts w:cs="Calibri"/>
                <w:sz w:val="22"/>
                <w:szCs w:val="22"/>
              </w:rPr>
            </w:pPr>
          </w:p>
        </w:tc>
      </w:tr>
    </w:tbl>
    <w:p w14:paraId="4DE65884" w14:textId="77777777" w:rsidR="001E6313" w:rsidRDefault="001E6313" w:rsidP="001E6313">
      <w:pPr>
        <w:pStyle w:val="Standard"/>
        <w:jc w:val="center"/>
        <w:rPr>
          <w:rFonts w:cs="Calibri"/>
        </w:rPr>
      </w:pPr>
    </w:p>
    <w:p w14:paraId="18DE9D2B" w14:textId="77777777" w:rsidR="001E6313" w:rsidRDefault="001E6313" w:rsidP="001E6313">
      <w:pPr>
        <w:pStyle w:val="Standard"/>
        <w:jc w:val="center"/>
        <w:rPr>
          <w:rFonts w:cs="Calibri"/>
        </w:rPr>
      </w:pPr>
    </w:p>
    <w:p w14:paraId="2F403810" w14:textId="77777777" w:rsidR="001E6313" w:rsidRDefault="001E6313" w:rsidP="001E6313">
      <w:pPr>
        <w:pStyle w:val="Standard"/>
        <w:jc w:val="center"/>
        <w:rPr>
          <w:rFonts w:cs="Calibri"/>
        </w:rPr>
      </w:pPr>
    </w:p>
    <w:p w14:paraId="4DB3958E" w14:textId="77777777" w:rsidR="001E6313" w:rsidRDefault="001E6313" w:rsidP="001E6313">
      <w:pPr>
        <w:pStyle w:val="Standard"/>
        <w:jc w:val="center"/>
        <w:rPr>
          <w:rFonts w:cs="Calibri"/>
        </w:rPr>
      </w:pPr>
    </w:p>
    <w:p w14:paraId="7D7D36F5" w14:textId="77777777" w:rsidR="001E6313" w:rsidRDefault="001E6313" w:rsidP="001E6313">
      <w:pPr>
        <w:pStyle w:val="Standard"/>
        <w:jc w:val="center"/>
        <w:rPr>
          <w:rFonts w:cs="Calibri"/>
        </w:rPr>
      </w:pPr>
    </w:p>
    <w:p w14:paraId="47B2550E" w14:textId="77777777" w:rsidR="001E6313" w:rsidRPr="00792E46" w:rsidRDefault="001E6313" w:rsidP="001E6313">
      <w:pPr>
        <w:pStyle w:val="Standard"/>
        <w:jc w:val="center"/>
        <w:rPr>
          <w:rFonts w:cs="Calibri"/>
        </w:rPr>
      </w:pPr>
    </w:p>
    <w:p w14:paraId="1F75E443" w14:textId="77777777" w:rsidR="001E6313" w:rsidRPr="00792E46" w:rsidRDefault="001E6313" w:rsidP="001E6313">
      <w:pPr>
        <w:pStyle w:val="Standard"/>
        <w:jc w:val="center"/>
        <w:rPr>
          <w:rFonts w:cs="Calibri"/>
        </w:rPr>
      </w:pPr>
    </w:p>
    <w:p w14:paraId="08C2A095" w14:textId="77777777" w:rsidR="001E6313" w:rsidRPr="00792E46" w:rsidRDefault="001E6313" w:rsidP="001E6313">
      <w:pPr>
        <w:pStyle w:val="Standard"/>
        <w:ind w:left="720"/>
        <w:rPr>
          <w:rFonts w:cs="Calibri"/>
          <w:b/>
          <w:bCs/>
        </w:rPr>
      </w:pPr>
      <w:r w:rsidRPr="00792E46">
        <w:rPr>
          <w:rFonts w:cs="Calibri"/>
          <w:b/>
          <w:bCs/>
        </w:rPr>
        <w:t>WYKONAWCA</w:t>
      </w:r>
      <w:r w:rsidRPr="00792E46">
        <w:rPr>
          <w:rFonts w:cs="Calibri"/>
          <w:b/>
          <w:bCs/>
        </w:rPr>
        <w:tab/>
        <w:t xml:space="preserve">                                </w:t>
      </w:r>
      <w:r w:rsidRPr="00792E46">
        <w:rPr>
          <w:rFonts w:cs="Calibri"/>
          <w:b/>
          <w:bCs/>
        </w:rPr>
        <w:tab/>
      </w:r>
      <w:r w:rsidRPr="00792E46">
        <w:rPr>
          <w:rFonts w:cs="Calibri"/>
          <w:b/>
          <w:bCs/>
        </w:rPr>
        <w:tab/>
      </w:r>
      <w:r w:rsidRPr="00792E46">
        <w:rPr>
          <w:rFonts w:cs="Calibri"/>
          <w:b/>
          <w:bCs/>
        </w:rPr>
        <w:tab/>
      </w:r>
      <w:r w:rsidRPr="00792E46">
        <w:rPr>
          <w:rFonts w:cs="Calibri"/>
          <w:b/>
          <w:bCs/>
        </w:rPr>
        <w:tab/>
        <w:t>ZAMAWIAJACY</w:t>
      </w:r>
    </w:p>
    <w:p w14:paraId="2D97171F" w14:textId="77777777" w:rsidR="001E6313" w:rsidRPr="00792E46" w:rsidRDefault="001E6313" w:rsidP="001E6313">
      <w:pPr>
        <w:ind w:left="30"/>
        <w:rPr>
          <w:rFonts w:ascii="Calibri" w:hAnsi="Calibri" w:cs="Calibri"/>
        </w:rPr>
      </w:pPr>
    </w:p>
    <w:p w14:paraId="185ED36F" w14:textId="77777777" w:rsidR="001E6313" w:rsidRPr="00792E46" w:rsidRDefault="001E6313" w:rsidP="001E6313">
      <w:pPr>
        <w:ind w:left="30"/>
        <w:rPr>
          <w:rFonts w:ascii="Calibri" w:hAnsi="Calibri" w:cs="Calibri"/>
        </w:rPr>
      </w:pPr>
    </w:p>
    <w:p w14:paraId="08E214A1" w14:textId="77777777" w:rsidR="001E6313" w:rsidRPr="00792E46" w:rsidRDefault="001E6313" w:rsidP="001E6313">
      <w:pPr>
        <w:ind w:left="30"/>
        <w:rPr>
          <w:rFonts w:ascii="Calibri" w:hAnsi="Calibri" w:cs="Calibri"/>
        </w:rPr>
      </w:pPr>
    </w:p>
    <w:p w14:paraId="643E2D04" w14:textId="77777777" w:rsidR="001E6313" w:rsidRPr="00792E46" w:rsidRDefault="001E6313" w:rsidP="001E6313">
      <w:pPr>
        <w:ind w:left="30"/>
        <w:rPr>
          <w:rFonts w:ascii="Calibri" w:hAnsi="Calibri" w:cs="Calibri"/>
        </w:rPr>
      </w:pPr>
    </w:p>
    <w:p w14:paraId="4051EC10" w14:textId="77777777" w:rsidR="001E6313" w:rsidRPr="00792E46" w:rsidRDefault="001E6313" w:rsidP="001E6313">
      <w:pPr>
        <w:ind w:left="30"/>
        <w:rPr>
          <w:rFonts w:ascii="Calibri" w:hAnsi="Calibri" w:cs="Calibri"/>
        </w:rPr>
      </w:pPr>
    </w:p>
    <w:p w14:paraId="21D9F416" w14:textId="77777777" w:rsidR="001E6313" w:rsidRPr="00792E46" w:rsidRDefault="001E6313" w:rsidP="001E6313">
      <w:pPr>
        <w:ind w:left="30"/>
        <w:rPr>
          <w:rFonts w:ascii="Calibri" w:hAnsi="Calibri" w:cs="Calibri"/>
        </w:rPr>
      </w:pPr>
    </w:p>
    <w:p w14:paraId="4175B467" w14:textId="77777777" w:rsidR="001E6313" w:rsidRPr="00792E46" w:rsidRDefault="001E6313" w:rsidP="001E6313">
      <w:pPr>
        <w:ind w:left="30"/>
        <w:rPr>
          <w:rFonts w:ascii="Calibri" w:hAnsi="Calibri" w:cs="Calibri"/>
        </w:rPr>
      </w:pPr>
    </w:p>
    <w:p w14:paraId="5B96A709" w14:textId="77777777" w:rsidR="001E6313" w:rsidRPr="00792E46" w:rsidRDefault="001E6313" w:rsidP="001E6313">
      <w:pPr>
        <w:ind w:left="30"/>
        <w:rPr>
          <w:rFonts w:ascii="Calibri" w:hAnsi="Calibri" w:cs="Calibri"/>
        </w:rPr>
      </w:pPr>
    </w:p>
    <w:p w14:paraId="3D92F962" w14:textId="77777777" w:rsidR="001E6313" w:rsidRPr="00792E46" w:rsidRDefault="001E6313" w:rsidP="001E6313">
      <w:pPr>
        <w:ind w:left="30"/>
        <w:rPr>
          <w:rFonts w:ascii="Calibri" w:hAnsi="Calibri" w:cs="Calibri"/>
        </w:rPr>
      </w:pPr>
    </w:p>
    <w:p w14:paraId="4A75FAC5" w14:textId="77777777" w:rsidR="001E6313" w:rsidRPr="00792E46" w:rsidRDefault="001E6313" w:rsidP="001E6313">
      <w:pPr>
        <w:ind w:left="30"/>
        <w:rPr>
          <w:rFonts w:ascii="Calibri" w:hAnsi="Calibri" w:cs="Calibri"/>
        </w:rPr>
      </w:pPr>
    </w:p>
    <w:p w14:paraId="51F96C57" w14:textId="77777777" w:rsidR="001E6313" w:rsidRPr="00792E46" w:rsidRDefault="001E6313" w:rsidP="001E6313">
      <w:pPr>
        <w:pStyle w:val="Standard"/>
        <w:jc w:val="right"/>
        <w:rPr>
          <w:rFonts w:cs="Calibri"/>
          <w:b/>
        </w:rPr>
      </w:pPr>
      <w:r w:rsidRPr="00792E46">
        <w:rPr>
          <w:rFonts w:cs="Calibri"/>
          <w:iCs/>
        </w:rPr>
        <w:t>Załącznik nr 7 do umowy nr SSM.DZP.200</w:t>
      </w:r>
      <w:r>
        <w:rPr>
          <w:rFonts w:cs="Calibri"/>
          <w:iCs/>
        </w:rPr>
        <w:t>.34</w:t>
      </w:r>
      <w:r w:rsidRPr="00792E46">
        <w:rPr>
          <w:rFonts w:cs="Calibri"/>
          <w:iCs/>
        </w:rPr>
        <w:t>.2023</w:t>
      </w:r>
    </w:p>
    <w:p w14:paraId="68BE1A59" w14:textId="77777777" w:rsidR="001E6313" w:rsidRPr="00792E46" w:rsidRDefault="001E6313" w:rsidP="001E6313">
      <w:pPr>
        <w:jc w:val="center"/>
        <w:rPr>
          <w:rFonts w:ascii="Calibri" w:hAnsi="Calibri" w:cs="Calibri"/>
          <w:b/>
        </w:rPr>
      </w:pPr>
    </w:p>
    <w:p w14:paraId="6005B2E1" w14:textId="77777777" w:rsidR="001E6313" w:rsidRPr="00792E46" w:rsidRDefault="001E6313" w:rsidP="001E6313">
      <w:pPr>
        <w:jc w:val="center"/>
        <w:rPr>
          <w:rFonts w:ascii="Calibri" w:hAnsi="Calibri" w:cs="Calibri"/>
          <w:b/>
        </w:rPr>
      </w:pPr>
      <w:r w:rsidRPr="00792E46">
        <w:rPr>
          <w:rFonts w:ascii="Calibri" w:hAnsi="Calibri" w:cs="Calibri"/>
          <w:b/>
        </w:rPr>
        <w:t xml:space="preserve">OŚWIADCZENIE O AKCEPTACJI FAKTUR WYSTAWIANYCH I PRZESYŁANYCH </w:t>
      </w:r>
    </w:p>
    <w:p w14:paraId="55AC46D1" w14:textId="77777777" w:rsidR="001E6313" w:rsidRPr="00792E46" w:rsidRDefault="001E6313" w:rsidP="001E6313">
      <w:pPr>
        <w:jc w:val="center"/>
        <w:rPr>
          <w:rFonts w:ascii="Calibri" w:hAnsi="Calibri" w:cs="Calibri"/>
          <w:b/>
        </w:rPr>
      </w:pPr>
      <w:r w:rsidRPr="00792E46">
        <w:rPr>
          <w:rFonts w:ascii="Calibri" w:hAnsi="Calibri" w:cs="Calibri"/>
          <w:b/>
        </w:rPr>
        <w:t>W FORMIE ELEKTRONICZNEJ</w:t>
      </w:r>
    </w:p>
    <w:p w14:paraId="4D259B0A" w14:textId="77777777" w:rsidR="001E6313" w:rsidRPr="00792E46" w:rsidRDefault="001E6313" w:rsidP="001E6313">
      <w:pPr>
        <w:jc w:val="center"/>
        <w:rPr>
          <w:rFonts w:ascii="Calibri" w:hAnsi="Calibri" w:cs="Calibri"/>
          <w:bCs/>
        </w:rPr>
      </w:pPr>
      <w:r w:rsidRPr="00792E46">
        <w:rPr>
          <w:rFonts w:ascii="Calibri" w:hAnsi="Calibri" w:cs="Calibri"/>
          <w:bCs/>
        </w:rPr>
        <w:t xml:space="preserve">                                                               </w:t>
      </w:r>
      <w:r w:rsidRPr="00792E46">
        <w:rPr>
          <w:rFonts w:ascii="Calibri" w:hAnsi="Calibri" w:cs="Calibri"/>
          <w:bCs/>
        </w:rPr>
        <w:tab/>
      </w:r>
    </w:p>
    <w:p w14:paraId="36B9A3AD" w14:textId="77777777" w:rsidR="001E6313" w:rsidRPr="00792E46" w:rsidRDefault="001E6313" w:rsidP="001E6313">
      <w:pPr>
        <w:ind w:left="3540" w:firstLine="708"/>
        <w:jc w:val="center"/>
        <w:rPr>
          <w:rFonts w:ascii="Calibri" w:hAnsi="Calibri" w:cs="Calibri"/>
        </w:rPr>
      </w:pPr>
      <w:r w:rsidRPr="00792E46">
        <w:rPr>
          <w:rFonts w:ascii="Calibri" w:hAnsi="Calibri" w:cs="Calibri"/>
          <w:bCs/>
        </w:rPr>
        <w:t>Toruń .</w:t>
      </w:r>
      <w:r w:rsidRPr="00792E46">
        <w:rPr>
          <w:rFonts w:ascii="Calibri" w:hAnsi="Calibri" w:cs="Calibri"/>
        </w:rPr>
        <w:t>……………..……………………………</w:t>
      </w:r>
    </w:p>
    <w:p w14:paraId="0AC903E9" w14:textId="77777777" w:rsidR="001E6313" w:rsidRPr="00792E46" w:rsidRDefault="001E6313" w:rsidP="001E6313">
      <w:pPr>
        <w:jc w:val="center"/>
        <w:rPr>
          <w:rFonts w:ascii="Calibri" w:hAnsi="Calibri" w:cs="Calibri"/>
          <w:u w:val="single"/>
        </w:rPr>
      </w:pPr>
      <w:r w:rsidRPr="00792E46">
        <w:rPr>
          <w:rFonts w:ascii="Calibri" w:hAnsi="Calibri" w:cs="Calibri"/>
        </w:rPr>
        <w:t xml:space="preserve">                                                                                           data</w:t>
      </w:r>
    </w:p>
    <w:p w14:paraId="5CA7AFE0" w14:textId="77777777" w:rsidR="001E6313" w:rsidRPr="00792E46" w:rsidRDefault="001E6313" w:rsidP="001E6313">
      <w:pPr>
        <w:rPr>
          <w:rFonts w:ascii="Calibri" w:hAnsi="Calibri" w:cs="Calibri"/>
        </w:rPr>
      </w:pPr>
      <w:r w:rsidRPr="00792E46">
        <w:rPr>
          <w:rFonts w:ascii="Calibri" w:hAnsi="Calibri" w:cs="Calibri"/>
          <w:u w:val="single"/>
        </w:rPr>
        <w:t>Odbiorca faktury:</w:t>
      </w:r>
    </w:p>
    <w:p w14:paraId="281300FD" w14:textId="77777777" w:rsidR="001E6313" w:rsidRPr="00792E46" w:rsidRDefault="001E6313" w:rsidP="001E6313">
      <w:pPr>
        <w:rPr>
          <w:rFonts w:ascii="Calibri" w:hAnsi="Calibri" w:cs="Calibri"/>
          <w:b/>
        </w:rPr>
      </w:pPr>
      <w:r w:rsidRPr="00792E46">
        <w:rPr>
          <w:rFonts w:ascii="Calibri" w:hAnsi="Calibri" w:cs="Calibri"/>
          <w:b/>
        </w:rPr>
        <w:t xml:space="preserve">SPECJALISTYCZNY SZPITAL MIEJSKI        </w:t>
      </w:r>
    </w:p>
    <w:p w14:paraId="7C19B0DD" w14:textId="77777777" w:rsidR="001E6313" w:rsidRPr="00792E46" w:rsidRDefault="001E6313" w:rsidP="001E6313">
      <w:pPr>
        <w:rPr>
          <w:rFonts w:ascii="Calibri" w:hAnsi="Calibri" w:cs="Calibri"/>
          <w:b/>
        </w:rPr>
      </w:pPr>
      <w:r w:rsidRPr="00792E46">
        <w:rPr>
          <w:rFonts w:ascii="Calibri" w:hAnsi="Calibri" w:cs="Calibri"/>
          <w:b/>
        </w:rPr>
        <w:t xml:space="preserve">IM. M. KOPERNIKA W TORUNIU                   </w:t>
      </w:r>
    </w:p>
    <w:p w14:paraId="00A30F04" w14:textId="77777777" w:rsidR="001E6313" w:rsidRPr="00792E46" w:rsidRDefault="001E6313" w:rsidP="001E6313">
      <w:pPr>
        <w:jc w:val="both"/>
        <w:rPr>
          <w:rFonts w:ascii="Calibri" w:hAnsi="Calibri" w:cs="Calibri"/>
          <w:b/>
        </w:rPr>
      </w:pPr>
      <w:r w:rsidRPr="00792E46">
        <w:rPr>
          <w:rFonts w:ascii="Calibri" w:hAnsi="Calibri" w:cs="Calibri"/>
          <w:b/>
        </w:rPr>
        <w:t xml:space="preserve">87-100 TORUŃ                                                        </w:t>
      </w:r>
    </w:p>
    <w:p w14:paraId="0A83C255" w14:textId="77777777" w:rsidR="001E6313" w:rsidRPr="00792E46" w:rsidRDefault="001E6313" w:rsidP="001E6313">
      <w:pPr>
        <w:jc w:val="both"/>
        <w:rPr>
          <w:rFonts w:ascii="Calibri" w:hAnsi="Calibri" w:cs="Calibri"/>
          <w:b/>
        </w:rPr>
      </w:pPr>
      <w:r w:rsidRPr="00792E46">
        <w:rPr>
          <w:rFonts w:ascii="Calibri" w:hAnsi="Calibri" w:cs="Calibri"/>
          <w:b/>
        </w:rPr>
        <w:t xml:space="preserve">ul. Batorego 17                                                         </w:t>
      </w:r>
    </w:p>
    <w:p w14:paraId="7BC2DAFE" w14:textId="77777777" w:rsidR="001E6313" w:rsidRPr="00792E46" w:rsidRDefault="001E6313" w:rsidP="001E6313">
      <w:pPr>
        <w:rPr>
          <w:rFonts w:ascii="Calibri" w:hAnsi="Calibri" w:cs="Calibri"/>
          <w:b/>
        </w:rPr>
      </w:pPr>
      <w:r w:rsidRPr="00792E46">
        <w:rPr>
          <w:rFonts w:ascii="Calibri" w:hAnsi="Calibri" w:cs="Calibri"/>
          <w:b/>
        </w:rPr>
        <w:t xml:space="preserve">NIP: 8792076803                                                      </w:t>
      </w:r>
    </w:p>
    <w:p w14:paraId="7D583CBE" w14:textId="77777777" w:rsidR="001E6313" w:rsidRPr="00792E46" w:rsidRDefault="001E6313" w:rsidP="001E6313">
      <w:pPr>
        <w:rPr>
          <w:rFonts w:ascii="Calibri" w:hAnsi="Calibri" w:cs="Calibri"/>
        </w:rPr>
      </w:pPr>
      <w:r w:rsidRPr="00792E46">
        <w:rPr>
          <w:rFonts w:ascii="Calibri" w:hAnsi="Calibri" w:cs="Calibri"/>
          <w:b/>
        </w:rPr>
        <w:t xml:space="preserve">REGON: 870252274    </w:t>
      </w:r>
    </w:p>
    <w:p w14:paraId="3D1F2E00" w14:textId="77777777" w:rsidR="001E6313" w:rsidRPr="00792E46" w:rsidRDefault="001E6313" w:rsidP="001E6313">
      <w:pPr>
        <w:rPr>
          <w:rFonts w:ascii="Calibri" w:hAnsi="Calibri" w:cs="Calibri"/>
        </w:rPr>
      </w:pPr>
    </w:p>
    <w:p w14:paraId="70347BE8" w14:textId="77777777" w:rsidR="001E6313" w:rsidRPr="00792E46" w:rsidRDefault="001E6313" w:rsidP="001E6313">
      <w:pPr>
        <w:rPr>
          <w:rFonts w:ascii="Calibri" w:hAnsi="Calibri" w:cs="Calibri"/>
          <w:u w:val="single"/>
        </w:rPr>
      </w:pPr>
      <w:r w:rsidRPr="00792E46">
        <w:rPr>
          <w:rFonts w:ascii="Calibri" w:hAnsi="Calibri" w:cs="Calibri"/>
          <w:u w:val="single"/>
        </w:rPr>
        <w:t xml:space="preserve">Wystawca faktury: </w:t>
      </w:r>
    </w:p>
    <w:p w14:paraId="28825F2E" w14:textId="77777777" w:rsidR="001E6313" w:rsidRPr="00792E46" w:rsidRDefault="001E6313" w:rsidP="001E6313">
      <w:pPr>
        <w:rPr>
          <w:rFonts w:ascii="Calibri" w:hAnsi="Calibri" w:cs="Calibri"/>
        </w:rPr>
      </w:pPr>
      <w:r w:rsidRPr="00792E46">
        <w:rPr>
          <w:rFonts w:ascii="Calibri" w:hAnsi="Calibri" w:cs="Calibri"/>
        </w:rPr>
        <w:t>…………………….………………</w:t>
      </w:r>
    </w:p>
    <w:p w14:paraId="2C8A30C4" w14:textId="77777777" w:rsidR="001E6313" w:rsidRPr="00792E46" w:rsidRDefault="001E6313" w:rsidP="001E6313">
      <w:pPr>
        <w:rPr>
          <w:rFonts w:ascii="Calibri" w:hAnsi="Calibri" w:cs="Calibri"/>
        </w:rPr>
      </w:pPr>
      <w:r w:rsidRPr="00792E46">
        <w:rPr>
          <w:rFonts w:ascii="Calibri" w:hAnsi="Calibri" w:cs="Calibri"/>
        </w:rPr>
        <w:t>…………………………………….</w:t>
      </w:r>
    </w:p>
    <w:p w14:paraId="4C7DACDD" w14:textId="77777777" w:rsidR="001E6313" w:rsidRPr="00792E46" w:rsidRDefault="001E6313" w:rsidP="001E6313">
      <w:pPr>
        <w:rPr>
          <w:rFonts w:ascii="Calibri" w:hAnsi="Calibri" w:cs="Calibri"/>
        </w:rPr>
      </w:pPr>
      <w:r w:rsidRPr="00792E46">
        <w:rPr>
          <w:rFonts w:ascii="Calibri" w:hAnsi="Calibri" w:cs="Calibri"/>
        </w:rPr>
        <w:t>NIP………………………………..</w:t>
      </w:r>
    </w:p>
    <w:p w14:paraId="0C5D7613" w14:textId="77777777" w:rsidR="001E6313" w:rsidRPr="00792E46" w:rsidRDefault="001E6313" w:rsidP="001E6313">
      <w:pPr>
        <w:rPr>
          <w:rFonts w:ascii="Calibri" w:hAnsi="Calibri" w:cs="Calibri"/>
        </w:rPr>
      </w:pPr>
      <w:r w:rsidRPr="00792E46">
        <w:rPr>
          <w:rFonts w:ascii="Calibri" w:hAnsi="Calibri" w:cs="Calibri"/>
        </w:rPr>
        <w:t>REGON…………………………..</w:t>
      </w:r>
    </w:p>
    <w:p w14:paraId="78877DEE" w14:textId="77777777" w:rsidR="001E6313" w:rsidRPr="00792E46" w:rsidRDefault="001E6313" w:rsidP="001E6313">
      <w:pPr>
        <w:rPr>
          <w:rFonts w:ascii="Calibri" w:hAnsi="Calibri" w:cs="Calibri"/>
        </w:rPr>
      </w:pPr>
    </w:p>
    <w:p w14:paraId="00F71B29" w14:textId="77777777" w:rsidR="001E6313" w:rsidRPr="00792E46" w:rsidRDefault="001E6313" w:rsidP="001E6313">
      <w:pPr>
        <w:jc w:val="both"/>
        <w:rPr>
          <w:rFonts w:ascii="Calibri" w:hAnsi="Calibri" w:cs="Calibri"/>
        </w:rPr>
      </w:pPr>
      <w:r w:rsidRPr="00792E46">
        <w:rPr>
          <w:rFonts w:ascii="Calibri" w:hAnsi="Calibri" w:cs="Calibri"/>
        </w:rPr>
        <w:t>W imieniu Specjalistycznego Szpitala Miejskiego im. M. Kopernika w Toruniu niniejszym informuję, że akceptujemy wystawianie i  przysłanie przez Wystawcę faktur VAT w formie elektronicznej zgodnie z art. 106m i art. 106 n</w:t>
      </w:r>
      <w:r w:rsidRPr="00792E46">
        <w:rPr>
          <w:rFonts w:ascii="Calibri" w:hAnsi="Calibri" w:cs="Calibri"/>
          <w:b/>
        </w:rPr>
        <w:t xml:space="preserve"> </w:t>
      </w:r>
      <w:r w:rsidRPr="00792E46">
        <w:rPr>
          <w:rFonts w:ascii="Calibri" w:hAnsi="Calibri" w:cs="Calibri"/>
        </w:rPr>
        <w:t>ustawy z dnia 11 marca 2004 r o podatku od towarów i usług</w:t>
      </w:r>
      <w:r w:rsidRPr="00792E46">
        <w:rPr>
          <w:rFonts w:ascii="Calibri" w:hAnsi="Calibri" w:cs="Calibri"/>
          <w:b/>
        </w:rPr>
        <w:t xml:space="preserve"> </w:t>
      </w:r>
      <w:r w:rsidRPr="00792E46">
        <w:rPr>
          <w:rFonts w:ascii="Calibri" w:hAnsi="Calibri" w:cs="Calibri"/>
        </w:rPr>
        <w:t>(Dz. U. 2020 r. poz. 106).</w:t>
      </w:r>
    </w:p>
    <w:p w14:paraId="22D9A593" w14:textId="77777777" w:rsidR="001E6313" w:rsidRPr="00792E46" w:rsidRDefault="001E6313" w:rsidP="001E6313">
      <w:pPr>
        <w:jc w:val="both"/>
        <w:rPr>
          <w:rFonts w:ascii="Calibri" w:hAnsi="Calibri" w:cs="Calibri"/>
        </w:rPr>
      </w:pPr>
      <w:r w:rsidRPr="00792E46">
        <w:rPr>
          <w:rFonts w:ascii="Calibri" w:hAnsi="Calibri" w:cs="Calibri"/>
        </w:rPr>
        <w:t xml:space="preserve">Wystawca faktury zobowiązuje się do przesyłania faktur w formie elektronicznej na </w:t>
      </w:r>
    </w:p>
    <w:p w14:paraId="12B1BC4B" w14:textId="77777777" w:rsidR="001E6313" w:rsidRPr="00792E46" w:rsidRDefault="001E6313" w:rsidP="001E6313">
      <w:pPr>
        <w:jc w:val="both"/>
        <w:rPr>
          <w:rFonts w:ascii="Calibri" w:hAnsi="Calibri" w:cs="Calibri"/>
        </w:rPr>
      </w:pPr>
      <w:r w:rsidRPr="00792E46">
        <w:rPr>
          <w:rFonts w:ascii="Calibri" w:hAnsi="Calibri" w:cs="Calibri"/>
        </w:rPr>
        <w:t>następujący  adres e-mail :</w:t>
      </w:r>
      <w:r w:rsidRPr="00792E46">
        <w:rPr>
          <w:rFonts w:ascii="Calibri" w:hAnsi="Calibri" w:cs="Calibri"/>
          <w:b/>
          <w:bCs/>
        </w:rPr>
        <w:t xml:space="preserve"> </w:t>
      </w:r>
      <w:r w:rsidRPr="00792E46">
        <w:rPr>
          <w:rFonts w:ascii="Calibri" w:hAnsi="Calibri" w:cs="Calibri"/>
          <w:b/>
          <w:bCs/>
          <w:color w:val="00B0F0"/>
        </w:rPr>
        <w:t>dzfaktury@med.torun.pl</w:t>
      </w:r>
      <w:r w:rsidRPr="00792E46">
        <w:rPr>
          <w:rFonts w:ascii="Calibri" w:hAnsi="Calibri" w:cs="Calibri"/>
        </w:rPr>
        <w:t xml:space="preserve"> od dnia</w:t>
      </w:r>
      <w:r w:rsidRPr="00792E46">
        <w:rPr>
          <w:rFonts w:ascii="Calibri" w:hAnsi="Calibri" w:cs="Calibri"/>
          <w:b/>
          <w:bCs/>
        </w:rPr>
        <w:t xml:space="preserve"> ……………………….</w:t>
      </w:r>
    </w:p>
    <w:p w14:paraId="47913797" w14:textId="77777777" w:rsidR="001E6313" w:rsidRPr="00792E46" w:rsidRDefault="001E6313" w:rsidP="001E6313">
      <w:pPr>
        <w:jc w:val="both"/>
        <w:rPr>
          <w:rFonts w:ascii="Calibri" w:hAnsi="Calibri" w:cs="Calibri"/>
        </w:rPr>
      </w:pPr>
      <w:r w:rsidRPr="00792E46">
        <w:rPr>
          <w:rFonts w:ascii="Calibri" w:hAnsi="Calibri" w:cs="Calibri"/>
        </w:rPr>
        <w:t>W przypadku zmiany danych zawartych w tym dokumencie zobowiązujemy się do niezwłocznego przekazania aktualnych danych.</w:t>
      </w:r>
    </w:p>
    <w:p w14:paraId="290E6FBD" w14:textId="77777777" w:rsidR="001E6313" w:rsidRPr="00792E46" w:rsidRDefault="001E6313" w:rsidP="001E6313">
      <w:pPr>
        <w:jc w:val="both"/>
        <w:rPr>
          <w:rFonts w:ascii="Calibri" w:hAnsi="Calibri" w:cs="Calibri"/>
        </w:rPr>
      </w:pPr>
      <w:r w:rsidRPr="00792E46">
        <w:rPr>
          <w:rFonts w:ascii="Calibri" w:hAnsi="Calibri" w:cs="Calibri"/>
        </w:rPr>
        <w:t>Zobowiązujemy się przyjmować faktury w formie papierowej, w przypadku gdy przeszkody techniczne lub formalne uniemożliwiają przesyłanie faktur drogą elektroniczną.</w:t>
      </w:r>
    </w:p>
    <w:p w14:paraId="29E17995" w14:textId="77777777" w:rsidR="001E6313" w:rsidRPr="00792E46" w:rsidRDefault="001E6313" w:rsidP="001E6313">
      <w:pPr>
        <w:jc w:val="both"/>
        <w:rPr>
          <w:rFonts w:ascii="Calibri" w:hAnsi="Calibri" w:cs="Calibri"/>
        </w:rPr>
      </w:pPr>
      <w:r w:rsidRPr="00792E46">
        <w:rPr>
          <w:rFonts w:ascii="Calibri" w:hAnsi="Calibri" w:cs="Calibri"/>
        </w:rPr>
        <w:t>Wycofanie akceptacji przysyłania faktur VAT w formie elektronicznej może nastąpić       w drodze pisemnej lub elektronicznej.</w:t>
      </w:r>
    </w:p>
    <w:p w14:paraId="4A020D63" w14:textId="77777777" w:rsidR="001E6313" w:rsidRPr="00792E46" w:rsidRDefault="001E6313" w:rsidP="001E6313">
      <w:pPr>
        <w:jc w:val="right"/>
        <w:rPr>
          <w:rFonts w:ascii="Calibri" w:hAnsi="Calibri" w:cs="Calibri"/>
        </w:rPr>
      </w:pPr>
      <w:r w:rsidRPr="00792E46">
        <w:rPr>
          <w:rFonts w:ascii="Calibri" w:hAnsi="Calibri" w:cs="Calibri"/>
        </w:rPr>
        <w:t>…………………………………………………</w:t>
      </w:r>
    </w:p>
    <w:p w14:paraId="4BC87B03" w14:textId="77777777" w:rsidR="001E6313" w:rsidRPr="00792E46" w:rsidRDefault="001E6313" w:rsidP="001E6313">
      <w:pPr>
        <w:jc w:val="center"/>
        <w:rPr>
          <w:rFonts w:ascii="Calibri" w:hAnsi="Calibri" w:cs="Calibri"/>
          <w:b/>
        </w:rPr>
      </w:pPr>
      <w:r w:rsidRPr="00792E46">
        <w:rPr>
          <w:rFonts w:ascii="Calibri" w:hAnsi="Calibri" w:cs="Calibri"/>
        </w:rPr>
        <w:t xml:space="preserve">                                                                           </w:t>
      </w:r>
      <w:r w:rsidRPr="00792E46">
        <w:rPr>
          <w:rFonts w:ascii="Calibri" w:hAnsi="Calibri" w:cs="Calibri"/>
        </w:rPr>
        <w:tab/>
      </w:r>
      <w:r w:rsidRPr="00792E46">
        <w:rPr>
          <w:rFonts w:ascii="Calibri" w:hAnsi="Calibri" w:cs="Calibri"/>
        </w:rPr>
        <w:tab/>
        <w:t xml:space="preserve">                           podpis Odbiorcy faktury</w:t>
      </w:r>
    </w:p>
    <w:p w14:paraId="6523F914" w14:textId="77777777" w:rsidR="001E6313" w:rsidRDefault="001E6313" w:rsidP="001E6313">
      <w:pPr>
        <w:jc w:val="center"/>
        <w:rPr>
          <w:rFonts w:ascii="Calibri" w:hAnsi="Calibri" w:cs="Calibri"/>
          <w:b/>
        </w:rPr>
      </w:pPr>
    </w:p>
    <w:p w14:paraId="3017700C" w14:textId="77777777" w:rsidR="001E6313" w:rsidRDefault="001E6313" w:rsidP="001E6313">
      <w:pPr>
        <w:jc w:val="center"/>
        <w:rPr>
          <w:rFonts w:ascii="Calibri" w:hAnsi="Calibri" w:cs="Calibri"/>
          <w:b/>
        </w:rPr>
      </w:pPr>
    </w:p>
    <w:p w14:paraId="0E3258E6" w14:textId="77777777" w:rsidR="001E6313" w:rsidRPr="007B56E5" w:rsidRDefault="001E6313" w:rsidP="001E6313">
      <w:pPr>
        <w:jc w:val="center"/>
        <w:rPr>
          <w:rFonts w:ascii="Calibri" w:hAnsi="Calibri" w:cs="Calibri"/>
          <w:b/>
        </w:rPr>
      </w:pPr>
      <w:r>
        <w:rPr>
          <w:rFonts w:ascii="Calibri" w:hAnsi="Calibri" w:cs="Calibri"/>
          <w:b/>
        </w:rPr>
        <w:br w:type="page"/>
      </w:r>
    </w:p>
    <w:p w14:paraId="3C892F8B" w14:textId="77777777" w:rsidR="001E6313" w:rsidRPr="007B56E5" w:rsidRDefault="001E6313" w:rsidP="001E6313">
      <w:pPr>
        <w:jc w:val="center"/>
        <w:rPr>
          <w:rFonts w:ascii="Calibri" w:hAnsi="Calibri" w:cs="Calibri"/>
        </w:rPr>
      </w:pPr>
      <w:r w:rsidRPr="007B56E5">
        <w:rPr>
          <w:rFonts w:ascii="Calibri" w:hAnsi="Calibri" w:cs="Calibri"/>
          <w:b/>
        </w:rPr>
        <w:lastRenderedPageBreak/>
        <w:t>Zasady przyjmowania faktur w formie elektronicznej</w:t>
      </w:r>
      <w:r w:rsidRPr="007B56E5">
        <w:rPr>
          <w:rFonts w:ascii="Calibri" w:hAnsi="Calibri" w:cs="Calibri"/>
          <w:b/>
        </w:rPr>
        <w:br/>
        <w:t xml:space="preserve">przez Specjalistyczny Szpital Miejski im. M. Kopernika w Toruniu </w:t>
      </w:r>
    </w:p>
    <w:p w14:paraId="75F1C5FA" w14:textId="77777777" w:rsidR="001E6313" w:rsidRPr="007B56E5" w:rsidRDefault="001E6313" w:rsidP="001E6313">
      <w:pPr>
        <w:pStyle w:val="Tekstpodstawowy"/>
        <w:spacing w:before="120" w:line="240" w:lineRule="atLeast"/>
        <w:rPr>
          <w:rFonts w:ascii="Calibri" w:hAnsi="Calibri" w:cs="Calibri"/>
          <w:sz w:val="22"/>
          <w:szCs w:val="22"/>
        </w:rPr>
      </w:pPr>
      <w:r w:rsidRPr="007B56E5">
        <w:rPr>
          <w:rFonts w:ascii="Calibri" w:hAnsi="Calibri" w:cs="Calibri"/>
          <w:sz w:val="22"/>
          <w:szCs w:val="22"/>
        </w:rPr>
        <w:t>Niniejsze zasady zostały przygotowane w celu ujednolicenia przyjmowania faktur w formie elektronicznej przez Specjalistyczny Szpital Miejski im. M. Kopernika w Toruniu.</w:t>
      </w:r>
    </w:p>
    <w:p w14:paraId="574509E5"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 xml:space="preserve">Podstawą prawną wystawiania i przesyłania faktur w formie elektronicznej jest ustawa      z dnia 11 marca 2004 r. o podatku od towarów i usług.                 </w:t>
      </w:r>
    </w:p>
    <w:p w14:paraId="0E997C9F"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 xml:space="preserve"> E-faktura- to faktura w formie elektronicznej wystawiona i otrzymywana w dowolnym formacie elektronicznym.</w:t>
      </w:r>
    </w:p>
    <w:p w14:paraId="314E9EDA"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E-faktury mogą być przesyłane zgodnie  z art.106m ustawy z dnia 11 marca 2004 r. pod warunkiem:</w:t>
      </w:r>
    </w:p>
    <w:p w14:paraId="3030E8CA" w14:textId="77777777" w:rsidR="001E6313" w:rsidRPr="00F1635C" w:rsidRDefault="001E6313" w:rsidP="00D051C2">
      <w:pPr>
        <w:pStyle w:val="Tekstpodstawowy"/>
        <w:numPr>
          <w:ilvl w:val="1"/>
          <w:numId w:val="48"/>
        </w:numPr>
        <w:suppressAutoHyphens/>
        <w:spacing w:before="120" w:after="0" w:line="240" w:lineRule="atLeast"/>
        <w:jc w:val="both"/>
        <w:rPr>
          <w:rFonts w:ascii="Calibri" w:hAnsi="Calibri" w:cs="Calibri"/>
          <w:sz w:val="22"/>
          <w:szCs w:val="22"/>
        </w:rPr>
      </w:pPr>
      <w:r w:rsidRPr="00F1635C">
        <w:rPr>
          <w:rFonts w:ascii="Calibri" w:hAnsi="Calibri" w:cs="Calibri"/>
          <w:sz w:val="22"/>
          <w:szCs w:val="22"/>
        </w:rPr>
        <w:t xml:space="preserve">uprzedniej akceptacji tego sposobu przesyłania faktur przez Wystawcę faktury </w:t>
      </w:r>
    </w:p>
    <w:p w14:paraId="5F5F4DD2" w14:textId="77777777" w:rsidR="001E6313" w:rsidRPr="00F1635C" w:rsidRDefault="001E6313" w:rsidP="00D051C2">
      <w:pPr>
        <w:numPr>
          <w:ilvl w:val="1"/>
          <w:numId w:val="48"/>
        </w:numPr>
        <w:suppressAutoHyphens/>
        <w:spacing w:line="280" w:lineRule="exact"/>
        <w:jc w:val="both"/>
        <w:rPr>
          <w:rFonts w:ascii="Calibri" w:hAnsi="Calibri" w:cs="Calibri"/>
        </w:rPr>
      </w:pPr>
      <w:r w:rsidRPr="00F1635C">
        <w:rPr>
          <w:rFonts w:ascii="Calibri" w:hAnsi="Calibri" w:cs="Calibri"/>
        </w:rPr>
        <w:t xml:space="preserve">zapewnienia autentyczności pochodzenia i integralności treści faktury </w:t>
      </w:r>
    </w:p>
    <w:p w14:paraId="66395338" w14:textId="77777777" w:rsidR="001E6313" w:rsidRPr="00F1635C" w:rsidRDefault="001E6313" w:rsidP="00D051C2">
      <w:pPr>
        <w:numPr>
          <w:ilvl w:val="1"/>
          <w:numId w:val="48"/>
        </w:numPr>
        <w:suppressAutoHyphens/>
        <w:spacing w:line="280" w:lineRule="exact"/>
        <w:jc w:val="both"/>
        <w:rPr>
          <w:rFonts w:ascii="Calibri" w:hAnsi="Calibri" w:cs="Calibri"/>
        </w:rPr>
      </w:pPr>
      <w:r w:rsidRPr="00F1635C">
        <w:rPr>
          <w:rFonts w:ascii="Calibri" w:hAnsi="Calibri" w:cs="Calibri"/>
        </w:rPr>
        <w:t>odpowiedniego ich przechowywania.</w:t>
      </w:r>
    </w:p>
    <w:p w14:paraId="403A74B1" w14:textId="77777777" w:rsidR="001E6313" w:rsidRPr="00F1635C" w:rsidRDefault="001E6313" w:rsidP="00D051C2">
      <w:pPr>
        <w:numPr>
          <w:ilvl w:val="0"/>
          <w:numId w:val="48"/>
        </w:numPr>
        <w:suppressAutoHyphens/>
        <w:spacing w:line="280" w:lineRule="exact"/>
        <w:ind w:left="360" w:hanging="360"/>
        <w:jc w:val="both"/>
        <w:rPr>
          <w:rFonts w:ascii="Calibri" w:hAnsi="Calibri" w:cs="Calibri"/>
        </w:rPr>
      </w:pPr>
      <w:r w:rsidRPr="00F1635C">
        <w:rPr>
          <w:rFonts w:ascii="Calibri" w:hAnsi="Calibri" w:cs="Calibri"/>
        </w:rPr>
        <w:t xml:space="preserve">Zgodnie z ustawą o podatku VAT stosowanie faktur elektronicznych wymaga akceptacji odbiorcy faktury. </w:t>
      </w:r>
    </w:p>
    <w:p w14:paraId="1D9B92FA" w14:textId="77777777" w:rsidR="001E6313" w:rsidRPr="00F1635C" w:rsidRDefault="001E6313" w:rsidP="00D051C2">
      <w:pPr>
        <w:numPr>
          <w:ilvl w:val="0"/>
          <w:numId w:val="48"/>
        </w:numPr>
        <w:suppressAutoHyphens/>
        <w:spacing w:line="280" w:lineRule="exact"/>
        <w:ind w:left="360" w:hanging="360"/>
        <w:jc w:val="both"/>
        <w:rPr>
          <w:rFonts w:ascii="Calibri" w:hAnsi="Calibri" w:cs="Calibri"/>
        </w:rPr>
      </w:pPr>
      <w:r w:rsidRPr="00F1635C">
        <w:rPr>
          <w:rFonts w:ascii="Calibri" w:hAnsi="Calibri" w:cs="Calibri"/>
        </w:rPr>
        <w:t>Odbiorca faktury oświadcza, że adresem właściwym do przesyłania powiadomienia o wystawionej fakturze jest adres e-mail wskazany w oświadczeniu do przesyłania faktur droga elektroniczną (jeśli inny adres, to należy wskazać).</w:t>
      </w:r>
    </w:p>
    <w:p w14:paraId="74625124"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Dostarczanie faktur drogą elektroniczną do Specjalistycznego Szpitala Miejskiego im. M. Kopernika w Toruniu następuje po otrzymaniu faktury przez Odbiorcę</w:t>
      </w:r>
      <w:r w:rsidRPr="00F1635C">
        <w:rPr>
          <w:rFonts w:ascii="Calibri" w:hAnsi="Calibri" w:cs="Calibri"/>
          <w:color w:val="000000"/>
          <w:sz w:val="22"/>
          <w:szCs w:val="22"/>
        </w:rPr>
        <w:t>.</w:t>
      </w:r>
    </w:p>
    <w:p w14:paraId="7ACFC77D"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1024F887"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755F1F18"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5D38C391" w14:textId="77777777" w:rsidR="001E6313" w:rsidRPr="00F1635C" w:rsidRDefault="001E6313" w:rsidP="00D051C2">
      <w:pPr>
        <w:pStyle w:val="Tekstpodstawowy"/>
        <w:numPr>
          <w:ilvl w:val="0"/>
          <w:numId w:val="48"/>
        </w:numPr>
        <w:suppressAutoHyphens/>
        <w:spacing w:before="120" w:after="0" w:line="240" w:lineRule="atLeast"/>
        <w:ind w:left="360" w:hanging="360"/>
        <w:jc w:val="both"/>
        <w:rPr>
          <w:rFonts w:ascii="Calibri" w:hAnsi="Calibri" w:cs="Calibri"/>
          <w:sz w:val="22"/>
          <w:szCs w:val="22"/>
        </w:rPr>
      </w:pPr>
      <w:r w:rsidRPr="00F1635C">
        <w:rPr>
          <w:rFonts w:ascii="Calibri" w:hAnsi="Calibri" w:cs="Calibri"/>
          <w:sz w:val="22"/>
          <w:szCs w:val="22"/>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5B38896" w14:textId="77777777" w:rsidR="001E6313" w:rsidRPr="00F1635C" w:rsidRDefault="001E6313" w:rsidP="001E6313">
      <w:pPr>
        <w:pStyle w:val="Standard"/>
        <w:jc w:val="center"/>
        <w:rPr>
          <w:rFonts w:cs="Calibri"/>
        </w:rPr>
      </w:pPr>
    </w:p>
    <w:p w14:paraId="338BC673" w14:textId="77777777" w:rsidR="001E6313" w:rsidRDefault="001E6313" w:rsidP="001E6313">
      <w:pPr>
        <w:spacing w:line="200" w:lineRule="exact"/>
        <w:ind w:left="40"/>
        <w:jc w:val="right"/>
        <w:rPr>
          <w:rFonts w:cs="Calibri"/>
        </w:rPr>
      </w:pPr>
      <w:r w:rsidRPr="00F1635C">
        <w:rPr>
          <w:rFonts w:cs="Calibri"/>
        </w:rPr>
        <w:t>WYKONAWCA</w:t>
      </w:r>
      <w:r w:rsidRPr="00F1635C">
        <w:rPr>
          <w:rFonts w:cs="Calibri"/>
        </w:rPr>
        <w:tab/>
        <w:t xml:space="preserve">                                    </w:t>
      </w:r>
      <w:r w:rsidRPr="00F1635C">
        <w:rPr>
          <w:rFonts w:cs="Calibri"/>
        </w:rPr>
        <w:tab/>
      </w:r>
      <w:r w:rsidRPr="00F1635C">
        <w:rPr>
          <w:rFonts w:cs="Calibri"/>
        </w:rPr>
        <w:tab/>
      </w:r>
      <w:r w:rsidRPr="00F1635C">
        <w:rPr>
          <w:rFonts w:cs="Calibri"/>
        </w:rPr>
        <w:tab/>
        <w:t>ZAMAWIAJACY</w:t>
      </w:r>
    </w:p>
    <w:p w14:paraId="0CE3274D" w14:textId="7171914A" w:rsidR="001E6313" w:rsidRDefault="001E6313">
      <w:pPr>
        <w:rPr>
          <w:rFonts w:ascii="Sylfaen" w:hAnsi="Sylfaen"/>
          <w:sz w:val="21"/>
          <w:szCs w:val="21"/>
        </w:rPr>
      </w:pPr>
      <w:r>
        <w:rPr>
          <w:rFonts w:ascii="Sylfaen" w:hAnsi="Sylfaen"/>
          <w:sz w:val="21"/>
          <w:szCs w:val="21"/>
        </w:rPr>
        <w:t>.”</w:t>
      </w:r>
    </w:p>
    <w:p w14:paraId="2CDFBD6B" w14:textId="1E727D54" w:rsidR="001E6313" w:rsidRDefault="001E6313">
      <w:pPr>
        <w:rPr>
          <w:rFonts w:ascii="Sylfaen" w:hAnsi="Sylfaen"/>
          <w:sz w:val="21"/>
          <w:szCs w:val="21"/>
        </w:rPr>
      </w:pPr>
    </w:p>
    <w:p w14:paraId="3DC722BB" w14:textId="77777777" w:rsidR="001E6313" w:rsidRPr="001E6313" w:rsidRDefault="001E6313" w:rsidP="001E6313">
      <w:pPr>
        <w:rPr>
          <w:rFonts w:ascii="Sylfaen" w:hAnsi="Sylfaen"/>
          <w:sz w:val="21"/>
          <w:szCs w:val="21"/>
        </w:rPr>
      </w:pPr>
      <w:r w:rsidRPr="001E6313">
        <w:rPr>
          <w:rFonts w:ascii="Sylfaen" w:hAnsi="Sylfaen"/>
          <w:sz w:val="21"/>
          <w:szCs w:val="21"/>
        </w:rPr>
        <w:t>Pozostałe warunki SWZ nie ulegają zmianie.</w:t>
      </w:r>
    </w:p>
    <w:p w14:paraId="1B8C2BC3" w14:textId="77777777" w:rsidR="001E6313" w:rsidRPr="001E6313" w:rsidRDefault="001E6313" w:rsidP="001E6313">
      <w:pPr>
        <w:rPr>
          <w:rFonts w:ascii="Sylfaen" w:hAnsi="Sylfaen"/>
          <w:sz w:val="21"/>
          <w:szCs w:val="21"/>
        </w:rPr>
      </w:pPr>
    </w:p>
    <w:p w14:paraId="6B77AAC8" w14:textId="77777777" w:rsidR="001E6313" w:rsidRPr="001E6313" w:rsidRDefault="001E6313" w:rsidP="001E6313">
      <w:pPr>
        <w:rPr>
          <w:rFonts w:ascii="Sylfaen" w:hAnsi="Sylfaen"/>
          <w:sz w:val="21"/>
          <w:szCs w:val="21"/>
        </w:rPr>
      </w:pPr>
    </w:p>
    <w:p w14:paraId="6A8076B3" w14:textId="77777777" w:rsidR="001E6313" w:rsidRPr="001E6313" w:rsidRDefault="001E6313" w:rsidP="001E6313">
      <w:pPr>
        <w:rPr>
          <w:rFonts w:ascii="Sylfaen" w:hAnsi="Sylfaen"/>
          <w:sz w:val="21"/>
          <w:szCs w:val="21"/>
        </w:rPr>
      </w:pPr>
    </w:p>
    <w:p w14:paraId="66C0D391" w14:textId="77777777" w:rsidR="001E6313" w:rsidRPr="001E6313" w:rsidRDefault="001E6313" w:rsidP="001E6313">
      <w:pPr>
        <w:rPr>
          <w:rFonts w:ascii="Sylfaen" w:hAnsi="Sylfaen"/>
          <w:sz w:val="21"/>
          <w:szCs w:val="21"/>
        </w:rPr>
      </w:pPr>
    </w:p>
    <w:p w14:paraId="0E813DC4" w14:textId="77777777" w:rsidR="001E6313" w:rsidRPr="001E6313" w:rsidRDefault="001E6313" w:rsidP="001E6313">
      <w:pPr>
        <w:rPr>
          <w:rFonts w:ascii="Sylfaen" w:hAnsi="Sylfaen"/>
          <w:sz w:val="21"/>
          <w:szCs w:val="21"/>
        </w:rPr>
      </w:pPr>
    </w:p>
    <w:p w14:paraId="293EAF9F" w14:textId="4D94A2EC" w:rsidR="001E6313" w:rsidRPr="001E6313" w:rsidRDefault="001E6313" w:rsidP="001E6313">
      <w:pPr>
        <w:rPr>
          <w:rFonts w:ascii="Sylfaen" w:hAnsi="Sylfaen"/>
          <w:sz w:val="18"/>
          <w:szCs w:val="18"/>
        </w:rPr>
      </w:pPr>
      <w:r w:rsidRPr="001E6313">
        <w:rPr>
          <w:rFonts w:ascii="Sylfaen" w:hAnsi="Sylfaen"/>
          <w:sz w:val="18"/>
          <w:szCs w:val="18"/>
        </w:rPr>
        <w:t xml:space="preserve">Dnia </w:t>
      </w:r>
      <w:r w:rsidR="00261386">
        <w:rPr>
          <w:rFonts w:ascii="Sylfaen" w:hAnsi="Sylfaen"/>
          <w:sz w:val="18"/>
          <w:szCs w:val="18"/>
        </w:rPr>
        <w:t>06</w:t>
      </w:r>
      <w:r w:rsidRPr="001E6313">
        <w:rPr>
          <w:rFonts w:ascii="Sylfaen" w:hAnsi="Sylfaen"/>
          <w:sz w:val="18"/>
          <w:szCs w:val="18"/>
        </w:rPr>
        <w:t xml:space="preserve">/04/2023 r. odpowiedzi na pytania do SWZ </w:t>
      </w:r>
      <w:r w:rsidR="00261386">
        <w:rPr>
          <w:rFonts w:ascii="Sylfaen" w:hAnsi="Sylfaen"/>
          <w:sz w:val="18"/>
          <w:szCs w:val="18"/>
        </w:rPr>
        <w:t xml:space="preserve">i modyfikację SWZ </w:t>
      </w:r>
      <w:r w:rsidRPr="001E6313">
        <w:rPr>
          <w:rFonts w:ascii="Sylfaen" w:hAnsi="Sylfaen"/>
          <w:sz w:val="18"/>
          <w:szCs w:val="18"/>
        </w:rPr>
        <w:t>zamieszczono na stronie prowadzonego postępowania</w:t>
      </w:r>
    </w:p>
    <w:sectPr w:rsidR="001E6313" w:rsidRPr="001E6313"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B12F" w14:textId="77777777" w:rsidR="004B4065" w:rsidRDefault="004B4065" w:rsidP="00AC6C48">
      <w:r>
        <w:separator/>
      </w:r>
    </w:p>
  </w:endnote>
  <w:endnote w:type="continuationSeparator" w:id="0">
    <w:p w14:paraId="0ECEBD30" w14:textId="77777777" w:rsidR="004B4065" w:rsidRDefault="004B4065"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lfaen">
    <w:panose1 w:val="010A0502050306030303"/>
    <w:charset w:val="EE"/>
    <w:family w:val="roman"/>
    <w:pitch w:val="variable"/>
    <w:sig w:usb0="04000687" w:usb1="00000000" w:usb2="00000000" w:usb3="00000000" w:csb0="0000009F" w:csb1="00000000"/>
  </w:font>
  <w:font w:name="Andale Sans UI">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msmincho"/>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Klee One"/>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35BF" w14:textId="77777777" w:rsidR="004B4065" w:rsidRDefault="004B4065" w:rsidP="00AC6C48">
      <w:r>
        <w:separator/>
      </w:r>
    </w:p>
  </w:footnote>
  <w:footnote w:type="continuationSeparator" w:id="0">
    <w:p w14:paraId="1FD8A8FA" w14:textId="77777777" w:rsidR="004B4065" w:rsidRDefault="004B4065"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alibri"/>
        <w:color w:val="202124"/>
        <w:sz w:val="22"/>
        <w:szCs w:val="22"/>
        <w:shd w:val="clear" w:color="auto" w:fill="FFFFFF"/>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sz w:val="22"/>
        <w:szCs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708"/>
        </w:tabs>
        <w:ind w:left="1440" w:hanging="360"/>
      </w:pPr>
      <w:rPr>
        <w:rFonts w:ascii="Symbol" w:hAnsi="Symbol" w:cs="Sylfaen"/>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800" w:hanging="360"/>
      </w:pPr>
      <w:rPr>
        <w:rFonts w:ascii="Symbol" w:hAnsi="Symbol" w:cs="Sylfaen" w:hint="default"/>
        <w:sz w:val="22"/>
        <w:szCs w:val="22"/>
      </w:rPr>
    </w:lvl>
  </w:abstractNum>
  <w:abstractNum w:abstractNumId="6" w15:restartNumberingAfterBreak="0">
    <w:nsid w:val="00000008"/>
    <w:multiLevelType w:val="singleLevel"/>
    <w:tmpl w:val="00000008"/>
    <w:name w:val="WW8Num8"/>
    <w:lvl w:ilvl="0">
      <w:start w:val="3"/>
      <w:numFmt w:val="decimal"/>
      <w:lvlText w:val="%1)"/>
      <w:lvlJc w:val="left"/>
      <w:pPr>
        <w:tabs>
          <w:tab w:val="num" w:pos="0"/>
        </w:tabs>
        <w:ind w:left="720" w:hanging="360"/>
      </w:pPr>
      <w:rPr>
        <w:rFonts w:ascii="Sylfaen" w:hAnsi="Sylfaen" w:cs="Sylfaen" w:hint="default"/>
        <w:sz w:val="22"/>
        <w:szCs w:val="22"/>
      </w:rPr>
    </w:lvl>
  </w:abstractNum>
  <w:abstractNum w:abstractNumId="7" w15:restartNumberingAfterBreak="0">
    <w:nsid w:val="00000009"/>
    <w:multiLevelType w:val="multilevel"/>
    <w:tmpl w:val="676ADEBC"/>
    <w:name w:val="WW8Num9"/>
    <w:lvl w:ilvl="0">
      <w:start w:val="1"/>
      <w:numFmt w:val="decimal"/>
      <w:lvlText w:val="%1."/>
      <w:lvlJc w:val="left"/>
      <w:rPr>
        <w:rFonts w:ascii="Calibri" w:hAnsi="Calibri" w:cs="Calibri" w:hint="default"/>
        <w:b w:val="0"/>
        <w:bCs w:val="0"/>
        <w:i w:val="0"/>
        <w:iCs w:val="0"/>
        <w:sz w:val="12"/>
        <w:szCs w:val="12"/>
      </w:rPr>
    </w:lvl>
    <w:lvl w:ilvl="1">
      <w:start w:val="1"/>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Candara" w:hint="default"/>
        <w:sz w:val="20"/>
        <w:szCs w:val="22"/>
      </w:rPr>
    </w:lvl>
    <w:lvl w:ilvl="1">
      <w:start w:val="1"/>
      <w:numFmt w:val="decimal"/>
      <w:lvlText w:val="%2."/>
      <w:lvlJc w:val="left"/>
      <w:pPr>
        <w:tabs>
          <w:tab w:val="num" w:pos="0"/>
        </w:tabs>
        <w:ind w:left="1080" w:hanging="360"/>
      </w:pPr>
      <w:rPr>
        <w:rFonts w:ascii="Candara" w:hAnsi="Candara" w:cs="Candara"/>
        <w:sz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D"/>
    <w:multiLevelType w:val="multilevel"/>
    <w:tmpl w:val="0000000D"/>
    <w:name w:val="WW8Num13"/>
    <w:lvl w:ilvl="0">
      <w:numFmt w:val="bullet"/>
      <w:lvlText w:val=""/>
      <w:lvlJc w:val="left"/>
      <w:pPr>
        <w:tabs>
          <w:tab w:val="num" w:pos="0"/>
        </w:tabs>
        <w:ind w:left="720" w:hanging="360"/>
      </w:pPr>
      <w:rPr>
        <w:rFonts w:ascii="Symbol" w:hAnsi="Symbol" w:hint="default"/>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hint="default"/>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hint="default"/>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2" w15:restartNumberingAfterBreak="0">
    <w:nsid w:val="0000000E"/>
    <w:multiLevelType w:val="multilevel"/>
    <w:tmpl w:val="0000000E"/>
    <w:name w:val="WW8Num14"/>
    <w:lvl w:ilvl="0">
      <w:numFmt w:val="bullet"/>
      <w:lvlText w:val=""/>
      <w:lvlJc w:val="left"/>
      <w:pPr>
        <w:tabs>
          <w:tab w:val="num" w:pos="0"/>
        </w:tabs>
        <w:ind w:left="720" w:hanging="360"/>
      </w:pPr>
      <w:rPr>
        <w:rFonts w:ascii="Symbol" w:hAnsi="Symbol" w:hint="default"/>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hint="default"/>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hint="default"/>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3" w15:restartNumberingAfterBreak="0">
    <w:nsid w:val="0000000F"/>
    <w:multiLevelType w:val="multilevel"/>
    <w:tmpl w:val="0000000F"/>
    <w:name w:val="WW8Num15"/>
    <w:lvl w:ilvl="0">
      <w:numFmt w:val="bullet"/>
      <w:lvlText w:val=""/>
      <w:lvlJc w:val="left"/>
      <w:pPr>
        <w:tabs>
          <w:tab w:val="num" w:pos="0"/>
        </w:tabs>
        <w:ind w:left="720" w:hanging="360"/>
      </w:pPr>
      <w:rPr>
        <w:rFonts w:ascii="Symbol" w:hAnsi="Symbol" w:cs="Sylfaen" w:hint="default"/>
        <w:sz w:val="22"/>
        <w:szCs w:val="22"/>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4" w15:restartNumberingAfterBreak="0">
    <w:nsid w:val="00000010"/>
    <w:multiLevelType w:val="multilevel"/>
    <w:tmpl w:val="00000010"/>
    <w:name w:val="WW8Num16"/>
    <w:lvl w:ilvl="0">
      <w:numFmt w:val="bullet"/>
      <w:lvlText w:val=""/>
      <w:lvlJc w:val="left"/>
      <w:pPr>
        <w:tabs>
          <w:tab w:val="num" w:pos="0"/>
        </w:tabs>
        <w:ind w:left="720" w:hanging="360"/>
      </w:pPr>
      <w:rPr>
        <w:rFonts w:ascii="Symbol" w:hAnsi="Symbol" w:cs="Times New Roman"/>
        <w:sz w:val="22"/>
        <w:szCs w:val="22"/>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5" w15:restartNumberingAfterBreak="0">
    <w:nsid w:val="00000011"/>
    <w:multiLevelType w:val="multilevel"/>
    <w:tmpl w:val="00000011"/>
    <w:name w:val="WW8Num17"/>
    <w:lvl w:ilvl="0">
      <w:start w:val="1"/>
      <w:numFmt w:val="lowerLetter"/>
      <w:lvlText w:val="%1)"/>
      <w:lvlJc w:val="left"/>
      <w:pPr>
        <w:tabs>
          <w:tab w:val="num" w:pos="708"/>
        </w:tabs>
        <w:ind w:left="720" w:hanging="360"/>
      </w:pPr>
      <w:rPr>
        <w:rFonts w:ascii="Sylfaen" w:hAnsi="Sylfaen" w:cs="Times New Roman" w:hint="default"/>
        <w:sz w:val="20"/>
        <w:szCs w:val="20"/>
      </w:rPr>
    </w:lvl>
    <w:lvl w:ilvl="1">
      <w:start w:val="1"/>
      <w:numFmt w:val="bullet"/>
      <w:lvlText w:val="◦"/>
      <w:lvlJc w:val="left"/>
      <w:pPr>
        <w:tabs>
          <w:tab w:val="num" w:pos="1080"/>
        </w:tabs>
        <w:ind w:left="1080" w:hanging="360"/>
      </w:pPr>
      <w:rPr>
        <w:rFonts w:ascii="OpenSymbol" w:hAnsi="OpenSymbol" w:cs="Times New Roman"/>
        <w:color w:val="000000"/>
      </w:rPr>
    </w:lvl>
    <w:lvl w:ilvl="2">
      <w:start w:val="1"/>
      <w:numFmt w:val="bullet"/>
      <w:lvlText w:val="▪"/>
      <w:lvlJc w:val="left"/>
      <w:pPr>
        <w:tabs>
          <w:tab w:val="num" w:pos="1440"/>
        </w:tabs>
        <w:ind w:left="1440" w:hanging="360"/>
      </w:pPr>
      <w:rPr>
        <w:rFonts w:ascii="OpenSymbol" w:hAnsi="OpenSymbol" w:cs="Times New Roman"/>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000000"/>
      </w:rPr>
    </w:lvl>
    <w:lvl w:ilvl="5">
      <w:start w:val="1"/>
      <w:numFmt w:val="bullet"/>
      <w:lvlText w:val="▪"/>
      <w:lvlJc w:val="left"/>
      <w:pPr>
        <w:tabs>
          <w:tab w:val="num" w:pos="2520"/>
        </w:tabs>
        <w:ind w:left="2520" w:hanging="360"/>
      </w:pPr>
      <w:rPr>
        <w:rFonts w:ascii="OpenSymbol" w:hAnsi="OpenSymbol" w:cs="Times New Roman"/>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000000"/>
      </w:rPr>
    </w:lvl>
    <w:lvl w:ilvl="8">
      <w:start w:val="1"/>
      <w:numFmt w:val="bullet"/>
      <w:lvlText w:val="▪"/>
      <w:lvlJc w:val="left"/>
      <w:pPr>
        <w:tabs>
          <w:tab w:val="num" w:pos="3600"/>
        </w:tabs>
        <w:ind w:left="3600" w:hanging="360"/>
      </w:pPr>
      <w:rPr>
        <w:rFonts w:ascii="OpenSymbol" w:hAnsi="OpenSymbol" w:cs="Times New Roman"/>
        <w:color w:val="000000"/>
      </w:rPr>
    </w:lvl>
  </w:abstractNum>
  <w:abstractNum w:abstractNumId="16" w15:restartNumberingAfterBreak="0">
    <w:nsid w:val="00000012"/>
    <w:multiLevelType w:val="multilevel"/>
    <w:tmpl w:val="00000012"/>
    <w:name w:val="WW8Num18"/>
    <w:lvl w:ilvl="0">
      <w:start w:val="1"/>
      <w:numFmt w:val="decimal"/>
      <w:lvlText w:val="%1."/>
      <w:lvlJc w:val="left"/>
      <w:pPr>
        <w:tabs>
          <w:tab w:val="num" w:pos="850"/>
        </w:tabs>
        <w:ind w:left="850" w:hanging="850"/>
      </w:pPr>
      <w:rPr>
        <w:rFonts w:hint="default"/>
        <w:b/>
        <w:color w:val="00000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3"/>
    <w:multiLevelType w:val="multilevel"/>
    <w:tmpl w:val="09C05682"/>
    <w:name w:val="WW8Num19"/>
    <w:lvl w:ilvl="0">
      <w:start w:val="1"/>
      <w:numFmt w:val="decimal"/>
      <w:lvlText w:val="%1)"/>
      <w:lvlJc w:val="left"/>
      <w:pPr>
        <w:tabs>
          <w:tab w:val="num" w:pos="720"/>
        </w:tabs>
        <w:ind w:left="720" w:hanging="360"/>
      </w:pPr>
      <w:rPr>
        <w:rFonts w:ascii="Calibri" w:eastAsia="Times New Roman" w:hAnsi="Calibri"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4"/>
    <w:multiLevelType w:val="multilevel"/>
    <w:tmpl w:val="5364A934"/>
    <w:name w:val="WW8Num20"/>
    <w:lvl w:ilvl="0">
      <w:start w:val="1"/>
      <w:numFmt w:val="decimal"/>
      <w:lvlText w:val="%1."/>
      <w:lvlJc w:val="left"/>
      <w:pPr>
        <w:tabs>
          <w:tab w:val="num" w:pos="0"/>
        </w:tabs>
        <w:ind w:left="360" w:hanging="360"/>
      </w:pPr>
      <w:rPr>
        <w:rFonts w:ascii="Sylfaen" w:eastAsia="Times New Roman" w:hAnsi="Sylfaen" w:cs="Sylfaen"/>
        <w:b/>
        <w:bCs/>
        <w:strike/>
        <w:color w:val="000000"/>
        <w:sz w:val="24"/>
        <w:szCs w:val="24"/>
      </w:rPr>
    </w:lvl>
    <w:lvl w:ilvl="1">
      <w:start w:val="1"/>
      <w:numFmt w:val="decimal"/>
      <w:lvlText w:val="%1.%2."/>
      <w:lvlJc w:val="left"/>
      <w:pPr>
        <w:tabs>
          <w:tab w:val="num" w:pos="0"/>
        </w:tabs>
        <w:ind w:left="360" w:hanging="360"/>
      </w:pPr>
      <w:rPr>
        <w:rFonts w:ascii="Times New Roman" w:hAnsi="Times New Roman" w:cs="Times New Roman" w:hint="default"/>
        <w:b/>
        <w:bCs/>
        <w:strike/>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b/>
        <w:bCs/>
        <w:strike/>
        <w:color w:val="000000"/>
        <w:sz w:val="24"/>
        <w:szCs w:val="24"/>
      </w:rPr>
    </w:lvl>
    <w:lvl w:ilvl="3">
      <w:start w:val="1"/>
      <w:numFmt w:val="decimal"/>
      <w:lvlText w:val="%1.%2.%3.%4."/>
      <w:lvlJc w:val="left"/>
      <w:pPr>
        <w:tabs>
          <w:tab w:val="num" w:pos="0"/>
        </w:tabs>
        <w:ind w:left="720" w:hanging="720"/>
      </w:pPr>
      <w:rPr>
        <w:rFonts w:ascii="Times New Roman" w:hAnsi="Times New Roman" w:cs="Times New Roman" w:hint="default"/>
        <w:b/>
        <w:bCs/>
        <w:strike/>
        <w:color w:val="000000"/>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strike/>
        <w:color w:val="000000"/>
        <w:sz w:val="24"/>
        <w:szCs w:val="24"/>
      </w:rPr>
    </w:lvl>
    <w:lvl w:ilvl="5">
      <w:start w:val="1"/>
      <w:numFmt w:val="decimal"/>
      <w:lvlText w:val="%1.%2.%3.%4.%5.%6."/>
      <w:lvlJc w:val="left"/>
      <w:pPr>
        <w:tabs>
          <w:tab w:val="num" w:pos="0"/>
        </w:tabs>
        <w:ind w:left="1080" w:hanging="1080"/>
      </w:pPr>
      <w:rPr>
        <w:rFonts w:ascii="Times New Roman" w:hAnsi="Times New Roman" w:cs="Times New Roman" w:hint="default"/>
        <w:b/>
        <w:bCs/>
        <w:strike/>
        <w:color w:val="000000"/>
        <w:sz w:val="24"/>
        <w:szCs w:val="24"/>
      </w:rPr>
    </w:lvl>
    <w:lvl w:ilvl="6">
      <w:start w:val="1"/>
      <w:numFmt w:val="decimal"/>
      <w:lvlText w:val="%1.%2.%3.%4.%5.%6.%7."/>
      <w:lvlJc w:val="left"/>
      <w:pPr>
        <w:tabs>
          <w:tab w:val="num" w:pos="0"/>
        </w:tabs>
        <w:ind w:left="1440" w:hanging="1440"/>
      </w:pPr>
      <w:rPr>
        <w:rFonts w:ascii="Times New Roman" w:hAnsi="Times New Roman" w:cs="Times New Roman" w:hint="default"/>
        <w:b/>
        <w:bCs/>
        <w:strike/>
        <w:color w:val="000000"/>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bCs/>
        <w:strike/>
        <w:color w:val="000000"/>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bCs/>
        <w:strike/>
        <w:color w:val="000000"/>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Candara" w:hAnsi="Candara" w:cs="Times New Roman" w:hint="default"/>
        <w:sz w:val="20"/>
        <w:szCs w:val="20"/>
      </w:rPr>
    </w:lvl>
  </w:abstractNum>
  <w:abstractNum w:abstractNumId="20" w15:restartNumberingAfterBreak="0">
    <w:nsid w:val="00000016"/>
    <w:multiLevelType w:val="singleLevel"/>
    <w:tmpl w:val="2184200C"/>
    <w:name w:val="WW8Num22"/>
    <w:lvl w:ilvl="0">
      <w:start w:val="1"/>
      <w:numFmt w:val="decimal"/>
      <w:lvlText w:val="%1)"/>
      <w:lvlJc w:val="left"/>
      <w:pPr>
        <w:tabs>
          <w:tab w:val="num" w:pos="0"/>
        </w:tabs>
        <w:ind w:left="1068" w:hanging="360"/>
      </w:pPr>
      <w:rPr>
        <w:rFonts w:ascii="Sylfaen" w:hAnsi="Sylfaen" w:cs="Sylfaen"/>
        <w:sz w:val="22"/>
        <w:szCs w:val="16"/>
      </w:rPr>
    </w:lvl>
  </w:abstractNum>
  <w:abstractNum w:abstractNumId="21" w15:restartNumberingAfterBreak="0">
    <w:nsid w:val="0674529B"/>
    <w:multiLevelType w:val="hybridMultilevel"/>
    <w:tmpl w:val="044E6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1F7A96"/>
    <w:multiLevelType w:val="hybridMultilevel"/>
    <w:tmpl w:val="59545F7C"/>
    <w:lvl w:ilvl="0" w:tplc="CD62A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4865595"/>
    <w:multiLevelType w:val="hybridMultilevel"/>
    <w:tmpl w:val="4E34716C"/>
    <w:lvl w:ilvl="0" w:tplc="D0D86372">
      <w:start w:val="1"/>
      <w:numFmt w:val="decimal"/>
      <w:lvlText w:val="%1."/>
      <w:lvlJc w:val="left"/>
      <w:pPr>
        <w:ind w:left="644" w:hanging="360"/>
      </w:pPr>
      <w:rPr>
        <w:rFonts w:ascii="Sylfaen" w:eastAsia="Times New Roman" w:hAnsi="Sylfaen" w:cs="Sylfae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E41CF3"/>
    <w:multiLevelType w:val="multilevel"/>
    <w:tmpl w:val="A5B6A8D0"/>
    <w:styleLink w:val="Biecalista2"/>
    <w:lvl w:ilvl="0">
      <w:start w:val="1"/>
      <w:numFmt w:val="decimal"/>
      <w:lvlText w:val="%1."/>
      <w:lvlJc w:val="left"/>
      <w:pPr>
        <w:tabs>
          <w:tab w:val="num" w:pos="0"/>
        </w:tabs>
        <w:ind w:left="360" w:hanging="360"/>
      </w:pPr>
      <w:rPr>
        <w:b/>
        <w:bCs/>
        <w:strike/>
        <w:color w:val="000000"/>
        <w:sz w:val="24"/>
        <w:szCs w:val="24"/>
      </w:rPr>
    </w:lvl>
    <w:lvl w:ilvl="1">
      <w:start w:val="1"/>
      <w:numFmt w:val="decimal"/>
      <w:lvlText w:val="%1.%2."/>
      <w:lvlJc w:val="left"/>
      <w:pPr>
        <w:tabs>
          <w:tab w:val="num" w:pos="0"/>
        </w:tabs>
        <w:ind w:left="360" w:hanging="360"/>
      </w:pPr>
      <w:rPr>
        <w:rFonts w:ascii="Times New Roman" w:hAnsi="Times New Roman" w:cs="Times New Roman" w:hint="default"/>
        <w:b/>
        <w:bCs/>
        <w:strike/>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b/>
        <w:bCs/>
        <w:strike/>
        <w:color w:val="000000"/>
        <w:sz w:val="24"/>
        <w:szCs w:val="24"/>
      </w:rPr>
    </w:lvl>
    <w:lvl w:ilvl="3">
      <w:start w:val="1"/>
      <w:numFmt w:val="decimal"/>
      <w:lvlText w:val="%1.%2.%3.%4."/>
      <w:lvlJc w:val="left"/>
      <w:pPr>
        <w:tabs>
          <w:tab w:val="num" w:pos="0"/>
        </w:tabs>
        <w:ind w:left="720" w:hanging="720"/>
      </w:pPr>
      <w:rPr>
        <w:rFonts w:ascii="Times New Roman" w:hAnsi="Times New Roman" w:cs="Times New Roman" w:hint="default"/>
        <w:b/>
        <w:bCs/>
        <w:strike/>
        <w:color w:val="000000"/>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strike/>
        <w:color w:val="000000"/>
        <w:sz w:val="24"/>
        <w:szCs w:val="24"/>
      </w:rPr>
    </w:lvl>
    <w:lvl w:ilvl="5">
      <w:start w:val="1"/>
      <w:numFmt w:val="decimal"/>
      <w:lvlText w:val="%1.%2.%3.%4.%5.%6."/>
      <w:lvlJc w:val="left"/>
      <w:pPr>
        <w:tabs>
          <w:tab w:val="num" w:pos="0"/>
        </w:tabs>
        <w:ind w:left="1080" w:hanging="1080"/>
      </w:pPr>
      <w:rPr>
        <w:rFonts w:ascii="Times New Roman" w:hAnsi="Times New Roman" w:cs="Times New Roman" w:hint="default"/>
        <w:b/>
        <w:bCs/>
        <w:strike/>
        <w:color w:val="000000"/>
        <w:sz w:val="24"/>
        <w:szCs w:val="24"/>
      </w:rPr>
    </w:lvl>
    <w:lvl w:ilvl="6">
      <w:start w:val="1"/>
      <w:numFmt w:val="decimal"/>
      <w:lvlText w:val="%1.%2.%3.%4.%5.%6.%7."/>
      <w:lvlJc w:val="left"/>
      <w:pPr>
        <w:tabs>
          <w:tab w:val="num" w:pos="0"/>
        </w:tabs>
        <w:ind w:left="1440" w:hanging="1440"/>
      </w:pPr>
      <w:rPr>
        <w:rFonts w:ascii="Times New Roman" w:hAnsi="Times New Roman" w:cs="Times New Roman" w:hint="default"/>
        <w:b/>
        <w:bCs/>
        <w:strike/>
        <w:color w:val="000000"/>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bCs/>
        <w:strike/>
        <w:color w:val="000000"/>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bCs/>
        <w:strike/>
        <w:color w:val="000000"/>
        <w:sz w:val="24"/>
        <w:szCs w:val="24"/>
      </w:rPr>
    </w:lvl>
  </w:abstractNum>
  <w:abstractNum w:abstractNumId="3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4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40B3638"/>
    <w:multiLevelType w:val="hybridMultilevel"/>
    <w:tmpl w:val="2E90B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5B647B0"/>
    <w:multiLevelType w:val="multilevel"/>
    <w:tmpl w:val="B96E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16C09C4"/>
    <w:multiLevelType w:val="multilevel"/>
    <w:tmpl w:val="676ADEBC"/>
    <w:lvl w:ilvl="0">
      <w:start w:val="1"/>
      <w:numFmt w:val="decimal"/>
      <w:lvlText w:val="%1."/>
      <w:lvlJc w:val="left"/>
      <w:rPr>
        <w:rFonts w:ascii="Calibri" w:hAnsi="Calibri" w:cs="Calibri" w:hint="default"/>
        <w:b w:val="0"/>
        <w:bCs w:val="0"/>
        <w:i w:val="0"/>
        <w:iCs w:val="0"/>
        <w:sz w:val="12"/>
        <w:szCs w:val="12"/>
      </w:rPr>
    </w:lvl>
    <w:lvl w:ilvl="1">
      <w:start w:val="1"/>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7FE1ABD"/>
    <w:multiLevelType w:val="hybridMultilevel"/>
    <w:tmpl w:val="F7B6CC2C"/>
    <w:lvl w:ilvl="0" w:tplc="A4F25BF2">
      <w:start w:val="1"/>
      <w:numFmt w:val="decimal"/>
      <w:lvlText w:val="%1."/>
      <w:lvlJc w:val="left"/>
      <w:pPr>
        <w:ind w:left="1080" w:hanging="360"/>
      </w:pPr>
      <w:rPr>
        <w:rFonts w:ascii="Times New Roman" w:hAnsi="Times New Roman" w:cs="Times New Roman" w:hint="default"/>
        <w:sz w:val="1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C35AE4"/>
    <w:multiLevelType w:val="multilevel"/>
    <w:tmpl w:val="6F1CF07E"/>
    <w:lvl w:ilvl="0">
      <w:start w:val="27"/>
      <w:numFmt w:val="decimal"/>
      <w:pStyle w:val="Text1"/>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2261C4"/>
    <w:multiLevelType w:val="multilevel"/>
    <w:tmpl w:val="AD7632F2"/>
    <w:styleLink w:val="Biecalista1"/>
    <w:lvl w:ilvl="0">
      <w:start w:val="1"/>
      <w:numFmt w:val="decimal"/>
      <w:lvlText w:val="%1."/>
      <w:lvlJc w:val="left"/>
      <w:pPr>
        <w:tabs>
          <w:tab w:val="num" w:pos="0"/>
        </w:tabs>
        <w:ind w:left="360" w:hanging="360"/>
      </w:pPr>
      <w:rPr>
        <w:rFonts w:ascii="Sylfaen" w:eastAsia="Times New Roman" w:hAnsi="Sylfaen" w:cs="Sylfaen"/>
        <w:b/>
        <w:bCs/>
        <w:strike/>
        <w:color w:val="000000"/>
        <w:sz w:val="24"/>
        <w:szCs w:val="24"/>
      </w:rPr>
    </w:lvl>
    <w:lvl w:ilvl="1">
      <w:start w:val="1"/>
      <w:numFmt w:val="decimal"/>
      <w:lvlText w:val="%1.%2."/>
      <w:lvlJc w:val="left"/>
      <w:pPr>
        <w:tabs>
          <w:tab w:val="num" w:pos="0"/>
        </w:tabs>
        <w:ind w:left="360" w:hanging="360"/>
      </w:pPr>
      <w:rPr>
        <w:rFonts w:ascii="Times New Roman" w:hAnsi="Times New Roman" w:cs="Times New Roman" w:hint="default"/>
        <w:b/>
        <w:bCs/>
        <w:strike/>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b/>
        <w:bCs/>
        <w:strike/>
        <w:color w:val="000000"/>
        <w:sz w:val="24"/>
        <w:szCs w:val="24"/>
      </w:rPr>
    </w:lvl>
    <w:lvl w:ilvl="3">
      <w:start w:val="1"/>
      <w:numFmt w:val="decimal"/>
      <w:lvlText w:val="%1.%2.%3.%4."/>
      <w:lvlJc w:val="left"/>
      <w:pPr>
        <w:tabs>
          <w:tab w:val="num" w:pos="0"/>
        </w:tabs>
        <w:ind w:left="720" w:hanging="720"/>
      </w:pPr>
      <w:rPr>
        <w:rFonts w:ascii="Times New Roman" w:hAnsi="Times New Roman" w:cs="Times New Roman" w:hint="default"/>
        <w:b/>
        <w:bCs/>
        <w:strike/>
        <w:color w:val="000000"/>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strike/>
        <w:color w:val="000000"/>
        <w:sz w:val="24"/>
        <w:szCs w:val="24"/>
      </w:rPr>
    </w:lvl>
    <w:lvl w:ilvl="5">
      <w:start w:val="1"/>
      <w:numFmt w:val="decimal"/>
      <w:lvlText w:val="%1.%2.%3.%4.%5.%6."/>
      <w:lvlJc w:val="left"/>
      <w:pPr>
        <w:tabs>
          <w:tab w:val="num" w:pos="0"/>
        </w:tabs>
        <w:ind w:left="1080" w:hanging="1080"/>
      </w:pPr>
      <w:rPr>
        <w:rFonts w:ascii="Times New Roman" w:hAnsi="Times New Roman" w:cs="Times New Roman" w:hint="default"/>
        <w:b/>
        <w:bCs/>
        <w:strike/>
        <w:color w:val="000000"/>
        <w:sz w:val="24"/>
        <w:szCs w:val="24"/>
      </w:rPr>
    </w:lvl>
    <w:lvl w:ilvl="6">
      <w:start w:val="1"/>
      <w:numFmt w:val="decimal"/>
      <w:lvlText w:val="%1.%2.%3.%4.%5.%6.%7."/>
      <w:lvlJc w:val="left"/>
      <w:pPr>
        <w:tabs>
          <w:tab w:val="num" w:pos="0"/>
        </w:tabs>
        <w:ind w:left="1440" w:hanging="1440"/>
      </w:pPr>
      <w:rPr>
        <w:rFonts w:ascii="Times New Roman" w:hAnsi="Times New Roman" w:cs="Times New Roman" w:hint="default"/>
        <w:b/>
        <w:bCs/>
        <w:strike/>
        <w:color w:val="000000"/>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bCs/>
        <w:strike/>
        <w:color w:val="000000"/>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bCs/>
        <w:strike/>
        <w:color w:val="000000"/>
        <w:sz w:val="24"/>
        <w:szCs w:val="24"/>
      </w:rPr>
    </w:lvl>
  </w:abstractNum>
  <w:num w:numId="1" w16cid:durableId="1186410622">
    <w:abstractNumId w:val="27"/>
  </w:num>
  <w:num w:numId="2" w16cid:durableId="444616472">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54923">
    <w:abstractNumId w:val="23"/>
  </w:num>
  <w:num w:numId="4" w16cid:durableId="2082628866">
    <w:abstractNumId w:val="31"/>
  </w:num>
  <w:num w:numId="5" w16cid:durableId="1549754843">
    <w:abstractNumId w:val="41"/>
  </w:num>
  <w:num w:numId="6" w16cid:durableId="1423330206">
    <w:abstractNumId w:val="32"/>
  </w:num>
  <w:num w:numId="7" w16cid:durableId="634527650">
    <w:abstractNumId w:val="37"/>
  </w:num>
  <w:num w:numId="8" w16cid:durableId="1115447024">
    <w:abstractNumId w:val="44"/>
  </w:num>
  <w:num w:numId="9" w16cid:durableId="1601765530">
    <w:abstractNumId w:val="34"/>
  </w:num>
  <w:num w:numId="10" w16cid:durableId="987785814">
    <w:abstractNumId w:val="33"/>
  </w:num>
  <w:num w:numId="11" w16cid:durableId="735664175">
    <w:abstractNumId w:val="0"/>
  </w:num>
  <w:num w:numId="12" w16cid:durableId="1471820384">
    <w:abstractNumId w:val="46"/>
  </w:num>
  <w:num w:numId="13" w16cid:durableId="938366768">
    <w:abstractNumId w:val="30"/>
  </w:num>
  <w:num w:numId="14" w16cid:durableId="595751937">
    <w:abstractNumId w:val="26"/>
  </w:num>
  <w:num w:numId="15" w16cid:durableId="247348406">
    <w:abstractNumId w:val="40"/>
  </w:num>
  <w:num w:numId="16" w16cid:durableId="1156068052">
    <w:abstractNumId w:val="28"/>
  </w:num>
  <w:num w:numId="17" w16cid:durableId="778453385">
    <w:abstractNumId w:val="36"/>
  </w:num>
  <w:num w:numId="18" w16cid:durableId="1541362817">
    <w:abstractNumId w:val="49"/>
  </w:num>
  <w:num w:numId="19" w16cid:durableId="769735114">
    <w:abstractNumId w:val="29"/>
  </w:num>
  <w:num w:numId="20" w16cid:durableId="883062153">
    <w:abstractNumId w:val="42"/>
  </w:num>
  <w:num w:numId="21" w16cid:durableId="1611425955">
    <w:abstractNumId w:val="22"/>
  </w:num>
  <w:num w:numId="22" w16cid:durableId="2052613640">
    <w:abstractNumId w:val="8"/>
  </w:num>
  <w:num w:numId="23" w16cid:durableId="59061178">
    <w:abstractNumId w:val="38"/>
  </w:num>
  <w:num w:numId="24" w16cid:durableId="420568769">
    <w:abstractNumId w:val="1"/>
  </w:num>
  <w:num w:numId="25" w16cid:durableId="1488470262">
    <w:abstractNumId w:val="2"/>
  </w:num>
  <w:num w:numId="26" w16cid:durableId="1459638407">
    <w:abstractNumId w:val="3"/>
  </w:num>
  <w:num w:numId="27" w16cid:durableId="597757019">
    <w:abstractNumId w:val="4"/>
  </w:num>
  <w:num w:numId="28" w16cid:durableId="822311913">
    <w:abstractNumId w:val="5"/>
  </w:num>
  <w:num w:numId="29" w16cid:durableId="1609894757">
    <w:abstractNumId w:val="6"/>
  </w:num>
  <w:num w:numId="30" w16cid:durableId="1675570744">
    <w:abstractNumId w:val="7"/>
  </w:num>
  <w:num w:numId="31" w16cid:durableId="1205411572">
    <w:abstractNumId w:val="9"/>
  </w:num>
  <w:num w:numId="32" w16cid:durableId="807284582">
    <w:abstractNumId w:val="11"/>
  </w:num>
  <w:num w:numId="33" w16cid:durableId="510682519">
    <w:abstractNumId w:val="12"/>
  </w:num>
  <w:num w:numId="34" w16cid:durableId="283269223">
    <w:abstractNumId w:val="13"/>
  </w:num>
  <w:num w:numId="35" w16cid:durableId="610891444">
    <w:abstractNumId w:val="14"/>
  </w:num>
  <w:num w:numId="36" w16cid:durableId="446193352">
    <w:abstractNumId w:val="15"/>
  </w:num>
  <w:num w:numId="37" w16cid:durableId="1939214472">
    <w:abstractNumId w:val="17"/>
  </w:num>
  <w:num w:numId="38" w16cid:durableId="1814372963">
    <w:abstractNumId w:val="19"/>
  </w:num>
  <w:num w:numId="39" w16cid:durableId="1718119154">
    <w:abstractNumId w:val="20"/>
  </w:num>
  <w:num w:numId="40" w16cid:durableId="90013619">
    <w:abstractNumId w:val="50"/>
  </w:num>
  <w:num w:numId="41" w16cid:durableId="1525438451">
    <w:abstractNumId w:val="35"/>
  </w:num>
  <w:num w:numId="42" w16cid:durableId="1340548624">
    <w:abstractNumId w:val="25"/>
  </w:num>
  <w:num w:numId="43" w16cid:durableId="1791046547">
    <w:abstractNumId w:val="21"/>
  </w:num>
  <w:num w:numId="44" w16cid:durableId="999967408">
    <w:abstractNumId w:val="24"/>
  </w:num>
  <w:num w:numId="45" w16cid:durableId="2044552704">
    <w:abstractNumId w:val="43"/>
  </w:num>
  <w:num w:numId="46" w16cid:durableId="1606385503">
    <w:abstractNumId w:val="45"/>
  </w:num>
  <w:num w:numId="47" w16cid:durableId="1041394582">
    <w:abstractNumId w:val="48"/>
  </w:num>
  <w:num w:numId="48" w16cid:durableId="1384134749">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1FE6"/>
    <w:rsid w:val="00007447"/>
    <w:rsid w:val="000128B0"/>
    <w:rsid w:val="000222AE"/>
    <w:rsid w:val="0002700C"/>
    <w:rsid w:val="000544D2"/>
    <w:rsid w:val="00057BE8"/>
    <w:rsid w:val="000612DB"/>
    <w:rsid w:val="00085BA5"/>
    <w:rsid w:val="00092A3A"/>
    <w:rsid w:val="000A5EEB"/>
    <w:rsid w:val="000B2D6D"/>
    <w:rsid w:val="000B7516"/>
    <w:rsid w:val="000C3B07"/>
    <w:rsid w:val="000D3BE8"/>
    <w:rsid w:val="000D70CB"/>
    <w:rsid w:val="000E57D3"/>
    <w:rsid w:val="000F1792"/>
    <w:rsid w:val="000F2A44"/>
    <w:rsid w:val="000F73F3"/>
    <w:rsid w:val="001110AD"/>
    <w:rsid w:val="00116A19"/>
    <w:rsid w:val="00117B7D"/>
    <w:rsid w:val="001212AB"/>
    <w:rsid w:val="0013079A"/>
    <w:rsid w:val="00130ED0"/>
    <w:rsid w:val="00132758"/>
    <w:rsid w:val="00132C25"/>
    <w:rsid w:val="0015365A"/>
    <w:rsid w:val="001550D3"/>
    <w:rsid w:val="00162997"/>
    <w:rsid w:val="00167134"/>
    <w:rsid w:val="0017285E"/>
    <w:rsid w:val="001872D9"/>
    <w:rsid w:val="0018772C"/>
    <w:rsid w:val="00194F3A"/>
    <w:rsid w:val="00196311"/>
    <w:rsid w:val="001A36AE"/>
    <w:rsid w:val="001B0090"/>
    <w:rsid w:val="001B6CF6"/>
    <w:rsid w:val="001C4F52"/>
    <w:rsid w:val="001C55A7"/>
    <w:rsid w:val="001E6313"/>
    <w:rsid w:val="001E674C"/>
    <w:rsid w:val="001F7312"/>
    <w:rsid w:val="00210F59"/>
    <w:rsid w:val="002118E6"/>
    <w:rsid w:val="00215CAB"/>
    <w:rsid w:val="0022549A"/>
    <w:rsid w:val="00233A53"/>
    <w:rsid w:val="002345DC"/>
    <w:rsid w:val="00235C27"/>
    <w:rsid w:val="002365A4"/>
    <w:rsid w:val="00236BB9"/>
    <w:rsid w:val="00255867"/>
    <w:rsid w:val="00261386"/>
    <w:rsid w:val="00275217"/>
    <w:rsid w:val="002807BD"/>
    <w:rsid w:val="00280E99"/>
    <w:rsid w:val="002B3C60"/>
    <w:rsid w:val="002D4580"/>
    <w:rsid w:val="002E006E"/>
    <w:rsid w:val="002E6DA6"/>
    <w:rsid w:val="002F4871"/>
    <w:rsid w:val="00302178"/>
    <w:rsid w:val="003035FB"/>
    <w:rsid w:val="0030373A"/>
    <w:rsid w:val="0030725A"/>
    <w:rsid w:val="00313377"/>
    <w:rsid w:val="003351CC"/>
    <w:rsid w:val="003377B8"/>
    <w:rsid w:val="003451C3"/>
    <w:rsid w:val="00353E85"/>
    <w:rsid w:val="00364C16"/>
    <w:rsid w:val="0038222C"/>
    <w:rsid w:val="003958C4"/>
    <w:rsid w:val="003A6911"/>
    <w:rsid w:val="003A6D50"/>
    <w:rsid w:val="003B1E92"/>
    <w:rsid w:val="003B2931"/>
    <w:rsid w:val="003B51C1"/>
    <w:rsid w:val="003C020F"/>
    <w:rsid w:val="003C3B3E"/>
    <w:rsid w:val="003D5CBD"/>
    <w:rsid w:val="003D6A5F"/>
    <w:rsid w:val="003D6ED0"/>
    <w:rsid w:val="003E3EA2"/>
    <w:rsid w:val="003F7D1B"/>
    <w:rsid w:val="0040147C"/>
    <w:rsid w:val="00404BC0"/>
    <w:rsid w:val="0041004B"/>
    <w:rsid w:val="00421C4B"/>
    <w:rsid w:val="00451187"/>
    <w:rsid w:val="00452453"/>
    <w:rsid w:val="00461156"/>
    <w:rsid w:val="00464532"/>
    <w:rsid w:val="00464CB7"/>
    <w:rsid w:val="004761FD"/>
    <w:rsid w:val="00481F92"/>
    <w:rsid w:val="00485FC4"/>
    <w:rsid w:val="00490C1F"/>
    <w:rsid w:val="0049189E"/>
    <w:rsid w:val="0049576A"/>
    <w:rsid w:val="004A0464"/>
    <w:rsid w:val="004A78F8"/>
    <w:rsid w:val="004B4065"/>
    <w:rsid w:val="004B6249"/>
    <w:rsid w:val="004C01ED"/>
    <w:rsid w:val="004C500A"/>
    <w:rsid w:val="004D74BC"/>
    <w:rsid w:val="004E34EA"/>
    <w:rsid w:val="004E43F3"/>
    <w:rsid w:val="004F5D8F"/>
    <w:rsid w:val="00503A01"/>
    <w:rsid w:val="00507D79"/>
    <w:rsid w:val="005138DC"/>
    <w:rsid w:val="00513D8D"/>
    <w:rsid w:val="00521C3D"/>
    <w:rsid w:val="00524B71"/>
    <w:rsid w:val="00543EC2"/>
    <w:rsid w:val="00556F93"/>
    <w:rsid w:val="00575608"/>
    <w:rsid w:val="00580282"/>
    <w:rsid w:val="00586A8F"/>
    <w:rsid w:val="005A7F86"/>
    <w:rsid w:val="005B2D79"/>
    <w:rsid w:val="005D590E"/>
    <w:rsid w:val="005D7300"/>
    <w:rsid w:val="005F061C"/>
    <w:rsid w:val="005F0CB9"/>
    <w:rsid w:val="00600A08"/>
    <w:rsid w:val="00606025"/>
    <w:rsid w:val="006148C0"/>
    <w:rsid w:val="00615CED"/>
    <w:rsid w:val="0062330E"/>
    <w:rsid w:val="00641A8F"/>
    <w:rsid w:val="006445A3"/>
    <w:rsid w:val="00645337"/>
    <w:rsid w:val="006614B9"/>
    <w:rsid w:val="0066534C"/>
    <w:rsid w:val="00667648"/>
    <w:rsid w:val="006761E2"/>
    <w:rsid w:val="00697466"/>
    <w:rsid w:val="006A73B1"/>
    <w:rsid w:val="006B0C8F"/>
    <w:rsid w:val="006C2C50"/>
    <w:rsid w:val="006C6F5E"/>
    <w:rsid w:val="006D47C1"/>
    <w:rsid w:val="006E7CD6"/>
    <w:rsid w:val="006F298F"/>
    <w:rsid w:val="006F4B64"/>
    <w:rsid w:val="00701F97"/>
    <w:rsid w:val="0070525C"/>
    <w:rsid w:val="00707BD5"/>
    <w:rsid w:val="0071230E"/>
    <w:rsid w:val="007243E2"/>
    <w:rsid w:val="00731BED"/>
    <w:rsid w:val="00736082"/>
    <w:rsid w:val="007432D7"/>
    <w:rsid w:val="0074372F"/>
    <w:rsid w:val="007508AB"/>
    <w:rsid w:val="00757249"/>
    <w:rsid w:val="00757ADE"/>
    <w:rsid w:val="007628AB"/>
    <w:rsid w:val="007628D4"/>
    <w:rsid w:val="0078649A"/>
    <w:rsid w:val="00790EE5"/>
    <w:rsid w:val="007A3345"/>
    <w:rsid w:val="007B062A"/>
    <w:rsid w:val="007B0DBD"/>
    <w:rsid w:val="007B56E5"/>
    <w:rsid w:val="007B6AEF"/>
    <w:rsid w:val="007C07F9"/>
    <w:rsid w:val="007C30AB"/>
    <w:rsid w:val="007D2D7C"/>
    <w:rsid w:val="007D6B1B"/>
    <w:rsid w:val="007E4434"/>
    <w:rsid w:val="00800AD6"/>
    <w:rsid w:val="00820402"/>
    <w:rsid w:val="00822C99"/>
    <w:rsid w:val="00831B55"/>
    <w:rsid w:val="0084551C"/>
    <w:rsid w:val="00852134"/>
    <w:rsid w:val="008633AD"/>
    <w:rsid w:val="008773E3"/>
    <w:rsid w:val="008830CE"/>
    <w:rsid w:val="00891FAF"/>
    <w:rsid w:val="00892E2F"/>
    <w:rsid w:val="008A3452"/>
    <w:rsid w:val="008B3374"/>
    <w:rsid w:val="008B7E12"/>
    <w:rsid w:val="008C0DE1"/>
    <w:rsid w:val="008E2A34"/>
    <w:rsid w:val="008E5E9F"/>
    <w:rsid w:val="008E6029"/>
    <w:rsid w:val="008E64EE"/>
    <w:rsid w:val="008E6501"/>
    <w:rsid w:val="008F0AEC"/>
    <w:rsid w:val="0090708B"/>
    <w:rsid w:val="0091461A"/>
    <w:rsid w:val="00922501"/>
    <w:rsid w:val="00923524"/>
    <w:rsid w:val="00933C45"/>
    <w:rsid w:val="009470ED"/>
    <w:rsid w:val="00957AA7"/>
    <w:rsid w:val="00957FC9"/>
    <w:rsid w:val="00963BC1"/>
    <w:rsid w:val="00981DC8"/>
    <w:rsid w:val="00984910"/>
    <w:rsid w:val="00991134"/>
    <w:rsid w:val="009A1F1D"/>
    <w:rsid w:val="009B50EC"/>
    <w:rsid w:val="009C05C8"/>
    <w:rsid w:val="009F2016"/>
    <w:rsid w:val="009F5BBC"/>
    <w:rsid w:val="00A17C28"/>
    <w:rsid w:val="00A304EE"/>
    <w:rsid w:val="00A339D3"/>
    <w:rsid w:val="00A7377A"/>
    <w:rsid w:val="00A7468D"/>
    <w:rsid w:val="00A955B4"/>
    <w:rsid w:val="00AA04FA"/>
    <w:rsid w:val="00AA5DD3"/>
    <w:rsid w:val="00AB65EC"/>
    <w:rsid w:val="00AC6C48"/>
    <w:rsid w:val="00AD5E23"/>
    <w:rsid w:val="00AE347A"/>
    <w:rsid w:val="00AE3497"/>
    <w:rsid w:val="00AF1281"/>
    <w:rsid w:val="00B04F84"/>
    <w:rsid w:val="00B14872"/>
    <w:rsid w:val="00B17A5A"/>
    <w:rsid w:val="00B23F3C"/>
    <w:rsid w:val="00B3612F"/>
    <w:rsid w:val="00B451EF"/>
    <w:rsid w:val="00B521D9"/>
    <w:rsid w:val="00B5594A"/>
    <w:rsid w:val="00B56D07"/>
    <w:rsid w:val="00B776DA"/>
    <w:rsid w:val="00BE24D7"/>
    <w:rsid w:val="00BE4276"/>
    <w:rsid w:val="00BF6D94"/>
    <w:rsid w:val="00C00AEA"/>
    <w:rsid w:val="00C1388C"/>
    <w:rsid w:val="00C22683"/>
    <w:rsid w:val="00C22BF5"/>
    <w:rsid w:val="00C2468C"/>
    <w:rsid w:val="00C276B1"/>
    <w:rsid w:val="00C3053A"/>
    <w:rsid w:val="00C3118F"/>
    <w:rsid w:val="00C46DF7"/>
    <w:rsid w:val="00C61226"/>
    <w:rsid w:val="00C704C9"/>
    <w:rsid w:val="00C82929"/>
    <w:rsid w:val="00C900DB"/>
    <w:rsid w:val="00C902D3"/>
    <w:rsid w:val="00C953A9"/>
    <w:rsid w:val="00C9776C"/>
    <w:rsid w:val="00CA7C54"/>
    <w:rsid w:val="00CB431F"/>
    <w:rsid w:val="00CE0EA1"/>
    <w:rsid w:val="00CE3939"/>
    <w:rsid w:val="00CE526C"/>
    <w:rsid w:val="00CE725C"/>
    <w:rsid w:val="00D00852"/>
    <w:rsid w:val="00D051C2"/>
    <w:rsid w:val="00D06A09"/>
    <w:rsid w:val="00D126A9"/>
    <w:rsid w:val="00D244B8"/>
    <w:rsid w:val="00D41978"/>
    <w:rsid w:val="00D47178"/>
    <w:rsid w:val="00D50054"/>
    <w:rsid w:val="00D50D2C"/>
    <w:rsid w:val="00D51E3F"/>
    <w:rsid w:val="00D63C00"/>
    <w:rsid w:val="00D85A9B"/>
    <w:rsid w:val="00D91AEF"/>
    <w:rsid w:val="00D94433"/>
    <w:rsid w:val="00D97948"/>
    <w:rsid w:val="00DB536A"/>
    <w:rsid w:val="00DC68E1"/>
    <w:rsid w:val="00DE2289"/>
    <w:rsid w:val="00DF6174"/>
    <w:rsid w:val="00E0206D"/>
    <w:rsid w:val="00E05569"/>
    <w:rsid w:val="00E21825"/>
    <w:rsid w:val="00E35E37"/>
    <w:rsid w:val="00E41594"/>
    <w:rsid w:val="00E426A8"/>
    <w:rsid w:val="00E52D79"/>
    <w:rsid w:val="00E53B13"/>
    <w:rsid w:val="00E53EE6"/>
    <w:rsid w:val="00E55F82"/>
    <w:rsid w:val="00E620FE"/>
    <w:rsid w:val="00E65D10"/>
    <w:rsid w:val="00E87F21"/>
    <w:rsid w:val="00E9364A"/>
    <w:rsid w:val="00EA0BEC"/>
    <w:rsid w:val="00EA3E22"/>
    <w:rsid w:val="00EA51E0"/>
    <w:rsid w:val="00EB18EA"/>
    <w:rsid w:val="00EC2FDE"/>
    <w:rsid w:val="00EC69BF"/>
    <w:rsid w:val="00ED1824"/>
    <w:rsid w:val="00EE35EF"/>
    <w:rsid w:val="00EF151C"/>
    <w:rsid w:val="00EF16F6"/>
    <w:rsid w:val="00EF4BC8"/>
    <w:rsid w:val="00F04629"/>
    <w:rsid w:val="00F06806"/>
    <w:rsid w:val="00F33EE5"/>
    <w:rsid w:val="00F504CC"/>
    <w:rsid w:val="00F5517B"/>
    <w:rsid w:val="00F7702D"/>
    <w:rsid w:val="00F84FCD"/>
    <w:rsid w:val="00F94F92"/>
    <w:rsid w:val="00FA53B5"/>
    <w:rsid w:val="00FB12FD"/>
    <w:rsid w:val="00FB2D76"/>
    <w:rsid w:val="00FB2F48"/>
    <w:rsid w:val="00FD79F5"/>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5B75"/>
  <w15:chartTrackingRefBased/>
  <w15:docId w15:val="{E0387762-CE83-45C2-810B-FB747E88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8E5E9F"/>
    <w:rPr>
      <w:sz w:val="24"/>
      <w:szCs w:val="24"/>
    </w:rPr>
  </w:style>
  <w:style w:type="paragraph" w:styleId="Nagwek1">
    <w:name w:val="heading 1"/>
    <w:basedOn w:val="Normalny"/>
    <w:next w:val="Normalny"/>
    <w:link w:val="Nagwek1Znak"/>
    <w:qFormat/>
    <w:rsid w:val="00F5517B"/>
    <w:pPr>
      <w:keepNext/>
      <w:keepLines/>
      <w:spacing w:before="240"/>
      <w:outlineLvl w:val="0"/>
    </w:pPr>
    <w:rPr>
      <w:rFonts w:ascii="Cambria" w:hAnsi="Cambria"/>
      <w:color w:val="365F91"/>
      <w:sz w:val="32"/>
      <w:szCs w:val="32"/>
      <w:lang w:val="x-none"/>
    </w:rPr>
  </w:style>
  <w:style w:type="paragraph" w:styleId="Nagwek2">
    <w:name w:val="heading 2"/>
    <w:basedOn w:val="Normalny"/>
    <w:next w:val="Normalny"/>
    <w:link w:val="Nagwek2Znak"/>
    <w:unhideWhenUsed/>
    <w:qFormat/>
    <w:rsid w:val="00404BC0"/>
    <w:pPr>
      <w:keepNext/>
      <w:keepLines/>
      <w:spacing w:before="40"/>
      <w:outlineLvl w:val="1"/>
    </w:pPr>
    <w:rPr>
      <w:rFonts w:ascii="Cambria" w:hAnsi="Cambria"/>
      <w:color w:val="365F91"/>
      <w:sz w:val="26"/>
      <w:szCs w:val="26"/>
      <w:lang w:val="x-none"/>
    </w:rPr>
  </w:style>
  <w:style w:type="paragraph" w:styleId="Nagwek3">
    <w:name w:val="heading 3"/>
    <w:basedOn w:val="Normalny"/>
    <w:next w:val="Normalny"/>
    <w:link w:val="Nagwek3Znak"/>
    <w:unhideWhenUsed/>
    <w:qFormat/>
    <w:rsid w:val="00404BC0"/>
    <w:pPr>
      <w:keepNext/>
      <w:keepLines/>
      <w:spacing w:before="40"/>
      <w:outlineLvl w:val="2"/>
    </w:pPr>
    <w:rPr>
      <w:rFonts w:ascii="Cambria" w:hAnsi="Cambria"/>
      <w:color w:val="243F60"/>
      <w:sz w:val="20"/>
      <w:lang w:val="x-none"/>
    </w:rPr>
  </w:style>
  <w:style w:type="paragraph" w:styleId="Nagwek4">
    <w:name w:val="heading 4"/>
    <w:basedOn w:val="Normalny"/>
    <w:next w:val="Normalny"/>
    <w:link w:val="Nagwek4Znak"/>
    <w:unhideWhenUsed/>
    <w:qFormat/>
    <w:rsid w:val="00B521D9"/>
    <w:pPr>
      <w:keepNext/>
      <w:keepLines/>
      <w:spacing w:before="200"/>
      <w:outlineLvl w:val="3"/>
    </w:pPr>
    <w:rPr>
      <w:rFonts w:ascii="Cambria" w:hAnsi="Cambria"/>
      <w:b/>
      <w:bCs/>
      <w:i/>
      <w:iCs/>
      <w:color w:val="4F81BD"/>
      <w:sz w:val="20"/>
      <w:lang w:val="x-none"/>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sz w:val="20"/>
      <w:lang w:val="x-none"/>
    </w:rPr>
  </w:style>
  <w:style w:type="paragraph" w:styleId="Nagwek6">
    <w:name w:val="heading 6"/>
    <w:basedOn w:val="Normalny"/>
    <w:next w:val="Normalny"/>
    <w:link w:val="Nagwek6Znak"/>
    <w:qFormat/>
    <w:rsid w:val="00464CB7"/>
    <w:pPr>
      <w:keepNext/>
      <w:suppressAutoHyphens/>
      <w:ind w:left="1701" w:hanging="1701"/>
      <w:jc w:val="right"/>
      <w:outlineLvl w:val="5"/>
    </w:pPr>
    <w:rPr>
      <w:rFonts w:ascii="Arial" w:hAnsi="Arial" w:cs="Arial"/>
      <w:sz w:val="28"/>
      <w:lang w:eastAsia="ar-SA"/>
    </w:rPr>
  </w:style>
  <w:style w:type="paragraph" w:styleId="Nagwek7">
    <w:name w:val="heading 7"/>
    <w:basedOn w:val="Normalny"/>
    <w:next w:val="Normalny"/>
    <w:link w:val="Nagwek7Znak"/>
    <w:unhideWhenUsed/>
    <w:qFormat/>
    <w:rsid w:val="00404BC0"/>
    <w:pPr>
      <w:keepNext/>
      <w:keepLines/>
      <w:spacing w:before="40"/>
      <w:outlineLvl w:val="6"/>
    </w:pPr>
    <w:rPr>
      <w:rFonts w:ascii="Cambria" w:hAnsi="Cambria"/>
      <w:i/>
      <w:iCs/>
      <w:color w:val="243F60"/>
      <w:sz w:val="20"/>
      <w:lang w:val="x-none"/>
    </w:rPr>
  </w:style>
  <w:style w:type="paragraph" w:styleId="Nagwek8">
    <w:name w:val="heading 8"/>
    <w:basedOn w:val="Normalny"/>
    <w:next w:val="Normalny"/>
    <w:link w:val="Nagwek8Znak"/>
    <w:qFormat/>
    <w:rsid w:val="00464CB7"/>
    <w:pPr>
      <w:keepNext/>
      <w:suppressAutoHyphens/>
      <w:ind w:left="284"/>
      <w:outlineLvl w:val="7"/>
    </w:pPr>
    <w:rPr>
      <w:b/>
      <w:i/>
      <w:sz w:val="20"/>
      <w:szCs w:val="20"/>
      <w:lang w:eastAsia="ar-SA"/>
    </w:rPr>
  </w:style>
  <w:style w:type="paragraph" w:styleId="Nagwek9">
    <w:name w:val="heading 9"/>
    <w:basedOn w:val="Normalny"/>
    <w:next w:val="Normalny"/>
    <w:link w:val="Nagwek9Znak"/>
    <w:qFormat/>
    <w:rsid w:val="00B521D9"/>
    <w:pPr>
      <w:keepNext/>
      <w:autoSpaceDE w:val="0"/>
      <w:autoSpaceDN w:val="0"/>
      <w:jc w:val="both"/>
      <w:outlineLvl w:val="8"/>
    </w:pPr>
    <w:rPr>
      <w:b/>
      <w:b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517B"/>
    <w:rPr>
      <w:rFonts w:ascii="Cambria" w:eastAsia="Times New Roman" w:hAnsi="Cambria" w:cs="Times New Roman"/>
      <w:color w:val="365F91"/>
      <w:sz w:val="32"/>
      <w:szCs w:val="32"/>
      <w:lang w:eastAsia="pl-PL"/>
    </w:rPr>
  </w:style>
  <w:style w:type="character" w:customStyle="1" w:styleId="Nagwek4Znak">
    <w:name w:val="Nagłówek 4 Znak"/>
    <w:link w:val="Nagwek4"/>
    <w:rsid w:val="00B521D9"/>
    <w:rPr>
      <w:rFonts w:ascii="Cambria" w:eastAsia="Times New Roman" w:hAnsi="Cambria" w:cs="Times New Roman"/>
      <w:b/>
      <w:bCs/>
      <w:i/>
      <w:iCs/>
      <w:color w:val="4F81BD"/>
      <w:szCs w:val="24"/>
      <w:lang w:eastAsia="pl-PL"/>
    </w:rPr>
  </w:style>
  <w:style w:type="character" w:customStyle="1" w:styleId="Nagwek5Znak">
    <w:name w:val="Nagłówek 5 Znak"/>
    <w:link w:val="Nagwek5"/>
    <w:rsid w:val="00B521D9"/>
    <w:rPr>
      <w:rFonts w:cs="Times New Roman"/>
      <w:b/>
      <w:bCs/>
      <w:szCs w:val="24"/>
      <w:lang w:eastAsia="pl-PL"/>
    </w:rPr>
  </w:style>
  <w:style w:type="character" w:customStyle="1" w:styleId="Nagwek9Znak">
    <w:name w:val="Nagłówek 9 Znak"/>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rPr>
      <w:sz w:val="20"/>
      <w:lang w:val="x-none"/>
    </w:rPr>
  </w:style>
  <w:style w:type="character" w:customStyle="1" w:styleId="TekstpodstawowyZnak">
    <w:name w:val="Tekst podstawowy Znak"/>
    <w:link w:val="Tekstpodstawowy"/>
    <w:rsid w:val="00B521D9"/>
    <w:rPr>
      <w:rFonts w:cs="Times New Roman"/>
      <w:szCs w:val="24"/>
      <w:lang w:eastAsia="pl-PL"/>
    </w:rPr>
  </w:style>
  <w:style w:type="paragraph" w:customStyle="1" w:styleId="Standard">
    <w:name w:val="Standard"/>
    <w:qFormat/>
    <w:rsid w:val="00B521D9"/>
    <w:pPr>
      <w:suppressAutoHyphens/>
      <w:autoSpaceDN w:val="0"/>
      <w:textAlignment w:val="baseline"/>
    </w:pPr>
    <w:rPr>
      <w:kern w:val="3"/>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lang w:val="x-none"/>
    </w:rPr>
  </w:style>
  <w:style w:type="character" w:customStyle="1" w:styleId="Tekstpodstawowy3Znak">
    <w:name w:val="Tekst podstawowy 3 Znak"/>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rPr>
      <w:sz w:val="20"/>
      <w:lang w:val="x-none"/>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sz w:val="20"/>
      <w:lang w:val="x-none"/>
    </w:rPr>
  </w:style>
  <w:style w:type="character" w:customStyle="1" w:styleId="StopkaZnak1">
    <w:name w:val="Stopka Znak1"/>
    <w:uiPriority w:val="99"/>
    <w:rsid w:val="00B521D9"/>
    <w:rPr>
      <w:rFonts w:cs="Times New Roman"/>
      <w:szCs w:val="24"/>
      <w:lang w:eastAsia="pl-PL"/>
    </w:rPr>
  </w:style>
  <w:style w:type="paragraph" w:styleId="NormalnyWeb">
    <w:name w:val="Normal (Web)"/>
    <w:basedOn w:val="Normalny"/>
    <w:qFormat/>
    <w:rsid w:val="00B521D9"/>
    <w:pPr>
      <w:spacing w:before="100" w:beforeAutospacing="1" w:after="100" w:afterAutospacing="1"/>
      <w:jc w:val="both"/>
    </w:pPr>
    <w:rPr>
      <w:sz w:val="20"/>
      <w:szCs w:val="20"/>
    </w:rPr>
  </w:style>
  <w:style w:type="character" w:customStyle="1" w:styleId="CharStyle6">
    <w:name w:val="Char Style 6"/>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b/>
      <w:bCs/>
      <w:sz w:val="18"/>
      <w:szCs w:val="18"/>
      <w:lang w:val="x-none" w:eastAsia="x-none"/>
    </w:rPr>
  </w:style>
  <w:style w:type="character" w:customStyle="1" w:styleId="CharStyle79">
    <w:name w:val="Char Style 79"/>
    <w:uiPriority w:val="99"/>
    <w:rsid w:val="00B521D9"/>
    <w:rPr>
      <w:rFonts w:ascii="Arial" w:hAnsi="Arial" w:cs="Arial"/>
      <w:b w:val="0"/>
      <w:bCs w:val="0"/>
      <w:sz w:val="18"/>
      <w:szCs w:val="18"/>
      <w:shd w:val="clear" w:color="auto" w:fill="FFFFFF"/>
    </w:rPr>
  </w:style>
  <w:style w:type="character" w:customStyle="1" w:styleId="CharStyle80">
    <w:name w:val="Char Style 80"/>
    <w:uiPriority w:val="99"/>
    <w:rsid w:val="00B521D9"/>
    <w:rPr>
      <w:rFonts w:ascii="Arial" w:hAnsi="Arial" w:cs="Arial"/>
      <w:b/>
      <w:bCs/>
      <w:sz w:val="18"/>
      <w:szCs w:val="18"/>
      <w:shd w:val="clear" w:color="auto" w:fill="FFFFFF"/>
    </w:rPr>
  </w:style>
  <w:style w:type="character" w:customStyle="1" w:styleId="CharStyle81">
    <w:name w:val="Char Style 81"/>
    <w:uiPriority w:val="99"/>
    <w:rsid w:val="00B521D9"/>
    <w:rPr>
      <w:rFonts w:ascii="Arial" w:hAnsi="Arial" w:cs="Arial"/>
      <w:b/>
      <w:bCs/>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szCs w:val="22"/>
      <w:lang w:eastAsia="en-US"/>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kern w:val="3"/>
      <w:sz w:val="22"/>
      <w:szCs w:val="20"/>
      <w:lang w:val="x-none" w:eastAsia="x-none"/>
    </w:rPr>
  </w:style>
  <w:style w:type="character" w:customStyle="1" w:styleId="NagwekZnak">
    <w:name w:val="Nagłówek Znak"/>
    <w:link w:val="Nagwek"/>
    <w:rsid w:val="00B521D9"/>
    <w:rPr>
      <w:rFonts w:ascii="Calibri" w:hAnsi="Calibri" w:cs="Calibri"/>
      <w:kern w:val="3"/>
      <w:sz w:val="22"/>
    </w:rPr>
  </w:style>
  <w:style w:type="paragraph" w:customStyle="1" w:styleId="Default">
    <w:name w:val="Default"/>
    <w:rsid w:val="00B521D9"/>
    <w:pPr>
      <w:autoSpaceDE w:val="0"/>
      <w:autoSpaceDN w:val="0"/>
      <w:adjustRightInd w:val="0"/>
    </w:pPr>
    <w:rPr>
      <w:rFonts w:ascii="Calibri" w:hAnsi="Calibri" w:cs="Calibri"/>
      <w:color w:val="000000"/>
      <w:sz w:val="24"/>
      <w:szCs w:val="24"/>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nhideWhenUsed/>
    <w:rsid w:val="00B521D9"/>
    <w:rPr>
      <w:rFonts w:ascii="Segoe UI" w:hAnsi="Segoe UI"/>
      <w:sz w:val="18"/>
      <w:szCs w:val="18"/>
      <w:lang w:val="x-none"/>
    </w:rPr>
  </w:style>
  <w:style w:type="character" w:customStyle="1" w:styleId="TekstdymkaZnak">
    <w:name w:val="Tekst dymka Znak"/>
    <w:link w:val="Tekstdymka"/>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b/>
      <w:bCs/>
      <w:sz w:val="20"/>
      <w:szCs w:val="20"/>
      <w:lang w:val="x-none" w:eastAsia="x-none"/>
    </w:rPr>
  </w:style>
  <w:style w:type="character" w:customStyle="1" w:styleId="CharStyle24">
    <w:name w:val="Char Style 24"/>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sz w:val="20"/>
      <w:szCs w:val="20"/>
      <w:lang w:val="x-none" w:eastAsia="x-none"/>
    </w:rPr>
  </w:style>
  <w:style w:type="character" w:customStyle="1" w:styleId="CharStyle27">
    <w:name w:val="Char Style 27"/>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rPr>
      <w:sz w:val="20"/>
      <w:lang w:val="x-none"/>
    </w:rPr>
  </w:style>
  <w:style w:type="character" w:customStyle="1" w:styleId="TekstpodstawowywcityZnak">
    <w:name w:val="Tekst podstawowy wcięty Znak"/>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 w:val="24"/>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customStyle="1" w:styleId="Nierozpoznanawzmianka1">
    <w:name w:val="Nierozpoznana wzmianka1"/>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olor w:val="000000"/>
      <w:sz w:val="19"/>
      <w:szCs w:val="20"/>
      <w:lang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sz w:val="19"/>
      <w:szCs w:val="19"/>
      <w:shd w:val="clear" w:color="auto" w:fill="FFFFFF"/>
      <w:lang w:val="x-none" w:eastAsia="x-none"/>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link w:val="Nagwek2"/>
    <w:rsid w:val="00404BC0"/>
    <w:rPr>
      <w:rFonts w:ascii="Cambria" w:eastAsia="Times New Roman" w:hAnsi="Cambria" w:cs="Times New Roman"/>
      <w:color w:val="365F91"/>
      <w:sz w:val="26"/>
      <w:szCs w:val="26"/>
      <w:lang w:eastAsia="pl-PL"/>
    </w:rPr>
  </w:style>
  <w:style w:type="character" w:customStyle="1" w:styleId="Nagwek3Znak">
    <w:name w:val="Nagłówek 3 Znak"/>
    <w:link w:val="Nagwek3"/>
    <w:rsid w:val="00404BC0"/>
    <w:rPr>
      <w:rFonts w:ascii="Cambria" w:eastAsia="Times New Roman" w:hAnsi="Cambria" w:cs="Times New Roman"/>
      <w:color w:val="243F60"/>
      <w:szCs w:val="24"/>
      <w:lang w:eastAsia="pl-PL"/>
    </w:rPr>
  </w:style>
  <w:style w:type="character" w:customStyle="1" w:styleId="Nagwek7Znak">
    <w:name w:val="Nagłówek 7 Znak"/>
    <w:link w:val="Nagwek7"/>
    <w:rsid w:val="00404BC0"/>
    <w:rPr>
      <w:rFonts w:ascii="Cambria" w:eastAsia="Times New Roman" w:hAnsi="Cambria" w:cs="Times New Roman"/>
      <w:i/>
      <w:iCs/>
      <w:color w:val="243F60"/>
      <w:szCs w:val="24"/>
      <w:lang w:eastAsia="pl-PL"/>
    </w:rPr>
  </w:style>
  <w:style w:type="paragraph" w:styleId="Bezodstpw">
    <w:name w:val="No Spacing"/>
    <w:qFormat/>
    <w:rsid w:val="008633AD"/>
    <w:rPr>
      <w:rFonts w:ascii="Calibri" w:eastAsia="Calibri" w:hAnsi="Calibri"/>
      <w:sz w:val="22"/>
      <w:szCs w:val="22"/>
      <w:lang w:val="en-US" w:eastAsia="en-US"/>
    </w:rPr>
  </w:style>
  <w:style w:type="character" w:styleId="Pogrubienie">
    <w:name w:val="Strong"/>
    <w:qFormat/>
    <w:rsid w:val="00215CAB"/>
    <w:rPr>
      <w:b/>
      <w:bCs/>
    </w:rPr>
  </w:style>
  <w:style w:type="paragraph" w:customStyle="1" w:styleId="artartustawynprozporzdzenia">
    <w:name w:val="artartustawynprozporzdzenia"/>
    <w:basedOn w:val="Normalny"/>
    <w:rsid w:val="00D126A9"/>
    <w:pPr>
      <w:spacing w:before="100" w:beforeAutospacing="1" w:after="100" w:afterAutospacing="1"/>
    </w:pPr>
  </w:style>
  <w:style w:type="paragraph" w:customStyle="1" w:styleId="pktpunkt">
    <w:name w:val="pktpunkt"/>
    <w:basedOn w:val="Normalny"/>
    <w:rsid w:val="00D126A9"/>
    <w:pPr>
      <w:spacing w:before="100" w:beforeAutospacing="1" w:after="100" w:afterAutospacing="1"/>
    </w:pPr>
  </w:style>
  <w:style w:type="paragraph" w:customStyle="1" w:styleId="ustustnpkodeksu">
    <w:name w:val="ustustnpkodeksu"/>
    <w:basedOn w:val="Normalny"/>
    <w:rsid w:val="00D126A9"/>
    <w:pPr>
      <w:spacing w:before="100" w:beforeAutospacing="1" w:after="100" w:afterAutospacing="1"/>
    </w:pPr>
  </w:style>
  <w:style w:type="paragraph" w:customStyle="1" w:styleId="oznrodzaktutznustawalubrozporzdzenieiorganwydajcy">
    <w:name w:val="oznrodzaktutznustawalubrozporzdzenieiorganwydajcy"/>
    <w:basedOn w:val="Normalny"/>
    <w:rsid w:val="00D126A9"/>
    <w:pPr>
      <w:spacing w:before="100" w:beforeAutospacing="1" w:after="100" w:afterAutospacing="1"/>
    </w:pPr>
  </w:style>
  <w:style w:type="paragraph" w:styleId="Tekstprzypisukocowego">
    <w:name w:val="endnote text"/>
    <w:basedOn w:val="Normalny"/>
    <w:link w:val="TekstprzypisukocowegoZnak"/>
    <w:unhideWhenUsed/>
    <w:rsid w:val="00B56D07"/>
    <w:rPr>
      <w:sz w:val="20"/>
      <w:szCs w:val="20"/>
    </w:rPr>
  </w:style>
  <w:style w:type="character" w:customStyle="1" w:styleId="TekstprzypisukocowegoZnak">
    <w:name w:val="Tekst przypisu końcowego Znak"/>
    <w:basedOn w:val="Domylnaczcionkaakapitu"/>
    <w:link w:val="Tekstprzypisukocowego"/>
    <w:rsid w:val="00B56D07"/>
  </w:style>
  <w:style w:type="character" w:styleId="Odwoanieprzypisukocowego">
    <w:name w:val="endnote reference"/>
    <w:uiPriority w:val="99"/>
    <w:semiHidden/>
    <w:unhideWhenUsed/>
    <w:rsid w:val="00B56D07"/>
    <w:rPr>
      <w:vertAlign w:val="superscript"/>
    </w:rPr>
  </w:style>
  <w:style w:type="paragraph" w:styleId="Tytu">
    <w:name w:val="Title"/>
    <w:basedOn w:val="Normalny"/>
    <w:link w:val="TytuZnak"/>
    <w:qFormat/>
    <w:rsid w:val="00C902D3"/>
    <w:pPr>
      <w:jc w:val="center"/>
    </w:pPr>
    <w:rPr>
      <w:b/>
      <w:color w:val="008000"/>
      <w:sz w:val="28"/>
      <w:szCs w:val="20"/>
    </w:rPr>
  </w:style>
  <w:style w:type="character" w:customStyle="1" w:styleId="TytuZnak">
    <w:name w:val="Tytuł Znak"/>
    <w:link w:val="Tytu"/>
    <w:rsid w:val="00C902D3"/>
    <w:rPr>
      <w:b/>
      <w:color w:val="008000"/>
      <w:sz w:val="28"/>
    </w:rPr>
  </w:style>
  <w:style w:type="character" w:styleId="Nierozpoznanawzmianka">
    <w:name w:val="Unresolved Mention"/>
    <w:unhideWhenUsed/>
    <w:rsid w:val="00FB2F48"/>
    <w:rPr>
      <w:color w:val="605E5C"/>
      <w:shd w:val="clear" w:color="auto" w:fill="E1DFDD"/>
    </w:rPr>
  </w:style>
  <w:style w:type="character" w:customStyle="1" w:styleId="Nagwek6Znak">
    <w:name w:val="Nagłówek 6 Znak"/>
    <w:link w:val="Nagwek6"/>
    <w:rsid w:val="00464CB7"/>
    <w:rPr>
      <w:rFonts w:ascii="Arial" w:hAnsi="Arial" w:cs="Arial"/>
      <w:sz w:val="28"/>
      <w:szCs w:val="24"/>
      <w:lang w:eastAsia="ar-SA"/>
    </w:rPr>
  </w:style>
  <w:style w:type="character" w:customStyle="1" w:styleId="Nagwek8Znak">
    <w:name w:val="Nagłówek 8 Znak"/>
    <w:link w:val="Nagwek8"/>
    <w:rsid w:val="00464CB7"/>
    <w:rPr>
      <w:b/>
      <w:i/>
      <w:lang w:eastAsia="ar-SA"/>
    </w:rPr>
  </w:style>
  <w:style w:type="character" w:customStyle="1" w:styleId="WW8Num1z0">
    <w:name w:val="WW8Num1z0"/>
    <w:rsid w:val="00464CB7"/>
  </w:style>
  <w:style w:type="character" w:customStyle="1" w:styleId="WW8Num1z1">
    <w:name w:val="WW8Num1z1"/>
    <w:rsid w:val="00464CB7"/>
  </w:style>
  <w:style w:type="character" w:customStyle="1" w:styleId="WW8Num1z2">
    <w:name w:val="WW8Num1z2"/>
    <w:rsid w:val="00464CB7"/>
  </w:style>
  <w:style w:type="character" w:customStyle="1" w:styleId="WW8Num1z3">
    <w:name w:val="WW8Num1z3"/>
    <w:rsid w:val="00464CB7"/>
  </w:style>
  <w:style w:type="character" w:customStyle="1" w:styleId="WW8Num1z4">
    <w:name w:val="WW8Num1z4"/>
    <w:rsid w:val="00464CB7"/>
  </w:style>
  <w:style w:type="character" w:customStyle="1" w:styleId="WW8Num1z5">
    <w:name w:val="WW8Num1z5"/>
    <w:rsid w:val="00464CB7"/>
  </w:style>
  <w:style w:type="character" w:customStyle="1" w:styleId="WW8Num1z6">
    <w:name w:val="WW8Num1z6"/>
    <w:rsid w:val="00464CB7"/>
  </w:style>
  <w:style w:type="character" w:customStyle="1" w:styleId="WW8Num1z7">
    <w:name w:val="WW8Num1z7"/>
    <w:rsid w:val="00464CB7"/>
  </w:style>
  <w:style w:type="character" w:customStyle="1" w:styleId="WW8Num1z8">
    <w:name w:val="WW8Num1z8"/>
    <w:rsid w:val="00464CB7"/>
  </w:style>
  <w:style w:type="character" w:customStyle="1" w:styleId="WW8Num2z0">
    <w:name w:val="WW8Num2z0"/>
    <w:rsid w:val="00464CB7"/>
  </w:style>
  <w:style w:type="character" w:customStyle="1" w:styleId="WW8Num3z0">
    <w:name w:val="WW8Num3z0"/>
    <w:rsid w:val="00464CB7"/>
    <w:rPr>
      <w:rFonts w:ascii="Sylfaen" w:hAnsi="Sylfaen" w:cs="Calibri"/>
      <w:sz w:val="22"/>
    </w:rPr>
  </w:style>
  <w:style w:type="character" w:customStyle="1" w:styleId="WW8Num3z1">
    <w:name w:val="WW8Num3z1"/>
    <w:rsid w:val="00464CB7"/>
  </w:style>
  <w:style w:type="character" w:customStyle="1" w:styleId="WW8Num3z2">
    <w:name w:val="WW8Num3z2"/>
    <w:rsid w:val="00464CB7"/>
  </w:style>
  <w:style w:type="character" w:customStyle="1" w:styleId="WW8Num3z3">
    <w:name w:val="WW8Num3z3"/>
    <w:rsid w:val="00464CB7"/>
  </w:style>
  <w:style w:type="character" w:customStyle="1" w:styleId="WW8Num3z4">
    <w:name w:val="WW8Num3z4"/>
    <w:rsid w:val="00464CB7"/>
  </w:style>
  <w:style w:type="character" w:customStyle="1" w:styleId="WW8Num3z5">
    <w:name w:val="WW8Num3z5"/>
    <w:rsid w:val="00464CB7"/>
  </w:style>
  <w:style w:type="character" w:customStyle="1" w:styleId="WW8Num3z6">
    <w:name w:val="WW8Num3z6"/>
    <w:rsid w:val="00464CB7"/>
  </w:style>
  <w:style w:type="character" w:customStyle="1" w:styleId="WW8Num3z7">
    <w:name w:val="WW8Num3z7"/>
    <w:rsid w:val="00464CB7"/>
  </w:style>
  <w:style w:type="character" w:customStyle="1" w:styleId="WW8Num3z8">
    <w:name w:val="WW8Num3z8"/>
    <w:rsid w:val="00464CB7"/>
  </w:style>
  <w:style w:type="character" w:customStyle="1" w:styleId="WW8Num4z0">
    <w:name w:val="WW8Num4z0"/>
    <w:rsid w:val="00464CB7"/>
    <w:rPr>
      <w:rFonts w:ascii="Sylfaen" w:hAnsi="Sylfaen" w:cs="Calibri"/>
      <w:color w:val="202124"/>
      <w:sz w:val="22"/>
      <w:szCs w:val="22"/>
      <w:shd w:val="clear" w:color="auto" w:fill="FFFFFF"/>
    </w:rPr>
  </w:style>
  <w:style w:type="character" w:customStyle="1" w:styleId="WW8Num5z0">
    <w:name w:val="WW8Num5z0"/>
    <w:rsid w:val="00464CB7"/>
    <w:rPr>
      <w:rFonts w:ascii="Symbol" w:hAnsi="Symbol" w:cs="OpenSymbol"/>
      <w:sz w:val="22"/>
      <w:szCs w:val="22"/>
    </w:rPr>
  </w:style>
  <w:style w:type="character" w:customStyle="1" w:styleId="WW8Num6z0">
    <w:name w:val="WW8Num6z0"/>
    <w:rsid w:val="00464CB7"/>
    <w:rPr>
      <w:rFonts w:ascii="Sylfaen" w:hAnsi="Sylfaen" w:cs="Sylfaen"/>
      <w:sz w:val="22"/>
      <w:szCs w:val="22"/>
    </w:rPr>
  </w:style>
  <w:style w:type="character" w:customStyle="1" w:styleId="WW8Num7z0">
    <w:name w:val="WW8Num7z0"/>
    <w:rsid w:val="00464CB7"/>
    <w:rPr>
      <w:rFonts w:ascii="Sylfaen" w:hAnsi="Sylfaen" w:cs="Sylfaen" w:hint="default"/>
      <w:sz w:val="22"/>
      <w:szCs w:val="22"/>
    </w:rPr>
  </w:style>
  <w:style w:type="character" w:customStyle="1" w:styleId="WW8Num8z0">
    <w:name w:val="WW8Num8z0"/>
    <w:rsid w:val="00464CB7"/>
    <w:rPr>
      <w:rFonts w:ascii="Sylfaen" w:hAnsi="Sylfaen" w:cs="Sylfaen" w:hint="default"/>
      <w:sz w:val="22"/>
      <w:szCs w:val="22"/>
    </w:rPr>
  </w:style>
  <w:style w:type="character" w:customStyle="1" w:styleId="WW8Num9z0">
    <w:name w:val="WW8Num9z0"/>
    <w:rsid w:val="00464CB7"/>
    <w:rPr>
      <w:rFonts w:ascii="Sylfaen" w:hAnsi="Sylfaen" w:cs="Sylfaen" w:hint="default"/>
      <w:sz w:val="22"/>
      <w:szCs w:val="22"/>
    </w:rPr>
  </w:style>
  <w:style w:type="character" w:customStyle="1" w:styleId="WW8Num9z1">
    <w:name w:val="WW8Num9z1"/>
    <w:rsid w:val="00464CB7"/>
  </w:style>
  <w:style w:type="character" w:customStyle="1" w:styleId="WW8Num9z2">
    <w:name w:val="WW8Num9z2"/>
    <w:rsid w:val="00464CB7"/>
  </w:style>
  <w:style w:type="character" w:customStyle="1" w:styleId="WW8Num9z3">
    <w:name w:val="WW8Num9z3"/>
    <w:rsid w:val="00464CB7"/>
  </w:style>
  <w:style w:type="character" w:customStyle="1" w:styleId="WW8Num9z4">
    <w:name w:val="WW8Num9z4"/>
    <w:rsid w:val="00464CB7"/>
  </w:style>
  <w:style w:type="character" w:customStyle="1" w:styleId="WW8Num9z5">
    <w:name w:val="WW8Num9z5"/>
    <w:rsid w:val="00464CB7"/>
  </w:style>
  <w:style w:type="character" w:customStyle="1" w:styleId="WW8Num9z6">
    <w:name w:val="WW8Num9z6"/>
    <w:rsid w:val="00464CB7"/>
  </w:style>
  <w:style w:type="character" w:customStyle="1" w:styleId="WW8Num9z7">
    <w:name w:val="WW8Num9z7"/>
    <w:rsid w:val="00464CB7"/>
  </w:style>
  <w:style w:type="character" w:customStyle="1" w:styleId="WW8Num9z8">
    <w:name w:val="WW8Num9z8"/>
    <w:rsid w:val="00464CB7"/>
  </w:style>
  <w:style w:type="character" w:customStyle="1" w:styleId="WW8Num10z0">
    <w:name w:val="WW8Num10z0"/>
    <w:rsid w:val="00464CB7"/>
    <w:rPr>
      <w:rFonts w:hint="default"/>
      <w:b w:val="0"/>
    </w:rPr>
  </w:style>
  <w:style w:type="character" w:customStyle="1" w:styleId="WW8Num10z1">
    <w:name w:val="WW8Num10z1"/>
    <w:rsid w:val="00464CB7"/>
  </w:style>
  <w:style w:type="character" w:customStyle="1" w:styleId="WW8Num10z2">
    <w:name w:val="WW8Num10z2"/>
    <w:rsid w:val="00464CB7"/>
  </w:style>
  <w:style w:type="character" w:customStyle="1" w:styleId="WW8Num10z3">
    <w:name w:val="WW8Num10z3"/>
    <w:rsid w:val="00464CB7"/>
  </w:style>
  <w:style w:type="character" w:customStyle="1" w:styleId="WW8Num10z4">
    <w:name w:val="WW8Num10z4"/>
    <w:rsid w:val="00464CB7"/>
  </w:style>
  <w:style w:type="character" w:customStyle="1" w:styleId="WW8Num10z5">
    <w:name w:val="WW8Num10z5"/>
    <w:rsid w:val="00464CB7"/>
  </w:style>
  <w:style w:type="character" w:customStyle="1" w:styleId="WW8Num10z6">
    <w:name w:val="WW8Num10z6"/>
    <w:rsid w:val="00464CB7"/>
  </w:style>
  <w:style w:type="character" w:customStyle="1" w:styleId="WW8Num10z7">
    <w:name w:val="WW8Num10z7"/>
    <w:rsid w:val="00464CB7"/>
  </w:style>
  <w:style w:type="character" w:customStyle="1" w:styleId="WW8Num10z8">
    <w:name w:val="WW8Num10z8"/>
    <w:rsid w:val="00464CB7"/>
  </w:style>
  <w:style w:type="character" w:customStyle="1" w:styleId="WW8Num11z0">
    <w:name w:val="WW8Num11z0"/>
    <w:rsid w:val="00464CB7"/>
    <w:rPr>
      <w:rFonts w:hint="default"/>
    </w:rPr>
  </w:style>
  <w:style w:type="character" w:customStyle="1" w:styleId="WW8Num11z1">
    <w:name w:val="WW8Num11z1"/>
    <w:rsid w:val="00464CB7"/>
  </w:style>
  <w:style w:type="character" w:customStyle="1" w:styleId="WW8Num11z2">
    <w:name w:val="WW8Num11z2"/>
    <w:rsid w:val="00464CB7"/>
  </w:style>
  <w:style w:type="character" w:customStyle="1" w:styleId="WW8Num11z3">
    <w:name w:val="WW8Num11z3"/>
    <w:rsid w:val="00464CB7"/>
  </w:style>
  <w:style w:type="character" w:customStyle="1" w:styleId="WW8Num11z4">
    <w:name w:val="WW8Num11z4"/>
    <w:rsid w:val="00464CB7"/>
  </w:style>
  <w:style w:type="character" w:customStyle="1" w:styleId="WW8Num11z5">
    <w:name w:val="WW8Num11z5"/>
    <w:rsid w:val="00464CB7"/>
  </w:style>
  <w:style w:type="character" w:customStyle="1" w:styleId="WW8Num11z6">
    <w:name w:val="WW8Num11z6"/>
    <w:rsid w:val="00464CB7"/>
  </w:style>
  <w:style w:type="character" w:customStyle="1" w:styleId="WW8Num11z7">
    <w:name w:val="WW8Num11z7"/>
    <w:rsid w:val="00464CB7"/>
  </w:style>
  <w:style w:type="character" w:customStyle="1" w:styleId="WW8Num11z8">
    <w:name w:val="WW8Num11z8"/>
    <w:rsid w:val="00464CB7"/>
  </w:style>
  <w:style w:type="character" w:customStyle="1" w:styleId="WW8Num12z0">
    <w:name w:val="WW8Num12z0"/>
    <w:rsid w:val="00464CB7"/>
    <w:rPr>
      <w:rFonts w:ascii="Candara" w:hAnsi="Candara" w:cs="Candara" w:hint="default"/>
      <w:sz w:val="20"/>
      <w:szCs w:val="22"/>
    </w:rPr>
  </w:style>
  <w:style w:type="character" w:customStyle="1" w:styleId="WW8Num12z1">
    <w:name w:val="WW8Num12z1"/>
    <w:rsid w:val="00464CB7"/>
    <w:rPr>
      <w:rFonts w:ascii="Candara" w:hAnsi="Candara" w:cs="Candara"/>
      <w:sz w:val="20"/>
    </w:rPr>
  </w:style>
  <w:style w:type="character" w:customStyle="1" w:styleId="WW8Num12z2">
    <w:name w:val="WW8Num12z2"/>
    <w:rsid w:val="00464CB7"/>
  </w:style>
  <w:style w:type="character" w:customStyle="1" w:styleId="WW8Num12z3">
    <w:name w:val="WW8Num12z3"/>
    <w:rsid w:val="00464CB7"/>
  </w:style>
  <w:style w:type="character" w:customStyle="1" w:styleId="WW8Num12z4">
    <w:name w:val="WW8Num12z4"/>
    <w:rsid w:val="00464CB7"/>
  </w:style>
  <w:style w:type="character" w:customStyle="1" w:styleId="WW8Num12z5">
    <w:name w:val="WW8Num12z5"/>
    <w:rsid w:val="00464CB7"/>
  </w:style>
  <w:style w:type="character" w:customStyle="1" w:styleId="WW8Num12z6">
    <w:name w:val="WW8Num12z6"/>
    <w:rsid w:val="00464CB7"/>
  </w:style>
  <w:style w:type="character" w:customStyle="1" w:styleId="WW8Num12z7">
    <w:name w:val="WW8Num12z7"/>
    <w:rsid w:val="00464CB7"/>
  </w:style>
  <w:style w:type="character" w:customStyle="1" w:styleId="WW8Num12z8">
    <w:name w:val="WW8Num12z8"/>
    <w:rsid w:val="00464CB7"/>
  </w:style>
  <w:style w:type="character" w:customStyle="1" w:styleId="WW8Num13z0">
    <w:name w:val="WW8Num13z0"/>
    <w:rsid w:val="00464CB7"/>
    <w:rPr>
      <w:rFonts w:hint="default"/>
    </w:rPr>
  </w:style>
  <w:style w:type="character" w:customStyle="1" w:styleId="WW8Num13z1">
    <w:name w:val="WW8Num13z1"/>
    <w:rsid w:val="00464CB7"/>
  </w:style>
  <w:style w:type="character" w:customStyle="1" w:styleId="WW8Num14z0">
    <w:name w:val="WW8Num14z0"/>
    <w:rsid w:val="00464CB7"/>
    <w:rPr>
      <w:rFonts w:hint="default"/>
    </w:rPr>
  </w:style>
  <w:style w:type="character" w:customStyle="1" w:styleId="WW8Num14z1">
    <w:name w:val="WW8Num14z1"/>
    <w:rsid w:val="00464CB7"/>
  </w:style>
  <w:style w:type="character" w:customStyle="1" w:styleId="WW8Num15z0">
    <w:name w:val="WW8Num15z0"/>
    <w:rsid w:val="00464CB7"/>
    <w:rPr>
      <w:rFonts w:ascii="Sylfaen" w:hAnsi="Sylfaen" w:cs="Sylfaen" w:hint="default"/>
      <w:sz w:val="22"/>
      <w:szCs w:val="22"/>
    </w:rPr>
  </w:style>
  <w:style w:type="character" w:customStyle="1" w:styleId="WW8Num15z1">
    <w:name w:val="WW8Num15z1"/>
    <w:rsid w:val="00464CB7"/>
  </w:style>
  <w:style w:type="character" w:customStyle="1" w:styleId="WW8Num15z3">
    <w:name w:val="WW8Num15z3"/>
    <w:rsid w:val="00464CB7"/>
  </w:style>
  <w:style w:type="character" w:customStyle="1" w:styleId="WW8Num16z0">
    <w:name w:val="WW8Num16z0"/>
    <w:rsid w:val="00464CB7"/>
    <w:rPr>
      <w:rFonts w:ascii="Times New Roman" w:hAnsi="Times New Roman" w:cs="Times New Roman"/>
      <w:sz w:val="22"/>
      <w:szCs w:val="22"/>
    </w:rPr>
  </w:style>
  <w:style w:type="character" w:customStyle="1" w:styleId="WW8Num16z1">
    <w:name w:val="WW8Num16z1"/>
    <w:rsid w:val="00464CB7"/>
  </w:style>
  <w:style w:type="character" w:customStyle="1" w:styleId="WW8Num16z3">
    <w:name w:val="WW8Num16z3"/>
    <w:rsid w:val="00464CB7"/>
  </w:style>
  <w:style w:type="character" w:customStyle="1" w:styleId="WW8Num17z0">
    <w:name w:val="WW8Num17z0"/>
    <w:rsid w:val="00464CB7"/>
    <w:rPr>
      <w:rFonts w:ascii="Sylfaen" w:hAnsi="Sylfaen" w:cs="Times New Roman" w:hint="default"/>
      <w:sz w:val="20"/>
      <w:szCs w:val="20"/>
    </w:rPr>
  </w:style>
  <w:style w:type="character" w:customStyle="1" w:styleId="WW8Num17z1">
    <w:name w:val="WW8Num17z1"/>
    <w:rsid w:val="00464CB7"/>
    <w:rPr>
      <w:rFonts w:cs="Times New Roman"/>
      <w:color w:val="000000"/>
    </w:rPr>
  </w:style>
  <w:style w:type="character" w:customStyle="1" w:styleId="WW8Num17z3">
    <w:name w:val="WW8Num17z3"/>
    <w:rsid w:val="00464CB7"/>
  </w:style>
  <w:style w:type="character" w:customStyle="1" w:styleId="WW8Num18z0">
    <w:name w:val="WW8Num18z0"/>
    <w:rsid w:val="00464CB7"/>
    <w:rPr>
      <w:rFonts w:hint="default"/>
      <w:b/>
      <w:color w:val="000000"/>
    </w:rPr>
  </w:style>
  <w:style w:type="character" w:customStyle="1" w:styleId="WW8Num18z1">
    <w:name w:val="WW8Num18z1"/>
    <w:rsid w:val="00464CB7"/>
  </w:style>
  <w:style w:type="character" w:customStyle="1" w:styleId="WW8Num18z2">
    <w:name w:val="WW8Num18z2"/>
    <w:rsid w:val="00464CB7"/>
  </w:style>
  <w:style w:type="character" w:customStyle="1" w:styleId="WW8Num18z3">
    <w:name w:val="WW8Num18z3"/>
    <w:rsid w:val="00464CB7"/>
  </w:style>
  <w:style w:type="character" w:customStyle="1" w:styleId="WW8Num18z4">
    <w:name w:val="WW8Num18z4"/>
    <w:rsid w:val="00464CB7"/>
  </w:style>
  <w:style w:type="character" w:customStyle="1" w:styleId="WW8Num18z5">
    <w:name w:val="WW8Num18z5"/>
    <w:rsid w:val="00464CB7"/>
  </w:style>
  <w:style w:type="character" w:customStyle="1" w:styleId="WW8Num18z6">
    <w:name w:val="WW8Num18z6"/>
    <w:rsid w:val="00464CB7"/>
  </w:style>
  <w:style w:type="character" w:customStyle="1" w:styleId="WW8Num18z7">
    <w:name w:val="WW8Num18z7"/>
    <w:rsid w:val="00464CB7"/>
  </w:style>
  <w:style w:type="character" w:customStyle="1" w:styleId="WW8Num18z8">
    <w:name w:val="WW8Num18z8"/>
    <w:rsid w:val="00464CB7"/>
  </w:style>
  <w:style w:type="character" w:customStyle="1" w:styleId="WW8Num19z0">
    <w:name w:val="WW8Num19z0"/>
    <w:rsid w:val="00464CB7"/>
    <w:rPr>
      <w:rFonts w:hint="default"/>
    </w:rPr>
  </w:style>
  <w:style w:type="character" w:customStyle="1" w:styleId="WW8Num19z1">
    <w:name w:val="WW8Num19z1"/>
    <w:rsid w:val="00464CB7"/>
  </w:style>
  <w:style w:type="character" w:customStyle="1" w:styleId="WW8Num19z3">
    <w:name w:val="WW8Num19z3"/>
    <w:rsid w:val="00464CB7"/>
  </w:style>
  <w:style w:type="character" w:customStyle="1" w:styleId="WW8Num20z0">
    <w:name w:val="WW8Num20z0"/>
    <w:rsid w:val="00464CB7"/>
    <w:rPr>
      <w:rFonts w:ascii="Times New Roman" w:hAnsi="Times New Roman" w:cs="Times New Roman"/>
      <w:b/>
      <w:bCs/>
      <w:strike/>
      <w:color w:val="000000"/>
      <w:sz w:val="24"/>
      <w:szCs w:val="24"/>
    </w:rPr>
  </w:style>
  <w:style w:type="character" w:customStyle="1" w:styleId="WW8Num21z0">
    <w:name w:val="WW8Num21z0"/>
    <w:rsid w:val="00464CB7"/>
    <w:rPr>
      <w:rFonts w:ascii="Candara" w:hAnsi="Candara" w:cs="Times New Roman" w:hint="default"/>
      <w:sz w:val="20"/>
      <w:szCs w:val="20"/>
    </w:rPr>
  </w:style>
  <w:style w:type="character" w:customStyle="1" w:styleId="WW8Num22z0">
    <w:name w:val="WW8Num22z0"/>
    <w:rsid w:val="00464CB7"/>
    <w:rPr>
      <w:rFonts w:ascii="Sylfaen" w:hAnsi="Sylfaen" w:cs="Sylfaen"/>
      <w:sz w:val="22"/>
    </w:rPr>
  </w:style>
  <w:style w:type="character" w:customStyle="1" w:styleId="WW8Num4z1">
    <w:name w:val="WW8Num4z1"/>
    <w:rsid w:val="00464CB7"/>
  </w:style>
  <w:style w:type="character" w:customStyle="1" w:styleId="WW8Num4z3">
    <w:name w:val="WW8Num4z3"/>
    <w:rsid w:val="00464CB7"/>
  </w:style>
  <w:style w:type="character" w:customStyle="1" w:styleId="WW8Num5z1">
    <w:name w:val="WW8Num5z1"/>
    <w:rsid w:val="00464CB7"/>
    <w:rPr>
      <w:rFonts w:ascii="OpenSymbol" w:hAnsi="OpenSymbol" w:cs="OpenSymbol"/>
    </w:rPr>
  </w:style>
  <w:style w:type="character" w:customStyle="1" w:styleId="WW8Num5z2">
    <w:name w:val="WW8Num5z2"/>
    <w:rsid w:val="00464CB7"/>
  </w:style>
  <w:style w:type="character" w:customStyle="1" w:styleId="WW8Num5z3">
    <w:name w:val="WW8Num5z3"/>
    <w:rsid w:val="00464CB7"/>
  </w:style>
  <w:style w:type="character" w:customStyle="1" w:styleId="WW8Num5z4">
    <w:name w:val="WW8Num5z4"/>
    <w:rsid w:val="00464CB7"/>
  </w:style>
  <w:style w:type="character" w:customStyle="1" w:styleId="WW8Num5z5">
    <w:name w:val="WW8Num5z5"/>
    <w:rsid w:val="00464CB7"/>
  </w:style>
  <w:style w:type="character" w:customStyle="1" w:styleId="WW8Num5z6">
    <w:name w:val="WW8Num5z6"/>
    <w:rsid w:val="00464CB7"/>
  </w:style>
  <w:style w:type="character" w:customStyle="1" w:styleId="WW8Num5z7">
    <w:name w:val="WW8Num5z7"/>
    <w:rsid w:val="00464CB7"/>
  </w:style>
  <w:style w:type="character" w:customStyle="1" w:styleId="WW8Num5z8">
    <w:name w:val="WW8Num5z8"/>
    <w:rsid w:val="00464CB7"/>
  </w:style>
  <w:style w:type="character" w:customStyle="1" w:styleId="WW8Num13z2">
    <w:name w:val="WW8Num13z2"/>
    <w:rsid w:val="00464CB7"/>
  </w:style>
  <w:style w:type="character" w:customStyle="1" w:styleId="WW8Num13z3">
    <w:name w:val="WW8Num13z3"/>
    <w:rsid w:val="00464CB7"/>
  </w:style>
  <w:style w:type="character" w:customStyle="1" w:styleId="WW8Num13z4">
    <w:name w:val="WW8Num13z4"/>
    <w:rsid w:val="00464CB7"/>
  </w:style>
  <w:style w:type="character" w:customStyle="1" w:styleId="WW8Num13z5">
    <w:name w:val="WW8Num13z5"/>
    <w:rsid w:val="00464CB7"/>
  </w:style>
  <w:style w:type="character" w:customStyle="1" w:styleId="WW8Num13z6">
    <w:name w:val="WW8Num13z6"/>
    <w:rsid w:val="00464CB7"/>
  </w:style>
  <w:style w:type="character" w:customStyle="1" w:styleId="WW8Num13z7">
    <w:name w:val="WW8Num13z7"/>
    <w:rsid w:val="00464CB7"/>
  </w:style>
  <w:style w:type="character" w:customStyle="1" w:styleId="WW8Num13z8">
    <w:name w:val="WW8Num13z8"/>
    <w:rsid w:val="00464CB7"/>
  </w:style>
  <w:style w:type="character" w:customStyle="1" w:styleId="WW8Num15z2">
    <w:name w:val="WW8Num15z2"/>
    <w:rsid w:val="00464CB7"/>
  </w:style>
  <w:style w:type="character" w:customStyle="1" w:styleId="WW8Num15z4">
    <w:name w:val="WW8Num15z4"/>
    <w:rsid w:val="00464CB7"/>
  </w:style>
  <w:style w:type="character" w:customStyle="1" w:styleId="WW8Num15z5">
    <w:name w:val="WW8Num15z5"/>
    <w:rsid w:val="00464CB7"/>
  </w:style>
  <w:style w:type="character" w:customStyle="1" w:styleId="WW8Num15z6">
    <w:name w:val="WW8Num15z6"/>
    <w:rsid w:val="00464CB7"/>
  </w:style>
  <w:style w:type="character" w:customStyle="1" w:styleId="WW8Num15z7">
    <w:name w:val="WW8Num15z7"/>
    <w:rsid w:val="00464CB7"/>
  </w:style>
  <w:style w:type="character" w:customStyle="1" w:styleId="WW8Num15z8">
    <w:name w:val="WW8Num15z8"/>
    <w:rsid w:val="00464CB7"/>
  </w:style>
  <w:style w:type="character" w:customStyle="1" w:styleId="WW8Num16z2">
    <w:name w:val="WW8Num16z2"/>
    <w:rsid w:val="00464CB7"/>
  </w:style>
  <w:style w:type="character" w:customStyle="1" w:styleId="WW8Num16z4">
    <w:name w:val="WW8Num16z4"/>
    <w:rsid w:val="00464CB7"/>
  </w:style>
  <w:style w:type="character" w:customStyle="1" w:styleId="WW8Num16z5">
    <w:name w:val="WW8Num16z5"/>
    <w:rsid w:val="00464CB7"/>
  </w:style>
  <w:style w:type="character" w:customStyle="1" w:styleId="WW8Num16z6">
    <w:name w:val="WW8Num16z6"/>
    <w:rsid w:val="00464CB7"/>
  </w:style>
  <w:style w:type="character" w:customStyle="1" w:styleId="WW8Num16z7">
    <w:name w:val="WW8Num16z7"/>
    <w:rsid w:val="00464CB7"/>
  </w:style>
  <w:style w:type="character" w:customStyle="1" w:styleId="WW8Num16z8">
    <w:name w:val="WW8Num16z8"/>
    <w:rsid w:val="00464CB7"/>
  </w:style>
  <w:style w:type="character" w:customStyle="1" w:styleId="WW8Num20z1">
    <w:name w:val="WW8Num20z1"/>
    <w:rsid w:val="00464CB7"/>
  </w:style>
  <w:style w:type="character" w:customStyle="1" w:styleId="WW8Num20z3">
    <w:name w:val="WW8Num20z3"/>
    <w:rsid w:val="00464CB7"/>
  </w:style>
  <w:style w:type="character" w:customStyle="1" w:styleId="WW8Num21z1">
    <w:name w:val="WW8Num21z1"/>
    <w:rsid w:val="00464CB7"/>
    <w:rPr>
      <w:rFonts w:ascii="Candara" w:hAnsi="Candara" w:cs="Candara"/>
      <w:sz w:val="20"/>
      <w:szCs w:val="20"/>
    </w:rPr>
  </w:style>
  <w:style w:type="character" w:customStyle="1" w:styleId="WW8Num21z2">
    <w:name w:val="WW8Num21z2"/>
    <w:rsid w:val="00464CB7"/>
  </w:style>
  <w:style w:type="character" w:customStyle="1" w:styleId="WW8Num21z3">
    <w:name w:val="WW8Num21z3"/>
    <w:rsid w:val="00464CB7"/>
  </w:style>
  <w:style w:type="character" w:customStyle="1" w:styleId="WW8Num21z4">
    <w:name w:val="WW8Num21z4"/>
    <w:rsid w:val="00464CB7"/>
  </w:style>
  <w:style w:type="character" w:customStyle="1" w:styleId="WW8Num21z5">
    <w:name w:val="WW8Num21z5"/>
    <w:rsid w:val="00464CB7"/>
  </w:style>
  <w:style w:type="character" w:customStyle="1" w:styleId="WW8Num21z6">
    <w:name w:val="WW8Num21z6"/>
    <w:rsid w:val="00464CB7"/>
  </w:style>
  <w:style w:type="character" w:customStyle="1" w:styleId="WW8Num21z7">
    <w:name w:val="WW8Num21z7"/>
    <w:rsid w:val="00464CB7"/>
  </w:style>
  <w:style w:type="character" w:customStyle="1" w:styleId="WW8Num21z8">
    <w:name w:val="WW8Num21z8"/>
    <w:rsid w:val="00464CB7"/>
  </w:style>
  <w:style w:type="character" w:customStyle="1" w:styleId="WW8Num22z1">
    <w:name w:val="WW8Num22z1"/>
    <w:rsid w:val="00464CB7"/>
  </w:style>
  <w:style w:type="character" w:customStyle="1" w:styleId="WW8Num22z3">
    <w:name w:val="WW8Num22z3"/>
    <w:rsid w:val="00464CB7"/>
  </w:style>
  <w:style w:type="character" w:customStyle="1" w:styleId="WW8Num23z0">
    <w:name w:val="WW8Num23z0"/>
    <w:rsid w:val="00464CB7"/>
    <w:rPr>
      <w:rFonts w:hint="default"/>
    </w:rPr>
  </w:style>
  <w:style w:type="character" w:customStyle="1" w:styleId="WW8Num23z1">
    <w:name w:val="WW8Num23z1"/>
    <w:rsid w:val="00464CB7"/>
  </w:style>
  <w:style w:type="character" w:customStyle="1" w:styleId="WW8Num23z2">
    <w:name w:val="WW8Num23z2"/>
    <w:rsid w:val="00464CB7"/>
  </w:style>
  <w:style w:type="character" w:customStyle="1" w:styleId="WW8Num23z3">
    <w:name w:val="WW8Num23z3"/>
    <w:rsid w:val="00464CB7"/>
  </w:style>
  <w:style w:type="character" w:customStyle="1" w:styleId="WW8Num23z4">
    <w:name w:val="WW8Num23z4"/>
    <w:rsid w:val="00464CB7"/>
  </w:style>
  <w:style w:type="character" w:customStyle="1" w:styleId="WW8Num23z5">
    <w:name w:val="WW8Num23z5"/>
    <w:rsid w:val="00464CB7"/>
  </w:style>
  <w:style w:type="character" w:customStyle="1" w:styleId="WW8Num23z6">
    <w:name w:val="WW8Num23z6"/>
    <w:rsid w:val="00464CB7"/>
  </w:style>
  <w:style w:type="character" w:customStyle="1" w:styleId="WW8Num23z7">
    <w:name w:val="WW8Num23z7"/>
    <w:rsid w:val="00464CB7"/>
  </w:style>
  <w:style w:type="character" w:customStyle="1" w:styleId="WW8Num23z8">
    <w:name w:val="WW8Num23z8"/>
    <w:rsid w:val="00464CB7"/>
  </w:style>
  <w:style w:type="character" w:customStyle="1" w:styleId="WW8Num24z0">
    <w:name w:val="WW8Num24z0"/>
    <w:rsid w:val="00464CB7"/>
    <w:rPr>
      <w:rFonts w:ascii="Sylfaen" w:eastAsia="Andale Sans UI" w:hAnsi="Sylfaen" w:cs="Times New Roman"/>
      <w:b/>
      <w:bCs/>
      <w:strike/>
      <w:color w:val="FF0000"/>
      <w:sz w:val="22"/>
      <w:szCs w:val="22"/>
      <w:lang w:eastAsia="hi-IN" w:bidi="hi-IN"/>
    </w:rPr>
  </w:style>
  <w:style w:type="character" w:customStyle="1" w:styleId="WW8Num24z1">
    <w:name w:val="WW8Num24z1"/>
    <w:rsid w:val="00464CB7"/>
  </w:style>
  <w:style w:type="character" w:customStyle="1" w:styleId="WW8Num24z3">
    <w:name w:val="WW8Num24z3"/>
    <w:rsid w:val="00464CB7"/>
  </w:style>
  <w:style w:type="character" w:customStyle="1" w:styleId="WW8Num25z0">
    <w:name w:val="WW8Num25z0"/>
    <w:rsid w:val="00464CB7"/>
    <w:rPr>
      <w:rFonts w:ascii="Sylfaen" w:eastAsia="Andale Sans UI" w:hAnsi="Sylfaen" w:cs="Sylfaen" w:hint="default"/>
      <w:bCs/>
      <w:color w:val="FF0066"/>
      <w:sz w:val="22"/>
      <w:szCs w:val="22"/>
      <w:lang w:eastAsia="fa-IR" w:bidi="fa-IR"/>
    </w:rPr>
  </w:style>
  <w:style w:type="character" w:customStyle="1" w:styleId="WW8Num26z0">
    <w:name w:val="WW8Num26z0"/>
    <w:rsid w:val="00464CB7"/>
    <w:rPr>
      <w:rFonts w:ascii="Sylfaen" w:hAnsi="Sylfaen" w:cs="Times New Roman" w:hint="default"/>
      <w:sz w:val="22"/>
      <w:szCs w:val="22"/>
    </w:rPr>
  </w:style>
  <w:style w:type="character" w:customStyle="1" w:styleId="WW8Num26z1">
    <w:name w:val="WW8Num26z1"/>
    <w:rsid w:val="00464CB7"/>
  </w:style>
  <w:style w:type="character" w:customStyle="1" w:styleId="WW8Num26z2">
    <w:name w:val="WW8Num26z2"/>
    <w:rsid w:val="00464CB7"/>
  </w:style>
  <w:style w:type="character" w:customStyle="1" w:styleId="WW8Num26z3">
    <w:name w:val="WW8Num26z3"/>
    <w:rsid w:val="00464CB7"/>
  </w:style>
  <w:style w:type="character" w:customStyle="1" w:styleId="WW8Num26z4">
    <w:name w:val="WW8Num26z4"/>
    <w:rsid w:val="00464CB7"/>
  </w:style>
  <w:style w:type="character" w:customStyle="1" w:styleId="WW8Num26z5">
    <w:name w:val="WW8Num26z5"/>
    <w:rsid w:val="00464CB7"/>
  </w:style>
  <w:style w:type="character" w:customStyle="1" w:styleId="WW8Num26z6">
    <w:name w:val="WW8Num26z6"/>
    <w:rsid w:val="00464CB7"/>
  </w:style>
  <w:style w:type="character" w:customStyle="1" w:styleId="WW8Num26z7">
    <w:name w:val="WW8Num26z7"/>
    <w:rsid w:val="00464CB7"/>
  </w:style>
  <w:style w:type="character" w:customStyle="1" w:styleId="WW8Num26z8">
    <w:name w:val="WW8Num26z8"/>
    <w:rsid w:val="00464CB7"/>
  </w:style>
  <w:style w:type="character" w:customStyle="1" w:styleId="WW8Num27z0">
    <w:name w:val="WW8Num27z0"/>
    <w:rsid w:val="00464CB7"/>
  </w:style>
  <w:style w:type="character" w:customStyle="1" w:styleId="WW8Num27z1">
    <w:name w:val="WW8Num27z1"/>
    <w:rsid w:val="00464CB7"/>
  </w:style>
  <w:style w:type="character" w:customStyle="1" w:styleId="WW8Num27z2">
    <w:name w:val="WW8Num27z2"/>
    <w:rsid w:val="00464CB7"/>
  </w:style>
  <w:style w:type="character" w:customStyle="1" w:styleId="WW8Num27z3">
    <w:name w:val="WW8Num27z3"/>
    <w:rsid w:val="00464CB7"/>
  </w:style>
  <w:style w:type="character" w:customStyle="1" w:styleId="WW8Num27z4">
    <w:name w:val="WW8Num27z4"/>
    <w:rsid w:val="00464CB7"/>
  </w:style>
  <w:style w:type="character" w:customStyle="1" w:styleId="WW8Num27z5">
    <w:name w:val="WW8Num27z5"/>
    <w:rsid w:val="00464CB7"/>
  </w:style>
  <w:style w:type="character" w:customStyle="1" w:styleId="WW8Num27z6">
    <w:name w:val="WW8Num27z6"/>
    <w:rsid w:val="00464CB7"/>
  </w:style>
  <w:style w:type="character" w:customStyle="1" w:styleId="WW8Num27z7">
    <w:name w:val="WW8Num27z7"/>
    <w:rsid w:val="00464CB7"/>
  </w:style>
  <w:style w:type="character" w:customStyle="1" w:styleId="WW8Num27z8">
    <w:name w:val="WW8Num27z8"/>
    <w:rsid w:val="00464CB7"/>
  </w:style>
  <w:style w:type="character" w:customStyle="1" w:styleId="WW8Num28z0">
    <w:name w:val="WW8Num28z0"/>
    <w:rsid w:val="00464CB7"/>
    <w:rPr>
      <w:rFonts w:ascii="Sylfaen" w:hAnsi="Sylfaen" w:cs="Sylfaen" w:hint="default"/>
      <w:bCs/>
      <w:color w:val="FF0000"/>
      <w:sz w:val="22"/>
      <w:szCs w:val="22"/>
    </w:rPr>
  </w:style>
  <w:style w:type="character" w:customStyle="1" w:styleId="WW8Num28z1">
    <w:name w:val="WW8Num28z1"/>
    <w:rsid w:val="00464CB7"/>
  </w:style>
  <w:style w:type="character" w:customStyle="1" w:styleId="WW8Num29z0">
    <w:name w:val="WW8Num29z0"/>
    <w:rsid w:val="00464CB7"/>
    <w:rPr>
      <w:rFonts w:hint="default"/>
    </w:rPr>
  </w:style>
  <w:style w:type="character" w:customStyle="1" w:styleId="WW8Num30z0">
    <w:name w:val="WW8Num30z0"/>
    <w:rsid w:val="00464CB7"/>
    <w:rPr>
      <w:rFonts w:ascii="Symbol" w:hAnsi="Symbol" w:cs="Symbol"/>
      <w:color w:val="000000"/>
      <w:sz w:val="22"/>
      <w:szCs w:val="22"/>
    </w:rPr>
  </w:style>
  <w:style w:type="character" w:customStyle="1" w:styleId="WW8Num30z1">
    <w:name w:val="WW8Num30z1"/>
    <w:rsid w:val="00464CB7"/>
    <w:rPr>
      <w:rFonts w:ascii="Courier New" w:hAnsi="Courier New" w:cs="Courier New"/>
    </w:rPr>
  </w:style>
  <w:style w:type="character" w:customStyle="1" w:styleId="WW8Num31z0">
    <w:name w:val="WW8Num31z0"/>
    <w:rsid w:val="00464CB7"/>
    <w:rPr>
      <w:rFonts w:ascii="Sylfaen" w:eastAsia="Andale Sans UI" w:hAnsi="Sylfaen" w:cs="Sylfaen" w:hint="default"/>
      <w:sz w:val="22"/>
      <w:szCs w:val="22"/>
      <w:lang w:eastAsia="fa-IR" w:bidi="fa-IR"/>
    </w:rPr>
  </w:style>
  <w:style w:type="character" w:customStyle="1" w:styleId="WW8Num32z0">
    <w:name w:val="WW8Num32z0"/>
    <w:rsid w:val="00464CB7"/>
    <w:rPr>
      <w:rFonts w:hint="default"/>
    </w:rPr>
  </w:style>
  <w:style w:type="character" w:customStyle="1" w:styleId="WW8Num32z1">
    <w:name w:val="WW8Num32z1"/>
    <w:rsid w:val="00464CB7"/>
  </w:style>
  <w:style w:type="character" w:customStyle="1" w:styleId="WW8Num32z2">
    <w:name w:val="WW8Num32z2"/>
    <w:rsid w:val="00464CB7"/>
  </w:style>
  <w:style w:type="character" w:customStyle="1" w:styleId="WW8Num32z3">
    <w:name w:val="WW8Num32z3"/>
    <w:rsid w:val="00464CB7"/>
  </w:style>
  <w:style w:type="character" w:customStyle="1" w:styleId="WW8Num32z4">
    <w:name w:val="WW8Num32z4"/>
    <w:rsid w:val="00464CB7"/>
  </w:style>
  <w:style w:type="character" w:customStyle="1" w:styleId="WW8Num32z5">
    <w:name w:val="WW8Num32z5"/>
    <w:rsid w:val="00464CB7"/>
  </w:style>
  <w:style w:type="character" w:customStyle="1" w:styleId="WW8Num32z6">
    <w:name w:val="WW8Num32z6"/>
    <w:rsid w:val="00464CB7"/>
  </w:style>
  <w:style w:type="character" w:customStyle="1" w:styleId="WW8Num32z7">
    <w:name w:val="WW8Num32z7"/>
    <w:rsid w:val="00464CB7"/>
  </w:style>
  <w:style w:type="character" w:customStyle="1" w:styleId="WW8Num32z8">
    <w:name w:val="WW8Num32z8"/>
    <w:rsid w:val="00464CB7"/>
  </w:style>
  <w:style w:type="character" w:customStyle="1" w:styleId="WW8Num33z0">
    <w:name w:val="WW8Num33z0"/>
    <w:rsid w:val="00464CB7"/>
    <w:rPr>
      <w:rFonts w:ascii="Sylfaen" w:eastAsia="Andale Sans UI" w:hAnsi="Sylfaen" w:cs="Sylfaen" w:hint="default"/>
      <w:color w:val="FF0000"/>
      <w:sz w:val="22"/>
      <w:szCs w:val="22"/>
      <w:lang w:eastAsia="fa-IR" w:bidi="fa-IR"/>
    </w:rPr>
  </w:style>
  <w:style w:type="character" w:customStyle="1" w:styleId="WW8Num33z1">
    <w:name w:val="WW8Num33z1"/>
    <w:rsid w:val="00464CB7"/>
  </w:style>
  <w:style w:type="character" w:customStyle="1" w:styleId="WW8Num33z2">
    <w:name w:val="WW8Num33z2"/>
    <w:rsid w:val="00464CB7"/>
  </w:style>
  <w:style w:type="character" w:customStyle="1" w:styleId="WW8Num33z3">
    <w:name w:val="WW8Num33z3"/>
    <w:rsid w:val="00464CB7"/>
  </w:style>
  <w:style w:type="character" w:customStyle="1" w:styleId="WW8Num33z4">
    <w:name w:val="WW8Num33z4"/>
    <w:rsid w:val="00464CB7"/>
  </w:style>
  <w:style w:type="character" w:customStyle="1" w:styleId="WW8Num33z5">
    <w:name w:val="WW8Num33z5"/>
    <w:rsid w:val="00464CB7"/>
  </w:style>
  <w:style w:type="character" w:customStyle="1" w:styleId="WW8Num33z6">
    <w:name w:val="WW8Num33z6"/>
    <w:rsid w:val="00464CB7"/>
  </w:style>
  <w:style w:type="character" w:customStyle="1" w:styleId="WW8Num33z7">
    <w:name w:val="WW8Num33z7"/>
    <w:rsid w:val="00464CB7"/>
  </w:style>
  <w:style w:type="character" w:customStyle="1" w:styleId="WW8Num33z8">
    <w:name w:val="WW8Num33z8"/>
    <w:rsid w:val="00464CB7"/>
  </w:style>
  <w:style w:type="character" w:customStyle="1" w:styleId="WW8Num34z0">
    <w:name w:val="WW8Num34z0"/>
    <w:rsid w:val="00464CB7"/>
  </w:style>
  <w:style w:type="character" w:customStyle="1" w:styleId="WW8Num34z1">
    <w:name w:val="WW8Num34z1"/>
    <w:rsid w:val="00464CB7"/>
  </w:style>
  <w:style w:type="character" w:customStyle="1" w:styleId="WW8Num34z2">
    <w:name w:val="WW8Num34z2"/>
    <w:rsid w:val="00464CB7"/>
  </w:style>
  <w:style w:type="character" w:customStyle="1" w:styleId="WW8Num34z3">
    <w:name w:val="WW8Num34z3"/>
    <w:rsid w:val="00464CB7"/>
  </w:style>
  <w:style w:type="character" w:customStyle="1" w:styleId="WW8Num34z4">
    <w:name w:val="WW8Num34z4"/>
    <w:rsid w:val="00464CB7"/>
  </w:style>
  <w:style w:type="character" w:customStyle="1" w:styleId="WW8Num34z5">
    <w:name w:val="WW8Num34z5"/>
    <w:rsid w:val="00464CB7"/>
  </w:style>
  <w:style w:type="character" w:customStyle="1" w:styleId="WW8Num34z6">
    <w:name w:val="WW8Num34z6"/>
    <w:rsid w:val="00464CB7"/>
  </w:style>
  <w:style w:type="character" w:customStyle="1" w:styleId="WW8Num34z7">
    <w:name w:val="WW8Num34z7"/>
    <w:rsid w:val="00464CB7"/>
  </w:style>
  <w:style w:type="character" w:customStyle="1" w:styleId="WW8Num34z8">
    <w:name w:val="WW8Num34z8"/>
    <w:rsid w:val="00464CB7"/>
  </w:style>
  <w:style w:type="character" w:customStyle="1" w:styleId="WW8Num35z0">
    <w:name w:val="WW8Num35z0"/>
    <w:rsid w:val="00464CB7"/>
    <w:rPr>
      <w:rFonts w:ascii="Sylfaen" w:eastAsia="Arial Unicode MS" w:hAnsi="Sylfaen" w:cs="Times New Roman"/>
      <w:b w:val="0"/>
      <w:color w:val="000000"/>
      <w:sz w:val="23"/>
      <w:szCs w:val="23"/>
      <w:lang w:eastAsia="fa-IR" w:bidi="fa-IR"/>
    </w:rPr>
  </w:style>
  <w:style w:type="character" w:customStyle="1" w:styleId="WW8Num35z1">
    <w:name w:val="WW8Num35z1"/>
    <w:rsid w:val="00464CB7"/>
    <w:rPr>
      <w:rFonts w:ascii="Courier New" w:hAnsi="Courier New" w:cs="Courier New" w:hint="default"/>
    </w:rPr>
  </w:style>
  <w:style w:type="character" w:customStyle="1" w:styleId="WW8Num35z2">
    <w:name w:val="WW8Num35z2"/>
    <w:rsid w:val="00464CB7"/>
    <w:rPr>
      <w:rFonts w:ascii="Wingdings" w:hAnsi="Wingdings" w:cs="Wingdings" w:hint="default"/>
    </w:rPr>
  </w:style>
  <w:style w:type="character" w:customStyle="1" w:styleId="WW8Num35z3">
    <w:name w:val="WW8Num35z3"/>
    <w:rsid w:val="00464CB7"/>
    <w:rPr>
      <w:rFonts w:ascii="Symbol" w:hAnsi="Symbol" w:cs="Symbol" w:hint="default"/>
    </w:rPr>
  </w:style>
  <w:style w:type="character" w:customStyle="1" w:styleId="WW8Num35z4">
    <w:name w:val="WW8Num35z4"/>
    <w:rsid w:val="00464CB7"/>
    <w:rPr>
      <w:rFonts w:hint="default"/>
    </w:rPr>
  </w:style>
  <w:style w:type="character" w:customStyle="1" w:styleId="WW8Num35z5">
    <w:name w:val="WW8Num35z5"/>
    <w:rsid w:val="00464CB7"/>
  </w:style>
  <w:style w:type="character" w:customStyle="1" w:styleId="WW8Num35z6">
    <w:name w:val="WW8Num35z6"/>
    <w:rsid w:val="00464CB7"/>
  </w:style>
  <w:style w:type="character" w:customStyle="1" w:styleId="WW8Num35z7">
    <w:name w:val="WW8Num35z7"/>
    <w:rsid w:val="00464CB7"/>
  </w:style>
  <w:style w:type="character" w:customStyle="1" w:styleId="WW8Num35z8">
    <w:name w:val="WW8Num35z8"/>
    <w:rsid w:val="00464CB7"/>
  </w:style>
  <w:style w:type="character" w:customStyle="1" w:styleId="Domylnaczcionkaakapitu7">
    <w:name w:val="Domyślna czcionka akapitu7"/>
    <w:rsid w:val="00464CB7"/>
  </w:style>
  <w:style w:type="character" w:customStyle="1" w:styleId="WW8Num2z1">
    <w:name w:val="WW8Num2z1"/>
    <w:rsid w:val="00464CB7"/>
  </w:style>
  <w:style w:type="character" w:customStyle="1" w:styleId="WW8Num2z2">
    <w:name w:val="WW8Num2z2"/>
    <w:rsid w:val="00464CB7"/>
  </w:style>
  <w:style w:type="character" w:customStyle="1" w:styleId="WW8Num2z3">
    <w:name w:val="WW8Num2z3"/>
    <w:rsid w:val="00464CB7"/>
  </w:style>
  <w:style w:type="character" w:customStyle="1" w:styleId="WW8Num2z4">
    <w:name w:val="WW8Num2z4"/>
    <w:rsid w:val="00464CB7"/>
  </w:style>
  <w:style w:type="character" w:customStyle="1" w:styleId="WW8Num2z5">
    <w:name w:val="WW8Num2z5"/>
    <w:rsid w:val="00464CB7"/>
  </w:style>
  <w:style w:type="character" w:customStyle="1" w:styleId="WW8Num2z6">
    <w:name w:val="WW8Num2z6"/>
    <w:rsid w:val="00464CB7"/>
  </w:style>
  <w:style w:type="character" w:customStyle="1" w:styleId="WW8Num2z7">
    <w:name w:val="WW8Num2z7"/>
    <w:rsid w:val="00464CB7"/>
  </w:style>
  <w:style w:type="character" w:customStyle="1" w:styleId="WW8Num2z8">
    <w:name w:val="WW8Num2z8"/>
    <w:rsid w:val="00464CB7"/>
  </w:style>
  <w:style w:type="character" w:customStyle="1" w:styleId="WW8Num4z2">
    <w:name w:val="WW8Num4z2"/>
    <w:rsid w:val="00464CB7"/>
  </w:style>
  <w:style w:type="character" w:customStyle="1" w:styleId="WW8Num4z4">
    <w:name w:val="WW8Num4z4"/>
    <w:rsid w:val="00464CB7"/>
  </w:style>
  <w:style w:type="character" w:customStyle="1" w:styleId="WW8Num4z5">
    <w:name w:val="WW8Num4z5"/>
    <w:rsid w:val="00464CB7"/>
  </w:style>
  <w:style w:type="character" w:customStyle="1" w:styleId="WW8Num4z6">
    <w:name w:val="WW8Num4z6"/>
    <w:rsid w:val="00464CB7"/>
  </w:style>
  <w:style w:type="character" w:customStyle="1" w:styleId="WW8Num4z7">
    <w:name w:val="WW8Num4z7"/>
    <w:rsid w:val="00464CB7"/>
  </w:style>
  <w:style w:type="character" w:customStyle="1" w:styleId="WW8Num4z8">
    <w:name w:val="WW8Num4z8"/>
    <w:rsid w:val="00464CB7"/>
  </w:style>
  <w:style w:type="character" w:customStyle="1" w:styleId="WW8Num6z1">
    <w:name w:val="WW8Num6z1"/>
    <w:rsid w:val="00464CB7"/>
  </w:style>
  <w:style w:type="character" w:customStyle="1" w:styleId="WW8Num6z2">
    <w:name w:val="WW8Num6z2"/>
    <w:rsid w:val="00464CB7"/>
  </w:style>
  <w:style w:type="character" w:customStyle="1" w:styleId="WW8Num6z3">
    <w:name w:val="WW8Num6z3"/>
    <w:rsid w:val="00464CB7"/>
  </w:style>
  <w:style w:type="character" w:customStyle="1" w:styleId="WW8Num6z4">
    <w:name w:val="WW8Num6z4"/>
    <w:rsid w:val="00464CB7"/>
  </w:style>
  <w:style w:type="character" w:customStyle="1" w:styleId="WW8Num6z5">
    <w:name w:val="WW8Num6z5"/>
    <w:rsid w:val="00464CB7"/>
  </w:style>
  <w:style w:type="character" w:customStyle="1" w:styleId="WW8Num6z6">
    <w:name w:val="WW8Num6z6"/>
    <w:rsid w:val="00464CB7"/>
  </w:style>
  <w:style w:type="character" w:customStyle="1" w:styleId="WW8Num6z7">
    <w:name w:val="WW8Num6z7"/>
    <w:rsid w:val="00464CB7"/>
  </w:style>
  <w:style w:type="character" w:customStyle="1" w:styleId="WW8Num6z8">
    <w:name w:val="WW8Num6z8"/>
    <w:rsid w:val="00464CB7"/>
  </w:style>
  <w:style w:type="character" w:customStyle="1" w:styleId="Internetlink">
    <w:name w:val="Internet link"/>
    <w:rsid w:val="00464CB7"/>
    <w:rPr>
      <w:color w:val="000000"/>
      <w:u w:val="single"/>
    </w:rPr>
  </w:style>
  <w:style w:type="character" w:customStyle="1" w:styleId="StrongEmphasis">
    <w:name w:val="Strong Emphasis"/>
    <w:rsid w:val="00464CB7"/>
    <w:rPr>
      <w:b/>
      <w:bCs/>
    </w:rPr>
  </w:style>
  <w:style w:type="character" w:customStyle="1" w:styleId="NumberingSymbols">
    <w:name w:val="Numbering Symbols"/>
    <w:rsid w:val="00464CB7"/>
  </w:style>
  <w:style w:type="character" w:customStyle="1" w:styleId="BulletSymbols">
    <w:name w:val="Bullet Symbols"/>
    <w:rsid w:val="00464CB7"/>
    <w:rPr>
      <w:rFonts w:ascii="OpenSymbol" w:eastAsia="OpenSymbol" w:hAnsi="OpenSymbol" w:cs="OpenSymbol"/>
    </w:rPr>
  </w:style>
  <w:style w:type="character" w:customStyle="1" w:styleId="Odwoaniedokomentarza1">
    <w:name w:val="Odwołanie do komentarza1"/>
    <w:rsid w:val="00464CB7"/>
    <w:rPr>
      <w:sz w:val="16"/>
      <w:szCs w:val="16"/>
    </w:rPr>
  </w:style>
  <w:style w:type="character" w:customStyle="1" w:styleId="Odwoaniedokomentarza4">
    <w:name w:val="Odwołanie do komentarza4"/>
    <w:rsid w:val="00464CB7"/>
    <w:rPr>
      <w:sz w:val="16"/>
      <w:szCs w:val="16"/>
    </w:rPr>
  </w:style>
  <w:style w:type="character" w:customStyle="1" w:styleId="HTML-wstpniesformatowanyZnak">
    <w:name w:val="HTML - wstępnie sformatowany Znak"/>
    <w:rsid w:val="00464CB7"/>
    <w:rPr>
      <w:rFonts w:ascii="Courier New" w:eastAsia="Times New Roman" w:hAnsi="Courier New" w:cs="Times New Roman"/>
      <w:sz w:val="20"/>
      <w:szCs w:val="20"/>
    </w:rPr>
  </w:style>
  <w:style w:type="character" w:customStyle="1" w:styleId="Tekstpodstawowywcity3Znak">
    <w:name w:val="Tekst podstawowy wcięty 3 Znak"/>
    <w:rsid w:val="00464CB7"/>
    <w:rPr>
      <w:rFonts w:ascii="Times New Roman" w:eastAsia="Times New Roman" w:hAnsi="Times New Roman" w:cs="Times New Roman"/>
      <w:sz w:val="24"/>
      <w:szCs w:val="20"/>
    </w:rPr>
  </w:style>
  <w:style w:type="character" w:customStyle="1" w:styleId="Tekstpodstawowy2Znak">
    <w:name w:val="Tekst podstawowy 2 Znak"/>
    <w:rsid w:val="00464CB7"/>
    <w:rPr>
      <w:rFonts w:ascii="Arial" w:eastAsia="Times New Roman" w:hAnsi="Arial" w:cs="Arial"/>
      <w:sz w:val="24"/>
      <w:szCs w:val="24"/>
    </w:rPr>
  </w:style>
  <w:style w:type="character" w:customStyle="1" w:styleId="Tekstpodstawowywcity2Znak">
    <w:name w:val="Tekst podstawowy wcięty 2 Znak"/>
    <w:rsid w:val="00464CB7"/>
    <w:rPr>
      <w:rFonts w:ascii="Bookman Old Style" w:eastAsia="Times New Roman" w:hAnsi="Bookman Old Style" w:cs="Times New Roman"/>
      <w:sz w:val="28"/>
      <w:szCs w:val="20"/>
      <w:lang w:val="x-none"/>
    </w:rPr>
  </w:style>
  <w:style w:type="character" w:styleId="Numerstrony">
    <w:name w:val="page number"/>
    <w:basedOn w:val="Domylnaczcionkaakapitu7"/>
    <w:rsid w:val="00464CB7"/>
  </w:style>
  <w:style w:type="character" w:styleId="UyteHipercze">
    <w:name w:val="FollowedHyperlink"/>
    <w:rsid w:val="00464CB7"/>
    <w:rPr>
      <w:color w:val="800080"/>
      <w:u w:val="single"/>
    </w:rPr>
  </w:style>
  <w:style w:type="character" w:customStyle="1" w:styleId="TekstprzypisudolnegoZnak">
    <w:name w:val="Tekst przypisu dolnego Znak"/>
    <w:rsid w:val="00464CB7"/>
    <w:rPr>
      <w:rFonts w:ascii="Thorndale" w:eastAsia="HG Mincho Light J" w:hAnsi="Thorndale" w:cs="Times New Roman"/>
      <w:color w:val="000000"/>
      <w:sz w:val="20"/>
      <w:szCs w:val="20"/>
      <w:lang w:val="x-none"/>
    </w:rPr>
  </w:style>
  <w:style w:type="character" w:customStyle="1" w:styleId="TekstkomentarzaZnak">
    <w:name w:val="Tekst komentarza Znak"/>
    <w:rsid w:val="00464CB7"/>
    <w:rPr>
      <w:rFonts w:ascii="Times New Roman" w:eastAsia="Times New Roman" w:hAnsi="Times New Roman" w:cs="Times New Roman"/>
      <w:sz w:val="24"/>
      <w:szCs w:val="24"/>
      <w:lang w:val="x-none"/>
    </w:rPr>
  </w:style>
  <w:style w:type="character" w:customStyle="1" w:styleId="TematkomentarzaZnak">
    <w:name w:val="Temat komentarza Znak"/>
    <w:rsid w:val="00464CB7"/>
    <w:rPr>
      <w:rFonts w:ascii="Times New Roman" w:eastAsia="Times New Roman" w:hAnsi="Times New Roman" w:cs="Times New Roman"/>
      <w:b/>
      <w:bCs/>
      <w:sz w:val="24"/>
      <w:szCs w:val="24"/>
      <w:lang w:val="x-none"/>
    </w:rPr>
  </w:style>
  <w:style w:type="character" w:customStyle="1" w:styleId="Bodytext">
    <w:name w:val="Body text_"/>
    <w:rsid w:val="00464CB7"/>
    <w:rPr>
      <w:rFonts w:ascii="Verdana" w:eastAsia="Calibri" w:hAnsi="Verdana" w:cs="Verdana"/>
      <w:spacing w:val="2"/>
      <w:sz w:val="18"/>
      <w:szCs w:val="18"/>
      <w:shd w:val="clear" w:color="auto" w:fill="FFFFFF"/>
    </w:rPr>
  </w:style>
  <w:style w:type="character" w:customStyle="1" w:styleId="Bodytext9">
    <w:name w:val="Body text (9)_"/>
    <w:rsid w:val="00464CB7"/>
    <w:rPr>
      <w:rFonts w:ascii="Verdana" w:eastAsia="Calibri" w:hAnsi="Verdana" w:cs="Verdana"/>
      <w:b/>
      <w:bCs/>
      <w:spacing w:val="5"/>
      <w:sz w:val="18"/>
      <w:szCs w:val="18"/>
      <w:shd w:val="clear" w:color="auto" w:fill="FFFFFF"/>
    </w:rPr>
  </w:style>
  <w:style w:type="character" w:customStyle="1" w:styleId="BodytextArial">
    <w:name w:val="Body text + Arial"/>
    <w:rsid w:val="00464CB7"/>
    <w:rPr>
      <w:rFonts w:ascii="Arial" w:hAnsi="Arial" w:cs="Arial"/>
      <w:spacing w:val="2"/>
      <w:sz w:val="15"/>
      <w:szCs w:val="15"/>
      <w:u w:val="none"/>
      <w:lang w:eastAsia="ar-SA" w:bidi="ar-SA"/>
    </w:rPr>
  </w:style>
  <w:style w:type="character" w:customStyle="1" w:styleId="BodytextArial2">
    <w:name w:val="Body text + Arial2"/>
    <w:rsid w:val="00464CB7"/>
    <w:rPr>
      <w:rFonts w:ascii="Arial" w:hAnsi="Arial" w:cs="Arial"/>
      <w:b/>
      <w:bCs/>
      <w:spacing w:val="2"/>
      <w:sz w:val="15"/>
      <w:szCs w:val="15"/>
      <w:u w:val="none"/>
      <w:lang w:eastAsia="ar-SA" w:bidi="ar-SA"/>
    </w:rPr>
  </w:style>
  <w:style w:type="character" w:customStyle="1" w:styleId="BodytextArial1">
    <w:name w:val="Body text + Arial1"/>
    <w:rsid w:val="00464CB7"/>
    <w:rPr>
      <w:rFonts w:ascii="Arial" w:hAnsi="Arial" w:cs="Arial"/>
      <w:spacing w:val="2"/>
      <w:sz w:val="19"/>
      <w:szCs w:val="19"/>
      <w:u w:val="none"/>
      <w:lang w:eastAsia="ar-SA" w:bidi="ar-SA"/>
    </w:rPr>
  </w:style>
  <w:style w:type="character" w:customStyle="1" w:styleId="Bodytext2">
    <w:name w:val="Body text (2)_"/>
    <w:rsid w:val="00464CB7"/>
    <w:rPr>
      <w:rFonts w:ascii="Calibri" w:eastAsia="Calibri" w:hAnsi="Calibri" w:cs="Calibri"/>
      <w:b/>
      <w:bCs/>
      <w:sz w:val="18"/>
      <w:szCs w:val="18"/>
      <w:shd w:val="clear" w:color="auto" w:fill="FFFFFF"/>
    </w:rPr>
  </w:style>
  <w:style w:type="character" w:customStyle="1" w:styleId="Bodytext4">
    <w:name w:val="Body text (4)_"/>
    <w:rsid w:val="00464CB7"/>
    <w:rPr>
      <w:rFonts w:ascii="Calibri" w:eastAsia="Calibri" w:hAnsi="Calibri" w:cs="Calibri"/>
      <w:i/>
      <w:iCs/>
      <w:sz w:val="21"/>
      <w:szCs w:val="21"/>
      <w:shd w:val="clear" w:color="auto" w:fill="FFFFFF"/>
    </w:rPr>
  </w:style>
  <w:style w:type="character" w:customStyle="1" w:styleId="Bodytext40">
    <w:name w:val="Body text (4)"/>
    <w:rsid w:val="00464CB7"/>
    <w:rPr>
      <w:rFonts w:ascii="Calibri" w:hAnsi="Calibri" w:cs="Calibri"/>
      <w:i/>
      <w:iCs/>
      <w:sz w:val="21"/>
      <w:szCs w:val="21"/>
      <w:u w:val="single"/>
      <w:lang w:eastAsia="ar-SA" w:bidi="ar-SA"/>
    </w:rPr>
  </w:style>
  <w:style w:type="character" w:customStyle="1" w:styleId="Heading1">
    <w:name w:val="Heading #1_"/>
    <w:rsid w:val="00464CB7"/>
    <w:rPr>
      <w:rFonts w:ascii="Calibri" w:eastAsia="Calibri" w:hAnsi="Calibri" w:cs="Calibri"/>
      <w:sz w:val="18"/>
      <w:szCs w:val="18"/>
      <w:shd w:val="clear" w:color="auto" w:fill="FFFFFF"/>
    </w:rPr>
  </w:style>
  <w:style w:type="character" w:customStyle="1" w:styleId="Bodytext2NotBold">
    <w:name w:val="Body text (2) + Not Bold"/>
    <w:rsid w:val="00464CB7"/>
    <w:rPr>
      <w:rFonts w:ascii="Calibri" w:hAnsi="Calibri" w:cs="Calibri"/>
      <w:b/>
      <w:bCs/>
      <w:sz w:val="18"/>
      <w:szCs w:val="18"/>
      <w:shd w:val="clear" w:color="auto" w:fill="FFFFFF"/>
    </w:rPr>
  </w:style>
  <w:style w:type="character" w:customStyle="1" w:styleId="BodytextBold">
    <w:name w:val="Body text + Bold"/>
    <w:rsid w:val="00464CB7"/>
    <w:rPr>
      <w:rFonts w:ascii="Calibri" w:hAnsi="Calibri" w:cs="Calibri"/>
      <w:b/>
      <w:bCs/>
      <w:spacing w:val="2"/>
      <w:sz w:val="18"/>
      <w:szCs w:val="18"/>
      <w:u w:val="none"/>
      <w:lang w:eastAsia="ar-SA" w:bidi="ar-SA"/>
    </w:rPr>
  </w:style>
  <w:style w:type="character" w:customStyle="1" w:styleId="Bodytext5">
    <w:name w:val="Body text (5)_"/>
    <w:rsid w:val="00464CB7"/>
    <w:rPr>
      <w:rFonts w:ascii="Calibri" w:eastAsia="Calibri" w:hAnsi="Calibri" w:cs="Calibri"/>
      <w:b/>
      <w:bCs/>
      <w:sz w:val="12"/>
      <w:szCs w:val="12"/>
      <w:shd w:val="clear" w:color="auto" w:fill="FFFFFF"/>
    </w:rPr>
  </w:style>
  <w:style w:type="character" w:customStyle="1" w:styleId="Heading12">
    <w:name w:val="Heading #1 (2)_"/>
    <w:rsid w:val="00464CB7"/>
    <w:rPr>
      <w:rFonts w:ascii="Calibri" w:eastAsia="Calibri" w:hAnsi="Calibri" w:cs="Calibri"/>
      <w:spacing w:val="40"/>
      <w:sz w:val="18"/>
      <w:szCs w:val="18"/>
      <w:shd w:val="clear" w:color="auto" w:fill="FFFFFF"/>
    </w:rPr>
  </w:style>
  <w:style w:type="character" w:customStyle="1" w:styleId="BodytextItalic">
    <w:name w:val="Body text + Italic"/>
    <w:rsid w:val="00464CB7"/>
    <w:rPr>
      <w:rFonts w:ascii="Calibri" w:hAnsi="Calibri" w:cs="Calibri"/>
      <w:i/>
      <w:iCs/>
      <w:spacing w:val="2"/>
      <w:sz w:val="18"/>
      <w:szCs w:val="18"/>
      <w:u w:val="none"/>
      <w:lang w:eastAsia="ar-SA" w:bidi="ar-SA"/>
    </w:rPr>
  </w:style>
  <w:style w:type="character" w:customStyle="1" w:styleId="Bodytext6">
    <w:name w:val="Body text (6)_"/>
    <w:rsid w:val="00464CB7"/>
    <w:rPr>
      <w:rFonts w:ascii="Arial Unicode MS" w:eastAsia="Arial Unicode MS" w:hAnsi="Arial Unicode MS" w:cs="Calibri"/>
      <w:sz w:val="16"/>
      <w:szCs w:val="16"/>
      <w:shd w:val="clear" w:color="auto" w:fill="FFFFFF"/>
    </w:rPr>
  </w:style>
  <w:style w:type="character" w:customStyle="1" w:styleId="BodytextBold1">
    <w:name w:val="Body text + Bold1"/>
    <w:rsid w:val="00464CB7"/>
    <w:rPr>
      <w:rFonts w:ascii="Calibri" w:hAnsi="Calibri" w:cs="Calibri"/>
      <w:b/>
      <w:bCs/>
      <w:spacing w:val="2"/>
      <w:sz w:val="18"/>
      <w:szCs w:val="18"/>
      <w:u w:val="single"/>
      <w:lang w:eastAsia="ar-SA" w:bidi="ar-SA"/>
    </w:rPr>
  </w:style>
  <w:style w:type="character" w:customStyle="1" w:styleId="Bodytext7">
    <w:name w:val="Body text (7)_"/>
    <w:rsid w:val="00464CB7"/>
    <w:rPr>
      <w:rFonts w:ascii="Arial Unicode MS" w:eastAsia="Arial Unicode MS" w:hAnsi="Arial Unicode MS" w:cs="Calibri"/>
      <w:sz w:val="17"/>
      <w:szCs w:val="17"/>
      <w:shd w:val="clear" w:color="auto" w:fill="FFFFFF"/>
    </w:rPr>
  </w:style>
  <w:style w:type="character" w:customStyle="1" w:styleId="Bodytext8">
    <w:name w:val="Body text (8)_"/>
    <w:rsid w:val="00464CB7"/>
    <w:rPr>
      <w:rFonts w:ascii="Calibri" w:eastAsia="Calibri" w:hAnsi="Calibri" w:cs="Calibri"/>
      <w:i/>
      <w:iCs/>
      <w:sz w:val="18"/>
      <w:szCs w:val="18"/>
      <w:shd w:val="clear" w:color="auto" w:fill="FFFFFF"/>
    </w:rPr>
  </w:style>
  <w:style w:type="character" w:customStyle="1" w:styleId="Bodytext8NotItalic">
    <w:name w:val="Body text (8) + Not Italic"/>
    <w:rsid w:val="00464CB7"/>
    <w:rPr>
      <w:rFonts w:ascii="Calibri" w:hAnsi="Calibri" w:cs="Calibri"/>
      <w:i/>
      <w:iCs/>
      <w:sz w:val="18"/>
      <w:szCs w:val="18"/>
      <w:shd w:val="clear" w:color="auto" w:fill="FFFFFF"/>
    </w:rPr>
  </w:style>
  <w:style w:type="character" w:customStyle="1" w:styleId="Heading13">
    <w:name w:val="Heading #1 (3)_"/>
    <w:rsid w:val="00464CB7"/>
    <w:rPr>
      <w:rFonts w:ascii="Calibri" w:eastAsia="Calibri" w:hAnsi="Calibri" w:cs="Calibri"/>
      <w:b/>
      <w:bCs/>
      <w:sz w:val="18"/>
      <w:szCs w:val="18"/>
      <w:shd w:val="clear" w:color="auto" w:fill="FFFFFF"/>
    </w:rPr>
  </w:style>
  <w:style w:type="character" w:customStyle="1" w:styleId="Bodytext20">
    <w:name w:val="Body text2"/>
    <w:rsid w:val="00464CB7"/>
    <w:rPr>
      <w:rFonts w:ascii="Calibri" w:hAnsi="Calibri" w:cs="Calibri"/>
      <w:spacing w:val="2"/>
      <w:sz w:val="18"/>
      <w:szCs w:val="18"/>
      <w:u w:val="none"/>
      <w:lang w:eastAsia="ar-SA" w:bidi="ar-SA"/>
    </w:rPr>
  </w:style>
  <w:style w:type="character" w:customStyle="1" w:styleId="Heading14">
    <w:name w:val="Heading #1 (4)_"/>
    <w:rsid w:val="00464CB7"/>
    <w:rPr>
      <w:rFonts w:ascii="Calibri" w:eastAsia="Calibri" w:hAnsi="Calibri" w:cs="Calibri"/>
      <w:spacing w:val="-10"/>
      <w:sz w:val="19"/>
      <w:szCs w:val="19"/>
      <w:shd w:val="clear" w:color="auto" w:fill="FFFFFF"/>
    </w:rPr>
  </w:style>
  <w:style w:type="character" w:customStyle="1" w:styleId="Bodytext11">
    <w:name w:val="Body text (11)_"/>
    <w:rsid w:val="00464CB7"/>
    <w:rPr>
      <w:rFonts w:ascii="Calibri" w:eastAsia="Calibri" w:hAnsi="Calibri" w:cs="Calibri"/>
      <w:sz w:val="18"/>
      <w:szCs w:val="18"/>
      <w:shd w:val="clear" w:color="auto" w:fill="FFFFFF"/>
    </w:rPr>
  </w:style>
  <w:style w:type="character" w:customStyle="1" w:styleId="alb">
    <w:name w:val="a_lb"/>
    <w:rsid w:val="00464CB7"/>
  </w:style>
  <w:style w:type="character" w:customStyle="1" w:styleId="Bodytext1ZnakZnak">
    <w:name w:val="Body text1 Znak Znak"/>
    <w:rsid w:val="00464CB7"/>
    <w:rPr>
      <w:rFonts w:ascii="Verdana" w:eastAsia="Calibri" w:hAnsi="Verdana" w:cs="Verdana"/>
      <w:spacing w:val="2"/>
      <w:sz w:val="18"/>
      <w:szCs w:val="18"/>
      <w:shd w:val="clear" w:color="auto" w:fill="FFFFFF"/>
      <w:lang w:val="x-none"/>
    </w:rPr>
  </w:style>
  <w:style w:type="character" w:customStyle="1" w:styleId="BodytextZnakZnak">
    <w:name w:val="Body text_ Znak Znak"/>
    <w:rsid w:val="00464CB7"/>
    <w:rPr>
      <w:rFonts w:ascii="Calibri" w:eastAsia="Courier New" w:hAnsi="Calibri" w:cs="Calibri"/>
      <w:sz w:val="18"/>
      <w:szCs w:val="18"/>
      <w:shd w:val="clear" w:color="auto" w:fill="FFFFFF"/>
    </w:rPr>
  </w:style>
  <w:style w:type="character" w:customStyle="1" w:styleId="BodytextZnakZnakZnak">
    <w:name w:val="Body text_ Znak Znak Znak"/>
    <w:rsid w:val="00464CB7"/>
    <w:rPr>
      <w:rFonts w:ascii="Calibri" w:eastAsia="Courier New" w:hAnsi="Calibri" w:cs="Calibri"/>
      <w:sz w:val="18"/>
      <w:szCs w:val="18"/>
      <w:lang w:val="pl-PL" w:eastAsia="ar-SA" w:bidi="ar-SA"/>
    </w:rPr>
  </w:style>
  <w:style w:type="character" w:styleId="Uwydatnienie">
    <w:name w:val="Emphasis"/>
    <w:qFormat/>
    <w:rsid w:val="00464CB7"/>
    <w:rPr>
      <w:i/>
      <w:iCs/>
    </w:rPr>
  </w:style>
  <w:style w:type="character" w:customStyle="1" w:styleId="Znakiprzypiswdolnych">
    <w:name w:val="Znaki przypisów dolnych"/>
    <w:rsid w:val="00464CB7"/>
    <w:rPr>
      <w:rFonts w:cs="Times New Roman"/>
      <w:vertAlign w:val="superscript"/>
    </w:rPr>
  </w:style>
  <w:style w:type="character" w:customStyle="1" w:styleId="MapadokumentuZnak">
    <w:name w:val="Mapa dokumentu Znak"/>
    <w:rsid w:val="00464CB7"/>
    <w:rPr>
      <w:rFonts w:ascii="Tahoma" w:eastAsia="Times New Roman" w:hAnsi="Tahoma" w:cs="Tahoma"/>
      <w:sz w:val="20"/>
      <w:szCs w:val="20"/>
      <w:shd w:val="clear" w:color="auto" w:fill="000080"/>
    </w:rPr>
  </w:style>
  <w:style w:type="character" w:customStyle="1" w:styleId="Nagwek10">
    <w:name w:val="Nagłówek #1_"/>
    <w:rsid w:val="00464CB7"/>
    <w:rPr>
      <w:rFonts w:ascii="Segoe UI" w:hAnsi="Segoe UI" w:cs="Segoe UI"/>
      <w:b/>
      <w:bCs/>
      <w:sz w:val="19"/>
      <w:szCs w:val="19"/>
      <w:shd w:val="clear" w:color="auto" w:fill="FFFFFF"/>
    </w:rPr>
  </w:style>
  <w:style w:type="character" w:customStyle="1" w:styleId="Teksttreci2Pogrubienie">
    <w:name w:val="Tekst treści (2) + Pogrubienie"/>
    <w:rsid w:val="00464CB7"/>
    <w:rPr>
      <w:rFonts w:ascii="Segoe UI" w:hAnsi="Segoe UI" w:cs="Segoe UI"/>
      <w:b/>
      <w:bCs/>
      <w:sz w:val="19"/>
      <w:szCs w:val="19"/>
      <w:u w:val="none"/>
      <w:shd w:val="clear" w:color="auto" w:fill="FFFFFF"/>
      <w:lang w:eastAsia="ar-SA" w:bidi="ar-SA"/>
    </w:rPr>
  </w:style>
  <w:style w:type="character" w:customStyle="1" w:styleId="Teksttreci20">
    <w:name w:val="Tekst treści (2)"/>
    <w:rsid w:val="00464CB7"/>
    <w:rPr>
      <w:rFonts w:ascii="Segoe UI" w:hAnsi="Segoe UI" w:cs="Segoe UI"/>
      <w:sz w:val="19"/>
      <w:szCs w:val="19"/>
      <w:u w:val="single"/>
      <w:shd w:val="clear" w:color="auto" w:fill="FFFFFF"/>
      <w:lang w:eastAsia="ar-SA" w:bidi="ar-SA"/>
    </w:rPr>
  </w:style>
  <w:style w:type="character" w:customStyle="1" w:styleId="WW-Znakiprzypiswdolnych">
    <w:name w:val="WW-Znaki przypisów dolnych"/>
    <w:rsid w:val="00464CB7"/>
    <w:rPr>
      <w:vertAlign w:val="superscript"/>
    </w:rPr>
  </w:style>
  <w:style w:type="character" w:customStyle="1" w:styleId="NormalBoldChar">
    <w:name w:val="NormalBold Char"/>
    <w:rsid w:val="00464CB7"/>
    <w:rPr>
      <w:rFonts w:ascii="Times New Roman" w:eastAsia="Times New Roman" w:hAnsi="Times New Roman" w:cs="Times New Roman"/>
      <w:b/>
      <w:sz w:val="24"/>
      <w:lang w:val="x-none"/>
    </w:rPr>
  </w:style>
  <w:style w:type="character" w:customStyle="1" w:styleId="DeltaViewInsertion">
    <w:name w:val="DeltaView Insertion"/>
    <w:rsid w:val="00464CB7"/>
    <w:rPr>
      <w:b/>
      <w:i/>
      <w:spacing w:val="0"/>
    </w:rPr>
  </w:style>
  <w:style w:type="character" w:customStyle="1" w:styleId="Bodytext9Znak">
    <w:name w:val="Body text (9)_ Znak"/>
    <w:rsid w:val="00464CB7"/>
    <w:rPr>
      <w:rFonts w:ascii="Verdana" w:hAnsi="Verdana" w:cs="Verdana"/>
      <w:b/>
      <w:bCs/>
      <w:spacing w:val="5"/>
      <w:sz w:val="18"/>
      <w:szCs w:val="18"/>
      <w:lang w:eastAsia="ar-SA" w:bidi="ar-SA"/>
    </w:rPr>
  </w:style>
  <w:style w:type="character" w:customStyle="1" w:styleId="TekstprzypisukocowegoZnak1">
    <w:name w:val="Tekst przypisu końcowego Znak1"/>
    <w:rsid w:val="00464CB7"/>
    <w:rPr>
      <w:rFonts w:ascii="Times New Roman" w:eastAsia="Times New Roman" w:hAnsi="Times New Roman" w:cs="Times New Roman"/>
      <w:sz w:val="20"/>
      <w:szCs w:val="20"/>
    </w:rPr>
  </w:style>
  <w:style w:type="character" w:customStyle="1" w:styleId="Bodytext2Znak">
    <w:name w:val="Body text (2)_ Znak"/>
    <w:rsid w:val="00464CB7"/>
    <w:rPr>
      <w:rFonts w:ascii="Calibri" w:hAnsi="Calibri" w:cs="Calibri"/>
      <w:b/>
      <w:bCs/>
      <w:sz w:val="18"/>
      <w:szCs w:val="18"/>
      <w:lang w:eastAsia="ar-SA" w:bidi="ar-SA"/>
    </w:rPr>
  </w:style>
  <w:style w:type="character" w:customStyle="1" w:styleId="Bodytext4Znak">
    <w:name w:val="Body text (4)_ Znak"/>
    <w:rsid w:val="00464CB7"/>
    <w:rPr>
      <w:rFonts w:ascii="Calibri" w:hAnsi="Calibri" w:cs="Calibri"/>
      <w:i/>
      <w:iCs/>
      <w:sz w:val="21"/>
      <w:szCs w:val="21"/>
      <w:lang w:eastAsia="ar-SA" w:bidi="ar-SA"/>
    </w:rPr>
  </w:style>
  <w:style w:type="character" w:customStyle="1" w:styleId="Heading1Znak">
    <w:name w:val="Heading #1_ Znak"/>
    <w:rsid w:val="00464CB7"/>
    <w:rPr>
      <w:rFonts w:ascii="Calibri" w:hAnsi="Calibri" w:cs="Calibri"/>
      <w:sz w:val="18"/>
      <w:szCs w:val="18"/>
      <w:lang w:eastAsia="ar-SA" w:bidi="ar-SA"/>
    </w:rPr>
  </w:style>
  <w:style w:type="character" w:customStyle="1" w:styleId="Heading12Znak">
    <w:name w:val="Heading #1 (2)_ Znak"/>
    <w:rsid w:val="00464CB7"/>
    <w:rPr>
      <w:rFonts w:ascii="Calibri" w:hAnsi="Calibri" w:cs="Calibri"/>
      <w:spacing w:val="40"/>
      <w:sz w:val="18"/>
      <w:szCs w:val="18"/>
      <w:lang w:eastAsia="ar-SA" w:bidi="ar-SA"/>
    </w:rPr>
  </w:style>
  <w:style w:type="character" w:customStyle="1" w:styleId="Bodytext6Znak">
    <w:name w:val="Body text (6)_ Znak"/>
    <w:rsid w:val="00464CB7"/>
    <w:rPr>
      <w:rFonts w:ascii="Arial Unicode MS" w:eastAsia="Arial Unicode MS" w:hAnsi="Arial Unicode MS" w:cs="Arial Unicode MS"/>
      <w:sz w:val="16"/>
      <w:szCs w:val="16"/>
      <w:lang w:eastAsia="ar-SA" w:bidi="ar-SA"/>
    </w:rPr>
  </w:style>
  <w:style w:type="character" w:customStyle="1" w:styleId="Bodytext8Znak">
    <w:name w:val="Body text (8)_ Znak"/>
    <w:rsid w:val="00464CB7"/>
    <w:rPr>
      <w:rFonts w:ascii="Calibri" w:hAnsi="Calibri" w:cs="Calibri"/>
      <w:i/>
      <w:iCs/>
      <w:sz w:val="18"/>
      <w:szCs w:val="18"/>
      <w:lang w:eastAsia="ar-SA" w:bidi="ar-SA"/>
    </w:rPr>
  </w:style>
  <w:style w:type="character" w:customStyle="1" w:styleId="Heading13Znak">
    <w:name w:val="Heading #1 (3)_ Znak"/>
    <w:rsid w:val="00464CB7"/>
    <w:rPr>
      <w:rFonts w:ascii="Calibri" w:hAnsi="Calibri" w:cs="Calibri"/>
      <w:b/>
      <w:bCs/>
      <w:sz w:val="18"/>
      <w:szCs w:val="18"/>
      <w:lang w:eastAsia="ar-SA" w:bidi="ar-SA"/>
    </w:rPr>
  </w:style>
  <w:style w:type="character" w:customStyle="1" w:styleId="Heading14Znak">
    <w:name w:val="Heading #1 (4)_ Znak"/>
    <w:rsid w:val="00464CB7"/>
    <w:rPr>
      <w:rFonts w:ascii="Calibri" w:hAnsi="Calibri" w:cs="Calibri"/>
      <w:spacing w:val="-10"/>
      <w:sz w:val="19"/>
      <w:szCs w:val="19"/>
      <w:lang w:eastAsia="ar-SA" w:bidi="ar-SA"/>
    </w:rPr>
  </w:style>
  <w:style w:type="character" w:customStyle="1" w:styleId="Znakiprzypiswkocowych">
    <w:name w:val="Znaki przypisów końcowych"/>
    <w:rsid w:val="00464CB7"/>
    <w:rPr>
      <w:vertAlign w:val="superscript"/>
    </w:rPr>
  </w:style>
  <w:style w:type="character" w:customStyle="1" w:styleId="fn-ref">
    <w:name w:val="fn-ref"/>
    <w:rsid w:val="00464CB7"/>
  </w:style>
  <w:style w:type="character" w:customStyle="1" w:styleId="Bodytext2Bold">
    <w:name w:val="Body text (2) + Bold"/>
    <w:rsid w:val="00464CB7"/>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WW8Num7z1">
    <w:name w:val="WW8Num7z1"/>
    <w:rsid w:val="00464CB7"/>
  </w:style>
  <w:style w:type="character" w:customStyle="1" w:styleId="WW8Num7z2">
    <w:name w:val="WW8Num7z2"/>
    <w:rsid w:val="00464CB7"/>
  </w:style>
  <w:style w:type="character" w:customStyle="1" w:styleId="WW8Num7z3">
    <w:name w:val="WW8Num7z3"/>
    <w:rsid w:val="00464CB7"/>
  </w:style>
  <w:style w:type="character" w:customStyle="1" w:styleId="WW8Num7z4">
    <w:name w:val="WW8Num7z4"/>
    <w:rsid w:val="00464CB7"/>
  </w:style>
  <w:style w:type="character" w:customStyle="1" w:styleId="WW8Num7z5">
    <w:name w:val="WW8Num7z5"/>
    <w:rsid w:val="00464CB7"/>
  </w:style>
  <w:style w:type="character" w:customStyle="1" w:styleId="WW8Num7z6">
    <w:name w:val="WW8Num7z6"/>
    <w:rsid w:val="00464CB7"/>
  </w:style>
  <w:style w:type="character" w:customStyle="1" w:styleId="WW8Num7z7">
    <w:name w:val="WW8Num7z7"/>
    <w:rsid w:val="00464CB7"/>
  </w:style>
  <w:style w:type="character" w:customStyle="1" w:styleId="WW8Num7z8">
    <w:name w:val="WW8Num7z8"/>
    <w:rsid w:val="00464CB7"/>
  </w:style>
  <w:style w:type="character" w:customStyle="1" w:styleId="WW8Num8z1">
    <w:name w:val="WW8Num8z1"/>
    <w:rsid w:val="00464CB7"/>
  </w:style>
  <w:style w:type="character" w:customStyle="1" w:styleId="WW8Num8z2">
    <w:name w:val="WW8Num8z2"/>
    <w:rsid w:val="00464CB7"/>
  </w:style>
  <w:style w:type="character" w:customStyle="1" w:styleId="WW8Num8z3">
    <w:name w:val="WW8Num8z3"/>
    <w:rsid w:val="00464CB7"/>
  </w:style>
  <w:style w:type="character" w:customStyle="1" w:styleId="WW8Num8z4">
    <w:name w:val="WW8Num8z4"/>
    <w:rsid w:val="00464CB7"/>
  </w:style>
  <w:style w:type="character" w:customStyle="1" w:styleId="WW8Num8z5">
    <w:name w:val="WW8Num8z5"/>
    <w:rsid w:val="00464CB7"/>
  </w:style>
  <w:style w:type="character" w:customStyle="1" w:styleId="WW8Num8z6">
    <w:name w:val="WW8Num8z6"/>
    <w:rsid w:val="00464CB7"/>
  </w:style>
  <w:style w:type="character" w:customStyle="1" w:styleId="WW8Num8z7">
    <w:name w:val="WW8Num8z7"/>
    <w:rsid w:val="00464CB7"/>
  </w:style>
  <w:style w:type="character" w:customStyle="1" w:styleId="WW8Num8z8">
    <w:name w:val="WW8Num8z8"/>
    <w:rsid w:val="00464CB7"/>
  </w:style>
  <w:style w:type="character" w:customStyle="1" w:styleId="Domylnaczcionkaakapitu2">
    <w:name w:val="Domyślna czcionka akapitu2"/>
    <w:rsid w:val="00464CB7"/>
  </w:style>
  <w:style w:type="character" w:customStyle="1" w:styleId="Nagwek1Znak1">
    <w:name w:val="Nagłówek 1 Znak1"/>
    <w:rsid w:val="00464CB7"/>
    <w:rPr>
      <w:rFonts w:eastAsia="Andale Sans UI" w:cs="Tahoma"/>
      <w:b/>
      <w:kern w:val="1"/>
      <w:sz w:val="24"/>
      <w:szCs w:val="24"/>
      <w:lang w:val="de-DE" w:eastAsia="fa-IR" w:bidi="fa-IR"/>
    </w:rPr>
  </w:style>
  <w:style w:type="character" w:customStyle="1" w:styleId="Znakinumeracji">
    <w:name w:val="Znaki numeracji"/>
    <w:rsid w:val="00464CB7"/>
  </w:style>
  <w:style w:type="character" w:customStyle="1" w:styleId="Symbolewypunktowania">
    <w:name w:val="Symbole wypunktowania"/>
    <w:rsid w:val="00464CB7"/>
    <w:rPr>
      <w:rFonts w:ascii="OpenSymbol" w:eastAsia="OpenSymbol" w:hAnsi="OpenSymbol" w:cs="OpenSymbol"/>
    </w:rPr>
  </w:style>
  <w:style w:type="character" w:customStyle="1" w:styleId="WW8Num52z0">
    <w:name w:val="WW8Num52z0"/>
    <w:rsid w:val="00464CB7"/>
    <w:rPr>
      <w:rFonts w:hint="default"/>
    </w:rPr>
  </w:style>
  <w:style w:type="character" w:customStyle="1" w:styleId="WW8Num52z1">
    <w:name w:val="WW8Num52z1"/>
    <w:rsid w:val="00464CB7"/>
  </w:style>
  <w:style w:type="character" w:customStyle="1" w:styleId="WW8Num52z2">
    <w:name w:val="WW8Num52z2"/>
    <w:rsid w:val="00464CB7"/>
  </w:style>
  <w:style w:type="character" w:customStyle="1" w:styleId="WW8Num52z3">
    <w:name w:val="WW8Num52z3"/>
    <w:rsid w:val="00464CB7"/>
  </w:style>
  <w:style w:type="character" w:customStyle="1" w:styleId="WW8Num52z4">
    <w:name w:val="WW8Num52z4"/>
    <w:rsid w:val="00464CB7"/>
  </w:style>
  <w:style w:type="character" w:customStyle="1" w:styleId="WW8Num52z5">
    <w:name w:val="WW8Num52z5"/>
    <w:rsid w:val="00464CB7"/>
  </w:style>
  <w:style w:type="character" w:customStyle="1" w:styleId="WW8Num52z6">
    <w:name w:val="WW8Num52z6"/>
    <w:rsid w:val="00464CB7"/>
  </w:style>
  <w:style w:type="character" w:customStyle="1" w:styleId="WW8Num52z7">
    <w:name w:val="WW8Num52z7"/>
    <w:rsid w:val="00464CB7"/>
  </w:style>
  <w:style w:type="character" w:customStyle="1" w:styleId="WW8Num52z8">
    <w:name w:val="WW8Num52z8"/>
    <w:rsid w:val="00464CB7"/>
  </w:style>
  <w:style w:type="character" w:customStyle="1" w:styleId="WW8Num64z0">
    <w:name w:val="WW8Num64z0"/>
    <w:rsid w:val="00464CB7"/>
    <w:rPr>
      <w:rFonts w:hint="default"/>
    </w:rPr>
  </w:style>
  <w:style w:type="character" w:customStyle="1" w:styleId="WW8Num64z1">
    <w:name w:val="WW8Num64z1"/>
    <w:rsid w:val="00464CB7"/>
  </w:style>
  <w:style w:type="character" w:customStyle="1" w:styleId="WW8Num64z2">
    <w:name w:val="WW8Num64z2"/>
    <w:rsid w:val="00464CB7"/>
  </w:style>
  <w:style w:type="character" w:customStyle="1" w:styleId="WW8Num64z3">
    <w:name w:val="WW8Num64z3"/>
    <w:rsid w:val="00464CB7"/>
  </w:style>
  <w:style w:type="character" w:customStyle="1" w:styleId="WW8Num64z4">
    <w:name w:val="WW8Num64z4"/>
    <w:rsid w:val="00464CB7"/>
  </w:style>
  <w:style w:type="character" w:customStyle="1" w:styleId="WW8Num64z5">
    <w:name w:val="WW8Num64z5"/>
    <w:rsid w:val="00464CB7"/>
  </w:style>
  <w:style w:type="character" w:customStyle="1" w:styleId="WW8Num64z6">
    <w:name w:val="WW8Num64z6"/>
    <w:rsid w:val="00464CB7"/>
  </w:style>
  <w:style w:type="character" w:customStyle="1" w:styleId="WW8Num64z7">
    <w:name w:val="WW8Num64z7"/>
    <w:rsid w:val="00464CB7"/>
  </w:style>
  <w:style w:type="character" w:customStyle="1" w:styleId="WW8Num64z8">
    <w:name w:val="WW8Num64z8"/>
    <w:rsid w:val="00464CB7"/>
  </w:style>
  <w:style w:type="character" w:customStyle="1" w:styleId="WW8Num66z0">
    <w:name w:val="WW8Num66z0"/>
    <w:rsid w:val="00464CB7"/>
    <w:rPr>
      <w:rFonts w:hint="default"/>
    </w:rPr>
  </w:style>
  <w:style w:type="character" w:customStyle="1" w:styleId="WW8Num66z1">
    <w:name w:val="WW8Num66z1"/>
    <w:rsid w:val="00464CB7"/>
  </w:style>
  <w:style w:type="character" w:customStyle="1" w:styleId="WW8Num66z2">
    <w:name w:val="WW8Num66z2"/>
    <w:rsid w:val="00464CB7"/>
  </w:style>
  <w:style w:type="character" w:customStyle="1" w:styleId="WW8Num66z3">
    <w:name w:val="WW8Num66z3"/>
    <w:rsid w:val="00464CB7"/>
  </w:style>
  <w:style w:type="character" w:customStyle="1" w:styleId="WW8Num66z4">
    <w:name w:val="WW8Num66z4"/>
    <w:rsid w:val="00464CB7"/>
  </w:style>
  <w:style w:type="character" w:customStyle="1" w:styleId="WW8Num66z5">
    <w:name w:val="WW8Num66z5"/>
    <w:rsid w:val="00464CB7"/>
  </w:style>
  <w:style w:type="character" w:customStyle="1" w:styleId="WW8Num66z6">
    <w:name w:val="WW8Num66z6"/>
    <w:rsid w:val="00464CB7"/>
  </w:style>
  <w:style w:type="character" w:customStyle="1" w:styleId="WW8Num66z7">
    <w:name w:val="WW8Num66z7"/>
    <w:rsid w:val="00464CB7"/>
  </w:style>
  <w:style w:type="character" w:customStyle="1" w:styleId="WW8Num66z8">
    <w:name w:val="WW8Num66z8"/>
    <w:rsid w:val="00464CB7"/>
  </w:style>
  <w:style w:type="character" w:customStyle="1" w:styleId="WW8Num29z1">
    <w:name w:val="WW8Num29z1"/>
    <w:rsid w:val="00464CB7"/>
  </w:style>
  <w:style w:type="character" w:customStyle="1" w:styleId="WW8Num29z2">
    <w:name w:val="WW8Num29z2"/>
    <w:rsid w:val="00464CB7"/>
  </w:style>
  <w:style w:type="character" w:customStyle="1" w:styleId="WW8Num29z3">
    <w:name w:val="WW8Num29z3"/>
    <w:rsid w:val="00464CB7"/>
  </w:style>
  <w:style w:type="character" w:customStyle="1" w:styleId="WW8Num29z4">
    <w:name w:val="WW8Num29z4"/>
    <w:rsid w:val="00464CB7"/>
  </w:style>
  <w:style w:type="character" w:customStyle="1" w:styleId="WW8Num29z5">
    <w:name w:val="WW8Num29z5"/>
    <w:rsid w:val="00464CB7"/>
  </w:style>
  <w:style w:type="character" w:customStyle="1" w:styleId="WW8Num29z6">
    <w:name w:val="WW8Num29z6"/>
    <w:rsid w:val="00464CB7"/>
  </w:style>
  <w:style w:type="character" w:customStyle="1" w:styleId="WW8Num29z7">
    <w:name w:val="WW8Num29z7"/>
    <w:rsid w:val="00464CB7"/>
  </w:style>
  <w:style w:type="character" w:customStyle="1" w:styleId="WW8Num29z8">
    <w:name w:val="WW8Num29z8"/>
    <w:rsid w:val="00464CB7"/>
  </w:style>
  <w:style w:type="character" w:customStyle="1" w:styleId="WW8Num65z0">
    <w:name w:val="WW8Num65z0"/>
    <w:rsid w:val="00464CB7"/>
    <w:rPr>
      <w:rFonts w:hint="default"/>
      <w:b w:val="0"/>
    </w:rPr>
  </w:style>
  <w:style w:type="character" w:customStyle="1" w:styleId="WW8Num65z1">
    <w:name w:val="WW8Num65z1"/>
    <w:rsid w:val="00464CB7"/>
  </w:style>
  <w:style w:type="character" w:customStyle="1" w:styleId="WW8Num65z2">
    <w:name w:val="WW8Num65z2"/>
    <w:rsid w:val="00464CB7"/>
  </w:style>
  <w:style w:type="character" w:customStyle="1" w:styleId="WW8Num65z3">
    <w:name w:val="WW8Num65z3"/>
    <w:rsid w:val="00464CB7"/>
  </w:style>
  <w:style w:type="character" w:customStyle="1" w:styleId="WW8Num65z4">
    <w:name w:val="WW8Num65z4"/>
    <w:rsid w:val="00464CB7"/>
  </w:style>
  <w:style w:type="character" w:customStyle="1" w:styleId="WW8Num65z5">
    <w:name w:val="WW8Num65z5"/>
    <w:rsid w:val="00464CB7"/>
  </w:style>
  <w:style w:type="character" w:customStyle="1" w:styleId="WW8Num65z6">
    <w:name w:val="WW8Num65z6"/>
    <w:rsid w:val="00464CB7"/>
  </w:style>
  <w:style w:type="character" w:customStyle="1" w:styleId="WW8Num65z7">
    <w:name w:val="WW8Num65z7"/>
    <w:rsid w:val="00464CB7"/>
  </w:style>
  <w:style w:type="character" w:customStyle="1" w:styleId="WW8Num65z8">
    <w:name w:val="WW8Num65z8"/>
    <w:rsid w:val="00464CB7"/>
  </w:style>
  <w:style w:type="character" w:customStyle="1" w:styleId="WW8Num25z1">
    <w:name w:val="WW8Num25z1"/>
    <w:rsid w:val="00464CB7"/>
  </w:style>
  <w:style w:type="character" w:customStyle="1" w:styleId="WW8Num25z2">
    <w:name w:val="WW8Num25z2"/>
    <w:rsid w:val="00464CB7"/>
  </w:style>
  <w:style w:type="character" w:customStyle="1" w:styleId="WW8Num25z3">
    <w:name w:val="WW8Num25z3"/>
    <w:rsid w:val="00464CB7"/>
  </w:style>
  <w:style w:type="character" w:customStyle="1" w:styleId="WW8Num25z4">
    <w:name w:val="WW8Num25z4"/>
    <w:rsid w:val="00464CB7"/>
  </w:style>
  <w:style w:type="character" w:customStyle="1" w:styleId="WW8Num25z5">
    <w:name w:val="WW8Num25z5"/>
    <w:rsid w:val="00464CB7"/>
  </w:style>
  <w:style w:type="character" w:customStyle="1" w:styleId="WW8Num25z6">
    <w:name w:val="WW8Num25z6"/>
    <w:rsid w:val="00464CB7"/>
  </w:style>
  <w:style w:type="character" w:customStyle="1" w:styleId="WW8Num25z7">
    <w:name w:val="WW8Num25z7"/>
    <w:rsid w:val="00464CB7"/>
  </w:style>
  <w:style w:type="character" w:customStyle="1" w:styleId="WW8Num25z8">
    <w:name w:val="WW8Num25z8"/>
    <w:rsid w:val="00464CB7"/>
  </w:style>
  <w:style w:type="character" w:customStyle="1" w:styleId="WW8Num31z1">
    <w:name w:val="WW8Num31z1"/>
    <w:rsid w:val="00464CB7"/>
  </w:style>
  <w:style w:type="character" w:customStyle="1" w:styleId="WW8Num31z2">
    <w:name w:val="WW8Num31z2"/>
    <w:rsid w:val="00464CB7"/>
  </w:style>
  <w:style w:type="character" w:customStyle="1" w:styleId="WW8Num31z3">
    <w:name w:val="WW8Num31z3"/>
    <w:rsid w:val="00464CB7"/>
  </w:style>
  <w:style w:type="character" w:customStyle="1" w:styleId="WW8Num31z4">
    <w:name w:val="WW8Num31z4"/>
    <w:rsid w:val="00464CB7"/>
  </w:style>
  <w:style w:type="character" w:customStyle="1" w:styleId="WW8Num31z5">
    <w:name w:val="WW8Num31z5"/>
    <w:rsid w:val="00464CB7"/>
  </w:style>
  <w:style w:type="character" w:customStyle="1" w:styleId="WW8Num31z6">
    <w:name w:val="WW8Num31z6"/>
    <w:rsid w:val="00464CB7"/>
  </w:style>
  <w:style w:type="character" w:customStyle="1" w:styleId="WW8Num31z7">
    <w:name w:val="WW8Num31z7"/>
    <w:rsid w:val="00464CB7"/>
  </w:style>
  <w:style w:type="character" w:customStyle="1" w:styleId="WW8Num31z8">
    <w:name w:val="WW8Num31z8"/>
    <w:rsid w:val="00464CB7"/>
  </w:style>
  <w:style w:type="character" w:customStyle="1" w:styleId="WW8Num60z0">
    <w:name w:val="WW8Num60z0"/>
    <w:rsid w:val="00464CB7"/>
    <w:rPr>
      <w:rFonts w:hint="default"/>
    </w:rPr>
  </w:style>
  <w:style w:type="character" w:customStyle="1" w:styleId="WW8Num60z1">
    <w:name w:val="WW8Num60z1"/>
    <w:rsid w:val="00464CB7"/>
  </w:style>
  <w:style w:type="character" w:customStyle="1" w:styleId="WW8Num60z2">
    <w:name w:val="WW8Num60z2"/>
    <w:rsid w:val="00464CB7"/>
  </w:style>
  <w:style w:type="character" w:customStyle="1" w:styleId="WW8Num60z3">
    <w:name w:val="WW8Num60z3"/>
    <w:rsid w:val="00464CB7"/>
  </w:style>
  <w:style w:type="character" w:customStyle="1" w:styleId="WW8Num60z4">
    <w:name w:val="WW8Num60z4"/>
    <w:rsid w:val="00464CB7"/>
  </w:style>
  <w:style w:type="character" w:customStyle="1" w:styleId="WW8Num60z5">
    <w:name w:val="WW8Num60z5"/>
    <w:rsid w:val="00464CB7"/>
  </w:style>
  <w:style w:type="character" w:customStyle="1" w:styleId="WW8Num60z6">
    <w:name w:val="WW8Num60z6"/>
    <w:rsid w:val="00464CB7"/>
  </w:style>
  <w:style w:type="character" w:customStyle="1" w:styleId="WW8Num60z7">
    <w:name w:val="WW8Num60z7"/>
    <w:rsid w:val="00464CB7"/>
  </w:style>
  <w:style w:type="character" w:customStyle="1" w:styleId="WW8Num60z8">
    <w:name w:val="WW8Num60z8"/>
    <w:rsid w:val="00464CB7"/>
  </w:style>
  <w:style w:type="character" w:customStyle="1" w:styleId="WW8Num19z2">
    <w:name w:val="WW8Num19z2"/>
    <w:rsid w:val="00464CB7"/>
  </w:style>
  <w:style w:type="character" w:customStyle="1" w:styleId="WW8Num19z4">
    <w:name w:val="WW8Num19z4"/>
    <w:rsid w:val="00464CB7"/>
  </w:style>
  <w:style w:type="character" w:customStyle="1" w:styleId="WW8Num19z5">
    <w:name w:val="WW8Num19z5"/>
    <w:rsid w:val="00464CB7"/>
  </w:style>
  <w:style w:type="character" w:customStyle="1" w:styleId="WW8Num19z6">
    <w:name w:val="WW8Num19z6"/>
    <w:rsid w:val="00464CB7"/>
  </w:style>
  <w:style w:type="character" w:customStyle="1" w:styleId="WW8Num19z7">
    <w:name w:val="WW8Num19z7"/>
    <w:rsid w:val="00464CB7"/>
  </w:style>
  <w:style w:type="character" w:customStyle="1" w:styleId="WW8Num19z8">
    <w:name w:val="WW8Num19z8"/>
    <w:rsid w:val="00464CB7"/>
  </w:style>
  <w:style w:type="character" w:customStyle="1" w:styleId="WW8Num22z2">
    <w:name w:val="WW8Num22z2"/>
    <w:rsid w:val="00464CB7"/>
  </w:style>
  <w:style w:type="character" w:customStyle="1" w:styleId="WW8Num22z4">
    <w:name w:val="WW8Num22z4"/>
    <w:rsid w:val="00464CB7"/>
  </w:style>
  <w:style w:type="character" w:customStyle="1" w:styleId="WW8Num22z5">
    <w:name w:val="WW8Num22z5"/>
    <w:rsid w:val="00464CB7"/>
  </w:style>
  <w:style w:type="character" w:customStyle="1" w:styleId="WW8Num22z6">
    <w:name w:val="WW8Num22z6"/>
    <w:rsid w:val="00464CB7"/>
  </w:style>
  <w:style w:type="character" w:customStyle="1" w:styleId="WW8Num22z7">
    <w:name w:val="WW8Num22z7"/>
    <w:rsid w:val="00464CB7"/>
  </w:style>
  <w:style w:type="character" w:customStyle="1" w:styleId="WW8Num22z8">
    <w:name w:val="WW8Num22z8"/>
    <w:rsid w:val="00464CB7"/>
  </w:style>
  <w:style w:type="character" w:customStyle="1" w:styleId="WW8Num14z2">
    <w:name w:val="WW8Num14z2"/>
    <w:rsid w:val="00464CB7"/>
  </w:style>
  <w:style w:type="character" w:customStyle="1" w:styleId="WW8Num14z3">
    <w:name w:val="WW8Num14z3"/>
    <w:rsid w:val="00464CB7"/>
  </w:style>
  <w:style w:type="character" w:customStyle="1" w:styleId="WW8Num14z4">
    <w:name w:val="WW8Num14z4"/>
    <w:rsid w:val="00464CB7"/>
  </w:style>
  <w:style w:type="character" w:customStyle="1" w:styleId="WW8Num14z5">
    <w:name w:val="WW8Num14z5"/>
    <w:rsid w:val="00464CB7"/>
  </w:style>
  <w:style w:type="character" w:customStyle="1" w:styleId="WW8Num14z6">
    <w:name w:val="WW8Num14z6"/>
    <w:rsid w:val="00464CB7"/>
  </w:style>
  <w:style w:type="character" w:customStyle="1" w:styleId="WW8Num14z7">
    <w:name w:val="WW8Num14z7"/>
    <w:rsid w:val="00464CB7"/>
  </w:style>
  <w:style w:type="character" w:customStyle="1" w:styleId="WW8Num14z8">
    <w:name w:val="WW8Num14z8"/>
    <w:rsid w:val="00464CB7"/>
  </w:style>
  <w:style w:type="character" w:customStyle="1" w:styleId="WW8Num36z0">
    <w:name w:val="WW8Num36z0"/>
    <w:rsid w:val="00464CB7"/>
  </w:style>
  <w:style w:type="character" w:customStyle="1" w:styleId="WW8Num36z1">
    <w:name w:val="WW8Num36z1"/>
    <w:rsid w:val="00464CB7"/>
  </w:style>
  <w:style w:type="character" w:customStyle="1" w:styleId="WW8Num36z2">
    <w:name w:val="WW8Num36z2"/>
    <w:rsid w:val="00464CB7"/>
  </w:style>
  <w:style w:type="character" w:customStyle="1" w:styleId="WW8Num36z3">
    <w:name w:val="WW8Num36z3"/>
    <w:rsid w:val="00464CB7"/>
  </w:style>
  <w:style w:type="character" w:customStyle="1" w:styleId="WW8Num36z4">
    <w:name w:val="WW8Num36z4"/>
    <w:rsid w:val="00464CB7"/>
  </w:style>
  <w:style w:type="character" w:customStyle="1" w:styleId="WW8Num36z5">
    <w:name w:val="WW8Num36z5"/>
    <w:rsid w:val="00464CB7"/>
  </w:style>
  <w:style w:type="character" w:customStyle="1" w:styleId="WW8Num36z6">
    <w:name w:val="WW8Num36z6"/>
    <w:rsid w:val="00464CB7"/>
  </w:style>
  <w:style w:type="character" w:customStyle="1" w:styleId="WW8Num36z7">
    <w:name w:val="WW8Num36z7"/>
    <w:rsid w:val="00464CB7"/>
  </w:style>
  <w:style w:type="character" w:customStyle="1" w:styleId="WW8Num36z8">
    <w:name w:val="WW8Num36z8"/>
    <w:rsid w:val="00464CB7"/>
  </w:style>
  <w:style w:type="character" w:customStyle="1" w:styleId="PodtytuZnak">
    <w:name w:val="Podtytuł Znak"/>
    <w:rsid w:val="00464CB7"/>
    <w:rPr>
      <w:rFonts w:ascii="Arial" w:eastAsia="Lucida Sans Unicode" w:hAnsi="Arial" w:cs="Arial"/>
      <w:i/>
      <w:iCs/>
      <w:kern w:val="1"/>
      <w:sz w:val="28"/>
      <w:szCs w:val="28"/>
    </w:rPr>
  </w:style>
  <w:style w:type="character" w:customStyle="1" w:styleId="WW8Num17z2">
    <w:name w:val="WW8Num17z2"/>
    <w:rsid w:val="00464CB7"/>
  </w:style>
  <w:style w:type="character" w:customStyle="1" w:styleId="WW8Num17z4">
    <w:name w:val="WW8Num17z4"/>
    <w:rsid w:val="00464CB7"/>
  </w:style>
  <w:style w:type="character" w:customStyle="1" w:styleId="WW8Num17z5">
    <w:name w:val="WW8Num17z5"/>
    <w:rsid w:val="00464CB7"/>
  </w:style>
  <w:style w:type="character" w:customStyle="1" w:styleId="WW8Num17z6">
    <w:name w:val="WW8Num17z6"/>
    <w:rsid w:val="00464CB7"/>
  </w:style>
  <w:style w:type="character" w:customStyle="1" w:styleId="WW8Num17z7">
    <w:name w:val="WW8Num17z7"/>
    <w:rsid w:val="00464CB7"/>
  </w:style>
  <w:style w:type="character" w:customStyle="1" w:styleId="WW8Num17z8">
    <w:name w:val="WW8Num17z8"/>
    <w:rsid w:val="00464CB7"/>
  </w:style>
  <w:style w:type="character" w:customStyle="1" w:styleId="WW8Num28z2">
    <w:name w:val="WW8Num28z2"/>
    <w:rsid w:val="00464CB7"/>
  </w:style>
  <w:style w:type="character" w:customStyle="1" w:styleId="WW8Num28z3">
    <w:name w:val="WW8Num28z3"/>
    <w:rsid w:val="00464CB7"/>
  </w:style>
  <w:style w:type="character" w:customStyle="1" w:styleId="WW8Num28z4">
    <w:name w:val="WW8Num28z4"/>
    <w:rsid w:val="00464CB7"/>
  </w:style>
  <w:style w:type="character" w:customStyle="1" w:styleId="WW8Num28z5">
    <w:name w:val="WW8Num28z5"/>
    <w:rsid w:val="00464CB7"/>
  </w:style>
  <w:style w:type="character" w:customStyle="1" w:styleId="WW8Num28z6">
    <w:name w:val="WW8Num28z6"/>
    <w:rsid w:val="00464CB7"/>
  </w:style>
  <w:style w:type="character" w:customStyle="1" w:styleId="WW8Num28z7">
    <w:name w:val="WW8Num28z7"/>
    <w:rsid w:val="00464CB7"/>
  </w:style>
  <w:style w:type="character" w:customStyle="1" w:styleId="WW8Num28z8">
    <w:name w:val="WW8Num28z8"/>
    <w:rsid w:val="00464CB7"/>
  </w:style>
  <w:style w:type="character" w:customStyle="1" w:styleId="Domylnaczcionkaakapitu4">
    <w:name w:val="Domyślna czcionka akapitu4"/>
    <w:rsid w:val="00464CB7"/>
  </w:style>
  <w:style w:type="character" w:customStyle="1" w:styleId="WW8Num24z2">
    <w:name w:val="WW8Num24z2"/>
    <w:rsid w:val="00464CB7"/>
  </w:style>
  <w:style w:type="character" w:customStyle="1" w:styleId="WW8Num24z4">
    <w:name w:val="WW8Num24z4"/>
    <w:rsid w:val="00464CB7"/>
  </w:style>
  <w:style w:type="character" w:customStyle="1" w:styleId="WW8Num24z5">
    <w:name w:val="WW8Num24z5"/>
    <w:rsid w:val="00464CB7"/>
  </w:style>
  <w:style w:type="character" w:customStyle="1" w:styleId="WW8Num24z6">
    <w:name w:val="WW8Num24z6"/>
    <w:rsid w:val="00464CB7"/>
  </w:style>
  <w:style w:type="character" w:customStyle="1" w:styleId="WW8Num24z7">
    <w:name w:val="WW8Num24z7"/>
    <w:rsid w:val="00464CB7"/>
  </w:style>
  <w:style w:type="character" w:customStyle="1" w:styleId="WW8Num24z8">
    <w:name w:val="WW8Num24z8"/>
    <w:rsid w:val="00464CB7"/>
  </w:style>
  <w:style w:type="character" w:customStyle="1" w:styleId="WW8Num20z2">
    <w:name w:val="WW8Num20z2"/>
    <w:rsid w:val="00464CB7"/>
  </w:style>
  <w:style w:type="character" w:customStyle="1" w:styleId="WW8Num20z4">
    <w:name w:val="WW8Num20z4"/>
    <w:rsid w:val="00464CB7"/>
  </w:style>
  <w:style w:type="character" w:customStyle="1" w:styleId="WW8Num20z5">
    <w:name w:val="WW8Num20z5"/>
    <w:rsid w:val="00464CB7"/>
  </w:style>
  <w:style w:type="character" w:customStyle="1" w:styleId="WW8Num20z6">
    <w:name w:val="WW8Num20z6"/>
    <w:rsid w:val="00464CB7"/>
  </w:style>
  <w:style w:type="character" w:customStyle="1" w:styleId="WW8Num20z7">
    <w:name w:val="WW8Num20z7"/>
    <w:rsid w:val="00464CB7"/>
  </w:style>
  <w:style w:type="character" w:customStyle="1" w:styleId="WW8Num20z8">
    <w:name w:val="WW8Num20z8"/>
    <w:rsid w:val="00464CB7"/>
  </w:style>
  <w:style w:type="character" w:customStyle="1" w:styleId="WW8Num30z2">
    <w:name w:val="WW8Num30z2"/>
    <w:rsid w:val="00464CB7"/>
    <w:rPr>
      <w:rFonts w:ascii="Wingdings" w:hAnsi="Wingdings" w:cs="Wingdings"/>
    </w:rPr>
  </w:style>
  <w:style w:type="character" w:customStyle="1" w:styleId="WW8Num30z3">
    <w:name w:val="WW8Num30z3"/>
    <w:rsid w:val="00464CB7"/>
  </w:style>
  <w:style w:type="character" w:customStyle="1" w:styleId="WW8Num30z4">
    <w:name w:val="WW8Num30z4"/>
    <w:rsid w:val="00464CB7"/>
  </w:style>
  <w:style w:type="character" w:customStyle="1" w:styleId="WW8Num30z5">
    <w:name w:val="WW8Num30z5"/>
    <w:rsid w:val="00464CB7"/>
  </w:style>
  <w:style w:type="character" w:customStyle="1" w:styleId="WW8Num30z6">
    <w:name w:val="WW8Num30z6"/>
    <w:rsid w:val="00464CB7"/>
  </w:style>
  <w:style w:type="character" w:customStyle="1" w:styleId="WW8Num30z7">
    <w:name w:val="WW8Num30z7"/>
    <w:rsid w:val="00464CB7"/>
  </w:style>
  <w:style w:type="character" w:customStyle="1" w:styleId="WW8Num30z8">
    <w:name w:val="WW8Num30z8"/>
    <w:rsid w:val="00464CB7"/>
  </w:style>
  <w:style w:type="character" w:customStyle="1" w:styleId="Domylnaczcionkaakapitu3">
    <w:name w:val="Domyślna czcionka akapitu3"/>
    <w:rsid w:val="00464CB7"/>
  </w:style>
  <w:style w:type="character" w:customStyle="1" w:styleId="Domylnaczcionkaakapitu5">
    <w:name w:val="Domyślna czcionka akapitu5"/>
    <w:rsid w:val="00464CB7"/>
  </w:style>
  <w:style w:type="character" w:customStyle="1" w:styleId="UyteHipercze1">
    <w:name w:val="UżyteHiperłącze1"/>
    <w:rsid w:val="00464CB7"/>
    <w:rPr>
      <w:color w:val="800080"/>
      <w:u w:val="single"/>
    </w:rPr>
  </w:style>
  <w:style w:type="character" w:customStyle="1" w:styleId="Odwoaniedokomentarza2">
    <w:name w:val="Odwołanie do komentarza2"/>
    <w:rsid w:val="00464CB7"/>
    <w:rPr>
      <w:sz w:val="16"/>
      <w:szCs w:val="16"/>
    </w:rPr>
  </w:style>
  <w:style w:type="character" w:customStyle="1" w:styleId="ListLabel1">
    <w:name w:val="ListLabel 1"/>
    <w:rsid w:val="00464CB7"/>
    <w:rPr>
      <w:b w:val="0"/>
    </w:rPr>
  </w:style>
  <w:style w:type="character" w:customStyle="1" w:styleId="ListLabel2">
    <w:name w:val="ListLabel 2"/>
    <w:rsid w:val="00464CB7"/>
    <w:rPr>
      <w:rFonts w:eastAsia="Times New Roman" w:cs="Times New Roman"/>
    </w:rPr>
  </w:style>
  <w:style w:type="character" w:customStyle="1" w:styleId="TekstkomentarzaZnak1">
    <w:name w:val="Tekst komentarza Znak1"/>
    <w:rsid w:val="00464CB7"/>
    <w:rPr>
      <w:rFonts w:eastAsia="Arial Unicode MS" w:cs="Mangal"/>
      <w:kern w:val="1"/>
      <w:szCs w:val="18"/>
      <w:lang w:eastAsia="hi-IN" w:bidi="hi-IN"/>
    </w:rPr>
  </w:style>
  <w:style w:type="character" w:customStyle="1" w:styleId="TematkomentarzaZnak1">
    <w:name w:val="Temat komentarza Znak1"/>
    <w:rsid w:val="00464CB7"/>
    <w:rPr>
      <w:rFonts w:eastAsia="Arial Unicode MS" w:cs="Mangal"/>
      <w:b/>
      <w:bCs/>
      <w:kern w:val="1"/>
      <w:szCs w:val="18"/>
      <w:lang w:eastAsia="hi-IN" w:bidi="hi-IN"/>
    </w:rPr>
  </w:style>
  <w:style w:type="character" w:customStyle="1" w:styleId="TekstkomentarzaZnak2">
    <w:name w:val="Tekst komentarza Znak2"/>
    <w:rsid w:val="00464CB7"/>
    <w:rPr>
      <w:rFonts w:eastAsia="Arial Unicode MS" w:cs="Mangal"/>
      <w:kern w:val="1"/>
      <w:szCs w:val="18"/>
      <w:lang w:eastAsia="hi-IN" w:bidi="hi-IN"/>
    </w:rPr>
  </w:style>
  <w:style w:type="character" w:customStyle="1" w:styleId="Domylnaczcionkaakapitu6">
    <w:name w:val="Domyślna czcionka akapitu6"/>
    <w:rsid w:val="00464CB7"/>
  </w:style>
  <w:style w:type="character" w:customStyle="1" w:styleId="UyteHipercze2">
    <w:name w:val="UżyteHiperłącze2"/>
    <w:rsid w:val="00464CB7"/>
    <w:rPr>
      <w:color w:val="800080"/>
      <w:u w:val="single"/>
    </w:rPr>
  </w:style>
  <w:style w:type="character" w:customStyle="1" w:styleId="Odwoaniedokomentarza3">
    <w:name w:val="Odwołanie do komentarza3"/>
    <w:rsid w:val="00464CB7"/>
    <w:rPr>
      <w:sz w:val="16"/>
      <w:szCs w:val="16"/>
    </w:rPr>
  </w:style>
  <w:style w:type="character" w:customStyle="1" w:styleId="PlandokumentuZnak">
    <w:name w:val="Plan dokumentu Znak"/>
    <w:rsid w:val="00464CB7"/>
    <w:rPr>
      <w:rFonts w:ascii="Tahoma" w:eastAsia="Times New Roman" w:hAnsi="Tahoma" w:cs="Tahoma"/>
      <w:kern w:val="1"/>
      <w:sz w:val="20"/>
      <w:szCs w:val="20"/>
      <w:shd w:val="clear" w:color="auto" w:fill="000080"/>
      <w:lang w:eastAsia="ar-SA" w:bidi="ar-SA"/>
    </w:rPr>
  </w:style>
  <w:style w:type="character" w:customStyle="1" w:styleId="Nierozpoznanawzmianka10">
    <w:name w:val="Nierozpoznana wzmianka1"/>
    <w:rsid w:val="00464CB7"/>
    <w:rPr>
      <w:color w:val="605E5C"/>
      <w:shd w:val="clear" w:color="auto" w:fill="E1DFDD"/>
    </w:rPr>
  </w:style>
  <w:style w:type="paragraph" w:customStyle="1" w:styleId="Nagwek60">
    <w:name w:val="Nagłówek6"/>
    <w:basedOn w:val="Normalny"/>
    <w:next w:val="Tekstpodstawowy"/>
    <w:rsid w:val="00464CB7"/>
    <w:pPr>
      <w:keepNext/>
      <w:suppressAutoHyphens/>
      <w:spacing w:before="240" w:after="120"/>
    </w:pPr>
    <w:rPr>
      <w:rFonts w:ascii="Arial" w:eastAsia="Microsoft YaHei" w:hAnsi="Arial" w:cs="Arial"/>
      <w:sz w:val="28"/>
      <w:szCs w:val="28"/>
      <w:lang w:eastAsia="ar-SA"/>
    </w:rPr>
  </w:style>
  <w:style w:type="character" w:customStyle="1" w:styleId="TekstpodstawowyZnak1">
    <w:name w:val="Tekst podstawowy Znak1"/>
    <w:rsid w:val="00464CB7"/>
    <w:rPr>
      <w:b/>
      <w:i/>
      <w:sz w:val="24"/>
      <w:lang w:val="x-none" w:eastAsia="ar-SA"/>
    </w:rPr>
  </w:style>
  <w:style w:type="paragraph" w:styleId="Lista">
    <w:name w:val="List"/>
    <w:basedOn w:val="Textbody"/>
    <w:rsid w:val="00464CB7"/>
    <w:rPr>
      <w:rFonts w:cs="Arial"/>
    </w:rPr>
  </w:style>
  <w:style w:type="paragraph" w:customStyle="1" w:styleId="Podpis6">
    <w:name w:val="Podpis6"/>
    <w:basedOn w:val="Normalny"/>
    <w:rsid w:val="00464CB7"/>
    <w:pPr>
      <w:suppressLineNumbers/>
      <w:suppressAutoHyphens/>
      <w:spacing w:before="120" w:after="120"/>
    </w:pPr>
    <w:rPr>
      <w:rFonts w:cs="Arial"/>
      <w:i/>
      <w:iCs/>
      <w:lang w:eastAsia="ar-SA"/>
    </w:rPr>
  </w:style>
  <w:style w:type="paragraph" w:customStyle="1" w:styleId="Indeks">
    <w:name w:val="Indeks"/>
    <w:basedOn w:val="Normalny"/>
    <w:rsid w:val="00464CB7"/>
    <w:pPr>
      <w:suppressLineNumbers/>
      <w:suppressAutoHyphens/>
    </w:pPr>
    <w:rPr>
      <w:rFonts w:cs="Tahoma"/>
      <w:sz w:val="20"/>
      <w:szCs w:val="20"/>
      <w:lang w:eastAsia="ar-SA"/>
    </w:rPr>
  </w:style>
  <w:style w:type="paragraph" w:customStyle="1" w:styleId="Textbody">
    <w:name w:val="Text body"/>
    <w:basedOn w:val="Standard"/>
    <w:rsid w:val="00464CB7"/>
    <w:pPr>
      <w:autoSpaceDN/>
      <w:spacing w:after="120" w:line="276" w:lineRule="auto"/>
    </w:pPr>
    <w:rPr>
      <w:rFonts w:ascii="Calibri" w:eastAsia="Calibri" w:hAnsi="Calibri"/>
      <w:kern w:val="1"/>
      <w:sz w:val="22"/>
      <w:szCs w:val="22"/>
      <w:lang w:eastAsia="ar-SA"/>
    </w:rPr>
  </w:style>
  <w:style w:type="paragraph" w:customStyle="1" w:styleId="Heading">
    <w:name w:val="Heading"/>
    <w:basedOn w:val="Standard"/>
    <w:next w:val="Textbody"/>
    <w:rsid w:val="00464CB7"/>
    <w:pPr>
      <w:keepNext/>
      <w:autoSpaceDN/>
      <w:spacing w:before="240" w:after="120" w:line="276" w:lineRule="auto"/>
    </w:pPr>
    <w:rPr>
      <w:rFonts w:ascii="Arial" w:eastAsia="Microsoft YaHei" w:hAnsi="Arial" w:cs="Arial"/>
      <w:kern w:val="1"/>
      <w:sz w:val="28"/>
      <w:szCs w:val="28"/>
      <w:lang w:eastAsia="ar-SA"/>
    </w:rPr>
  </w:style>
  <w:style w:type="paragraph" w:customStyle="1" w:styleId="Legenda1">
    <w:name w:val="Legenda1"/>
    <w:basedOn w:val="Standard"/>
    <w:rsid w:val="00464CB7"/>
    <w:pPr>
      <w:suppressLineNumbers/>
      <w:autoSpaceDN/>
      <w:spacing w:before="120" w:after="120" w:line="276" w:lineRule="auto"/>
    </w:pPr>
    <w:rPr>
      <w:rFonts w:ascii="Calibri" w:eastAsia="Calibri" w:hAnsi="Calibri" w:cs="Arial"/>
      <w:i/>
      <w:iCs/>
      <w:kern w:val="1"/>
      <w:sz w:val="24"/>
      <w:szCs w:val="24"/>
      <w:lang w:eastAsia="ar-SA"/>
    </w:rPr>
  </w:style>
  <w:style w:type="paragraph" w:customStyle="1" w:styleId="Index">
    <w:name w:val="Index"/>
    <w:basedOn w:val="Standard"/>
    <w:rsid w:val="00464CB7"/>
    <w:pPr>
      <w:suppressLineNumbers/>
      <w:autoSpaceDN/>
      <w:spacing w:after="200" w:line="276" w:lineRule="auto"/>
    </w:pPr>
    <w:rPr>
      <w:rFonts w:ascii="Calibri" w:eastAsia="Calibri" w:hAnsi="Calibri" w:cs="Arial"/>
      <w:kern w:val="1"/>
      <w:sz w:val="22"/>
      <w:szCs w:val="22"/>
      <w:lang w:eastAsia="ar-SA"/>
    </w:rPr>
  </w:style>
  <w:style w:type="paragraph" w:customStyle="1" w:styleId="teksttreci0">
    <w:name w:val="teksttreci0"/>
    <w:basedOn w:val="Standard"/>
    <w:rsid w:val="00464CB7"/>
    <w:pPr>
      <w:autoSpaceDN/>
    </w:pPr>
    <w:rPr>
      <w:kern w:val="1"/>
      <w:sz w:val="24"/>
      <w:szCs w:val="24"/>
      <w:lang w:eastAsia="ar-SA"/>
    </w:rPr>
  </w:style>
  <w:style w:type="paragraph" w:customStyle="1" w:styleId="xmsolistparagraph">
    <w:name w:val="x_msolistparagraph"/>
    <w:basedOn w:val="Standard"/>
    <w:rsid w:val="00464CB7"/>
    <w:pPr>
      <w:autoSpaceDN/>
    </w:pPr>
    <w:rPr>
      <w:rFonts w:eastAsia="Calibri"/>
      <w:kern w:val="1"/>
      <w:sz w:val="24"/>
      <w:szCs w:val="24"/>
      <w:lang w:eastAsia="ar-SA"/>
    </w:rPr>
  </w:style>
  <w:style w:type="paragraph" w:customStyle="1" w:styleId="xmsonormal">
    <w:name w:val="x_msonormal"/>
    <w:basedOn w:val="Standard"/>
    <w:rsid w:val="00464CB7"/>
    <w:pPr>
      <w:autoSpaceDN/>
    </w:pPr>
    <w:rPr>
      <w:rFonts w:eastAsia="Calibri"/>
      <w:kern w:val="1"/>
      <w:sz w:val="24"/>
      <w:szCs w:val="24"/>
      <w:lang w:eastAsia="ar-SA"/>
    </w:rPr>
  </w:style>
  <w:style w:type="character" w:customStyle="1" w:styleId="NagwekZnak1">
    <w:name w:val="Nagłówek Znak1"/>
    <w:rsid w:val="00464CB7"/>
    <w:rPr>
      <w:rFonts w:eastAsia="SimSun" w:cs="Mangal"/>
      <w:kern w:val="1"/>
      <w:sz w:val="24"/>
      <w:szCs w:val="21"/>
      <w:lang w:eastAsia="hi-IN" w:bidi="hi-IN"/>
    </w:rPr>
  </w:style>
  <w:style w:type="paragraph" w:customStyle="1" w:styleId="Znak3ZnakZnakZnakZnak">
    <w:name w:val="Znak3 Znak Znak Znak Znak"/>
    <w:basedOn w:val="Normalny"/>
    <w:rsid w:val="00464CB7"/>
    <w:pPr>
      <w:suppressAutoHyphens/>
    </w:pPr>
    <w:rPr>
      <w:rFonts w:ascii="Arial" w:hAnsi="Arial" w:cs="Arial"/>
      <w:lang w:eastAsia="ar-SA"/>
    </w:rPr>
  </w:style>
  <w:style w:type="paragraph" w:customStyle="1" w:styleId="glowny-akapit">
    <w:name w:val="glowny-akapit"/>
    <w:basedOn w:val="glowny"/>
    <w:rsid w:val="00464CB7"/>
    <w:pPr>
      <w:snapToGrid w:val="0"/>
      <w:ind w:firstLine="1134"/>
    </w:pPr>
    <w:rPr>
      <w:kern w:val="1"/>
      <w:lang w:eastAsia="ar-SA"/>
    </w:rPr>
  </w:style>
  <w:style w:type="paragraph" w:customStyle="1" w:styleId="pkt">
    <w:name w:val="pkt"/>
    <w:basedOn w:val="Normalny"/>
    <w:rsid w:val="00464CB7"/>
    <w:pPr>
      <w:suppressAutoHyphens/>
      <w:spacing w:before="60" w:after="60"/>
      <w:ind w:left="851" w:hanging="295"/>
      <w:jc w:val="both"/>
    </w:pPr>
    <w:rPr>
      <w:szCs w:val="20"/>
      <w:lang w:eastAsia="ar-SA"/>
    </w:rPr>
  </w:style>
  <w:style w:type="paragraph" w:customStyle="1" w:styleId="ust">
    <w:name w:val="ust"/>
    <w:rsid w:val="00464CB7"/>
    <w:pPr>
      <w:suppressAutoHyphens/>
      <w:spacing w:before="60" w:after="60"/>
      <w:ind w:left="426" w:hanging="284"/>
      <w:jc w:val="both"/>
    </w:pPr>
    <w:rPr>
      <w:sz w:val="24"/>
      <w:lang w:eastAsia="ar-SA"/>
    </w:rPr>
  </w:style>
  <w:style w:type="paragraph" w:customStyle="1" w:styleId="pkt1">
    <w:name w:val="pkt1"/>
    <w:basedOn w:val="pkt"/>
    <w:rsid w:val="00464CB7"/>
    <w:pPr>
      <w:ind w:left="850" w:hanging="425"/>
    </w:pPr>
  </w:style>
  <w:style w:type="paragraph" w:customStyle="1" w:styleId="1">
    <w:name w:val="1."/>
    <w:basedOn w:val="Normalny"/>
    <w:rsid w:val="00464CB7"/>
    <w:pPr>
      <w:suppressAutoHyphens/>
      <w:spacing w:line="258" w:lineRule="atLeast"/>
      <w:ind w:left="227" w:hanging="227"/>
      <w:jc w:val="both"/>
    </w:pPr>
    <w:rPr>
      <w:rFonts w:ascii="FrankfurtGothic" w:hAnsi="FrankfurtGothic" w:cs="FrankfurtGothic"/>
      <w:color w:val="000000"/>
      <w:sz w:val="19"/>
      <w:szCs w:val="20"/>
      <w:lang w:eastAsia="ar-SA"/>
    </w:rPr>
  </w:style>
  <w:style w:type="paragraph" w:styleId="HTML-wstpniesformatowany">
    <w:name w:val="HTML Preformatted"/>
    <w:basedOn w:val="Normalny"/>
    <w:link w:val="HTML-wstpniesformatowanyZnak1"/>
    <w:rsid w:val="00464CB7"/>
    <w:pPr>
      <w:suppressAutoHyphens/>
      <w:overflowPunct w:val="0"/>
      <w:autoSpaceDE w:val="0"/>
      <w:textAlignment w:val="baseline"/>
    </w:pPr>
    <w:rPr>
      <w:rFonts w:ascii="Courier New" w:hAnsi="Courier New" w:cs="Courier New"/>
      <w:sz w:val="20"/>
      <w:szCs w:val="20"/>
      <w:lang w:eastAsia="ar-SA"/>
    </w:rPr>
  </w:style>
  <w:style w:type="character" w:customStyle="1" w:styleId="HTML-wstpniesformatowanyZnak1">
    <w:name w:val="HTML - wstępnie sformatowany Znak1"/>
    <w:link w:val="HTML-wstpniesformatowany"/>
    <w:rsid w:val="00464CB7"/>
    <w:rPr>
      <w:rFonts w:ascii="Courier New" w:hAnsi="Courier New" w:cs="Courier New"/>
      <w:lang w:eastAsia="ar-SA"/>
    </w:rPr>
  </w:style>
  <w:style w:type="paragraph" w:customStyle="1" w:styleId="Tekstpodstawowy33">
    <w:name w:val="Tekst podstawowy 33"/>
    <w:basedOn w:val="Normalny"/>
    <w:rsid w:val="00464CB7"/>
    <w:pPr>
      <w:suppressAutoHyphens/>
      <w:jc w:val="both"/>
    </w:pPr>
    <w:rPr>
      <w:b/>
      <w:iCs/>
      <w:sz w:val="28"/>
      <w:szCs w:val="20"/>
      <w:lang w:eastAsia="ar-SA"/>
    </w:rPr>
  </w:style>
  <w:style w:type="character" w:customStyle="1" w:styleId="TekstpodstawowywcityZnak1">
    <w:name w:val="Tekst podstawowy wcięty Znak1"/>
    <w:rsid w:val="00464CB7"/>
    <w:rPr>
      <w:rFonts w:ascii="Arial" w:hAnsi="Arial" w:cs="Arial"/>
      <w:sz w:val="28"/>
      <w:szCs w:val="24"/>
      <w:lang w:eastAsia="ar-SA"/>
    </w:rPr>
  </w:style>
  <w:style w:type="paragraph" w:customStyle="1" w:styleId="Tekstpodstawowywcity31">
    <w:name w:val="Tekst podstawowy wcięty 31"/>
    <w:basedOn w:val="Normalny"/>
    <w:rsid w:val="00464CB7"/>
    <w:pPr>
      <w:suppressAutoHyphens/>
      <w:ind w:left="426" w:hanging="426"/>
    </w:pPr>
    <w:rPr>
      <w:szCs w:val="20"/>
      <w:lang w:eastAsia="ar-SA"/>
    </w:rPr>
  </w:style>
  <w:style w:type="paragraph" w:customStyle="1" w:styleId="Tekstpodstawowy23">
    <w:name w:val="Tekst podstawowy 23"/>
    <w:basedOn w:val="Normalny"/>
    <w:rsid w:val="00464CB7"/>
    <w:pPr>
      <w:suppressAutoHyphens/>
      <w:jc w:val="right"/>
    </w:pPr>
    <w:rPr>
      <w:rFonts w:ascii="Arial" w:hAnsi="Arial" w:cs="Arial"/>
      <w:lang w:eastAsia="ar-SA"/>
    </w:rPr>
  </w:style>
  <w:style w:type="paragraph" w:customStyle="1" w:styleId="Tekstpodstawowywcity22">
    <w:name w:val="Tekst podstawowy wcięty 22"/>
    <w:basedOn w:val="Normalny"/>
    <w:rsid w:val="00464CB7"/>
    <w:pPr>
      <w:suppressAutoHyphens/>
      <w:ind w:left="567"/>
      <w:jc w:val="center"/>
    </w:pPr>
    <w:rPr>
      <w:rFonts w:ascii="Bookman Old Style" w:hAnsi="Bookman Old Style" w:cs="Bookman Old Style"/>
      <w:sz w:val="28"/>
      <w:szCs w:val="20"/>
      <w:lang w:val="x-none" w:eastAsia="ar-SA"/>
    </w:rPr>
  </w:style>
  <w:style w:type="paragraph" w:customStyle="1" w:styleId="Tekstblokowy1">
    <w:name w:val="Tekst blokowy1"/>
    <w:basedOn w:val="Normalny"/>
    <w:rsid w:val="00464CB7"/>
    <w:pPr>
      <w:suppressAutoHyphens/>
      <w:ind w:left="6379" w:right="282" w:hanging="5953"/>
      <w:jc w:val="center"/>
    </w:pPr>
    <w:rPr>
      <w:sz w:val="20"/>
      <w:lang w:eastAsia="ar-SA"/>
    </w:rPr>
  </w:style>
  <w:style w:type="paragraph" w:customStyle="1" w:styleId="tekst">
    <w:name w:val="tekst"/>
    <w:basedOn w:val="Normalny"/>
    <w:rsid w:val="00464CB7"/>
    <w:pPr>
      <w:suppressLineNumbers/>
      <w:suppressAutoHyphens/>
      <w:spacing w:before="60" w:after="60"/>
      <w:jc w:val="both"/>
    </w:pPr>
    <w:rPr>
      <w:szCs w:val="20"/>
      <w:lang w:eastAsia="ar-SA"/>
    </w:rPr>
  </w:style>
  <w:style w:type="paragraph" w:customStyle="1" w:styleId="BodyText21">
    <w:name w:val="Body Text 21"/>
    <w:basedOn w:val="Normalny"/>
    <w:rsid w:val="00464CB7"/>
    <w:pPr>
      <w:widowControl w:val="0"/>
      <w:suppressAutoHyphens/>
      <w:spacing w:line="360" w:lineRule="auto"/>
      <w:jc w:val="both"/>
    </w:pPr>
    <w:rPr>
      <w:sz w:val="30"/>
      <w:szCs w:val="20"/>
      <w:lang w:eastAsia="ar-SA"/>
    </w:rPr>
  </w:style>
  <w:style w:type="character" w:customStyle="1" w:styleId="TytuZnak1">
    <w:name w:val="Tytuł Znak1"/>
    <w:rsid w:val="00464CB7"/>
    <w:rPr>
      <w:b/>
      <w:color w:val="008000"/>
      <w:sz w:val="28"/>
      <w:lang w:eastAsia="ar-SA"/>
    </w:rPr>
  </w:style>
  <w:style w:type="paragraph" w:styleId="Podtytu">
    <w:name w:val="Subtitle"/>
    <w:basedOn w:val="Nagwek20"/>
    <w:next w:val="Tekstpodstawowy"/>
    <w:link w:val="PodtytuZnak1"/>
    <w:qFormat/>
    <w:rsid w:val="00464CB7"/>
    <w:pPr>
      <w:jc w:val="center"/>
    </w:pPr>
    <w:rPr>
      <w:i/>
      <w:iCs/>
    </w:rPr>
  </w:style>
  <w:style w:type="character" w:customStyle="1" w:styleId="PodtytuZnak1">
    <w:name w:val="Podtytuł Znak1"/>
    <w:link w:val="Podtytu"/>
    <w:rsid w:val="00464CB7"/>
    <w:rPr>
      <w:rFonts w:ascii="Arial" w:eastAsia="Lucida Sans Unicode" w:hAnsi="Arial" w:cs="Arial"/>
      <w:i/>
      <w:iCs/>
      <w:kern w:val="1"/>
      <w:sz w:val="28"/>
      <w:szCs w:val="28"/>
      <w:lang w:eastAsia="ar-SA"/>
    </w:rPr>
  </w:style>
  <w:style w:type="paragraph" w:customStyle="1" w:styleId="Nagwek20">
    <w:name w:val="Nagłówek2"/>
    <w:basedOn w:val="Normalny"/>
    <w:next w:val="Tekstpodstawowy"/>
    <w:rsid w:val="00464CB7"/>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paragraph" w:customStyle="1" w:styleId="Akapitzlist1">
    <w:name w:val="Akapit z listą1"/>
    <w:basedOn w:val="Normalny"/>
    <w:rsid w:val="00464CB7"/>
    <w:pPr>
      <w:suppressAutoHyphens/>
      <w:ind w:left="708"/>
    </w:pPr>
    <w:rPr>
      <w:lang w:eastAsia="ar-SA"/>
    </w:rPr>
  </w:style>
  <w:style w:type="paragraph" w:styleId="Tekstprzypisudolnego">
    <w:name w:val="footnote text"/>
    <w:basedOn w:val="Normalny"/>
    <w:link w:val="TekstprzypisudolnegoZnak1"/>
    <w:rsid w:val="00464CB7"/>
    <w:pPr>
      <w:widowControl w:val="0"/>
      <w:suppressAutoHyphens/>
    </w:pPr>
    <w:rPr>
      <w:rFonts w:ascii="Thorndale" w:eastAsia="HG Mincho Light J" w:hAnsi="Thorndale" w:cs="Thorndale"/>
      <w:color w:val="000000"/>
      <w:sz w:val="20"/>
      <w:szCs w:val="20"/>
      <w:lang w:val="x-none" w:eastAsia="ar-SA"/>
    </w:rPr>
  </w:style>
  <w:style w:type="character" w:customStyle="1" w:styleId="TekstprzypisudolnegoZnak1">
    <w:name w:val="Tekst przypisu dolnego Znak1"/>
    <w:link w:val="Tekstprzypisudolnego"/>
    <w:rsid w:val="00464CB7"/>
    <w:rPr>
      <w:rFonts w:ascii="Thorndale" w:eastAsia="HG Mincho Light J" w:hAnsi="Thorndale" w:cs="Thorndale"/>
      <w:color w:val="000000"/>
      <w:lang w:val="x-none" w:eastAsia="ar-SA"/>
    </w:rPr>
  </w:style>
  <w:style w:type="character" w:customStyle="1" w:styleId="TekstdymkaZnak1">
    <w:name w:val="Tekst dymka Znak1"/>
    <w:rsid w:val="00464CB7"/>
    <w:rPr>
      <w:rFonts w:ascii="Tahoma" w:hAnsi="Tahoma" w:cs="Tahoma"/>
      <w:sz w:val="16"/>
      <w:szCs w:val="16"/>
      <w:lang w:val="x-none" w:eastAsia="ar-SA"/>
    </w:rPr>
  </w:style>
  <w:style w:type="paragraph" w:customStyle="1" w:styleId="Bezodstpw1">
    <w:name w:val="Bez odstępów1"/>
    <w:rsid w:val="00464CB7"/>
    <w:pPr>
      <w:suppressAutoHyphens/>
    </w:pPr>
    <w:rPr>
      <w:rFonts w:ascii="Calibri" w:eastAsia="Calibri" w:hAnsi="Calibri"/>
      <w:sz w:val="22"/>
      <w:szCs w:val="22"/>
      <w:lang w:eastAsia="ar-SA"/>
    </w:rPr>
  </w:style>
  <w:style w:type="paragraph" w:customStyle="1" w:styleId="Zawartotabeli">
    <w:name w:val="Zawartość tabeli"/>
    <w:basedOn w:val="Tekstpodstawowy"/>
    <w:rsid w:val="00464CB7"/>
    <w:pPr>
      <w:suppressLineNumbers/>
      <w:suppressAutoHyphens/>
      <w:spacing w:after="0"/>
      <w:jc w:val="both"/>
    </w:pPr>
    <w:rPr>
      <w:sz w:val="24"/>
      <w:lang w:eastAsia="ar-SA"/>
    </w:rPr>
  </w:style>
  <w:style w:type="paragraph" w:customStyle="1" w:styleId="Tekstkomentarza4">
    <w:name w:val="Tekst komentarza4"/>
    <w:basedOn w:val="Normalny"/>
    <w:rsid w:val="00464CB7"/>
    <w:pPr>
      <w:suppressAutoHyphens/>
    </w:pPr>
    <w:rPr>
      <w:lang w:val="x-none" w:eastAsia="ar-SA"/>
    </w:rPr>
  </w:style>
  <w:style w:type="paragraph" w:styleId="Tekstkomentarza">
    <w:name w:val="annotation text"/>
    <w:basedOn w:val="Normalny"/>
    <w:link w:val="TekstkomentarzaZnak3"/>
    <w:uiPriority w:val="99"/>
    <w:semiHidden/>
    <w:unhideWhenUsed/>
    <w:rsid w:val="00464CB7"/>
    <w:pPr>
      <w:suppressAutoHyphens/>
    </w:pPr>
    <w:rPr>
      <w:sz w:val="20"/>
      <w:szCs w:val="20"/>
      <w:lang w:eastAsia="ar-SA"/>
    </w:rPr>
  </w:style>
  <w:style w:type="character" w:customStyle="1" w:styleId="TekstkomentarzaZnak3">
    <w:name w:val="Tekst komentarza Znak3"/>
    <w:link w:val="Tekstkomentarza"/>
    <w:uiPriority w:val="99"/>
    <w:semiHidden/>
    <w:rsid w:val="00464CB7"/>
    <w:rPr>
      <w:lang w:eastAsia="ar-SA"/>
    </w:rPr>
  </w:style>
  <w:style w:type="paragraph" w:styleId="Tematkomentarza">
    <w:name w:val="annotation subject"/>
    <w:basedOn w:val="Tekstkomentarza4"/>
    <w:next w:val="Tekstkomentarza4"/>
    <w:link w:val="TematkomentarzaZnak2"/>
    <w:rsid w:val="00464CB7"/>
    <w:rPr>
      <w:b/>
      <w:bCs/>
      <w:lang w:val="pl-PL"/>
    </w:rPr>
  </w:style>
  <w:style w:type="character" w:customStyle="1" w:styleId="TematkomentarzaZnak2">
    <w:name w:val="Temat komentarza Znak2"/>
    <w:link w:val="Tematkomentarza"/>
    <w:rsid w:val="00464CB7"/>
    <w:rPr>
      <w:b/>
      <w:bCs/>
      <w:sz w:val="24"/>
      <w:szCs w:val="24"/>
      <w:lang w:eastAsia="ar-SA"/>
    </w:rPr>
  </w:style>
  <w:style w:type="paragraph" w:customStyle="1" w:styleId="WW-Tekstpodstawowywcity2">
    <w:name w:val="WW-Tekst podstawowy wcięty 2"/>
    <w:basedOn w:val="Normalny"/>
    <w:rsid w:val="00464CB7"/>
    <w:pPr>
      <w:suppressAutoHyphens/>
      <w:ind w:left="284"/>
      <w:jc w:val="both"/>
    </w:pPr>
    <w:rPr>
      <w:rFonts w:eastAsia="Cambria"/>
      <w:lang w:eastAsia="ar-SA"/>
    </w:rPr>
  </w:style>
  <w:style w:type="paragraph" w:customStyle="1" w:styleId="Bodytext1">
    <w:name w:val="Body text1"/>
    <w:basedOn w:val="Normalny"/>
    <w:rsid w:val="00464CB7"/>
    <w:pPr>
      <w:widowControl w:val="0"/>
      <w:shd w:val="clear" w:color="auto" w:fill="FFFFFF"/>
      <w:suppressAutoHyphens/>
      <w:spacing w:before="420" w:after="1200" w:line="240" w:lineRule="atLeast"/>
      <w:ind w:hanging="860"/>
    </w:pPr>
    <w:rPr>
      <w:rFonts w:ascii="Verdana" w:eastAsia="Calibri" w:hAnsi="Verdana"/>
      <w:spacing w:val="2"/>
      <w:sz w:val="18"/>
      <w:szCs w:val="18"/>
      <w:lang w:eastAsia="ar-SA"/>
    </w:rPr>
  </w:style>
  <w:style w:type="paragraph" w:customStyle="1" w:styleId="Bodytext90">
    <w:name w:val="Body text (9)"/>
    <w:basedOn w:val="Normalny"/>
    <w:rsid w:val="00464CB7"/>
    <w:pPr>
      <w:widowControl w:val="0"/>
      <w:shd w:val="clear" w:color="auto" w:fill="FFFFFF"/>
      <w:suppressAutoHyphens/>
      <w:spacing w:after="240" w:line="240" w:lineRule="atLeast"/>
      <w:jc w:val="both"/>
    </w:pPr>
    <w:rPr>
      <w:rFonts w:ascii="Verdana" w:eastAsia="Calibri" w:hAnsi="Verdana"/>
      <w:b/>
      <w:bCs/>
      <w:spacing w:val="5"/>
      <w:sz w:val="18"/>
      <w:szCs w:val="18"/>
      <w:lang w:eastAsia="ar-SA"/>
    </w:rPr>
  </w:style>
  <w:style w:type="paragraph" w:customStyle="1" w:styleId="Znak1">
    <w:name w:val="Znak1"/>
    <w:basedOn w:val="Normalny"/>
    <w:rsid w:val="00464CB7"/>
    <w:pPr>
      <w:suppressAutoHyphens/>
      <w:overflowPunct w:val="0"/>
      <w:autoSpaceDE w:val="0"/>
      <w:textAlignment w:val="baseline"/>
    </w:pPr>
    <w:rPr>
      <w:rFonts w:ascii="Arial" w:hAnsi="Arial" w:cs="Arial"/>
      <w:lang w:eastAsia="ar-SA"/>
    </w:rPr>
  </w:style>
  <w:style w:type="paragraph" w:customStyle="1" w:styleId="Tekstpodstawowy1">
    <w:name w:val="Tekst podstawowy1"/>
    <w:basedOn w:val="Normalny"/>
    <w:rsid w:val="00464CB7"/>
    <w:pPr>
      <w:widowControl w:val="0"/>
      <w:shd w:val="clear" w:color="auto" w:fill="FFFFFF"/>
      <w:suppressAutoHyphens/>
    </w:pPr>
    <w:rPr>
      <w:rFonts w:eastAsia="Courier New"/>
      <w:sz w:val="20"/>
      <w:szCs w:val="20"/>
      <w:lang w:eastAsia="ar-SA"/>
    </w:rPr>
  </w:style>
  <w:style w:type="paragraph" w:customStyle="1" w:styleId="ZnakZnak1ZnakZnakZnakZnak">
    <w:name w:val="Znak Znak1 Znak Znak Znak Znak"/>
    <w:basedOn w:val="Normalny"/>
    <w:rsid w:val="00464CB7"/>
    <w:pPr>
      <w:suppressAutoHyphens/>
    </w:pPr>
    <w:rPr>
      <w:rFonts w:ascii="Arial" w:hAnsi="Arial" w:cs="Arial"/>
      <w:lang w:eastAsia="ar-SA"/>
    </w:rPr>
  </w:style>
  <w:style w:type="paragraph" w:customStyle="1" w:styleId="Bodytext22">
    <w:name w:val="Body text (2)"/>
    <w:basedOn w:val="Normalny"/>
    <w:rsid w:val="00464CB7"/>
    <w:pPr>
      <w:widowControl w:val="0"/>
      <w:shd w:val="clear" w:color="auto" w:fill="FFFFFF"/>
      <w:suppressAutoHyphens/>
      <w:spacing w:line="212" w:lineRule="exact"/>
      <w:jc w:val="center"/>
    </w:pPr>
    <w:rPr>
      <w:rFonts w:ascii="Calibri" w:eastAsia="Calibri" w:hAnsi="Calibri"/>
      <w:b/>
      <w:bCs/>
      <w:sz w:val="18"/>
      <w:szCs w:val="18"/>
      <w:lang w:eastAsia="ar-SA"/>
    </w:rPr>
  </w:style>
  <w:style w:type="paragraph" w:customStyle="1" w:styleId="Bodytext41">
    <w:name w:val="Body text (4)1"/>
    <w:basedOn w:val="Normalny"/>
    <w:rsid w:val="00464CB7"/>
    <w:pPr>
      <w:widowControl w:val="0"/>
      <w:shd w:val="clear" w:color="auto" w:fill="FFFFFF"/>
      <w:suppressAutoHyphens/>
      <w:spacing w:before="60" w:after="60" w:line="240" w:lineRule="atLeast"/>
      <w:jc w:val="right"/>
    </w:pPr>
    <w:rPr>
      <w:rFonts w:ascii="Calibri" w:eastAsia="Calibri" w:hAnsi="Calibri"/>
      <w:i/>
      <w:iCs/>
      <w:sz w:val="21"/>
      <w:szCs w:val="21"/>
      <w:lang w:eastAsia="ar-SA"/>
    </w:rPr>
  </w:style>
  <w:style w:type="paragraph" w:customStyle="1" w:styleId="Heading10">
    <w:name w:val="Heading #1"/>
    <w:basedOn w:val="Normalny"/>
    <w:rsid w:val="00464CB7"/>
    <w:pPr>
      <w:widowControl w:val="0"/>
      <w:shd w:val="clear" w:color="auto" w:fill="FFFFFF"/>
      <w:suppressAutoHyphens/>
      <w:spacing w:after="180" w:line="252" w:lineRule="exact"/>
      <w:ind w:firstLine="2040"/>
    </w:pPr>
    <w:rPr>
      <w:rFonts w:ascii="Calibri" w:eastAsia="Calibri" w:hAnsi="Calibri"/>
      <w:sz w:val="18"/>
      <w:szCs w:val="18"/>
      <w:lang w:eastAsia="ar-SA"/>
    </w:rPr>
  </w:style>
  <w:style w:type="paragraph" w:customStyle="1" w:styleId="Bodytext50">
    <w:name w:val="Body text (5)"/>
    <w:basedOn w:val="Normalny"/>
    <w:rsid w:val="00464CB7"/>
    <w:pPr>
      <w:widowControl w:val="0"/>
      <w:shd w:val="clear" w:color="auto" w:fill="FFFFFF"/>
      <w:suppressAutoHyphens/>
      <w:spacing w:before="60" w:after="180" w:line="240" w:lineRule="atLeast"/>
      <w:jc w:val="both"/>
    </w:pPr>
    <w:rPr>
      <w:rFonts w:ascii="Calibri" w:eastAsia="Calibri" w:hAnsi="Calibri"/>
      <w:b/>
      <w:bCs/>
      <w:sz w:val="12"/>
      <w:szCs w:val="12"/>
      <w:lang w:eastAsia="ar-SA"/>
    </w:rPr>
  </w:style>
  <w:style w:type="paragraph" w:customStyle="1" w:styleId="Heading120">
    <w:name w:val="Heading #1 (2)"/>
    <w:basedOn w:val="Normalny"/>
    <w:rsid w:val="00464CB7"/>
    <w:pPr>
      <w:widowControl w:val="0"/>
      <w:shd w:val="clear" w:color="auto" w:fill="FFFFFF"/>
      <w:suppressAutoHyphens/>
      <w:spacing w:line="230" w:lineRule="exact"/>
      <w:jc w:val="center"/>
    </w:pPr>
    <w:rPr>
      <w:rFonts w:ascii="Calibri" w:eastAsia="Calibri" w:hAnsi="Calibri"/>
      <w:spacing w:val="40"/>
      <w:sz w:val="18"/>
      <w:szCs w:val="18"/>
      <w:lang w:eastAsia="ar-SA"/>
    </w:rPr>
  </w:style>
  <w:style w:type="paragraph" w:customStyle="1" w:styleId="Bodytext60">
    <w:name w:val="Body text (6)"/>
    <w:basedOn w:val="Normalny"/>
    <w:rsid w:val="00464CB7"/>
    <w:pPr>
      <w:widowControl w:val="0"/>
      <w:shd w:val="clear" w:color="auto" w:fill="FFFFFF"/>
      <w:suppressAutoHyphens/>
      <w:spacing w:line="230" w:lineRule="exact"/>
      <w:jc w:val="center"/>
    </w:pPr>
    <w:rPr>
      <w:rFonts w:ascii="Arial Unicode MS" w:eastAsia="Arial Unicode MS" w:hAnsi="Arial Unicode MS"/>
      <w:sz w:val="16"/>
      <w:szCs w:val="16"/>
      <w:lang w:eastAsia="ar-SA"/>
    </w:rPr>
  </w:style>
  <w:style w:type="paragraph" w:customStyle="1" w:styleId="Bodytext70">
    <w:name w:val="Body text (7)"/>
    <w:basedOn w:val="Normalny"/>
    <w:rsid w:val="00464CB7"/>
    <w:pPr>
      <w:widowControl w:val="0"/>
      <w:shd w:val="clear" w:color="auto" w:fill="FFFFFF"/>
      <w:suppressAutoHyphens/>
      <w:spacing w:line="230" w:lineRule="exact"/>
      <w:jc w:val="center"/>
    </w:pPr>
    <w:rPr>
      <w:rFonts w:ascii="Arial Unicode MS" w:eastAsia="Arial Unicode MS" w:hAnsi="Arial Unicode MS"/>
      <w:sz w:val="17"/>
      <w:szCs w:val="17"/>
      <w:lang w:eastAsia="ar-SA"/>
    </w:rPr>
  </w:style>
  <w:style w:type="paragraph" w:customStyle="1" w:styleId="Bodytext80">
    <w:name w:val="Body text (8)"/>
    <w:basedOn w:val="Normalny"/>
    <w:rsid w:val="00464CB7"/>
    <w:pPr>
      <w:widowControl w:val="0"/>
      <w:shd w:val="clear" w:color="auto" w:fill="FFFFFF"/>
      <w:suppressAutoHyphens/>
      <w:spacing w:line="230" w:lineRule="exact"/>
      <w:jc w:val="both"/>
    </w:pPr>
    <w:rPr>
      <w:rFonts w:ascii="Calibri" w:eastAsia="Calibri" w:hAnsi="Calibri"/>
      <w:i/>
      <w:iCs/>
      <w:sz w:val="18"/>
      <w:szCs w:val="18"/>
      <w:lang w:eastAsia="ar-SA"/>
    </w:rPr>
  </w:style>
  <w:style w:type="paragraph" w:customStyle="1" w:styleId="Heading130">
    <w:name w:val="Heading #1 (3)"/>
    <w:basedOn w:val="Normalny"/>
    <w:rsid w:val="00464CB7"/>
    <w:pPr>
      <w:widowControl w:val="0"/>
      <w:shd w:val="clear" w:color="auto" w:fill="FFFFFF"/>
      <w:suppressAutoHyphens/>
      <w:spacing w:line="234" w:lineRule="exact"/>
      <w:jc w:val="center"/>
    </w:pPr>
    <w:rPr>
      <w:rFonts w:ascii="Calibri" w:eastAsia="Calibri" w:hAnsi="Calibri"/>
      <w:b/>
      <w:bCs/>
      <w:sz w:val="18"/>
      <w:szCs w:val="18"/>
      <w:lang w:eastAsia="ar-SA"/>
    </w:rPr>
  </w:style>
  <w:style w:type="paragraph" w:customStyle="1" w:styleId="Heading140">
    <w:name w:val="Heading #1 (4)"/>
    <w:basedOn w:val="Normalny"/>
    <w:rsid w:val="00464CB7"/>
    <w:pPr>
      <w:widowControl w:val="0"/>
      <w:shd w:val="clear" w:color="auto" w:fill="FFFFFF"/>
      <w:suppressAutoHyphens/>
      <w:spacing w:line="234" w:lineRule="exact"/>
      <w:jc w:val="center"/>
    </w:pPr>
    <w:rPr>
      <w:rFonts w:ascii="Calibri" w:eastAsia="Calibri" w:hAnsi="Calibri"/>
      <w:spacing w:val="-10"/>
      <w:sz w:val="19"/>
      <w:szCs w:val="19"/>
      <w:lang w:eastAsia="ar-SA"/>
    </w:rPr>
  </w:style>
  <w:style w:type="paragraph" w:customStyle="1" w:styleId="Bodytext110">
    <w:name w:val="Body text (11)"/>
    <w:basedOn w:val="Normalny"/>
    <w:rsid w:val="00464CB7"/>
    <w:pPr>
      <w:widowControl w:val="0"/>
      <w:shd w:val="clear" w:color="auto" w:fill="FFFFFF"/>
      <w:suppressAutoHyphens/>
      <w:spacing w:line="234" w:lineRule="exact"/>
      <w:jc w:val="both"/>
    </w:pPr>
    <w:rPr>
      <w:rFonts w:ascii="Calibri" w:eastAsia="Calibri" w:hAnsi="Calibri"/>
      <w:sz w:val="18"/>
      <w:szCs w:val="18"/>
      <w:lang w:eastAsia="ar-SA"/>
    </w:rPr>
  </w:style>
  <w:style w:type="paragraph" w:customStyle="1" w:styleId="Znak3">
    <w:name w:val="Znak3"/>
    <w:basedOn w:val="Normalny"/>
    <w:rsid w:val="00464CB7"/>
    <w:pPr>
      <w:suppressAutoHyphens/>
    </w:pPr>
    <w:rPr>
      <w:rFonts w:ascii="Arial" w:hAnsi="Arial" w:cs="Arial"/>
      <w:lang w:eastAsia="ar-SA"/>
    </w:rPr>
  </w:style>
  <w:style w:type="paragraph" w:customStyle="1" w:styleId="Znak3ZnakZnakZnak">
    <w:name w:val="Znak3 Znak Znak Znak"/>
    <w:basedOn w:val="Normalny"/>
    <w:rsid w:val="00464CB7"/>
    <w:pPr>
      <w:suppressAutoHyphens/>
    </w:pPr>
    <w:rPr>
      <w:rFonts w:ascii="Arial" w:hAnsi="Arial" w:cs="Arial"/>
      <w:lang w:eastAsia="ar-SA"/>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464CB7"/>
    <w:pPr>
      <w:suppressAutoHyphens/>
    </w:pPr>
    <w:rPr>
      <w:rFonts w:ascii="Arial" w:hAnsi="Arial" w:cs="Arial"/>
      <w:lang w:eastAsia="ar-SA"/>
    </w:rPr>
  </w:style>
  <w:style w:type="paragraph" w:customStyle="1" w:styleId="Bodytext1Znak">
    <w:name w:val="Body text1 Znak"/>
    <w:basedOn w:val="Normalny"/>
    <w:rsid w:val="00464CB7"/>
    <w:pPr>
      <w:widowControl w:val="0"/>
      <w:shd w:val="clear" w:color="auto" w:fill="FFFFFF"/>
      <w:suppressAutoHyphens/>
      <w:spacing w:before="420" w:after="1200" w:line="240" w:lineRule="atLeast"/>
      <w:ind w:hanging="860"/>
    </w:pPr>
    <w:rPr>
      <w:rFonts w:ascii="Verdana" w:eastAsia="Calibri" w:hAnsi="Verdana"/>
      <w:spacing w:val="2"/>
      <w:sz w:val="18"/>
      <w:szCs w:val="18"/>
      <w:lang w:val="x-none" w:eastAsia="ar-SA"/>
    </w:rPr>
  </w:style>
  <w:style w:type="paragraph" w:customStyle="1" w:styleId="ListParagraph1">
    <w:name w:val="List Paragraph1"/>
    <w:basedOn w:val="Normalny"/>
    <w:rsid w:val="00464CB7"/>
    <w:pPr>
      <w:suppressAutoHyphens/>
      <w:ind w:left="720" w:hanging="357"/>
    </w:pPr>
    <w:rPr>
      <w:rFonts w:ascii="Calibri" w:hAnsi="Calibri" w:cs="Calibri"/>
      <w:sz w:val="22"/>
      <w:szCs w:val="22"/>
      <w:lang w:eastAsia="ar-SA"/>
    </w:rPr>
  </w:style>
  <w:style w:type="paragraph" w:customStyle="1" w:styleId="BodytextZnak">
    <w:name w:val="Body text_ Znak"/>
    <w:basedOn w:val="Normalny"/>
    <w:rsid w:val="00464CB7"/>
    <w:pPr>
      <w:widowControl w:val="0"/>
      <w:shd w:val="clear" w:color="auto" w:fill="FFFFFF"/>
      <w:suppressAutoHyphens/>
      <w:spacing w:line="230" w:lineRule="exact"/>
      <w:jc w:val="both"/>
    </w:pPr>
    <w:rPr>
      <w:rFonts w:ascii="Calibri" w:eastAsia="Courier New" w:hAnsi="Calibri" w:cs="Calibri"/>
      <w:sz w:val="18"/>
      <w:szCs w:val="18"/>
      <w:lang w:eastAsia="ar-SA"/>
    </w:rPr>
  </w:style>
  <w:style w:type="paragraph" w:customStyle="1" w:styleId="Znak4ZnakZnak">
    <w:name w:val="Znak4 Znak Znak"/>
    <w:basedOn w:val="Normalny"/>
    <w:rsid w:val="00464CB7"/>
    <w:pPr>
      <w:suppressAutoHyphens/>
    </w:pPr>
    <w:rPr>
      <w:rFonts w:ascii="Arial" w:hAnsi="Arial" w:cs="Arial"/>
      <w:lang w:eastAsia="ar-SA"/>
    </w:rPr>
  </w:style>
  <w:style w:type="paragraph" w:customStyle="1" w:styleId="Znak4ZnakZnakZnakZnak">
    <w:name w:val="Znak4 Znak Znak Znak Znak"/>
    <w:basedOn w:val="Normalny"/>
    <w:rsid w:val="00464CB7"/>
    <w:pPr>
      <w:suppressAutoHyphens/>
    </w:pPr>
    <w:rPr>
      <w:rFonts w:ascii="Arial" w:hAnsi="Arial" w:cs="Arial"/>
      <w:lang w:eastAsia="ar-SA"/>
    </w:rPr>
  </w:style>
  <w:style w:type="paragraph" w:customStyle="1" w:styleId="Znak4ZnakZnakZnakZnakZnakZnak">
    <w:name w:val="Znak4 Znak Znak Znak Znak Znak Znak"/>
    <w:basedOn w:val="Normalny"/>
    <w:rsid w:val="00464CB7"/>
    <w:pPr>
      <w:suppressAutoHyphens/>
    </w:pPr>
    <w:rPr>
      <w:rFonts w:ascii="Arial" w:hAnsi="Arial" w:cs="Arial"/>
      <w:lang w:eastAsia="ar-SA"/>
    </w:rPr>
  </w:style>
  <w:style w:type="paragraph" w:customStyle="1" w:styleId="TableParagraph">
    <w:name w:val="Table Paragraph"/>
    <w:basedOn w:val="Normalny"/>
    <w:rsid w:val="00464CB7"/>
    <w:pPr>
      <w:widowControl w:val="0"/>
      <w:suppressAutoHyphens/>
      <w:ind w:left="103" w:right="308"/>
    </w:pPr>
    <w:rPr>
      <w:rFonts w:ascii="Arial" w:eastAsia="Arial" w:hAnsi="Arial" w:cs="Arial"/>
      <w:sz w:val="22"/>
      <w:szCs w:val="22"/>
      <w:lang w:val="en-US" w:eastAsia="ar-SA"/>
    </w:rPr>
  </w:style>
  <w:style w:type="paragraph" w:customStyle="1" w:styleId="Znak3ZnakZnakZnakZnakZnakZnakZnakZnakZnakZnakZnakZnakZnakZnakZnakZnak">
    <w:name w:val="Znak3 Znak Znak Znak Znak Znak Znak Znak Znak Znak Znak Znak Znak Znak Znak Znak Znak"/>
    <w:basedOn w:val="Normalny"/>
    <w:rsid w:val="00464CB7"/>
    <w:pPr>
      <w:suppressAutoHyphens/>
    </w:pPr>
    <w:rPr>
      <w:rFonts w:ascii="Arial" w:hAnsi="Arial" w:cs="Arial"/>
      <w:lang w:eastAsia="ar-SA"/>
    </w:rPr>
  </w:style>
  <w:style w:type="paragraph" w:customStyle="1" w:styleId="Znak3ZnakZnakZnakZnakZnakZnakZnakZnakZnakZnakZnakZnakZnak">
    <w:name w:val="Znak3 Znak Znak Znak Znak Znak Znak Znak Znak Znak Znak Znak Znak Znak"/>
    <w:basedOn w:val="Normalny"/>
    <w:rsid w:val="00464CB7"/>
    <w:pPr>
      <w:suppressAutoHyphens/>
    </w:pPr>
    <w:rPr>
      <w:rFonts w:ascii="Arial" w:hAnsi="Arial" w:cs="Arial"/>
      <w:lang w:eastAsia="ar-SA"/>
    </w:rPr>
  </w:style>
  <w:style w:type="paragraph" w:customStyle="1" w:styleId="ZnakZnak3">
    <w:name w:val="Znak Znak3"/>
    <w:basedOn w:val="Normalny"/>
    <w:rsid w:val="00464CB7"/>
    <w:pPr>
      <w:suppressAutoHyphens/>
    </w:pPr>
    <w:rPr>
      <w:rFonts w:ascii="Arial" w:hAnsi="Arial" w:cs="Arial"/>
      <w:lang w:eastAsia="ar-SA"/>
    </w:rPr>
  </w:style>
  <w:style w:type="paragraph" w:customStyle="1" w:styleId="ZnakZnak3Znak">
    <w:name w:val="Znak Znak3 Znak"/>
    <w:basedOn w:val="Normalny"/>
    <w:rsid w:val="00464CB7"/>
    <w:pPr>
      <w:suppressAutoHyphens/>
    </w:pPr>
    <w:rPr>
      <w:rFonts w:ascii="Arial" w:hAnsi="Arial" w:cs="Arial"/>
      <w:lang w:eastAsia="ar-SA"/>
    </w:rPr>
  </w:style>
  <w:style w:type="paragraph" w:customStyle="1" w:styleId="Znak3Znak">
    <w:name w:val="Znak3 Znak"/>
    <w:basedOn w:val="Normalny"/>
    <w:rsid w:val="00464CB7"/>
    <w:pPr>
      <w:suppressAutoHyphens/>
    </w:pPr>
    <w:rPr>
      <w:rFonts w:ascii="Arial" w:hAnsi="Arial" w:cs="Arial"/>
      <w:lang w:eastAsia="ar-SA"/>
    </w:rPr>
  </w:style>
  <w:style w:type="paragraph" w:customStyle="1" w:styleId="Znak3ZnakZnak">
    <w:name w:val="Znak3 Znak Znak"/>
    <w:basedOn w:val="Normalny"/>
    <w:rsid w:val="00464CB7"/>
    <w:pPr>
      <w:suppressAutoHyphens/>
    </w:pPr>
    <w:rPr>
      <w:rFonts w:ascii="Arial" w:hAnsi="Arial" w:cs="Arial"/>
      <w:lang w:eastAsia="ar-SA"/>
    </w:rPr>
  </w:style>
  <w:style w:type="paragraph" w:customStyle="1" w:styleId="Znak3ZnakZnakZnakZnakZnak">
    <w:name w:val="Znak3 Znak Znak Znak Znak Znak"/>
    <w:basedOn w:val="Normalny"/>
    <w:rsid w:val="00464CB7"/>
    <w:pPr>
      <w:suppressAutoHyphens/>
    </w:pPr>
    <w:rPr>
      <w:rFonts w:ascii="Arial" w:hAnsi="Arial" w:cs="Arial"/>
      <w:lang w:eastAsia="ar-SA"/>
    </w:rPr>
  </w:style>
  <w:style w:type="paragraph" w:customStyle="1" w:styleId="ZnakZnak6ZnakZnakZnakZnakZnakZnakZnak">
    <w:name w:val="Znak Znak6 Znak Znak Znak Znak Znak Znak Znak"/>
    <w:basedOn w:val="Normalny"/>
    <w:rsid w:val="00464CB7"/>
    <w:pPr>
      <w:suppressAutoHyphens/>
    </w:pPr>
    <w:rPr>
      <w:rFonts w:ascii="Arial" w:hAnsi="Arial" w:cs="Arial"/>
      <w:lang w:eastAsia="ar-SA"/>
    </w:rPr>
  </w:style>
  <w:style w:type="paragraph" w:customStyle="1" w:styleId="Mapadokumentu1">
    <w:name w:val="Mapa dokumentu1"/>
    <w:basedOn w:val="Normalny"/>
    <w:rsid w:val="00464CB7"/>
    <w:pPr>
      <w:shd w:val="clear" w:color="auto" w:fill="000080"/>
      <w:suppressAutoHyphens/>
    </w:pPr>
    <w:rPr>
      <w:rFonts w:ascii="Tahoma" w:hAnsi="Tahoma" w:cs="Tahoma"/>
      <w:sz w:val="20"/>
      <w:szCs w:val="20"/>
      <w:lang w:eastAsia="ar-SA"/>
    </w:rPr>
  </w:style>
  <w:style w:type="paragraph" w:customStyle="1" w:styleId="Nagwek11">
    <w:name w:val="Nagłówek #11"/>
    <w:basedOn w:val="Normalny"/>
    <w:rsid w:val="00464CB7"/>
    <w:pPr>
      <w:widowControl w:val="0"/>
      <w:shd w:val="clear" w:color="auto" w:fill="FFFFFF"/>
      <w:suppressAutoHyphens/>
      <w:spacing w:after="360" w:line="240" w:lineRule="atLeast"/>
      <w:ind w:hanging="560"/>
      <w:jc w:val="both"/>
    </w:pPr>
    <w:rPr>
      <w:rFonts w:ascii="Segoe UI" w:eastAsia="Calibri" w:hAnsi="Segoe UI"/>
      <w:b/>
      <w:bCs/>
      <w:sz w:val="19"/>
      <w:szCs w:val="19"/>
      <w:shd w:val="clear" w:color="auto" w:fill="FFFFFF"/>
      <w:lang w:eastAsia="ar-SA"/>
    </w:rPr>
  </w:style>
  <w:style w:type="paragraph" w:customStyle="1" w:styleId="NormalBold">
    <w:name w:val="NormalBold"/>
    <w:basedOn w:val="Normalny"/>
    <w:rsid w:val="00464CB7"/>
    <w:pPr>
      <w:widowControl w:val="0"/>
      <w:suppressAutoHyphens/>
    </w:pPr>
    <w:rPr>
      <w:b/>
      <w:szCs w:val="22"/>
      <w:lang w:val="x-none" w:eastAsia="ar-SA"/>
    </w:rPr>
  </w:style>
  <w:style w:type="paragraph" w:customStyle="1" w:styleId="Text1">
    <w:name w:val="Text 1"/>
    <w:basedOn w:val="Normalny"/>
    <w:rsid w:val="00464CB7"/>
    <w:pPr>
      <w:numPr>
        <w:numId w:val="18"/>
      </w:numPr>
      <w:suppressAutoHyphens/>
      <w:spacing w:before="120" w:after="120"/>
      <w:ind w:left="0" w:firstLine="0"/>
      <w:jc w:val="both"/>
    </w:pPr>
    <w:rPr>
      <w:rFonts w:eastAsia="Calibri"/>
      <w:szCs w:val="22"/>
      <w:lang w:eastAsia="ar-SA"/>
    </w:rPr>
  </w:style>
  <w:style w:type="paragraph" w:customStyle="1" w:styleId="NormalLeft">
    <w:name w:val="Normal Left"/>
    <w:basedOn w:val="Normalny"/>
    <w:rsid w:val="00464CB7"/>
    <w:pPr>
      <w:suppressAutoHyphens/>
      <w:spacing w:before="120" w:after="120"/>
    </w:pPr>
    <w:rPr>
      <w:rFonts w:eastAsia="Calibri"/>
      <w:szCs w:val="22"/>
      <w:lang w:eastAsia="ar-SA"/>
    </w:rPr>
  </w:style>
  <w:style w:type="paragraph" w:customStyle="1" w:styleId="Tiret0">
    <w:name w:val="Tiret 0"/>
    <w:basedOn w:val="Normalny"/>
    <w:rsid w:val="00464CB7"/>
    <w:pPr>
      <w:suppressAutoHyphens/>
      <w:spacing w:before="120" w:after="120"/>
      <w:ind w:left="480" w:hanging="480"/>
      <w:jc w:val="both"/>
    </w:pPr>
    <w:rPr>
      <w:rFonts w:eastAsia="Calibri"/>
      <w:szCs w:val="22"/>
      <w:lang w:eastAsia="ar-SA"/>
    </w:rPr>
  </w:style>
  <w:style w:type="paragraph" w:customStyle="1" w:styleId="Tiret1">
    <w:name w:val="Tiret 1"/>
    <w:basedOn w:val="Normalny"/>
    <w:rsid w:val="00464CB7"/>
    <w:pPr>
      <w:suppressAutoHyphens/>
      <w:spacing w:before="120" w:after="120"/>
      <w:ind w:left="1417" w:hanging="567"/>
      <w:jc w:val="both"/>
    </w:pPr>
    <w:rPr>
      <w:rFonts w:eastAsia="Calibri"/>
      <w:szCs w:val="22"/>
      <w:lang w:eastAsia="ar-SA"/>
    </w:rPr>
  </w:style>
  <w:style w:type="paragraph" w:customStyle="1" w:styleId="NumPar1">
    <w:name w:val="NumPar 1"/>
    <w:basedOn w:val="Normalny"/>
    <w:next w:val="Text1"/>
    <w:rsid w:val="00464CB7"/>
    <w:pPr>
      <w:suppressAutoHyphens/>
      <w:spacing w:before="120" w:after="120"/>
      <w:ind w:left="850" w:hanging="850"/>
      <w:jc w:val="both"/>
    </w:pPr>
    <w:rPr>
      <w:rFonts w:eastAsia="Calibri"/>
      <w:szCs w:val="22"/>
      <w:lang w:eastAsia="ar-SA"/>
    </w:rPr>
  </w:style>
  <w:style w:type="paragraph" w:customStyle="1" w:styleId="NumPar2">
    <w:name w:val="NumPar 2"/>
    <w:basedOn w:val="Normalny"/>
    <w:next w:val="Text1"/>
    <w:rsid w:val="00464CB7"/>
    <w:pPr>
      <w:suppressAutoHyphens/>
      <w:spacing w:before="120" w:after="120"/>
      <w:ind w:left="850" w:hanging="850"/>
      <w:jc w:val="both"/>
    </w:pPr>
    <w:rPr>
      <w:rFonts w:eastAsia="Calibri"/>
      <w:szCs w:val="22"/>
      <w:lang w:eastAsia="ar-SA"/>
    </w:rPr>
  </w:style>
  <w:style w:type="paragraph" w:customStyle="1" w:styleId="NumPar3">
    <w:name w:val="NumPar 3"/>
    <w:basedOn w:val="Normalny"/>
    <w:next w:val="Text1"/>
    <w:rsid w:val="00464CB7"/>
    <w:pPr>
      <w:suppressAutoHyphens/>
      <w:spacing w:before="120" w:after="120"/>
      <w:ind w:left="850" w:hanging="850"/>
      <w:jc w:val="both"/>
    </w:pPr>
    <w:rPr>
      <w:rFonts w:eastAsia="Calibri"/>
      <w:szCs w:val="22"/>
      <w:lang w:eastAsia="ar-SA"/>
    </w:rPr>
  </w:style>
  <w:style w:type="paragraph" w:customStyle="1" w:styleId="NumPar4">
    <w:name w:val="NumPar 4"/>
    <w:basedOn w:val="Normalny"/>
    <w:next w:val="Text1"/>
    <w:rsid w:val="00464CB7"/>
    <w:pPr>
      <w:suppressAutoHyphens/>
      <w:spacing w:before="120" w:after="120"/>
      <w:ind w:left="850" w:hanging="850"/>
      <w:jc w:val="both"/>
    </w:pPr>
    <w:rPr>
      <w:rFonts w:eastAsia="Calibri"/>
      <w:szCs w:val="22"/>
      <w:lang w:eastAsia="ar-SA"/>
    </w:rPr>
  </w:style>
  <w:style w:type="paragraph" w:customStyle="1" w:styleId="ChapterTitle">
    <w:name w:val="ChapterTitle"/>
    <w:basedOn w:val="Normalny"/>
    <w:next w:val="Normalny"/>
    <w:rsid w:val="00464CB7"/>
    <w:pPr>
      <w:keepNext/>
      <w:suppressAutoHyphens/>
      <w:spacing w:before="120" w:after="360"/>
      <w:jc w:val="center"/>
    </w:pPr>
    <w:rPr>
      <w:rFonts w:eastAsia="Calibri"/>
      <w:b/>
      <w:sz w:val="32"/>
      <w:szCs w:val="22"/>
      <w:lang w:eastAsia="ar-SA"/>
    </w:rPr>
  </w:style>
  <w:style w:type="paragraph" w:customStyle="1" w:styleId="SectionTitle">
    <w:name w:val="SectionTitle"/>
    <w:basedOn w:val="Normalny"/>
    <w:next w:val="Nagwek1"/>
    <w:rsid w:val="00464CB7"/>
    <w:pPr>
      <w:keepNext/>
      <w:suppressAutoHyphens/>
      <w:spacing w:before="120" w:after="360"/>
      <w:jc w:val="center"/>
    </w:pPr>
    <w:rPr>
      <w:rFonts w:eastAsia="Calibri"/>
      <w:b/>
      <w:smallCaps/>
      <w:sz w:val="28"/>
      <w:szCs w:val="22"/>
      <w:lang w:eastAsia="ar-SA"/>
    </w:rPr>
  </w:style>
  <w:style w:type="paragraph" w:customStyle="1" w:styleId="Annexetitre">
    <w:name w:val="Annexe titre"/>
    <w:basedOn w:val="Normalny"/>
    <w:next w:val="Normalny"/>
    <w:rsid w:val="00464CB7"/>
    <w:pPr>
      <w:suppressAutoHyphens/>
      <w:spacing w:before="120" w:after="120"/>
      <w:jc w:val="center"/>
    </w:pPr>
    <w:rPr>
      <w:rFonts w:eastAsia="Calibri"/>
      <w:b/>
      <w:szCs w:val="22"/>
      <w:u w:val="single"/>
      <w:lang w:eastAsia="ar-SA"/>
    </w:rPr>
  </w:style>
  <w:style w:type="paragraph" w:customStyle="1" w:styleId="Tekstpodstawowy2">
    <w:name w:val="Tekst podstawowy2"/>
    <w:basedOn w:val="Normalny"/>
    <w:rsid w:val="00464CB7"/>
    <w:pPr>
      <w:widowControl w:val="0"/>
      <w:shd w:val="clear" w:color="auto" w:fill="FFFFFF"/>
      <w:suppressAutoHyphens/>
    </w:pPr>
    <w:rPr>
      <w:rFonts w:eastAsia="Courier New"/>
      <w:sz w:val="20"/>
      <w:szCs w:val="20"/>
      <w:lang w:eastAsia="ar-SA"/>
    </w:rPr>
  </w:style>
  <w:style w:type="character" w:customStyle="1" w:styleId="TekstprzypisukocowegoZnak2">
    <w:name w:val="Tekst przypisu końcowego Znak2"/>
    <w:rsid w:val="00464CB7"/>
    <w:rPr>
      <w:rFonts w:ascii="Calibri" w:eastAsia="Calibri" w:hAnsi="Calibri"/>
      <w:sz w:val="22"/>
      <w:szCs w:val="22"/>
      <w:lang w:eastAsia="ar-SA"/>
    </w:rPr>
  </w:style>
  <w:style w:type="paragraph" w:customStyle="1" w:styleId="ZnakZnak6ZnakZnakZnakZnakZnak">
    <w:name w:val="Znak Znak6 Znak Znak Znak Znak Znak"/>
    <w:basedOn w:val="Normalny"/>
    <w:rsid w:val="00464CB7"/>
    <w:pPr>
      <w:suppressAutoHyphens/>
    </w:pPr>
    <w:rPr>
      <w:rFonts w:ascii="Arial" w:hAnsi="Arial" w:cs="Arial"/>
      <w:lang w:eastAsia="ar-SA"/>
    </w:rPr>
  </w:style>
  <w:style w:type="paragraph" w:customStyle="1" w:styleId="text-justify">
    <w:name w:val="text-justify"/>
    <w:basedOn w:val="Normalny"/>
    <w:rsid w:val="00464CB7"/>
    <w:pPr>
      <w:suppressAutoHyphens/>
      <w:spacing w:before="280" w:after="280"/>
    </w:pPr>
    <w:rPr>
      <w:lang w:eastAsia="ar-SA"/>
    </w:rPr>
  </w:style>
  <w:style w:type="paragraph" w:customStyle="1" w:styleId="Normalny2">
    <w:name w:val="Normalny2"/>
    <w:basedOn w:val="Normalny"/>
    <w:rsid w:val="00464CB7"/>
    <w:pPr>
      <w:widowControl w:val="0"/>
      <w:suppressAutoHyphens/>
      <w:autoSpaceDE w:val="0"/>
    </w:pPr>
    <w:rPr>
      <w:rFonts w:ascii="Arial" w:eastAsia="Arial" w:hAnsi="Arial" w:cs="Arial"/>
      <w:sz w:val="20"/>
      <w:szCs w:val="20"/>
      <w:lang w:eastAsia="ar-SA"/>
    </w:rPr>
  </w:style>
  <w:style w:type="paragraph" w:customStyle="1" w:styleId="Zwykytekst3">
    <w:name w:val="Zwykły tekst3"/>
    <w:basedOn w:val="Normalny"/>
    <w:rsid w:val="00464CB7"/>
    <w:pPr>
      <w:suppressAutoHyphens/>
    </w:pPr>
    <w:rPr>
      <w:rFonts w:ascii="Courier New" w:eastAsia="Batang" w:hAnsi="Courier New" w:cs="Courier New"/>
      <w:sz w:val="20"/>
      <w:szCs w:val="20"/>
      <w:lang w:val="x-none" w:eastAsia="ar-SA"/>
    </w:rPr>
  </w:style>
  <w:style w:type="paragraph" w:customStyle="1" w:styleId="Podpis1">
    <w:name w:val="Podpis1"/>
    <w:basedOn w:val="Normalny"/>
    <w:rsid w:val="00464CB7"/>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464CB7"/>
    <w:pPr>
      <w:widowControl w:val="0"/>
      <w:suppressAutoHyphens/>
      <w:spacing w:after="120" w:line="276" w:lineRule="auto"/>
      <w:textAlignment w:val="baseline"/>
    </w:pPr>
    <w:rPr>
      <w:rFonts w:ascii="Calibri" w:hAnsi="Calibri" w:cs="Calibri"/>
      <w:kern w:val="1"/>
      <w:sz w:val="16"/>
      <w:szCs w:val="16"/>
      <w:lang w:eastAsia="ar-SA"/>
    </w:rPr>
  </w:style>
  <w:style w:type="paragraph" w:customStyle="1" w:styleId="Tekstpodstawowywcity21">
    <w:name w:val="Tekst podstawowy wcięty 21"/>
    <w:basedOn w:val="Normalny"/>
    <w:rsid w:val="00464CB7"/>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464CB7"/>
    <w:pPr>
      <w:suppressAutoHyphens/>
    </w:pPr>
    <w:rPr>
      <w:rFonts w:ascii="Courier New" w:eastAsia="Batang" w:hAnsi="Courier New" w:cs="Courier New"/>
      <w:kern w:val="1"/>
      <w:sz w:val="20"/>
      <w:szCs w:val="20"/>
      <w:lang w:eastAsia="ar-SA"/>
    </w:rPr>
  </w:style>
  <w:style w:type="paragraph" w:customStyle="1" w:styleId="Nagwektabeli">
    <w:name w:val="Nagłówek tabeli"/>
    <w:basedOn w:val="Zawartotabeli"/>
    <w:rsid w:val="00464CB7"/>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464CB7"/>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464CB7"/>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464CB7"/>
    <w:pPr>
      <w:widowControl w:val="0"/>
      <w:suppressAutoHyphens/>
      <w:spacing w:before="480"/>
    </w:pPr>
    <w:rPr>
      <w:rFonts w:ascii="Arial" w:eastAsia="Arial" w:hAnsi="Arial" w:cs="Arial"/>
      <w:sz w:val="18"/>
      <w:lang w:eastAsia="ar-SA"/>
    </w:rPr>
  </w:style>
  <w:style w:type="paragraph" w:customStyle="1" w:styleId="Nagwek12">
    <w:name w:val="Nagłówek1"/>
    <w:basedOn w:val="Normalny"/>
    <w:next w:val="Tekstpodstawowy"/>
    <w:rsid w:val="00464CB7"/>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464CB7"/>
    <w:pPr>
      <w:suppressAutoHyphens/>
    </w:pPr>
    <w:rPr>
      <w:rFonts w:eastAsia="Lucida Sans Unicode"/>
      <w:sz w:val="24"/>
      <w:szCs w:val="24"/>
      <w:lang w:eastAsia="hi-IN" w:bidi="hi-IN"/>
    </w:rPr>
  </w:style>
  <w:style w:type="paragraph" w:customStyle="1" w:styleId="Tekstpodstawowy32">
    <w:name w:val="Tekst podstawowy 32"/>
    <w:basedOn w:val="Normalny"/>
    <w:rsid w:val="00464CB7"/>
    <w:pPr>
      <w:suppressAutoHyphens/>
      <w:spacing w:after="120"/>
    </w:pPr>
    <w:rPr>
      <w:sz w:val="16"/>
      <w:szCs w:val="16"/>
      <w:lang w:eastAsia="ar-SA"/>
    </w:rPr>
  </w:style>
  <w:style w:type="paragraph" w:customStyle="1" w:styleId="Nagwek50">
    <w:name w:val="Nagłówek5"/>
    <w:basedOn w:val="Normalny"/>
    <w:next w:val="Tekstpodstawowy"/>
    <w:rsid w:val="00464CB7"/>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5">
    <w:name w:val="Podpis5"/>
    <w:basedOn w:val="Normalny"/>
    <w:rsid w:val="00464CB7"/>
    <w:pPr>
      <w:widowControl w:val="0"/>
      <w:suppressLineNumbers/>
      <w:suppressAutoHyphens/>
      <w:spacing w:before="120" w:after="120"/>
    </w:pPr>
    <w:rPr>
      <w:rFonts w:eastAsia="Arial Unicode MS" w:cs="Arial"/>
      <w:i/>
      <w:iCs/>
      <w:kern w:val="1"/>
      <w:lang w:eastAsia="hi-IN" w:bidi="hi-IN"/>
    </w:rPr>
  </w:style>
  <w:style w:type="paragraph" w:customStyle="1" w:styleId="Nagwek40">
    <w:name w:val="Nagłówek4"/>
    <w:basedOn w:val="Normalny"/>
    <w:next w:val="Tekstpodstawowy"/>
    <w:rsid w:val="00464CB7"/>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464CB7"/>
    <w:pPr>
      <w:widowControl w:val="0"/>
      <w:suppressLineNumbers/>
      <w:suppressAutoHyphens/>
      <w:spacing w:before="120" w:after="120"/>
    </w:pPr>
    <w:rPr>
      <w:rFonts w:eastAsia="Arial Unicode MS" w:cs="Arial"/>
      <w:i/>
      <w:iCs/>
      <w:kern w:val="1"/>
      <w:lang w:eastAsia="hi-IN" w:bidi="hi-IN"/>
    </w:rPr>
  </w:style>
  <w:style w:type="paragraph" w:customStyle="1" w:styleId="Nagwek30">
    <w:name w:val="Nagłówek3"/>
    <w:basedOn w:val="Normalny"/>
    <w:next w:val="Tekstpodstawowy"/>
    <w:rsid w:val="00464CB7"/>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464CB7"/>
    <w:pPr>
      <w:widowControl w:val="0"/>
      <w:suppressLineNumbers/>
      <w:suppressAutoHyphens/>
      <w:spacing w:before="120" w:after="120"/>
    </w:pPr>
    <w:rPr>
      <w:rFonts w:eastAsia="Arial Unicode MS" w:cs="Arial"/>
      <w:i/>
      <w:iCs/>
      <w:kern w:val="1"/>
      <w:lang w:eastAsia="hi-IN" w:bidi="hi-IN"/>
    </w:rPr>
  </w:style>
  <w:style w:type="paragraph" w:customStyle="1" w:styleId="Podpis2">
    <w:name w:val="Podpis2"/>
    <w:basedOn w:val="Normalny"/>
    <w:rsid w:val="00464CB7"/>
    <w:pPr>
      <w:widowControl w:val="0"/>
      <w:suppressLineNumbers/>
      <w:suppressAutoHyphens/>
      <w:spacing w:before="120" w:after="120"/>
    </w:pPr>
    <w:rPr>
      <w:rFonts w:eastAsia="Arial Unicode MS" w:cs="Arial"/>
      <w:i/>
      <w:iCs/>
      <w:kern w:val="1"/>
      <w:lang w:eastAsia="hi-IN" w:bidi="hi-IN"/>
    </w:rPr>
  </w:style>
  <w:style w:type="paragraph" w:customStyle="1" w:styleId="Tekstdymka1">
    <w:name w:val="Tekst dymka1"/>
    <w:basedOn w:val="Normalny"/>
    <w:rsid w:val="00464CB7"/>
    <w:pPr>
      <w:widowControl w:val="0"/>
      <w:suppressAutoHyphens/>
    </w:pPr>
    <w:rPr>
      <w:rFonts w:ascii="Tahoma" w:eastAsia="Arial Unicode MS" w:hAnsi="Tahoma" w:cs="Tahoma"/>
      <w:kern w:val="1"/>
      <w:sz w:val="16"/>
      <w:lang w:eastAsia="hi-IN" w:bidi="hi-IN"/>
    </w:rPr>
  </w:style>
  <w:style w:type="paragraph" w:customStyle="1" w:styleId="StandardowyStandardowy12">
    <w:name w:val="Standardowy.Standardowy12"/>
    <w:rsid w:val="00464CB7"/>
    <w:pPr>
      <w:suppressAutoHyphens/>
    </w:pPr>
    <w:rPr>
      <w:rFonts w:ascii="Garamond" w:eastAsia="Arial" w:hAnsi="Garamond" w:cs="Garamond"/>
      <w:kern w:val="1"/>
      <w:sz w:val="26"/>
      <w:lang w:eastAsia="ar-SA"/>
    </w:rPr>
  </w:style>
  <w:style w:type="paragraph" w:customStyle="1" w:styleId="Tekstpodstawowy21">
    <w:name w:val="Tekst podstawowy 21"/>
    <w:basedOn w:val="Normalny"/>
    <w:rsid w:val="00464CB7"/>
    <w:pPr>
      <w:suppressAutoHyphens/>
      <w:jc w:val="both"/>
    </w:pPr>
    <w:rPr>
      <w:rFonts w:ascii="Tahoma" w:hAnsi="Tahoma" w:cs="Tahoma"/>
      <w:kern w:val="1"/>
      <w:sz w:val="22"/>
      <w:szCs w:val="16"/>
      <w:lang w:eastAsia="ar-SA"/>
    </w:rPr>
  </w:style>
  <w:style w:type="paragraph" w:customStyle="1" w:styleId="10">
    <w:name w:val="1"/>
    <w:basedOn w:val="Normalny"/>
    <w:rsid w:val="00464CB7"/>
    <w:pPr>
      <w:suppressAutoHyphens/>
    </w:pPr>
    <w:rPr>
      <w:kern w:val="1"/>
      <w:sz w:val="20"/>
      <w:szCs w:val="20"/>
      <w:lang w:eastAsia="ar-SA"/>
    </w:rPr>
  </w:style>
  <w:style w:type="paragraph" w:customStyle="1" w:styleId="Tekstkomentarza1">
    <w:name w:val="Tekst komentarza1"/>
    <w:basedOn w:val="Normalny"/>
    <w:rsid w:val="00464CB7"/>
    <w:pPr>
      <w:suppressAutoHyphens/>
    </w:pPr>
    <w:rPr>
      <w:rFonts w:ascii="Garamond" w:hAnsi="Garamond" w:cs="Garamond"/>
      <w:kern w:val="1"/>
      <w:sz w:val="20"/>
      <w:szCs w:val="20"/>
      <w:lang w:eastAsia="ar-SA"/>
    </w:rPr>
  </w:style>
  <w:style w:type="paragraph" w:customStyle="1" w:styleId="Tematkomentarza1">
    <w:name w:val="Temat komentarza1"/>
    <w:basedOn w:val="Tekstkomentarza1"/>
    <w:rsid w:val="00464CB7"/>
    <w:pPr>
      <w:widowControl w:val="0"/>
    </w:pPr>
    <w:rPr>
      <w:rFonts w:ascii="Times New Roman" w:eastAsia="Arial Unicode MS" w:hAnsi="Times New Roman" w:cs="Mangal"/>
      <w:b/>
      <w:bCs/>
      <w:szCs w:val="18"/>
      <w:lang w:eastAsia="hi-IN" w:bidi="hi-IN"/>
    </w:rPr>
  </w:style>
  <w:style w:type="paragraph" w:customStyle="1" w:styleId="Znak17ZnakZnak">
    <w:name w:val="Znak17 Znak Znak"/>
    <w:basedOn w:val="Normalny"/>
    <w:rsid w:val="00464CB7"/>
    <w:pPr>
      <w:suppressAutoHyphens/>
    </w:pPr>
    <w:rPr>
      <w:rFonts w:ascii="Arial" w:hAnsi="Arial" w:cs="Arial"/>
      <w:kern w:val="1"/>
      <w:lang w:eastAsia="ar-SA"/>
    </w:rPr>
  </w:style>
  <w:style w:type="paragraph" w:customStyle="1" w:styleId="Zawartoramki">
    <w:name w:val="Zawartość ramki"/>
    <w:basedOn w:val="Tekstpodstawowy"/>
    <w:rsid w:val="00464CB7"/>
    <w:pPr>
      <w:suppressAutoHyphens/>
      <w:spacing w:after="0"/>
    </w:pPr>
    <w:rPr>
      <w:rFonts w:ascii="Tahoma" w:hAnsi="Tahoma" w:cs="Tahoma"/>
      <w:bCs/>
      <w:kern w:val="1"/>
      <w:sz w:val="22"/>
      <w:szCs w:val="16"/>
      <w:lang w:val="pl-PL" w:eastAsia="ar-SA"/>
    </w:rPr>
  </w:style>
  <w:style w:type="paragraph" w:customStyle="1" w:styleId="Standarduser">
    <w:name w:val="Standard (user)"/>
    <w:rsid w:val="00464CB7"/>
    <w:pPr>
      <w:suppressAutoHyphens/>
      <w:textAlignment w:val="baseline"/>
    </w:pPr>
    <w:rPr>
      <w:rFonts w:ascii="Calibri" w:hAnsi="Calibri" w:cs="Calibri"/>
      <w:kern w:val="1"/>
      <w:lang w:eastAsia="ar-SA"/>
    </w:rPr>
  </w:style>
  <w:style w:type="paragraph" w:customStyle="1" w:styleId="Tekstkomentarza2">
    <w:name w:val="Tekst komentarza2"/>
    <w:basedOn w:val="Normalny"/>
    <w:rsid w:val="00464CB7"/>
    <w:pPr>
      <w:widowControl w:val="0"/>
      <w:suppressAutoHyphens/>
    </w:pPr>
    <w:rPr>
      <w:rFonts w:eastAsia="Arial Unicode MS" w:cs="Mangal"/>
      <w:kern w:val="1"/>
      <w:sz w:val="20"/>
      <w:szCs w:val="18"/>
      <w:lang w:eastAsia="hi-IN" w:bidi="hi-IN"/>
    </w:rPr>
  </w:style>
  <w:style w:type="paragraph" w:customStyle="1" w:styleId="Tekstpodstawowy30">
    <w:name w:val="Tekst podstawowy3"/>
    <w:basedOn w:val="Normalny"/>
    <w:rsid w:val="00464CB7"/>
    <w:pPr>
      <w:widowControl w:val="0"/>
      <w:shd w:val="clear" w:color="auto" w:fill="FFFFFF"/>
      <w:suppressAutoHyphens/>
    </w:pPr>
    <w:rPr>
      <w:rFonts w:eastAsia="Courier New"/>
      <w:sz w:val="20"/>
      <w:szCs w:val="20"/>
      <w:lang w:eastAsia="ar-SA"/>
    </w:rPr>
  </w:style>
  <w:style w:type="paragraph" w:customStyle="1" w:styleId="Akapitzlist4">
    <w:name w:val="Akapit z listą4"/>
    <w:basedOn w:val="Normalny"/>
    <w:rsid w:val="00464CB7"/>
    <w:pPr>
      <w:suppressAutoHyphens/>
      <w:ind w:left="708"/>
    </w:pPr>
    <w:rPr>
      <w:lang w:eastAsia="ar-SA"/>
    </w:rPr>
  </w:style>
  <w:style w:type="paragraph" w:customStyle="1" w:styleId="Normalny3">
    <w:name w:val="Normalny3"/>
    <w:basedOn w:val="Normalny"/>
    <w:rsid w:val="00464CB7"/>
    <w:pPr>
      <w:widowControl w:val="0"/>
      <w:suppressAutoHyphens/>
      <w:autoSpaceDE w:val="0"/>
    </w:pPr>
    <w:rPr>
      <w:rFonts w:ascii="Arial" w:eastAsia="Arial" w:hAnsi="Arial" w:cs="Arial"/>
      <w:sz w:val="20"/>
      <w:szCs w:val="20"/>
      <w:lang w:eastAsia="ar-SA"/>
    </w:rPr>
  </w:style>
  <w:style w:type="paragraph" w:customStyle="1" w:styleId="Bezodstpw3">
    <w:name w:val="Bez odstępów3"/>
    <w:rsid w:val="00464CB7"/>
    <w:pPr>
      <w:suppressAutoHyphens/>
    </w:pPr>
    <w:rPr>
      <w:rFonts w:eastAsia="Lucida Sans Unicode"/>
      <w:sz w:val="24"/>
      <w:szCs w:val="24"/>
      <w:lang w:eastAsia="hi-IN" w:bidi="hi-IN"/>
    </w:rPr>
  </w:style>
  <w:style w:type="paragraph" w:customStyle="1" w:styleId="Tekstdymka2">
    <w:name w:val="Tekst dymka2"/>
    <w:basedOn w:val="Normalny"/>
    <w:rsid w:val="00464CB7"/>
    <w:pPr>
      <w:widowControl w:val="0"/>
      <w:suppressAutoHyphens/>
    </w:pPr>
    <w:rPr>
      <w:rFonts w:ascii="Tahoma" w:eastAsia="Arial Unicode MS" w:hAnsi="Tahoma" w:cs="Tahoma"/>
      <w:kern w:val="1"/>
      <w:sz w:val="16"/>
      <w:lang w:eastAsia="hi-IN" w:bidi="hi-IN"/>
    </w:rPr>
  </w:style>
  <w:style w:type="paragraph" w:customStyle="1" w:styleId="Tekstpodstawowy22">
    <w:name w:val="Tekst podstawowy 22"/>
    <w:basedOn w:val="Normalny"/>
    <w:rsid w:val="00464CB7"/>
    <w:pPr>
      <w:suppressAutoHyphens/>
      <w:jc w:val="both"/>
    </w:pPr>
    <w:rPr>
      <w:rFonts w:ascii="Tahoma" w:hAnsi="Tahoma" w:cs="Tahoma"/>
      <w:kern w:val="1"/>
      <w:sz w:val="22"/>
      <w:szCs w:val="16"/>
      <w:lang w:eastAsia="ar-SA"/>
    </w:rPr>
  </w:style>
  <w:style w:type="paragraph" w:customStyle="1" w:styleId="Tekstkomentarza3">
    <w:name w:val="Tekst komentarza3"/>
    <w:basedOn w:val="Normalny"/>
    <w:rsid w:val="00464CB7"/>
    <w:pPr>
      <w:suppressAutoHyphens/>
    </w:pPr>
    <w:rPr>
      <w:rFonts w:ascii="Garamond" w:hAnsi="Garamond" w:cs="Garamond"/>
      <w:kern w:val="1"/>
      <w:sz w:val="20"/>
      <w:szCs w:val="20"/>
      <w:lang w:eastAsia="ar-SA"/>
    </w:rPr>
  </w:style>
  <w:style w:type="paragraph" w:customStyle="1" w:styleId="Tematkomentarza2">
    <w:name w:val="Temat komentarza2"/>
    <w:basedOn w:val="Tekstkomentarza3"/>
    <w:rsid w:val="00464CB7"/>
    <w:pPr>
      <w:widowControl w:val="0"/>
    </w:pPr>
    <w:rPr>
      <w:rFonts w:ascii="Times New Roman" w:eastAsia="Arial Unicode MS" w:hAnsi="Times New Roman" w:cs="Mangal"/>
      <w:b/>
      <w:bCs/>
      <w:szCs w:val="18"/>
      <w:lang w:eastAsia="hi-IN" w:bidi="hi-IN"/>
    </w:rPr>
  </w:style>
  <w:style w:type="character" w:styleId="Odwoaniedokomentarza">
    <w:name w:val="annotation reference"/>
    <w:uiPriority w:val="99"/>
    <w:semiHidden/>
    <w:unhideWhenUsed/>
    <w:rsid w:val="00464CB7"/>
    <w:rPr>
      <w:sz w:val="16"/>
      <w:szCs w:val="16"/>
    </w:rPr>
  </w:style>
  <w:style w:type="numbering" w:customStyle="1" w:styleId="Biecalista1">
    <w:name w:val="Bieżąca lista1"/>
    <w:uiPriority w:val="99"/>
    <w:rsid w:val="00464CB7"/>
    <w:pPr>
      <w:numPr>
        <w:numId w:val="40"/>
      </w:numPr>
    </w:pPr>
  </w:style>
  <w:style w:type="numbering" w:customStyle="1" w:styleId="Biecalista2">
    <w:name w:val="Bieżąca lista2"/>
    <w:uiPriority w:val="99"/>
    <w:rsid w:val="00464CB7"/>
    <w:pPr>
      <w:numPr>
        <w:numId w:val="41"/>
      </w:numPr>
    </w:pPr>
  </w:style>
  <w:style w:type="character" w:customStyle="1" w:styleId="xcontentpasted0">
    <w:name w:val="x_contentpasted0"/>
    <w:basedOn w:val="Domylnaczcionkaakapitu"/>
    <w:rsid w:val="00313377"/>
  </w:style>
  <w:style w:type="character" w:customStyle="1" w:styleId="xcontentpasted1">
    <w:name w:val="x_contentpasted1"/>
    <w:basedOn w:val="Domylnaczcionkaakapitu"/>
    <w:rsid w:val="0031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08900487">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94152877">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ngelika.rakowska@med.tor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iotrowska@med.toru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ed.toru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gelika.rakowska@med.torun.pl" TargetMode="External"/><Relationship Id="rId4" Type="http://schemas.openxmlformats.org/officeDocument/2006/relationships/settings" Target="settings.xml"/><Relationship Id="rId9" Type="http://schemas.openxmlformats.org/officeDocument/2006/relationships/hyperlink" Target="mailto:mpiotrowska@med.torun.pl" TargetMode="External"/><Relationship Id="rId14"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EB10-E736-4211-A30B-1AE1357E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32993</Words>
  <Characters>197963</Characters>
  <Application>Microsoft Office Word</Application>
  <DocSecurity>0</DocSecurity>
  <Lines>1649</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230496</CharactersWithSpaces>
  <SharedDoc>false</SharedDoc>
  <HLinks>
    <vt:vector size="48" baseType="variant">
      <vt:variant>
        <vt:i4>8257562</vt:i4>
      </vt:variant>
      <vt:variant>
        <vt:i4>21</vt:i4>
      </vt:variant>
      <vt:variant>
        <vt:i4>0</vt:i4>
      </vt:variant>
      <vt:variant>
        <vt:i4>5</vt:i4>
      </vt:variant>
      <vt:variant>
        <vt:lpwstr>mailto:iod@med.torun.pl</vt:lpwstr>
      </vt:variant>
      <vt:variant>
        <vt:lpwstr/>
      </vt:variant>
      <vt:variant>
        <vt:i4>4194419</vt:i4>
      </vt:variant>
      <vt:variant>
        <vt:i4>18</vt:i4>
      </vt:variant>
      <vt:variant>
        <vt:i4>0</vt:i4>
      </vt:variant>
      <vt:variant>
        <vt:i4>5</vt:i4>
      </vt:variant>
      <vt:variant>
        <vt:lpwstr>mailto:angelika.rakowska@med.torun.pl</vt:lpwstr>
      </vt:variant>
      <vt:variant>
        <vt:lpwstr/>
      </vt:variant>
      <vt:variant>
        <vt:i4>8257540</vt:i4>
      </vt:variant>
      <vt:variant>
        <vt:i4>15</vt:i4>
      </vt:variant>
      <vt:variant>
        <vt:i4>0</vt:i4>
      </vt:variant>
      <vt:variant>
        <vt:i4>5</vt:i4>
      </vt:variant>
      <vt:variant>
        <vt:lpwstr>mailto:mpiotrowska@med.torun.pl</vt:lpwstr>
      </vt:variant>
      <vt:variant>
        <vt:lpwstr/>
      </vt:variant>
      <vt:variant>
        <vt:i4>21</vt:i4>
      </vt:variant>
      <vt:variant>
        <vt:i4>12</vt:i4>
      </vt:variant>
      <vt:variant>
        <vt:i4>0</vt:i4>
      </vt:variant>
      <vt:variant>
        <vt:i4>5</vt:i4>
      </vt:variant>
      <vt:variant>
        <vt:lpwstr>https://sip.lex.pl/</vt:lpwstr>
      </vt:variant>
      <vt:variant>
        <vt:lpwstr>/document/17712396?unitId=art(54)ust(1)&amp;cm=DOCUMENT</vt:lpwstr>
      </vt:variant>
      <vt:variant>
        <vt:i4>3276905</vt:i4>
      </vt:variant>
      <vt:variant>
        <vt:i4>9</vt:i4>
      </vt:variant>
      <vt:variant>
        <vt:i4>0</vt:i4>
      </vt:variant>
      <vt:variant>
        <vt:i4>5</vt:i4>
      </vt:variant>
      <vt:variant>
        <vt:lpwstr>https://sip.lex.pl/</vt:lpwstr>
      </vt:variant>
      <vt:variant>
        <vt:lpwstr>/document/17631344?unitId=art(46)&amp;cm=DOCUMENT</vt:lpwstr>
      </vt:variant>
      <vt:variant>
        <vt:i4>3145790</vt:i4>
      </vt:variant>
      <vt:variant>
        <vt:i4>6</vt:i4>
      </vt:variant>
      <vt:variant>
        <vt:i4>0</vt:i4>
      </vt:variant>
      <vt:variant>
        <vt:i4>5</vt:i4>
      </vt:variant>
      <vt:variant>
        <vt:lpwstr>https://sip.lex.pl/</vt:lpwstr>
      </vt:variant>
      <vt:variant>
        <vt:lpwstr>/document/17631344?unitId=art(250(a))&amp;cm=DOCUMENT</vt:lpwstr>
      </vt:variant>
      <vt:variant>
        <vt:i4>786452</vt:i4>
      </vt:variant>
      <vt:variant>
        <vt:i4>3</vt:i4>
      </vt:variant>
      <vt:variant>
        <vt:i4>0</vt:i4>
      </vt:variant>
      <vt:variant>
        <vt:i4>5</vt:i4>
      </vt:variant>
      <vt:variant>
        <vt:lpwstr>https://sip.lex.pl/</vt:lpwstr>
      </vt:variant>
      <vt:variant>
        <vt:lpwstr>/document/16798683?unitId=art(228)&amp;cm=DOCUMENT</vt:lpwstr>
      </vt:variant>
      <vt:variant>
        <vt:i4>6750223</vt:i4>
      </vt:variant>
      <vt:variant>
        <vt:i4>0</vt:i4>
      </vt:variant>
      <vt:variant>
        <vt:i4>0</vt:i4>
      </vt:variant>
      <vt:variant>
        <vt:i4>5</vt:i4>
      </vt:variant>
      <vt:variant>
        <vt:lpwstr>mailto:dzp@med.torun.pl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j.nosewicz</dc:creator>
  <cp:keywords/>
  <cp:lastModifiedBy>Anna Wiczanowska</cp:lastModifiedBy>
  <cp:revision>8</cp:revision>
  <cp:lastPrinted>2023-04-06T10:51:00Z</cp:lastPrinted>
  <dcterms:created xsi:type="dcterms:W3CDTF">2023-04-06T08:34:00Z</dcterms:created>
  <dcterms:modified xsi:type="dcterms:W3CDTF">2023-04-06T10:51:00Z</dcterms:modified>
</cp:coreProperties>
</file>