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6E04EE5"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5477C7">
        <w:rPr>
          <w:rStyle w:val="Domylnaczcionkaakapitu1"/>
          <w:rFonts w:ascii="Sylfaen" w:eastAsia="Calibri" w:hAnsi="Sylfaen"/>
          <w:b/>
          <w:bCs/>
          <w:sz w:val="22"/>
          <w:szCs w:val="22"/>
        </w:rPr>
        <w:t>SSM.DZP.200.87.2022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51459DF"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477C7">
        <w:rPr>
          <w:rFonts w:ascii="Sylfaen" w:hAnsi="Sylfaen"/>
          <w:b/>
          <w:bCs/>
          <w:sz w:val="28"/>
          <w:szCs w:val="28"/>
        </w:rPr>
        <w:t>LAPTOPÓW</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1620CF3B" w:rsidR="000B2D6D" w:rsidRPr="008E62FB"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8E62FB">
        <w:rPr>
          <w:rFonts w:ascii="Sylfaen" w:hAnsi="Sylfaen"/>
          <w:sz w:val="19"/>
          <w:szCs w:val="19"/>
        </w:rPr>
        <w:t xml:space="preserve">Przedmiotem zamówienia jest </w:t>
      </w:r>
      <w:r w:rsidR="00D00852" w:rsidRPr="008E62FB">
        <w:rPr>
          <w:rFonts w:ascii="Sylfaen" w:hAnsi="Sylfaen"/>
          <w:sz w:val="19"/>
          <w:szCs w:val="19"/>
        </w:rPr>
        <w:t xml:space="preserve">dostawa </w:t>
      </w:r>
      <w:r w:rsidR="005477C7">
        <w:rPr>
          <w:rFonts w:ascii="Sylfaen" w:hAnsi="Sylfaen"/>
          <w:sz w:val="19"/>
          <w:szCs w:val="19"/>
        </w:rPr>
        <w:t xml:space="preserve">laptopów </w:t>
      </w:r>
      <w:r w:rsidR="00D00852" w:rsidRPr="008E62FB">
        <w:rPr>
          <w:rFonts w:ascii="Sylfaen" w:hAnsi="Sylfaen"/>
          <w:sz w:val="19"/>
          <w:szCs w:val="19"/>
        </w:rPr>
        <w:t xml:space="preserve">dla </w:t>
      </w:r>
      <w:r w:rsidR="00C2468C" w:rsidRPr="008E62FB">
        <w:rPr>
          <w:rFonts w:ascii="Sylfaen" w:hAnsi="Sylfaen"/>
          <w:sz w:val="19"/>
          <w:szCs w:val="19"/>
        </w:rPr>
        <w:t>Specjalistycznego Szpitala Miejskiego im.</w:t>
      </w:r>
      <w:r w:rsidR="00A47D49" w:rsidRPr="008E62FB">
        <w:rPr>
          <w:rFonts w:ascii="Sylfaen" w:hAnsi="Sylfaen"/>
          <w:sz w:val="19"/>
          <w:szCs w:val="19"/>
        </w:rPr>
        <w:t xml:space="preserve"> </w:t>
      </w:r>
      <w:r w:rsidR="00C2468C" w:rsidRPr="008E62FB">
        <w:rPr>
          <w:rFonts w:ascii="Sylfaen" w:hAnsi="Sylfaen"/>
          <w:sz w:val="19"/>
          <w:szCs w:val="19"/>
        </w:rPr>
        <w:t>M.</w:t>
      </w:r>
      <w:r w:rsidR="00A47D49" w:rsidRPr="008E62FB">
        <w:rPr>
          <w:rFonts w:ascii="Sylfaen" w:hAnsi="Sylfaen"/>
          <w:sz w:val="19"/>
          <w:szCs w:val="19"/>
        </w:rPr>
        <w:t xml:space="preserve"> </w:t>
      </w:r>
      <w:r w:rsidR="00C2468C" w:rsidRPr="008E62FB">
        <w:rPr>
          <w:rFonts w:ascii="Sylfaen" w:hAnsi="Sylfaen"/>
          <w:sz w:val="19"/>
          <w:szCs w:val="19"/>
        </w:rPr>
        <w:t>Kopernika w Toruniu</w:t>
      </w:r>
      <w:r w:rsidR="00D00852" w:rsidRPr="008E62FB">
        <w:rPr>
          <w:rFonts w:ascii="Sylfaen" w:hAnsi="Sylfaen"/>
          <w:sz w:val="19"/>
          <w:szCs w:val="19"/>
        </w:rPr>
        <w:t>.</w:t>
      </w:r>
      <w:r w:rsidR="00580282" w:rsidRPr="008E62FB">
        <w:rPr>
          <w:rFonts w:ascii="Sylfaen" w:hAnsi="Sylfaen"/>
          <w:sz w:val="19"/>
          <w:szCs w:val="19"/>
        </w:rPr>
        <w:t xml:space="preserve"> </w:t>
      </w:r>
      <w:r w:rsidR="00D00852" w:rsidRPr="008E62FB">
        <w:rPr>
          <w:rFonts w:ascii="Sylfaen" w:hAnsi="Sylfaen"/>
          <w:sz w:val="19"/>
          <w:szCs w:val="19"/>
        </w:rPr>
        <w:t xml:space="preserve">Dokładny opis przedmiotu zamówienia </w:t>
      </w:r>
      <w:r w:rsidR="00580282" w:rsidRPr="008E62FB">
        <w:rPr>
          <w:rFonts w:ascii="Sylfaen" w:hAnsi="Sylfaen"/>
          <w:sz w:val="19"/>
          <w:szCs w:val="19"/>
        </w:rPr>
        <w:t>zawiera</w:t>
      </w:r>
      <w:r w:rsidR="00D00852" w:rsidRPr="008E62FB">
        <w:rPr>
          <w:rFonts w:ascii="Sylfaen" w:hAnsi="Sylfaen"/>
          <w:sz w:val="19"/>
          <w:szCs w:val="19"/>
        </w:rPr>
        <w:t xml:space="preserve"> załącznik nr 1 do SWZ, </w:t>
      </w:r>
      <w:r w:rsidR="00580282" w:rsidRPr="008E62FB">
        <w:rPr>
          <w:rFonts w:ascii="Sylfaen" w:hAnsi="Sylfaen"/>
          <w:sz w:val="19"/>
          <w:szCs w:val="19"/>
        </w:rPr>
        <w:t>który</w:t>
      </w:r>
      <w:r w:rsidR="00D00852" w:rsidRPr="008E62FB">
        <w:rPr>
          <w:rFonts w:ascii="Sylfaen" w:hAnsi="Sylfaen"/>
          <w:sz w:val="19"/>
          <w:szCs w:val="19"/>
        </w:rPr>
        <w:t xml:space="preserve"> </w:t>
      </w:r>
      <w:r w:rsidR="00580282" w:rsidRPr="008E62FB">
        <w:rPr>
          <w:rFonts w:ascii="Sylfaen" w:hAnsi="Sylfaen"/>
          <w:sz w:val="19"/>
          <w:szCs w:val="19"/>
        </w:rPr>
        <w:t>stanowi</w:t>
      </w:r>
      <w:r w:rsidR="00D00852" w:rsidRPr="008E62FB">
        <w:rPr>
          <w:rFonts w:ascii="Sylfaen" w:hAnsi="Sylfaen"/>
          <w:sz w:val="19"/>
          <w:szCs w:val="19"/>
        </w:rPr>
        <w:t xml:space="preserve"> również formularz </w:t>
      </w:r>
      <w:r w:rsidR="00580282" w:rsidRPr="008E62FB">
        <w:rPr>
          <w:rFonts w:ascii="Sylfaen" w:hAnsi="Sylfaen"/>
          <w:sz w:val="19"/>
          <w:szCs w:val="19"/>
        </w:rPr>
        <w:t>asortymentowo</w:t>
      </w:r>
      <w:r w:rsidR="00D00852" w:rsidRPr="008E62FB">
        <w:rPr>
          <w:rFonts w:ascii="Sylfaen" w:hAnsi="Sylfaen"/>
          <w:sz w:val="19"/>
          <w:szCs w:val="19"/>
        </w:rPr>
        <w:t>-c</w:t>
      </w:r>
      <w:r w:rsidR="00580282" w:rsidRPr="008E62FB">
        <w:rPr>
          <w:rFonts w:ascii="Sylfaen" w:hAnsi="Sylfaen"/>
          <w:sz w:val="19"/>
          <w:szCs w:val="19"/>
        </w:rPr>
        <w:t>e</w:t>
      </w:r>
      <w:r w:rsidR="00D00852" w:rsidRPr="008E62FB">
        <w:rPr>
          <w:rFonts w:ascii="Sylfaen" w:hAnsi="Sylfaen"/>
          <w:sz w:val="19"/>
          <w:szCs w:val="19"/>
        </w:rPr>
        <w:t>nowy.</w:t>
      </w:r>
      <w:r w:rsidRPr="008E62FB">
        <w:rPr>
          <w:rFonts w:ascii="Sylfaen" w:hAnsi="Sylfaen"/>
          <w:b/>
          <w:sz w:val="19"/>
          <w:szCs w:val="19"/>
        </w:rPr>
        <w:t xml:space="preserve"> </w:t>
      </w:r>
    </w:p>
    <w:p w14:paraId="1197836E" w14:textId="6134707C" w:rsidR="00FE04AD" w:rsidRPr="005477C7" w:rsidRDefault="00580282" w:rsidP="00AB325A">
      <w:pPr>
        <w:numPr>
          <w:ilvl w:val="1"/>
          <w:numId w:val="15"/>
        </w:numPr>
        <w:shd w:val="clear" w:color="auto" w:fill="FFFFFF"/>
        <w:suppressAutoHyphens/>
        <w:ind w:left="0" w:firstLine="0"/>
        <w:jc w:val="both"/>
        <w:rPr>
          <w:rFonts w:ascii="Sylfaen" w:hAnsi="Sylfaen"/>
          <w:b/>
          <w:sz w:val="19"/>
          <w:szCs w:val="19"/>
        </w:rPr>
      </w:pPr>
      <w:r w:rsidRPr="005477C7">
        <w:rPr>
          <w:rFonts w:ascii="Sylfaen" w:hAnsi="Sylfaen"/>
          <w:sz w:val="19"/>
          <w:szCs w:val="19"/>
        </w:rPr>
        <w:t xml:space="preserve">KOD CPV: </w:t>
      </w:r>
      <w:r w:rsidR="005477C7" w:rsidRPr="000B2D6D">
        <w:rPr>
          <w:rFonts w:ascii="Sylfaen" w:hAnsi="Sylfaen" w:cs="EUAlbertina"/>
          <w:sz w:val="22"/>
          <w:szCs w:val="22"/>
        </w:rPr>
        <w:t>302</w:t>
      </w:r>
      <w:r w:rsidR="005477C7">
        <w:rPr>
          <w:rFonts w:ascii="Sylfaen" w:hAnsi="Sylfaen" w:cs="EUAlbertina"/>
          <w:sz w:val="22"/>
          <w:szCs w:val="22"/>
        </w:rPr>
        <w:t>00000-1</w:t>
      </w:r>
      <w:r w:rsidR="005477C7" w:rsidRPr="000B2D6D">
        <w:rPr>
          <w:rFonts w:ascii="Sylfaen" w:hAnsi="Sylfaen" w:cs="EUAlbertina"/>
          <w:sz w:val="22"/>
          <w:szCs w:val="22"/>
        </w:rPr>
        <w:t>, 48620000-0 – systemy operacyjne</w:t>
      </w:r>
    </w:p>
    <w:p w14:paraId="33CC3511" w14:textId="77777777" w:rsidR="005477C7" w:rsidRPr="005477C7" w:rsidRDefault="005477C7" w:rsidP="005477C7">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12B72264"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8E62FB">
        <w:rPr>
          <w:rFonts w:ascii="Sylfaen" w:eastAsia="Calibri" w:hAnsi="Sylfaen"/>
          <w:sz w:val="19"/>
          <w:szCs w:val="19"/>
        </w:rPr>
        <w:br/>
        <w:t xml:space="preserve">w związku z tym Wykonawca jest zobowiązany zastosować do wykonania zamówienia materiały lub urządzenia lub rozwiązania zaproponowane w dokumentacji technicznej. </w:t>
      </w:r>
    </w:p>
    <w:p w14:paraId="681600E4" w14:textId="77777777"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8E62FB">
        <w:rPr>
          <w:rFonts w:ascii="Sylfaen" w:eastAsia="Calibri" w:hAnsi="Sylfaen"/>
          <w:sz w:val="19"/>
          <w:szCs w:val="19"/>
          <w:u w:val="single"/>
        </w:rPr>
        <w:br/>
        <w:t xml:space="preserve">i innego elementu) opisanych w dokumentacji technicznej, ze wskazaniem nazwy, strony i pozycji </w:t>
      </w:r>
      <w:r w:rsidRPr="008E62FB">
        <w:rPr>
          <w:rFonts w:ascii="Sylfaen" w:eastAsia="Calibri" w:hAnsi="Sylfaen"/>
          <w:sz w:val="19"/>
          <w:szCs w:val="19"/>
          <w:u w:val="single"/>
        </w:rPr>
        <w:br/>
        <w:t>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 xml:space="preserve">Wszystkie znaki  towarowe, patenty lub świadectw pochodzenia, źródła lub szczególnego procesu </w:t>
      </w:r>
      <w:r w:rsidRPr="008E62FB">
        <w:rPr>
          <w:rFonts w:ascii="Sylfaen" w:eastAsia="Calibri" w:hAnsi="Sylfaen"/>
          <w:sz w:val="19"/>
          <w:szCs w:val="19"/>
        </w:rPr>
        <w:br/>
        <w:t xml:space="preserve">a także normy, europejskie oceny techniczne, aprobaty, specyfikacje techniczne i systemy referencji technicznych wskazane w dokumentacji technicznej należy traktować wyłącznie jako przykładowe </w:t>
      </w:r>
      <w:r w:rsidRPr="008E62FB">
        <w:rPr>
          <w:rFonts w:ascii="Sylfaen" w:eastAsia="Calibri" w:hAnsi="Sylfaen"/>
          <w:sz w:val="19"/>
          <w:szCs w:val="19"/>
        </w:rPr>
        <w:br/>
        <w:t xml:space="preserve">a Zamawiający dopuszcza zastosowanie materiałów, urządzeń równoważnych, tj. o parametrach funkcjonalnych nie gorszych niż wskazane przez Zamawiającego. Wszystkie przewidziane </w:t>
      </w:r>
      <w:r w:rsidRPr="008E62FB">
        <w:rPr>
          <w:rFonts w:ascii="Sylfaen" w:eastAsia="Calibri" w:hAnsi="Sylfaen"/>
          <w:sz w:val="19"/>
          <w:szCs w:val="19"/>
        </w:rPr>
        <w:br/>
        <w:t>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lastRenderedPageBreak/>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0"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1"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22A103E4"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5477C7">
        <w:rPr>
          <w:rStyle w:val="Domylnaczcionkaakapitu1"/>
          <w:rFonts w:ascii="Sylfaen" w:eastAsia="Calibri" w:hAnsi="Sylfaen"/>
          <w:sz w:val="19"/>
          <w:szCs w:val="19"/>
        </w:rPr>
        <w:t>SSM.DZP.200.87.2022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2FDE9020"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w:t>
      </w:r>
      <w:r w:rsidRPr="00EE6CD9">
        <w:rPr>
          <w:rFonts w:ascii="Sylfaen" w:eastAsiaTheme="majorEastAsia" w:hAnsi="Sylfaen" w:cstheme="minorHAnsi"/>
          <w:sz w:val="19"/>
          <w:szCs w:val="19"/>
          <w:lang w:eastAsia="en-US"/>
        </w:rPr>
        <w:t>nia</w:t>
      </w:r>
      <w:r w:rsidR="001D5F45">
        <w:rPr>
          <w:rFonts w:ascii="Sylfaen" w:eastAsiaTheme="majorEastAsia" w:hAnsi="Sylfaen" w:cstheme="minorHAnsi"/>
          <w:sz w:val="19"/>
          <w:szCs w:val="19"/>
          <w:lang w:eastAsia="en-US"/>
        </w:rPr>
        <w:t xml:space="preserve"> </w:t>
      </w:r>
      <w:r w:rsidR="00DC524B" w:rsidRPr="00EE6CD9">
        <w:rPr>
          <w:rFonts w:ascii="Sylfaen" w:eastAsiaTheme="majorEastAsia" w:hAnsi="Sylfaen" w:cstheme="minorHAnsi"/>
          <w:sz w:val="19"/>
          <w:szCs w:val="19"/>
          <w:lang w:eastAsia="en-US"/>
        </w:rPr>
        <w:t xml:space="preserve">- </w:t>
      </w:r>
      <w:r w:rsidR="00454BD3" w:rsidRPr="00EE6CD9">
        <w:rPr>
          <w:rFonts w:ascii="Sylfaen" w:eastAsiaTheme="majorEastAsia" w:hAnsi="Sylfaen" w:cstheme="minorHAnsi"/>
          <w:sz w:val="19"/>
          <w:szCs w:val="19"/>
          <w:lang w:eastAsia="en-US"/>
        </w:rPr>
        <w:t xml:space="preserve">7 dni </w:t>
      </w:r>
      <w:r w:rsidR="00EE6CD9" w:rsidRPr="00EE6CD9">
        <w:rPr>
          <w:rFonts w:ascii="Sylfaen" w:hAnsi="Sylfaen" w:cstheme="minorHAnsi"/>
          <w:sz w:val="19"/>
          <w:szCs w:val="19"/>
        </w:rPr>
        <w:t>od dnia złożenia przez Odbiorcę zamówienia</w:t>
      </w:r>
      <w:r w:rsidR="00EB18EA" w:rsidRPr="008E62FB">
        <w:rPr>
          <w:rFonts w:ascii="Sylfaen" w:hAnsi="Sylfaen"/>
          <w:color w:val="0070C0"/>
          <w:sz w:val="19"/>
          <w:szCs w:val="19"/>
        </w:rPr>
        <w:t>.</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c) o którym mowa w </w:t>
      </w:r>
      <w:hyperlink r:id="rId12"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3"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4"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5"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w:t>
      </w:r>
      <w:r w:rsidRPr="008E62FB">
        <w:rPr>
          <w:rFonts w:ascii="Sylfaen" w:hAnsi="Sylfaen" w:cstheme="minorHAnsi"/>
          <w:sz w:val="19"/>
          <w:szCs w:val="19"/>
        </w:rPr>
        <w:lastRenderedPageBreak/>
        <w:t xml:space="preserve">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14ADF83A" w:rsidR="00B521D9" w:rsidRPr="008E62FB"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8E62FB" w:rsidRDefault="00B521D9"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022729B"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postępowania o zamówienie publiczne, którego dotyczy,</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lastRenderedPageBreak/>
        <w:t xml:space="preserve">d) Wykaz rozwiązań równoważnych </w:t>
      </w:r>
      <w:r w:rsidRPr="008E62FB">
        <w:rPr>
          <w:rFonts w:ascii="Sylfaen" w:hAnsi="Sylfaen"/>
          <w:i/>
          <w:sz w:val="19"/>
          <w:szCs w:val="19"/>
        </w:rPr>
        <w:t>(o ile dotyczy</w:t>
      </w:r>
      <w:r w:rsidRPr="008E62FB">
        <w:rPr>
          <w:rFonts w:ascii="Sylfaen" w:hAnsi="Sylfaen"/>
          <w:sz w:val="19"/>
          <w:szCs w:val="19"/>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0BB500DB" w14:textId="3741E2EA" w:rsidR="003E181E" w:rsidRPr="003E181E" w:rsidRDefault="00B521D9" w:rsidP="003E181E">
      <w:pPr>
        <w:numPr>
          <w:ilvl w:val="0"/>
          <w:numId w:val="14"/>
        </w:numPr>
        <w:autoSpaceDE w:val="0"/>
        <w:autoSpaceDN w:val="0"/>
        <w:jc w:val="both"/>
        <w:rPr>
          <w:rFonts w:ascii="Sylfaen" w:hAnsi="Sylfaen"/>
          <w:bCs/>
          <w:sz w:val="19"/>
          <w:szCs w:val="19"/>
        </w:rPr>
      </w:pPr>
      <w:r w:rsidRPr="003E181E">
        <w:rPr>
          <w:rFonts w:ascii="Sylfaen" w:hAnsi="Sylfaen"/>
          <w:b/>
          <w:sz w:val="19"/>
          <w:szCs w:val="19"/>
        </w:rPr>
        <w:t xml:space="preserve">Wadium </w:t>
      </w:r>
    </w:p>
    <w:p w14:paraId="39EE8376" w14:textId="21E7A56C" w:rsidR="003E181E" w:rsidRPr="003E181E" w:rsidRDefault="003E181E" w:rsidP="003E181E">
      <w:pPr>
        <w:pStyle w:val="Tekstpodstawowy"/>
        <w:spacing w:after="0"/>
        <w:jc w:val="both"/>
        <w:rPr>
          <w:rFonts w:ascii="Sylfaen" w:hAnsi="Sylfaen" w:cs="Arial"/>
          <w:bCs/>
          <w:sz w:val="19"/>
          <w:szCs w:val="19"/>
        </w:rPr>
      </w:pPr>
      <w:r w:rsidRPr="003E181E">
        <w:rPr>
          <w:rFonts w:ascii="Sylfaen" w:hAnsi="Sylfaen" w:cs="Arial"/>
          <w:bCs/>
          <w:sz w:val="19"/>
          <w:szCs w:val="19"/>
        </w:rPr>
        <w:t xml:space="preserve">16.1. W niniejszym postępowaniu wymaga się wniesienia wadium w następującej wysokości: </w:t>
      </w:r>
      <w:r>
        <w:rPr>
          <w:rFonts w:ascii="Sylfaen" w:hAnsi="Sylfaen" w:cs="Arial"/>
          <w:b/>
          <w:sz w:val="19"/>
          <w:szCs w:val="19"/>
        </w:rPr>
        <w:t>3</w:t>
      </w:r>
      <w:r w:rsidRPr="003E181E">
        <w:rPr>
          <w:rFonts w:ascii="Sylfaen" w:hAnsi="Sylfaen" w:cs="Arial"/>
          <w:b/>
          <w:sz w:val="19"/>
          <w:szCs w:val="19"/>
        </w:rPr>
        <w:t>00 zł</w:t>
      </w:r>
      <w:r w:rsidRPr="003E181E">
        <w:rPr>
          <w:rFonts w:ascii="Sylfaen" w:hAnsi="Sylfaen" w:cs="Arial"/>
          <w:bCs/>
          <w:sz w:val="19"/>
          <w:szCs w:val="19"/>
        </w:rPr>
        <w:t xml:space="preserve"> (</w:t>
      </w:r>
      <w:r w:rsidR="0000689E">
        <w:rPr>
          <w:rFonts w:ascii="Sylfaen" w:hAnsi="Sylfaen" w:cs="Arial"/>
          <w:bCs/>
          <w:sz w:val="19"/>
          <w:szCs w:val="19"/>
        </w:rPr>
        <w:t>słownie: trzysta złotych 00/100 groszy</w:t>
      </w:r>
      <w:r w:rsidRPr="003E181E">
        <w:rPr>
          <w:rFonts w:ascii="Sylfaen" w:hAnsi="Sylfaen" w:cs="Arial"/>
          <w:bCs/>
          <w:sz w:val="19"/>
          <w:szCs w:val="19"/>
        </w:rPr>
        <w:t>).</w:t>
      </w:r>
    </w:p>
    <w:p w14:paraId="0E361EA9" w14:textId="77777777" w:rsidR="003E181E" w:rsidRPr="003E181E" w:rsidRDefault="003E181E" w:rsidP="003E181E">
      <w:pPr>
        <w:pStyle w:val="Tekstpodstawowy"/>
        <w:spacing w:after="0"/>
        <w:jc w:val="both"/>
        <w:rPr>
          <w:rStyle w:val="Teksttreci2"/>
          <w:rFonts w:ascii="Sylfaen" w:hAnsi="Sylfaen" w:cs="Arial"/>
          <w:bCs/>
        </w:rPr>
      </w:pPr>
      <w:r w:rsidRPr="003E181E">
        <w:rPr>
          <w:rFonts w:ascii="Sylfaen" w:hAnsi="Sylfaen" w:cs="Arial"/>
          <w:bCs/>
          <w:sz w:val="19"/>
          <w:szCs w:val="19"/>
        </w:rPr>
        <w:t xml:space="preserve">16.2. Wadium musi obejmować okres związania ofertą i być wniesione przed upływem terminu składania ofert. </w:t>
      </w:r>
    </w:p>
    <w:p w14:paraId="4D42F63C" w14:textId="77777777" w:rsidR="003E181E" w:rsidRPr="003E181E" w:rsidRDefault="003E181E" w:rsidP="003E181E">
      <w:pPr>
        <w:pStyle w:val="Tekstpodstawowy"/>
        <w:spacing w:after="0"/>
        <w:jc w:val="both"/>
        <w:rPr>
          <w:rStyle w:val="Teksttreci2"/>
          <w:rFonts w:ascii="Sylfaen" w:hAnsi="Sylfaen" w:cs="Arial"/>
          <w:bCs/>
        </w:rPr>
      </w:pPr>
      <w:r w:rsidRPr="003E181E">
        <w:rPr>
          <w:rStyle w:val="Teksttreci2"/>
          <w:rFonts w:ascii="Sylfaen" w:hAnsi="Sylfaen" w:cs="Arial"/>
          <w:bCs/>
          <w:color w:val="000000"/>
        </w:rPr>
        <w:t>16.3. 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1CED4885" w14:textId="77777777" w:rsidR="003E181E" w:rsidRPr="003E181E" w:rsidRDefault="003E181E" w:rsidP="003E181E">
      <w:pPr>
        <w:pStyle w:val="Tekstpodstawowy"/>
        <w:numPr>
          <w:ilvl w:val="1"/>
          <w:numId w:val="39"/>
        </w:numPr>
        <w:spacing w:after="0"/>
        <w:ind w:left="0" w:firstLine="0"/>
        <w:jc w:val="both"/>
        <w:rPr>
          <w:rStyle w:val="Teksttreci2"/>
          <w:rFonts w:ascii="Sylfaen" w:hAnsi="Sylfaen" w:cs="Arial"/>
          <w:bCs/>
        </w:rPr>
      </w:pPr>
      <w:r w:rsidRPr="003E181E">
        <w:rPr>
          <w:rStyle w:val="Teksttreci2"/>
          <w:rFonts w:ascii="Sylfaen" w:hAnsi="Sylfaen" w:cs="Arial"/>
          <w:bCs/>
          <w:color w:val="000000"/>
        </w:rPr>
        <w:t>Zamawiający zaleca sporządzenie dokumentu elektronicznego wadium w postaci pliku pdf.</w:t>
      </w:r>
      <w:bookmarkStart w:id="0" w:name="_Hlk3839071"/>
    </w:p>
    <w:p w14:paraId="5603DF4C" w14:textId="77777777" w:rsidR="003E181E" w:rsidRPr="003E181E" w:rsidRDefault="003E181E" w:rsidP="003E181E">
      <w:pPr>
        <w:pStyle w:val="Tekstpodstawowy"/>
        <w:numPr>
          <w:ilvl w:val="1"/>
          <w:numId w:val="39"/>
        </w:numPr>
        <w:spacing w:after="0"/>
        <w:ind w:left="0" w:firstLine="0"/>
        <w:jc w:val="both"/>
        <w:rPr>
          <w:rStyle w:val="Teksttreci2"/>
          <w:rFonts w:ascii="Sylfaen" w:hAnsi="Sylfaen" w:cs="Arial"/>
          <w:bCs/>
        </w:rPr>
      </w:pPr>
      <w:r w:rsidRPr="003E181E">
        <w:rPr>
          <w:rStyle w:val="Teksttreci2"/>
          <w:rFonts w:ascii="Sylfaen" w:hAnsi="Sylfaen" w:cs="Arial"/>
          <w:bCs/>
          <w:color w:val="000000"/>
        </w:rPr>
        <w:t>Wadium może być wnoszone według wyboru wykonawcy w jednej lub kilku następujących formach:</w:t>
      </w:r>
    </w:p>
    <w:p w14:paraId="6D9A3D4D" w14:textId="77777777" w:rsidR="003E181E" w:rsidRPr="003E181E" w:rsidRDefault="003E181E" w:rsidP="003E181E">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rPr>
      </w:pPr>
      <w:r w:rsidRPr="003E181E">
        <w:rPr>
          <w:rStyle w:val="Teksttreci2"/>
          <w:rFonts w:ascii="Sylfaen" w:hAnsi="Sylfaen" w:cs="Arial"/>
          <w:bCs/>
          <w:color w:val="000000"/>
        </w:rPr>
        <w:t>pieniądzu;</w:t>
      </w:r>
    </w:p>
    <w:p w14:paraId="512E92E1" w14:textId="77777777" w:rsidR="003E181E" w:rsidRPr="003E181E" w:rsidRDefault="003E181E" w:rsidP="003E181E">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rPr>
      </w:pPr>
      <w:r w:rsidRPr="003E181E">
        <w:rPr>
          <w:rStyle w:val="Teksttreci2"/>
          <w:rFonts w:ascii="Sylfaen" w:hAnsi="Sylfaen" w:cs="Arial"/>
          <w:bCs/>
          <w:color w:val="000000"/>
        </w:rPr>
        <w:t>gwarancjach bankowych;</w:t>
      </w:r>
    </w:p>
    <w:p w14:paraId="02C5AEC3" w14:textId="77777777" w:rsidR="003E181E" w:rsidRPr="003E181E" w:rsidRDefault="003E181E" w:rsidP="003E181E">
      <w:pPr>
        <w:pStyle w:val="Teksttreci21"/>
        <w:numPr>
          <w:ilvl w:val="0"/>
          <w:numId w:val="38"/>
        </w:numPr>
        <w:shd w:val="clear" w:color="auto" w:fill="auto"/>
        <w:tabs>
          <w:tab w:val="left" w:pos="300"/>
        </w:tabs>
        <w:spacing w:before="0" w:after="0" w:line="278" w:lineRule="exact"/>
        <w:ind w:left="0" w:firstLine="0"/>
        <w:jc w:val="both"/>
        <w:rPr>
          <w:rStyle w:val="Teksttreci2"/>
          <w:rFonts w:ascii="Sylfaen" w:hAnsi="Sylfaen" w:cs="Arial"/>
          <w:bCs/>
          <w:color w:val="000000"/>
        </w:rPr>
      </w:pPr>
      <w:r w:rsidRPr="003E181E">
        <w:rPr>
          <w:rStyle w:val="Teksttreci2"/>
          <w:rFonts w:ascii="Sylfaen" w:hAnsi="Sylfaen" w:cs="Arial"/>
          <w:bCs/>
          <w:color w:val="000000"/>
        </w:rPr>
        <w:t xml:space="preserve">gwarancjach ubezpieczeniowych; </w:t>
      </w:r>
    </w:p>
    <w:p w14:paraId="74CE2D54" w14:textId="77777777" w:rsidR="003E181E" w:rsidRPr="003E181E" w:rsidRDefault="003E181E" w:rsidP="003E181E">
      <w:pPr>
        <w:pStyle w:val="Teksttreci21"/>
        <w:numPr>
          <w:ilvl w:val="0"/>
          <w:numId w:val="38"/>
        </w:numPr>
        <w:shd w:val="clear" w:color="auto" w:fill="auto"/>
        <w:tabs>
          <w:tab w:val="left" w:pos="300"/>
        </w:tabs>
        <w:spacing w:before="0" w:after="0" w:line="278" w:lineRule="exact"/>
        <w:ind w:left="0" w:firstLine="0"/>
        <w:jc w:val="both"/>
        <w:rPr>
          <w:rFonts w:ascii="Sylfaen" w:hAnsi="Sylfaen" w:cs="Arial"/>
          <w:bCs/>
          <w:color w:val="000000"/>
        </w:rPr>
      </w:pPr>
      <w:r w:rsidRPr="003E181E">
        <w:rPr>
          <w:rStyle w:val="Teksttreci2"/>
          <w:rFonts w:ascii="Sylfaen" w:hAnsi="Sylfaen" w:cs="Arial"/>
          <w:bCs/>
          <w:color w:val="000000"/>
        </w:rPr>
        <w:t xml:space="preserve">poręczeniach udzielanych przez podmioty, o których mowa w art. 6b ust. 5 pkt 2 ustawy z dnia 9 listopada 2000 </w:t>
      </w:r>
      <w:r w:rsidRPr="003E181E">
        <w:rPr>
          <w:rStyle w:val="Teksttreci2"/>
          <w:rFonts w:ascii="Sylfaen" w:hAnsi="Sylfaen" w:cs="Arial"/>
          <w:bCs/>
          <w:color w:val="000000"/>
        </w:rPr>
        <w:lastRenderedPageBreak/>
        <w:t>r. o utworzeniu Polskiej Agencji Rozwoju Przedsiębiorczości (Dz. U. z 2019 r. poz. 310, 836 i 1572).</w:t>
      </w:r>
      <w:bookmarkEnd w:id="0"/>
    </w:p>
    <w:p w14:paraId="24ADDC17" w14:textId="77777777" w:rsidR="003E181E" w:rsidRPr="003E181E" w:rsidRDefault="003E181E" w:rsidP="003E181E">
      <w:pPr>
        <w:pStyle w:val="Tekstpodstawowy"/>
        <w:numPr>
          <w:ilvl w:val="1"/>
          <w:numId w:val="39"/>
        </w:numPr>
        <w:spacing w:after="0"/>
        <w:ind w:left="0" w:firstLine="0"/>
        <w:jc w:val="both"/>
        <w:rPr>
          <w:rFonts w:ascii="Sylfaen" w:hAnsi="Sylfaen" w:cs="Tahoma"/>
          <w:bCs/>
          <w:spacing w:val="-1"/>
          <w:sz w:val="19"/>
          <w:szCs w:val="19"/>
        </w:rPr>
      </w:pPr>
      <w:r w:rsidRPr="003E181E">
        <w:rPr>
          <w:rFonts w:ascii="Sylfaen" w:hAnsi="Sylfaen" w:cs="Arial"/>
          <w:bCs/>
          <w:sz w:val="19"/>
          <w:szCs w:val="19"/>
        </w:rPr>
        <w:t>Wadium wnoszone w pieniądzu wpłaca się przelewem na rachunek bankowy wskazany przez zamawiającego.</w:t>
      </w:r>
    </w:p>
    <w:p w14:paraId="3CE13067" w14:textId="77777777" w:rsidR="003E181E" w:rsidRPr="003E181E" w:rsidRDefault="003E181E" w:rsidP="003E181E">
      <w:pPr>
        <w:pStyle w:val="Tekstpodstawowy"/>
        <w:numPr>
          <w:ilvl w:val="1"/>
          <w:numId w:val="39"/>
        </w:numPr>
        <w:spacing w:after="0"/>
        <w:ind w:left="0" w:firstLine="0"/>
        <w:jc w:val="both"/>
        <w:rPr>
          <w:rStyle w:val="Teksttreci2"/>
          <w:rFonts w:ascii="Sylfaen" w:hAnsi="Sylfaen" w:cs="Tahoma"/>
          <w:bCs/>
          <w:spacing w:val="-1"/>
        </w:rPr>
      </w:pPr>
      <w:r w:rsidRPr="003E181E">
        <w:rPr>
          <w:rFonts w:ascii="Sylfaen" w:hAnsi="Sylfaen" w:cs="Arial"/>
          <w:bCs/>
          <w:sz w:val="19"/>
          <w:szCs w:val="19"/>
        </w:rPr>
        <w:t>Wadium wniesione w pieniądzu Zamawiający przechowuje na rachunku bankowym.</w:t>
      </w:r>
    </w:p>
    <w:p w14:paraId="260AB54A" w14:textId="618FCF0A" w:rsidR="003E181E" w:rsidRPr="003E181E" w:rsidRDefault="003E181E" w:rsidP="003E181E">
      <w:pPr>
        <w:pStyle w:val="Tekstpodstawowy"/>
        <w:numPr>
          <w:ilvl w:val="1"/>
          <w:numId w:val="39"/>
        </w:numPr>
        <w:spacing w:after="0"/>
        <w:ind w:left="0" w:firstLine="0"/>
        <w:jc w:val="both"/>
        <w:rPr>
          <w:rFonts w:ascii="Sylfaen" w:hAnsi="Sylfaen" w:cs="Tahoma"/>
          <w:bCs/>
          <w:spacing w:val="-1"/>
          <w:sz w:val="19"/>
          <w:szCs w:val="19"/>
        </w:rPr>
      </w:pPr>
      <w:r w:rsidRPr="003E181E">
        <w:rPr>
          <w:rStyle w:val="Teksttreci2"/>
          <w:rFonts w:ascii="Sylfaen" w:hAnsi="Sylfaen"/>
          <w:bCs/>
          <w:color w:val="000000"/>
        </w:rPr>
        <w:t>Wpłaty</w:t>
      </w:r>
      <w:r w:rsidRPr="003E181E">
        <w:rPr>
          <w:rFonts w:ascii="Sylfaen" w:hAnsi="Sylfaen" w:cs="Arial"/>
          <w:bCs/>
          <w:sz w:val="19"/>
          <w:szCs w:val="19"/>
        </w:rPr>
        <w:t xml:space="preserve"> </w:t>
      </w:r>
      <w:r w:rsidRPr="003E181E">
        <w:rPr>
          <w:rStyle w:val="Teksttreci2"/>
          <w:rFonts w:ascii="Sylfaen" w:hAnsi="Sylfaen"/>
          <w:bCs/>
          <w:color w:val="000000"/>
        </w:rPr>
        <w:t>wadium</w:t>
      </w:r>
      <w:r w:rsidRPr="003E181E">
        <w:rPr>
          <w:rFonts w:ascii="Sylfaen" w:hAnsi="Sylfaen" w:cs="Arial"/>
          <w:bCs/>
          <w:sz w:val="19"/>
          <w:szCs w:val="19"/>
        </w:rPr>
        <w:t xml:space="preserve"> w formie pieniężnej należy dokonać przelewem na konto znajdujące się w </w:t>
      </w:r>
      <w:r w:rsidRPr="003E181E">
        <w:rPr>
          <w:rFonts w:ascii="Sylfaen" w:hAnsi="Sylfaen"/>
          <w:bCs/>
          <w:sz w:val="19"/>
          <w:szCs w:val="19"/>
        </w:rPr>
        <w:t xml:space="preserve">Banku Millenium S.A. nr 09 1160 2202 0000 0000 6172 0675 </w:t>
      </w:r>
      <w:r w:rsidRPr="0000689E">
        <w:rPr>
          <w:rFonts w:ascii="Sylfaen" w:hAnsi="Sylfaen"/>
          <w:b/>
          <w:sz w:val="19"/>
          <w:szCs w:val="19"/>
          <w:u w:val="single"/>
        </w:rPr>
        <w:t>z dopiskiem: „wadium SSM.DZP.200.</w:t>
      </w:r>
      <w:r w:rsidR="0000689E" w:rsidRPr="0000689E">
        <w:rPr>
          <w:rFonts w:ascii="Sylfaen" w:hAnsi="Sylfaen"/>
          <w:b/>
          <w:sz w:val="19"/>
          <w:szCs w:val="19"/>
          <w:u w:val="single"/>
        </w:rPr>
        <w:t>87</w:t>
      </w:r>
      <w:r w:rsidRPr="0000689E">
        <w:rPr>
          <w:rFonts w:ascii="Sylfaen" w:hAnsi="Sylfaen"/>
          <w:b/>
          <w:sz w:val="19"/>
          <w:szCs w:val="19"/>
          <w:u w:val="single"/>
        </w:rPr>
        <w:t>.2022”</w:t>
      </w:r>
      <w:r w:rsidRPr="003E181E">
        <w:rPr>
          <w:rFonts w:ascii="Sylfaen" w:hAnsi="Sylfaen"/>
          <w:bCs/>
          <w:sz w:val="19"/>
          <w:szCs w:val="19"/>
        </w:rPr>
        <w:t xml:space="preserve"> (za termin wniesienia wadium w formie przelewu pieniężnego przyjmuje się termin uznania środków na rachunku Zamawiającego). </w:t>
      </w:r>
    </w:p>
    <w:p w14:paraId="03D99182" w14:textId="77777777" w:rsidR="003E181E" w:rsidRPr="003E181E" w:rsidRDefault="003E181E" w:rsidP="003E181E">
      <w:pPr>
        <w:pStyle w:val="Tekstpodstawowy"/>
        <w:numPr>
          <w:ilvl w:val="1"/>
          <w:numId w:val="39"/>
        </w:numPr>
        <w:spacing w:after="0"/>
        <w:ind w:left="0" w:firstLine="0"/>
        <w:jc w:val="both"/>
        <w:rPr>
          <w:rFonts w:ascii="Sylfaen" w:hAnsi="Sylfaen" w:cs="Tahoma"/>
          <w:bCs/>
          <w:spacing w:val="-1"/>
          <w:sz w:val="19"/>
          <w:szCs w:val="19"/>
        </w:rPr>
      </w:pPr>
      <w:r w:rsidRPr="003E181E">
        <w:rPr>
          <w:rFonts w:ascii="Sylfaen" w:hAnsi="Sylfaen" w:cs="Tahoma"/>
          <w:bCs/>
          <w:spacing w:val="-1"/>
          <w:sz w:val="19"/>
          <w:szCs w:val="19"/>
        </w:rPr>
        <w:t>Jeżeli wadium jest wnoszone w formie gwarancji lub poręczenia, o których mowa w ust. 16.5 lit. b-d, wykonawca przekazuje zamawiającemu oryginał gwarancji lub poręczenia, w postaci elektronicznej.</w:t>
      </w:r>
    </w:p>
    <w:p w14:paraId="4CAFCF7D" w14:textId="77777777" w:rsidR="003E181E" w:rsidRPr="003E181E" w:rsidRDefault="003E181E" w:rsidP="003E181E">
      <w:pPr>
        <w:pStyle w:val="Tekstpodstawowy"/>
        <w:numPr>
          <w:ilvl w:val="1"/>
          <w:numId w:val="39"/>
        </w:numPr>
        <w:spacing w:after="0"/>
        <w:ind w:left="0" w:firstLine="0"/>
        <w:jc w:val="both"/>
        <w:rPr>
          <w:rFonts w:ascii="Sylfaen" w:hAnsi="Sylfaen" w:cs="Tahoma"/>
          <w:bCs/>
          <w:spacing w:val="-1"/>
          <w:sz w:val="19"/>
          <w:szCs w:val="19"/>
        </w:rPr>
      </w:pPr>
      <w:r w:rsidRPr="003E181E">
        <w:rPr>
          <w:rFonts w:ascii="Sylfaen" w:hAnsi="Sylfaen" w:cs="Arial"/>
          <w:bCs/>
          <w:sz w:val="19"/>
          <w:szCs w:val="19"/>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0FB7CF25" w14:textId="77777777" w:rsidR="003E181E" w:rsidRPr="003E181E" w:rsidRDefault="003E181E" w:rsidP="003E181E">
      <w:pPr>
        <w:pStyle w:val="Tekstpodstawowy"/>
        <w:numPr>
          <w:ilvl w:val="1"/>
          <w:numId w:val="39"/>
        </w:numPr>
        <w:spacing w:after="0"/>
        <w:ind w:left="0" w:firstLine="0"/>
        <w:jc w:val="both"/>
        <w:rPr>
          <w:rFonts w:ascii="Sylfaen" w:hAnsi="Sylfaen" w:cs="Tahoma"/>
          <w:bCs/>
          <w:spacing w:val="-1"/>
          <w:sz w:val="19"/>
          <w:szCs w:val="19"/>
        </w:rPr>
      </w:pPr>
      <w:r w:rsidRPr="003E181E">
        <w:rPr>
          <w:rFonts w:ascii="Sylfaen" w:hAnsi="Sylfaen" w:cs="Arial"/>
          <w:bCs/>
          <w:sz w:val="19"/>
          <w:szCs w:val="19"/>
        </w:rPr>
        <w:t>Oferta wykonawcy, która nie będzie zabezpieczona wadium zostanie odrzucona na podstawie art. 226 ust. 1 pkt 14 uPzp.</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6"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We wszelkiej korespondencji związanej z niniejszym postępowaniem Zamawiający i Wykonawcy posługują się numerem postępowania lub numerem 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17"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 xml:space="preserve">moment ich pojawienia się w systemie teleinformatycznym (serwerze) odbiorcy prowadzonym i </w:t>
      </w:r>
      <w:r w:rsidR="00C953A9" w:rsidRPr="008E62FB">
        <w:rPr>
          <w:rFonts w:ascii="Sylfaen" w:hAnsi="Sylfaen" w:cs="Arial"/>
          <w:sz w:val="19"/>
          <w:szCs w:val="19"/>
        </w:rPr>
        <w:lastRenderedPageBreak/>
        <w:t>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0DEB24F6" w:rsidR="009C05C8" w:rsidRPr="0000689E" w:rsidRDefault="00236BB9" w:rsidP="00236BB9">
      <w:pPr>
        <w:tabs>
          <w:tab w:val="left" w:leader="dot" w:pos="567"/>
          <w:tab w:val="left" w:leader="dot" w:pos="4535"/>
        </w:tabs>
        <w:rPr>
          <w:rFonts w:ascii="Sylfaen" w:hAnsi="Sylfaen" w:cs="Tahoma"/>
          <w:sz w:val="19"/>
          <w:szCs w:val="19"/>
        </w:rPr>
      </w:pPr>
      <w:r w:rsidRPr="0000689E">
        <w:rPr>
          <w:rFonts w:ascii="Sylfaen" w:hAnsi="Sylfaen" w:cs="Tahoma"/>
          <w:sz w:val="19"/>
          <w:szCs w:val="19"/>
        </w:rPr>
        <w:t>a)</w:t>
      </w:r>
      <w:r w:rsidR="009C05C8" w:rsidRPr="0000689E">
        <w:rPr>
          <w:rFonts w:ascii="Sylfaen" w:hAnsi="Sylfaen" w:cs="Tahoma"/>
          <w:sz w:val="19"/>
          <w:szCs w:val="19"/>
        </w:rPr>
        <w:t>w sprawach merytorycznych –</w:t>
      </w:r>
      <w:r w:rsidR="00822C99" w:rsidRPr="0000689E">
        <w:rPr>
          <w:rFonts w:ascii="Sylfaen" w:hAnsi="Sylfaen" w:cs="Tahoma"/>
          <w:sz w:val="19"/>
          <w:szCs w:val="19"/>
        </w:rPr>
        <w:t xml:space="preserve"> </w:t>
      </w:r>
      <w:r w:rsidR="004E2E77" w:rsidRPr="0000689E">
        <w:rPr>
          <w:rFonts w:ascii="Sylfaen" w:hAnsi="Sylfaen" w:cs="Tahoma"/>
          <w:sz w:val="19"/>
          <w:szCs w:val="19"/>
        </w:rPr>
        <w:t>Artur</w:t>
      </w:r>
      <w:r w:rsidR="00454BD3" w:rsidRPr="0000689E">
        <w:rPr>
          <w:rFonts w:ascii="Sylfaen" w:hAnsi="Sylfaen" w:cs="Tahoma"/>
          <w:sz w:val="19"/>
          <w:szCs w:val="19"/>
        </w:rPr>
        <w:t xml:space="preserve"> Jasiok – Pracownik </w:t>
      </w:r>
      <w:proofErr w:type="spellStart"/>
      <w:r w:rsidR="00454BD3" w:rsidRPr="0000689E">
        <w:rPr>
          <w:rFonts w:ascii="Sylfaen" w:hAnsi="Sylfaen" w:cs="Tahoma"/>
          <w:sz w:val="19"/>
          <w:szCs w:val="19"/>
        </w:rPr>
        <w:t>DP</w:t>
      </w:r>
      <w:r w:rsidR="001D3AA2" w:rsidRPr="0000689E">
        <w:rPr>
          <w:rFonts w:ascii="Sylfaen" w:hAnsi="Sylfaen" w:cs="Tahoma"/>
          <w:sz w:val="19"/>
          <w:szCs w:val="19"/>
        </w:rPr>
        <w:t>R</w:t>
      </w:r>
      <w:r w:rsidR="00454BD3" w:rsidRPr="0000689E">
        <w:rPr>
          <w:rFonts w:ascii="Sylfaen" w:hAnsi="Sylfaen" w:cs="Tahoma"/>
          <w:sz w:val="19"/>
          <w:szCs w:val="19"/>
        </w:rPr>
        <w:t>iSU</w:t>
      </w:r>
      <w:proofErr w:type="spellEnd"/>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19"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0"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1"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w:t>
      </w:r>
      <w:r w:rsidRPr="008E62FB">
        <w:rPr>
          <w:rFonts w:ascii="Sylfaen" w:hAnsi="Sylfaen" w:cs="Tahoma"/>
          <w:szCs w:val="19"/>
        </w:rPr>
        <w:lastRenderedPageBreak/>
        <w:t xml:space="preserve">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7C2A6834"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t>PRZEDMIOTOWE ŚRODKI DOWODOWE</w:t>
      </w:r>
      <w:r w:rsidR="004E2E77">
        <w:rPr>
          <w:rFonts w:ascii="Sylfaen" w:hAnsi="Sylfaen" w:cs="Arial"/>
          <w:b/>
          <w:bCs/>
          <w:color w:val="0070C0"/>
          <w:sz w:val="19"/>
          <w:szCs w:val="19"/>
          <w:u w:val="single"/>
        </w:rPr>
        <w:t xml:space="preserve"> – NIE DOTYCZY</w:t>
      </w:r>
      <w:r w:rsidRPr="008E62FB">
        <w:rPr>
          <w:rFonts w:ascii="Sylfaen" w:hAnsi="Sylfaen" w:cs="Arial"/>
          <w:b/>
          <w:bCs/>
          <w:color w:val="0070C0"/>
          <w:sz w:val="19"/>
          <w:szCs w:val="19"/>
          <w:u w:val="single"/>
        </w:rPr>
        <w:t>:</w:t>
      </w:r>
      <w:r w:rsidRPr="008E62FB">
        <w:rPr>
          <w:rFonts w:ascii="Sylfaen" w:hAnsi="Sylfaen" w:cs="Arial"/>
          <w:b/>
          <w:bCs/>
          <w:color w:val="0070C0"/>
          <w:sz w:val="19"/>
          <w:szCs w:val="19"/>
        </w:rPr>
        <w:t xml:space="preserve">    </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1" w:name="bookmark28"/>
    </w:p>
    <w:bookmarkEnd w:id="1"/>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 xml:space="preserve">Przy ustalaniu ceny należy stosować zaokrąglenia liczb do dwóch miejsc po przecinku na każdym etapie przeliczania, jeżeli cena jest wynikiem dokonanych wyliczeń to powinna być zaokrąglona do dwóch miejsc po </w:t>
      </w:r>
      <w:r w:rsidRPr="008E62FB">
        <w:rPr>
          <w:rFonts w:ascii="Sylfaen" w:hAnsi="Sylfaen" w:cs="Arial"/>
          <w:sz w:val="19"/>
          <w:szCs w:val="19"/>
        </w:rPr>
        <w:lastRenderedPageBreak/>
        <w:t>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658789C6"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236BB9" w:rsidRPr="008E62FB">
        <w:rPr>
          <w:rFonts w:ascii="Sylfaen" w:hAnsi="Sylfaen"/>
          <w:sz w:val="19"/>
          <w:szCs w:val="19"/>
        </w:rPr>
        <w:t>szt</w:t>
      </w:r>
      <w:r w:rsidRPr="008E62FB">
        <w:rPr>
          <w:rFonts w:ascii="Sylfaen" w:hAnsi="Sylfaen"/>
          <w:sz w:val="19"/>
          <w:szCs w:val="19"/>
        </w:rPr>
        <w:t>.= wartość netto + należny podatek VAT</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1F8593F3"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4B1EA3">
        <w:rPr>
          <w:rFonts w:ascii="Sylfaen" w:hAnsi="Sylfaen"/>
          <w:b/>
          <w:bCs/>
          <w:color w:val="0070C0"/>
          <w:sz w:val="19"/>
          <w:szCs w:val="19"/>
        </w:rPr>
        <w:t>24</w:t>
      </w:r>
      <w:r w:rsidR="00E13BB9" w:rsidRPr="008E62FB">
        <w:rPr>
          <w:rFonts w:ascii="Sylfaen" w:hAnsi="Sylfaen"/>
          <w:b/>
          <w:bCs/>
          <w:color w:val="0070C0"/>
          <w:sz w:val="19"/>
          <w:szCs w:val="19"/>
        </w:rPr>
        <w:t xml:space="preserve"> maja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34674C1B"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FE4051" w:rsidRPr="008E62FB">
        <w:rPr>
          <w:rFonts w:ascii="Sylfaen" w:hAnsi="Sylfaen"/>
          <w:b/>
          <w:bCs/>
          <w:color w:val="0070C0"/>
          <w:sz w:val="19"/>
          <w:szCs w:val="19"/>
        </w:rPr>
        <w:t xml:space="preserve"> </w:t>
      </w:r>
      <w:r w:rsidR="004B1EA3">
        <w:rPr>
          <w:rFonts w:ascii="Sylfaen" w:hAnsi="Sylfaen"/>
          <w:b/>
          <w:bCs/>
          <w:color w:val="0070C0"/>
          <w:sz w:val="19"/>
          <w:szCs w:val="19"/>
        </w:rPr>
        <w:t>24</w:t>
      </w:r>
      <w:r w:rsidR="00E13BB9" w:rsidRPr="008E62FB">
        <w:rPr>
          <w:rFonts w:ascii="Sylfaen" w:hAnsi="Sylfaen"/>
          <w:b/>
          <w:bCs/>
          <w:color w:val="0070C0"/>
          <w:sz w:val="19"/>
          <w:szCs w:val="19"/>
        </w:rPr>
        <w:t xml:space="preserve"> maja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3673A7" w:rsidRPr="008E62FB">
        <w:rPr>
          <w:rFonts w:ascii="Sylfaen" w:hAnsi="Sylfaen"/>
          <w:b/>
          <w:color w:val="0070C0"/>
          <w:sz w:val="19"/>
          <w:szCs w:val="19"/>
        </w:rPr>
        <w:t>0</w:t>
      </w:r>
      <w:r w:rsidR="004B1EA3">
        <w:rPr>
          <w:rFonts w:ascii="Sylfaen" w:hAnsi="Sylfaen"/>
          <w:b/>
          <w:color w:val="0070C0"/>
          <w:sz w:val="19"/>
          <w:szCs w:val="19"/>
        </w:rPr>
        <w:t>8</w:t>
      </w:r>
      <w:r w:rsidRPr="008E62FB">
        <w:rPr>
          <w:rFonts w:ascii="Sylfaen" w:hAnsi="Sylfaen"/>
          <w:b/>
          <w:color w:val="0070C0"/>
          <w:sz w:val="19"/>
          <w:szCs w:val="19"/>
        </w:rPr>
        <w:t>:</w:t>
      </w:r>
      <w:r w:rsidR="004B1EA3">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04463EDB"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4B1EA3">
        <w:rPr>
          <w:rFonts w:ascii="Sylfaen" w:hAnsi="Sylfaen"/>
          <w:b/>
          <w:bCs/>
          <w:color w:val="0070C0"/>
          <w:sz w:val="19"/>
          <w:szCs w:val="19"/>
        </w:rPr>
        <w:t>22</w:t>
      </w:r>
      <w:r w:rsidR="00E13BB9" w:rsidRPr="008E62FB">
        <w:rPr>
          <w:rFonts w:ascii="Sylfaen" w:hAnsi="Sylfaen"/>
          <w:b/>
          <w:bCs/>
          <w:color w:val="0070C0"/>
          <w:sz w:val="19"/>
          <w:szCs w:val="19"/>
        </w:rPr>
        <w:t xml:space="preserve"> czerwca </w:t>
      </w:r>
      <w:r w:rsidRPr="008E62FB">
        <w:rPr>
          <w:rFonts w:ascii="Sylfaen" w:hAnsi="Sylfaen"/>
          <w:b/>
          <w:bCs/>
          <w:color w:val="0070C0"/>
          <w:sz w:val="19"/>
          <w:szCs w:val="19"/>
        </w:rPr>
        <w:t>202</w:t>
      </w:r>
      <w:r w:rsidR="005B2D79" w:rsidRPr="008E62FB">
        <w:rPr>
          <w:rFonts w:ascii="Sylfaen" w:hAnsi="Sylfaen"/>
          <w:b/>
          <w:bCs/>
          <w:color w:val="0070C0"/>
          <w:sz w:val="19"/>
          <w:szCs w:val="19"/>
        </w:rPr>
        <w:t>2</w:t>
      </w:r>
      <w:r w:rsidRPr="008E62FB">
        <w:rPr>
          <w:rFonts w:ascii="Sylfaen" w:hAnsi="Sylfaen"/>
          <w:b/>
          <w:bCs/>
          <w:color w:val="0070C0"/>
          <w:sz w:val="19"/>
          <w:szCs w:val="19"/>
        </w:rPr>
        <w:t xml:space="preserve"> 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1E5D4110" w:rsidR="00AE5E14" w:rsidRPr="008E62FB" w:rsidRDefault="004B1EA3" w:rsidP="004A2946">
            <w:pPr>
              <w:pStyle w:val="awciety"/>
              <w:tabs>
                <w:tab w:val="clear" w:pos="454"/>
              </w:tabs>
              <w:ind w:left="0" w:firstLine="0"/>
              <w:rPr>
                <w:rFonts w:ascii="Sylfaen" w:hAnsi="Sylfaen" w:cs="Arial"/>
                <w:color w:val="auto"/>
                <w:szCs w:val="19"/>
                <w:highlight w:val="yellow"/>
              </w:rPr>
            </w:pPr>
            <w:r>
              <w:rPr>
                <w:rFonts w:ascii="Sylfaen" w:hAnsi="Sylfaen" w:cs="Arial"/>
                <w:color w:val="auto"/>
                <w:szCs w:val="19"/>
              </w:rPr>
              <w:t>100</w:t>
            </w:r>
            <w:r w:rsidR="00AE5E14" w:rsidRPr="008E62FB">
              <w:rPr>
                <w:rFonts w:ascii="Sylfaen" w:hAnsi="Sylfaen" w:cs="Arial"/>
                <w:color w:val="auto"/>
                <w:szCs w:val="19"/>
              </w:rPr>
              <w:t>%</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3F56DB08" w14:textId="77777777" w:rsidR="004B1EA3" w:rsidRPr="004B1EA3" w:rsidRDefault="004B1EA3" w:rsidP="004B1EA3">
      <w:pPr>
        <w:pStyle w:val="glowny"/>
        <w:rPr>
          <w:rFonts w:ascii="Sylfaen" w:hAnsi="Sylfaen" w:cs="Arial"/>
          <w:color w:val="auto"/>
          <w:szCs w:val="19"/>
        </w:rPr>
      </w:pPr>
      <w:r w:rsidRPr="004B1EA3">
        <w:rPr>
          <w:rFonts w:ascii="Sylfaen" w:hAnsi="Sylfaen" w:cs="Arial"/>
          <w:color w:val="auto"/>
          <w:szCs w:val="19"/>
        </w:rPr>
        <w:t>Objaśnienia i wzory obliczeń do kryteriów oceny ofert:</w:t>
      </w:r>
    </w:p>
    <w:p w14:paraId="021D8725" w14:textId="77777777" w:rsidR="004B1EA3" w:rsidRPr="004B1EA3" w:rsidRDefault="004B1EA3" w:rsidP="004B1EA3">
      <w:pPr>
        <w:pStyle w:val="glowny"/>
        <w:rPr>
          <w:rFonts w:ascii="Sylfaen" w:hAnsi="Sylfaen" w:cs="Arial"/>
          <w:color w:val="auto"/>
          <w:szCs w:val="19"/>
        </w:rPr>
      </w:pPr>
    </w:p>
    <w:p w14:paraId="41D643A0" w14:textId="77777777" w:rsidR="004B1EA3" w:rsidRPr="004B1EA3" w:rsidRDefault="004B1EA3" w:rsidP="004B1EA3">
      <w:pPr>
        <w:jc w:val="both"/>
        <w:rPr>
          <w:rFonts w:ascii="Sylfaen" w:hAnsi="Sylfaen"/>
          <w:b/>
          <w:bCs/>
          <w:i/>
          <w:iCs/>
          <w:sz w:val="19"/>
          <w:szCs w:val="19"/>
        </w:rPr>
      </w:pPr>
      <w:r w:rsidRPr="004B1EA3">
        <w:rPr>
          <w:rFonts w:ascii="Sylfaen" w:hAnsi="Sylfaen"/>
          <w:b/>
          <w:sz w:val="19"/>
          <w:szCs w:val="19"/>
          <w:u w:val="single"/>
        </w:rPr>
        <w:t>Cena (</w:t>
      </w:r>
      <w:r w:rsidRPr="004B1EA3">
        <w:rPr>
          <w:rFonts w:ascii="Sylfaen" w:hAnsi="Sylfaen" w:cs="Arial"/>
          <w:b/>
          <w:sz w:val="19"/>
          <w:szCs w:val="19"/>
          <w:u w:val="single"/>
        </w:rPr>
        <w:t>K</w:t>
      </w:r>
      <w:r w:rsidRPr="004B1EA3">
        <w:rPr>
          <w:rFonts w:ascii="Sylfaen" w:hAnsi="Sylfaen" w:cs="Arial"/>
          <w:b/>
          <w:sz w:val="19"/>
          <w:szCs w:val="19"/>
          <w:u w:val="single"/>
          <w:vertAlign w:val="subscript"/>
        </w:rPr>
        <w:t>1)</w:t>
      </w:r>
      <w:r w:rsidRPr="004B1EA3">
        <w:rPr>
          <w:rFonts w:ascii="Sylfaen" w:hAnsi="Sylfaen"/>
          <w:b/>
          <w:sz w:val="19"/>
          <w:szCs w:val="19"/>
          <w:u w:val="single"/>
        </w:rPr>
        <w:t>:</w:t>
      </w:r>
    </w:p>
    <w:p w14:paraId="53ED18E8" w14:textId="77777777" w:rsidR="004B1EA3" w:rsidRPr="004B1EA3" w:rsidRDefault="004B1EA3" w:rsidP="004B1EA3">
      <w:pPr>
        <w:rPr>
          <w:rFonts w:ascii="Sylfaen" w:hAnsi="Sylfaen"/>
          <w:sz w:val="19"/>
          <w:szCs w:val="19"/>
        </w:rPr>
      </w:pPr>
      <w:r w:rsidRPr="004B1EA3">
        <w:rPr>
          <w:rFonts w:ascii="Sylfaen" w:hAnsi="Sylfaen"/>
          <w:sz w:val="19"/>
          <w:szCs w:val="19"/>
        </w:rPr>
        <w:t xml:space="preserve">                                            cena minimalna (najniższa z cen)</w:t>
      </w:r>
    </w:p>
    <w:p w14:paraId="49E16D93" w14:textId="77777777" w:rsidR="004B1EA3" w:rsidRPr="004B1EA3" w:rsidRDefault="004B1EA3" w:rsidP="004B1EA3">
      <w:pPr>
        <w:rPr>
          <w:rFonts w:ascii="Sylfaen" w:hAnsi="Sylfaen"/>
          <w:sz w:val="19"/>
          <w:szCs w:val="19"/>
        </w:rPr>
      </w:pPr>
      <w:r w:rsidRPr="004B1EA3">
        <w:rPr>
          <w:rFonts w:ascii="Sylfaen" w:hAnsi="Sylfaen"/>
          <w:sz w:val="19"/>
          <w:szCs w:val="19"/>
        </w:rPr>
        <w:t>oferta  oceniana =   -----------------------------------------------------  x  ranga</w:t>
      </w:r>
      <w:r w:rsidRPr="004B1EA3">
        <w:rPr>
          <w:rFonts w:ascii="Sylfaen" w:hAnsi="Sylfaen"/>
          <w:i/>
          <w:sz w:val="19"/>
          <w:szCs w:val="19"/>
        </w:rPr>
        <w:t xml:space="preserve">  </w:t>
      </w:r>
    </w:p>
    <w:p w14:paraId="68356C74" w14:textId="77777777" w:rsidR="004B1EA3" w:rsidRPr="004B1EA3" w:rsidRDefault="004B1EA3" w:rsidP="004B1EA3">
      <w:pPr>
        <w:jc w:val="both"/>
        <w:rPr>
          <w:rFonts w:ascii="Sylfaen" w:hAnsi="Sylfaen"/>
          <w:sz w:val="19"/>
          <w:szCs w:val="19"/>
        </w:rPr>
      </w:pPr>
      <w:r w:rsidRPr="004B1EA3">
        <w:rPr>
          <w:rFonts w:ascii="Sylfaen" w:hAnsi="Sylfaen"/>
          <w:i/>
          <w:sz w:val="19"/>
          <w:szCs w:val="19"/>
        </w:rPr>
        <w:t xml:space="preserve">                                 </w:t>
      </w:r>
      <w:r w:rsidRPr="004B1EA3">
        <w:rPr>
          <w:rFonts w:ascii="Sylfaen" w:hAnsi="Sylfaen"/>
          <w:sz w:val="19"/>
          <w:szCs w:val="19"/>
        </w:rPr>
        <w:t xml:space="preserve">           cena oferty ocenianej</w:t>
      </w:r>
    </w:p>
    <w:p w14:paraId="49DA1D7A" w14:textId="77777777" w:rsidR="0000689E" w:rsidRDefault="0000689E" w:rsidP="004B1EA3">
      <w:pPr>
        <w:tabs>
          <w:tab w:val="left" w:pos="12"/>
        </w:tabs>
        <w:autoSpaceDE w:val="0"/>
        <w:autoSpaceDN w:val="0"/>
        <w:adjustRightInd w:val="0"/>
        <w:jc w:val="both"/>
        <w:rPr>
          <w:rFonts w:ascii="Sylfaen" w:hAnsi="Sylfaen"/>
          <w:sz w:val="19"/>
          <w:szCs w:val="19"/>
        </w:rPr>
      </w:pPr>
    </w:p>
    <w:p w14:paraId="4AB731AC" w14:textId="65069DA1" w:rsidR="004B1EA3" w:rsidRPr="004B1EA3" w:rsidRDefault="004B1EA3" w:rsidP="004B1EA3">
      <w:pPr>
        <w:tabs>
          <w:tab w:val="left" w:pos="12"/>
        </w:tabs>
        <w:autoSpaceDE w:val="0"/>
        <w:autoSpaceDN w:val="0"/>
        <w:adjustRightInd w:val="0"/>
        <w:jc w:val="both"/>
        <w:rPr>
          <w:rFonts w:ascii="Sylfaen" w:hAnsi="Sylfaen"/>
          <w:sz w:val="19"/>
          <w:szCs w:val="19"/>
        </w:rPr>
      </w:pPr>
      <w:r w:rsidRPr="004B1EA3">
        <w:rPr>
          <w:rFonts w:ascii="Sylfaen" w:hAnsi="Sylfaen"/>
          <w:sz w:val="19"/>
          <w:szCs w:val="19"/>
        </w:rPr>
        <w:t>Maksymalną ilość 100 pkt otrzyma Wykonawca przedkładający ofertę o najniższej cenie.</w:t>
      </w:r>
    </w:p>
    <w:p w14:paraId="2B51416C" w14:textId="77777777" w:rsidR="004B1EA3" w:rsidRPr="004B1EA3" w:rsidRDefault="004B1EA3" w:rsidP="004B1EA3">
      <w:pPr>
        <w:pStyle w:val="glowny"/>
        <w:rPr>
          <w:rFonts w:ascii="Sylfaen" w:hAnsi="Sylfaen" w:cs="Arial"/>
          <w:color w:val="auto"/>
          <w:szCs w:val="19"/>
        </w:rPr>
      </w:pPr>
      <w:r w:rsidRPr="004B1EA3">
        <w:rPr>
          <w:rFonts w:ascii="Sylfaen" w:hAnsi="Sylfaen" w:cs="Arial"/>
          <w:color w:val="auto"/>
          <w:szCs w:val="19"/>
        </w:rPr>
        <w:t>Wzór końcowy do obliczenia całkowitej ilości punktów przyznanych ofercie:</w:t>
      </w:r>
    </w:p>
    <w:p w14:paraId="3FAD1BC0" w14:textId="77777777" w:rsidR="004B1EA3" w:rsidRPr="004B1EA3" w:rsidRDefault="004B1EA3" w:rsidP="004B1EA3">
      <w:pPr>
        <w:pStyle w:val="glowny"/>
        <w:jc w:val="center"/>
        <w:rPr>
          <w:rFonts w:ascii="Sylfaen" w:hAnsi="Sylfaen" w:cs="Arial"/>
          <w:b/>
          <w:color w:val="auto"/>
          <w:szCs w:val="19"/>
          <w:vertAlign w:val="subscript"/>
        </w:rPr>
      </w:pPr>
      <w:r w:rsidRPr="004B1EA3">
        <w:rPr>
          <w:rFonts w:ascii="Sylfaen" w:hAnsi="Sylfaen" w:cs="Arial"/>
          <w:b/>
          <w:color w:val="auto"/>
          <w:szCs w:val="19"/>
        </w:rPr>
        <w:t>P</w:t>
      </w:r>
      <w:r w:rsidRPr="004B1EA3">
        <w:rPr>
          <w:rFonts w:ascii="Sylfaen" w:hAnsi="Sylfaen" w:cs="Arial"/>
          <w:b/>
          <w:color w:val="auto"/>
          <w:szCs w:val="19"/>
          <w:vertAlign w:val="subscript"/>
        </w:rPr>
        <w:t xml:space="preserve">C </w:t>
      </w:r>
      <w:r w:rsidRPr="004B1EA3">
        <w:rPr>
          <w:rFonts w:ascii="Sylfaen" w:hAnsi="Sylfaen" w:cs="Arial"/>
          <w:b/>
          <w:color w:val="auto"/>
          <w:szCs w:val="19"/>
        </w:rPr>
        <w:t>= K</w:t>
      </w:r>
      <w:r w:rsidRPr="004B1EA3">
        <w:rPr>
          <w:rFonts w:ascii="Sylfaen" w:hAnsi="Sylfaen" w:cs="Arial"/>
          <w:b/>
          <w:color w:val="auto"/>
          <w:szCs w:val="19"/>
          <w:vertAlign w:val="subscript"/>
        </w:rPr>
        <w:t>1</w:t>
      </w:r>
      <w:r w:rsidRPr="004B1EA3">
        <w:rPr>
          <w:rFonts w:ascii="Sylfaen" w:hAnsi="Sylfaen" w:cs="Arial"/>
          <w:b/>
          <w:color w:val="auto"/>
          <w:szCs w:val="19"/>
        </w:rPr>
        <w:t xml:space="preserve"> </w:t>
      </w:r>
    </w:p>
    <w:p w14:paraId="6F0E7687" w14:textId="77777777" w:rsidR="004B1EA3" w:rsidRPr="004B1EA3" w:rsidRDefault="004B1EA3" w:rsidP="004B1EA3">
      <w:pPr>
        <w:pStyle w:val="glowny"/>
        <w:jc w:val="left"/>
        <w:rPr>
          <w:rFonts w:ascii="Sylfaen" w:hAnsi="Sylfaen" w:cs="Arial"/>
          <w:b/>
          <w:color w:val="auto"/>
          <w:szCs w:val="19"/>
        </w:rPr>
      </w:pPr>
    </w:p>
    <w:p w14:paraId="18E61AD2" w14:textId="77777777" w:rsidR="004B1EA3" w:rsidRPr="004B1EA3" w:rsidRDefault="004B1EA3" w:rsidP="004B1EA3">
      <w:pPr>
        <w:pStyle w:val="glowny"/>
        <w:rPr>
          <w:rFonts w:ascii="Sylfaen" w:hAnsi="Sylfaen" w:cs="Arial"/>
          <w:color w:val="auto"/>
          <w:szCs w:val="19"/>
          <w:u w:val="single"/>
        </w:rPr>
      </w:pPr>
      <w:r w:rsidRPr="004B1EA3">
        <w:rPr>
          <w:rFonts w:ascii="Sylfaen" w:hAnsi="Sylfaen" w:cs="Arial"/>
          <w:b/>
          <w:color w:val="auto"/>
          <w:szCs w:val="19"/>
        </w:rPr>
        <w:t>P</w:t>
      </w:r>
      <w:r w:rsidRPr="004B1EA3">
        <w:rPr>
          <w:rFonts w:ascii="Sylfaen" w:hAnsi="Sylfaen" w:cs="Arial"/>
          <w:b/>
          <w:color w:val="auto"/>
          <w:szCs w:val="19"/>
          <w:vertAlign w:val="subscript"/>
        </w:rPr>
        <w:t>C</w:t>
      </w:r>
      <w:r w:rsidRPr="004B1EA3">
        <w:rPr>
          <w:rFonts w:ascii="Sylfaen" w:hAnsi="Sylfaen" w:cs="Arial"/>
          <w:b/>
          <w:color w:val="auto"/>
          <w:szCs w:val="19"/>
        </w:rPr>
        <w:t xml:space="preserve"> </w:t>
      </w:r>
      <w:r w:rsidRPr="004B1EA3">
        <w:rPr>
          <w:rFonts w:ascii="Sylfaen" w:hAnsi="Sylfaen" w:cs="Arial"/>
          <w:color w:val="auto"/>
          <w:szCs w:val="19"/>
        </w:rPr>
        <w:t>– całkowita ilość punktów dla oferty badanej</w:t>
      </w:r>
    </w:p>
    <w:p w14:paraId="4E9FB4D8" w14:textId="77777777" w:rsidR="004B1EA3" w:rsidRPr="004B1EA3" w:rsidRDefault="004B1EA3" w:rsidP="004B1EA3">
      <w:pPr>
        <w:pStyle w:val="glowny"/>
        <w:rPr>
          <w:rFonts w:ascii="Sylfaen" w:hAnsi="Sylfaen" w:cs="Arial"/>
          <w:color w:val="auto"/>
          <w:szCs w:val="19"/>
        </w:rPr>
      </w:pPr>
      <w:r w:rsidRPr="004B1EA3">
        <w:rPr>
          <w:rFonts w:ascii="Sylfaen" w:hAnsi="Sylfaen" w:cs="Arial"/>
          <w:b/>
          <w:color w:val="auto"/>
          <w:szCs w:val="19"/>
        </w:rPr>
        <w:t>K</w:t>
      </w:r>
      <w:r w:rsidRPr="004B1EA3">
        <w:rPr>
          <w:rFonts w:ascii="Sylfaen" w:hAnsi="Sylfaen" w:cs="Arial"/>
          <w:b/>
          <w:color w:val="auto"/>
          <w:szCs w:val="19"/>
          <w:vertAlign w:val="subscript"/>
        </w:rPr>
        <w:t xml:space="preserve">1 </w:t>
      </w:r>
      <w:r w:rsidRPr="004B1EA3">
        <w:rPr>
          <w:rFonts w:ascii="Sylfaen" w:hAnsi="Sylfaen" w:cs="Arial"/>
          <w:color w:val="auto"/>
          <w:szCs w:val="19"/>
        </w:rPr>
        <w:t>– punkty otrzymane przez ofertę w kryterium „ Cena”</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lastRenderedPageBreak/>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2"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5579B3CE"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212C9887" w14:textId="063A7BEF"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w:t>
      </w:r>
      <w:r w:rsidRPr="008E62FB">
        <w:rPr>
          <w:rFonts w:ascii="Sylfaen" w:hAnsi="Sylfaen"/>
          <w:sz w:val="19"/>
          <w:szCs w:val="19"/>
        </w:rPr>
        <w:lastRenderedPageBreak/>
        <w:t xml:space="preserve">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4FA9B20D"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0D1B4F24"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156406D6" w14:textId="680FDD7A" w:rsidR="00B521D9" w:rsidRPr="008E62FB" w:rsidRDefault="00B521D9" w:rsidP="00B521D9">
      <w:pPr>
        <w:rPr>
          <w:rFonts w:ascii="Sylfaen" w:hAnsi="Sylfaen"/>
          <w:color w:val="000000"/>
          <w:sz w:val="19"/>
          <w:szCs w:val="19"/>
          <w:u w:val="single"/>
        </w:rPr>
      </w:pPr>
      <w:r w:rsidRPr="008E62FB">
        <w:rPr>
          <w:rFonts w:ascii="Sylfaen" w:hAnsi="Sylfaen"/>
          <w:color w:val="000000"/>
          <w:sz w:val="19"/>
          <w:szCs w:val="19"/>
          <w:u w:val="single"/>
        </w:rPr>
        <w:t xml:space="preserve">Załączniki: </w:t>
      </w:r>
    </w:p>
    <w:p w14:paraId="39670E91" w14:textId="11E9C54F" w:rsidR="00B521D9" w:rsidRPr="008E62FB" w:rsidRDefault="001212AB" w:rsidP="00B521D9">
      <w:pPr>
        <w:numPr>
          <w:ilvl w:val="0"/>
          <w:numId w:val="11"/>
        </w:numPr>
        <w:rPr>
          <w:rFonts w:ascii="Sylfaen" w:hAnsi="Sylfaen"/>
          <w:color w:val="000000"/>
          <w:sz w:val="19"/>
          <w:szCs w:val="19"/>
        </w:rPr>
      </w:pPr>
      <w:r w:rsidRPr="008E62FB">
        <w:rPr>
          <w:rFonts w:ascii="Sylfaen" w:hAnsi="Sylfaen"/>
          <w:color w:val="000000"/>
          <w:sz w:val="19"/>
          <w:szCs w:val="19"/>
        </w:rPr>
        <w:t xml:space="preserve">Formularz asortymentowo-cenowy </w:t>
      </w:r>
    </w:p>
    <w:p w14:paraId="3AC0F026" w14:textId="368AFEAD" w:rsidR="001212AB" w:rsidRPr="008E62FB" w:rsidRDefault="001212AB" w:rsidP="00B521D9">
      <w:pPr>
        <w:numPr>
          <w:ilvl w:val="0"/>
          <w:numId w:val="11"/>
        </w:numPr>
        <w:tabs>
          <w:tab w:val="left" w:pos="600"/>
        </w:tabs>
        <w:suppressAutoHyphens/>
        <w:jc w:val="both"/>
        <w:rPr>
          <w:rFonts w:ascii="Sylfaen" w:hAnsi="Sylfaen"/>
          <w:sz w:val="19"/>
          <w:szCs w:val="19"/>
        </w:rPr>
      </w:pPr>
      <w:r w:rsidRPr="008E62FB">
        <w:rPr>
          <w:rFonts w:ascii="Sylfaen" w:hAnsi="Sylfaen"/>
          <w:sz w:val="19"/>
          <w:szCs w:val="19"/>
        </w:rPr>
        <w:t>Projektowane postanowienia umowy</w:t>
      </w:r>
    </w:p>
    <w:p w14:paraId="0D58F11E" w14:textId="76ADB38F" w:rsidR="001212AB" w:rsidRPr="008E62FB" w:rsidRDefault="001212AB" w:rsidP="00B521D9">
      <w:pPr>
        <w:numPr>
          <w:ilvl w:val="0"/>
          <w:numId w:val="11"/>
        </w:numPr>
        <w:tabs>
          <w:tab w:val="left" w:pos="600"/>
        </w:tabs>
        <w:suppressAutoHyphens/>
        <w:jc w:val="both"/>
        <w:rPr>
          <w:rFonts w:ascii="Sylfaen" w:hAnsi="Sylfaen"/>
          <w:sz w:val="19"/>
          <w:szCs w:val="19"/>
        </w:rPr>
      </w:pPr>
      <w:r w:rsidRPr="008E62FB">
        <w:rPr>
          <w:rFonts w:ascii="Sylfaen" w:hAnsi="Sylfaen"/>
          <w:sz w:val="19"/>
          <w:szCs w:val="19"/>
        </w:rPr>
        <w:t>Formularz oferty</w:t>
      </w:r>
    </w:p>
    <w:p w14:paraId="3266D5F0" w14:textId="66501F2C" w:rsidR="00B521D9" w:rsidRPr="008E62FB" w:rsidRDefault="00B521D9" w:rsidP="001212AB">
      <w:pPr>
        <w:numPr>
          <w:ilvl w:val="0"/>
          <w:numId w:val="11"/>
        </w:numPr>
        <w:tabs>
          <w:tab w:val="left" w:pos="600"/>
        </w:tabs>
        <w:suppressAutoHyphens/>
        <w:jc w:val="both"/>
        <w:rPr>
          <w:rFonts w:ascii="Sylfaen" w:hAnsi="Sylfaen"/>
          <w:sz w:val="19"/>
          <w:szCs w:val="19"/>
        </w:rPr>
      </w:pPr>
      <w:r w:rsidRPr="008E62FB">
        <w:rPr>
          <w:rFonts w:ascii="Sylfaen" w:hAnsi="Sylfaen"/>
          <w:sz w:val="19"/>
          <w:szCs w:val="19"/>
        </w:rPr>
        <w:t>Oświadczenie wykonawcy, ze nie podlega wykluczenia z postępowania na podstawie art. 108 ust. 1 ustawy i o spełnianiu warunków udziału w postępowaniu</w:t>
      </w:r>
      <w:r w:rsidR="00337023">
        <w:rPr>
          <w:rFonts w:ascii="Sylfaen" w:hAnsi="Sylfaen"/>
          <w:sz w:val="19"/>
          <w:szCs w:val="19"/>
        </w:rPr>
        <w:t xml:space="preserve"> i </w:t>
      </w:r>
      <w:r w:rsidR="00337023" w:rsidRPr="00337023">
        <w:rPr>
          <w:rFonts w:ascii="Sylfaen" w:hAnsi="Sylfaen"/>
          <w:bCs/>
          <w:sz w:val="18"/>
          <w:szCs w:val="18"/>
        </w:rPr>
        <w:t xml:space="preserve">na podstawie art. 7 ust. 1 pkt 1-3 ustawy </w:t>
      </w:r>
      <w:r w:rsidR="00337023" w:rsidRPr="00337023">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p>
    <w:p w14:paraId="010D3CBD" w14:textId="4AF33735" w:rsidR="00B521D9" w:rsidRPr="008E62FB" w:rsidRDefault="00B521D9" w:rsidP="00E55F82">
      <w:pPr>
        <w:numPr>
          <w:ilvl w:val="0"/>
          <w:numId w:val="11"/>
        </w:numPr>
        <w:tabs>
          <w:tab w:val="left" w:pos="600"/>
        </w:tabs>
        <w:suppressAutoHyphens/>
        <w:jc w:val="both"/>
        <w:rPr>
          <w:rFonts w:ascii="Sylfaen" w:hAnsi="Sylfaen"/>
          <w:sz w:val="19"/>
          <w:szCs w:val="19"/>
        </w:rPr>
      </w:pPr>
      <w:r w:rsidRPr="008E62FB">
        <w:rPr>
          <w:rFonts w:ascii="Sylfaen" w:hAnsi="Sylfaen"/>
          <w:color w:val="000000"/>
          <w:sz w:val="19"/>
          <w:szCs w:val="19"/>
        </w:rPr>
        <w:t xml:space="preserve">Oświadczenie o aktualności informacji zawartych w oświadczeniu o którym mowa w art. 125 ust. 1 ustawy  </w:t>
      </w:r>
      <w:r w:rsidR="004E2E77">
        <w:rPr>
          <w:rFonts w:ascii="Sylfaen" w:hAnsi="Sylfaen"/>
          <w:color w:val="000000"/>
          <w:sz w:val="19"/>
          <w:szCs w:val="19"/>
        </w:rPr>
        <w:t xml:space="preserve">i </w:t>
      </w:r>
      <w:r w:rsidR="004E2E77" w:rsidRPr="004E2E77">
        <w:rPr>
          <w:rFonts w:ascii="Sylfaen" w:hAnsi="Sylfaen" w:cs="Arial"/>
          <w:bCs/>
          <w:color w:val="000000"/>
          <w:sz w:val="18"/>
          <w:szCs w:val="18"/>
        </w:rPr>
        <w:t xml:space="preserve">w </w:t>
      </w:r>
      <w:r w:rsidR="004E2E77" w:rsidRPr="004E2E77">
        <w:rPr>
          <w:rFonts w:ascii="Sylfaen" w:hAnsi="Sylfaen"/>
          <w:bCs/>
          <w:sz w:val="18"/>
          <w:szCs w:val="18"/>
        </w:rPr>
        <w:t xml:space="preserve">art. 7 ust. 1 pkt 1-3 ustawy </w:t>
      </w:r>
      <w:r w:rsidR="004E2E77" w:rsidRPr="004E2E77">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sidRPr="004E2E77">
        <w:rPr>
          <w:rFonts w:ascii="Sylfaen" w:hAnsi="Sylfaen"/>
          <w:bCs/>
          <w:color w:val="000000"/>
          <w:sz w:val="18"/>
          <w:szCs w:val="18"/>
        </w:rPr>
        <w:t xml:space="preserve">- </w:t>
      </w:r>
      <w:r w:rsidRPr="004E2E77">
        <w:rPr>
          <w:rFonts w:ascii="Sylfaen" w:hAnsi="Sylfaen"/>
          <w:bCs/>
          <w:i/>
          <w:iCs/>
          <w:color w:val="000000"/>
          <w:sz w:val="18"/>
          <w:szCs w:val="18"/>
        </w:rPr>
        <w:t>załącznik składany na wezwanie zam</w:t>
      </w:r>
      <w:r w:rsidRPr="008E62FB">
        <w:rPr>
          <w:rFonts w:ascii="Sylfaen" w:hAnsi="Sylfaen"/>
          <w:i/>
          <w:iCs/>
          <w:color w:val="000000"/>
          <w:sz w:val="19"/>
          <w:szCs w:val="19"/>
        </w:rPr>
        <w:t>awiającego</w:t>
      </w:r>
      <w:r w:rsidR="003035FB" w:rsidRPr="008E62FB">
        <w:rPr>
          <w:rFonts w:ascii="Sylfaen" w:hAnsi="Sylfaen"/>
          <w:i/>
          <w:iCs/>
          <w:color w:val="000000"/>
          <w:sz w:val="19"/>
          <w:szCs w:val="19"/>
        </w:rPr>
        <w:t>.</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25DEDEE9" w14:textId="721A4684" w:rsidR="00E13BB9" w:rsidRDefault="00E13BB9"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0743E68A" w14:textId="52EFED0F" w:rsidR="00912B06" w:rsidRDefault="00912B06" w:rsidP="008B75B1">
      <w:pPr>
        <w:ind w:left="360"/>
        <w:jc w:val="right"/>
        <w:rPr>
          <w:iCs/>
          <w:sz w:val="22"/>
        </w:rPr>
      </w:pPr>
    </w:p>
    <w:p w14:paraId="7067D7BA" w14:textId="77777777" w:rsidR="00317EFC" w:rsidRDefault="00317EFC" w:rsidP="00317EFC">
      <w:pPr>
        <w:pStyle w:val="Tekstpodstawowy"/>
        <w:rPr>
          <w:rFonts w:asciiTheme="minorHAnsi" w:hAnsiTheme="minorHAnsi" w:cstheme="minorHAnsi"/>
          <w:sz w:val="22"/>
          <w:szCs w:val="22"/>
        </w:rPr>
      </w:pPr>
      <w:r>
        <w:rPr>
          <w:rFonts w:asciiTheme="minorHAnsi" w:hAnsiTheme="minorHAnsi" w:cstheme="minorHAnsi"/>
          <w:sz w:val="22"/>
          <w:szCs w:val="22"/>
        </w:rPr>
        <w:t>WARUNKI KONIECZNE DO SPEŁNIENIA PRZEZ WYKONAWCĘ W NINIEJSZYM POSTĘPOWANIU PRZEATRGOWYM NA DOSTAWĘ LAPTOPÓW.</w:t>
      </w:r>
    </w:p>
    <w:p w14:paraId="5ACBEE42" w14:textId="77777777" w:rsidR="00317EFC" w:rsidRDefault="00317EFC" w:rsidP="00317EFC">
      <w:pPr>
        <w:spacing w:line="200" w:lineRule="exact"/>
        <w:ind w:left="40"/>
        <w:jc w:val="both"/>
        <w:rPr>
          <w:rFonts w:ascii="Candara" w:hAnsi="Candara"/>
          <w:color w:val="000000"/>
          <w:sz w:val="20"/>
          <w:szCs w:val="20"/>
        </w:rPr>
      </w:pPr>
    </w:p>
    <w:p w14:paraId="5C804533" w14:textId="77777777" w:rsidR="00317EFC" w:rsidRDefault="00317EFC" w:rsidP="00317EFC">
      <w:pPr>
        <w:spacing w:line="200" w:lineRule="exact"/>
        <w:ind w:left="40"/>
        <w:jc w:val="both"/>
        <w:rPr>
          <w:rFonts w:ascii="Candara" w:hAnsi="Candara"/>
          <w:color w:val="000000"/>
          <w:sz w:val="20"/>
          <w:szCs w:val="20"/>
        </w:rPr>
      </w:pPr>
    </w:p>
    <w:tbl>
      <w:tblPr>
        <w:tblStyle w:val="Tabela-Siatka"/>
        <w:tblW w:w="0" w:type="auto"/>
        <w:tblInd w:w="40" w:type="dxa"/>
        <w:tblLook w:val="04A0" w:firstRow="1" w:lastRow="0" w:firstColumn="1" w:lastColumn="0" w:noHBand="0" w:noVBand="1"/>
      </w:tblPr>
      <w:tblGrid>
        <w:gridCol w:w="518"/>
        <w:gridCol w:w="2642"/>
        <w:gridCol w:w="2749"/>
        <w:gridCol w:w="3111"/>
      </w:tblGrid>
      <w:tr w:rsidR="00317EFC" w:rsidRPr="002F3FCC" w14:paraId="0BD40BCA" w14:textId="77777777" w:rsidTr="00483585">
        <w:tc>
          <w:tcPr>
            <w:tcW w:w="518" w:type="dxa"/>
            <w:vAlign w:val="center"/>
          </w:tcPr>
          <w:p w14:paraId="3FEB8C98" w14:textId="77777777" w:rsidR="00317EFC" w:rsidRPr="002F3FCC" w:rsidRDefault="00317EFC" w:rsidP="00483585">
            <w:pPr>
              <w:spacing w:line="360" w:lineRule="auto"/>
              <w:jc w:val="center"/>
              <w:rPr>
                <w:rFonts w:cstheme="minorHAnsi"/>
                <w:b/>
                <w:bCs/>
                <w:color w:val="000000"/>
                <w:sz w:val="20"/>
                <w:szCs w:val="20"/>
              </w:rPr>
            </w:pPr>
            <w:r w:rsidRPr="002F3FCC">
              <w:rPr>
                <w:rFonts w:cstheme="minorHAnsi"/>
                <w:b/>
                <w:bCs/>
                <w:color w:val="000000"/>
                <w:sz w:val="20"/>
                <w:szCs w:val="20"/>
              </w:rPr>
              <w:t>Lp.</w:t>
            </w:r>
          </w:p>
        </w:tc>
        <w:tc>
          <w:tcPr>
            <w:tcW w:w="2642" w:type="dxa"/>
            <w:vAlign w:val="center"/>
          </w:tcPr>
          <w:p w14:paraId="4A7D7F9B" w14:textId="77777777" w:rsidR="00317EFC" w:rsidRPr="002F3FCC" w:rsidRDefault="00317EFC" w:rsidP="00483585">
            <w:pPr>
              <w:spacing w:line="360" w:lineRule="auto"/>
              <w:jc w:val="center"/>
              <w:rPr>
                <w:rFonts w:cstheme="minorHAnsi"/>
                <w:b/>
                <w:bCs/>
                <w:color w:val="000000"/>
                <w:sz w:val="20"/>
                <w:szCs w:val="20"/>
              </w:rPr>
            </w:pPr>
            <w:r w:rsidRPr="002F3FCC">
              <w:rPr>
                <w:rFonts w:cstheme="minorHAnsi"/>
                <w:b/>
                <w:bCs/>
                <w:color w:val="000000"/>
                <w:sz w:val="20"/>
                <w:szCs w:val="20"/>
              </w:rPr>
              <w:t>Dane techniczne</w:t>
            </w:r>
          </w:p>
        </w:tc>
        <w:tc>
          <w:tcPr>
            <w:tcW w:w="2749" w:type="dxa"/>
            <w:vAlign w:val="center"/>
          </w:tcPr>
          <w:p w14:paraId="4B9535B9" w14:textId="77777777" w:rsidR="00317EFC" w:rsidRPr="002F3FCC" w:rsidRDefault="00317EFC" w:rsidP="00483585">
            <w:pPr>
              <w:spacing w:line="360" w:lineRule="auto"/>
              <w:jc w:val="center"/>
              <w:rPr>
                <w:rFonts w:cstheme="minorHAnsi"/>
                <w:b/>
                <w:bCs/>
                <w:color w:val="000000"/>
                <w:sz w:val="20"/>
                <w:szCs w:val="20"/>
              </w:rPr>
            </w:pPr>
            <w:r w:rsidRPr="002F3FCC">
              <w:rPr>
                <w:rFonts w:cstheme="minorHAnsi"/>
                <w:b/>
                <w:bCs/>
                <w:color w:val="000000"/>
                <w:sz w:val="20"/>
                <w:szCs w:val="20"/>
              </w:rPr>
              <w:t>Parametry wymagane</w:t>
            </w:r>
          </w:p>
        </w:tc>
        <w:tc>
          <w:tcPr>
            <w:tcW w:w="3111" w:type="dxa"/>
            <w:vAlign w:val="center"/>
          </w:tcPr>
          <w:p w14:paraId="363AE0EF" w14:textId="77777777" w:rsidR="00317EFC" w:rsidRPr="002F3FCC" w:rsidRDefault="00317EFC" w:rsidP="00483585">
            <w:pPr>
              <w:spacing w:line="360" w:lineRule="auto"/>
              <w:jc w:val="center"/>
              <w:rPr>
                <w:rFonts w:cstheme="minorHAnsi"/>
                <w:b/>
                <w:bCs/>
                <w:color w:val="000000"/>
                <w:sz w:val="20"/>
                <w:szCs w:val="20"/>
              </w:rPr>
            </w:pPr>
            <w:r w:rsidRPr="002F3FCC">
              <w:rPr>
                <w:rFonts w:cstheme="minorHAnsi"/>
                <w:b/>
                <w:bCs/>
                <w:color w:val="000000"/>
                <w:sz w:val="20"/>
                <w:szCs w:val="20"/>
              </w:rPr>
              <w:t>Parametry oferowane: TAK/NIE*/Podać</w:t>
            </w:r>
          </w:p>
        </w:tc>
      </w:tr>
      <w:tr w:rsidR="00317EFC" w:rsidRPr="002F3FCC" w14:paraId="300897FC" w14:textId="77777777" w:rsidTr="00483585">
        <w:tc>
          <w:tcPr>
            <w:tcW w:w="518" w:type="dxa"/>
            <w:vAlign w:val="center"/>
          </w:tcPr>
          <w:p w14:paraId="60D50B7D"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1</w:t>
            </w:r>
          </w:p>
        </w:tc>
        <w:tc>
          <w:tcPr>
            <w:tcW w:w="2642" w:type="dxa"/>
            <w:vAlign w:val="center"/>
          </w:tcPr>
          <w:p w14:paraId="6826A2B5" w14:textId="77777777" w:rsidR="00317EFC" w:rsidRPr="002F3FCC" w:rsidRDefault="00317EFC" w:rsidP="00483585">
            <w:pPr>
              <w:spacing w:line="360" w:lineRule="auto"/>
              <w:jc w:val="both"/>
              <w:rPr>
                <w:rFonts w:cstheme="minorHAnsi"/>
                <w:color w:val="000000"/>
                <w:sz w:val="20"/>
                <w:szCs w:val="20"/>
              </w:rPr>
            </w:pPr>
            <w:r w:rsidRPr="002F3FCC">
              <w:rPr>
                <w:rFonts w:eastAsia="Times New Roman" w:cstheme="minorHAnsi"/>
                <w:color w:val="000000"/>
                <w:sz w:val="21"/>
                <w:szCs w:val="21"/>
              </w:rPr>
              <w:t>Przekątna ekranu</w:t>
            </w:r>
          </w:p>
        </w:tc>
        <w:tc>
          <w:tcPr>
            <w:tcW w:w="2749" w:type="dxa"/>
            <w:vAlign w:val="center"/>
          </w:tcPr>
          <w:p w14:paraId="2D3CF3F7" w14:textId="77777777" w:rsidR="00317EFC" w:rsidRPr="002F3FCC" w:rsidRDefault="00317EFC" w:rsidP="00483585">
            <w:pPr>
              <w:spacing w:line="360" w:lineRule="auto"/>
              <w:rPr>
                <w:rFonts w:cstheme="minorHAnsi"/>
                <w:color w:val="000000"/>
                <w:sz w:val="20"/>
                <w:szCs w:val="20"/>
              </w:rPr>
            </w:pPr>
            <w:r w:rsidRPr="002F3FCC">
              <w:rPr>
                <w:rFonts w:eastAsia="Times New Roman" w:cstheme="minorHAnsi"/>
                <w:color w:val="000000"/>
                <w:sz w:val="21"/>
                <w:szCs w:val="21"/>
              </w:rPr>
              <w:t>15.6 cali</w:t>
            </w:r>
          </w:p>
        </w:tc>
        <w:tc>
          <w:tcPr>
            <w:tcW w:w="3111" w:type="dxa"/>
            <w:vAlign w:val="center"/>
          </w:tcPr>
          <w:p w14:paraId="16680806" w14:textId="77777777" w:rsidR="00317EFC" w:rsidRPr="002F3FCC" w:rsidRDefault="00317EFC" w:rsidP="00483585">
            <w:pPr>
              <w:spacing w:line="360" w:lineRule="auto"/>
              <w:rPr>
                <w:rFonts w:cstheme="minorHAnsi"/>
                <w:color w:val="000000"/>
                <w:sz w:val="20"/>
                <w:szCs w:val="20"/>
              </w:rPr>
            </w:pPr>
          </w:p>
        </w:tc>
      </w:tr>
      <w:tr w:rsidR="00317EFC" w:rsidRPr="002F3FCC" w14:paraId="23AD3FBB" w14:textId="77777777" w:rsidTr="00483585">
        <w:tc>
          <w:tcPr>
            <w:tcW w:w="518" w:type="dxa"/>
            <w:vAlign w:val="center"/>
          </w:tcPr>
          <w:p w14:paraId="54BB752A"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2</w:t>
            </w:r>
          </w:p>
        </w:tc>
        <w:tc>
          <w:tcPr>
            <w:tcW w:w="2642" w:type="dxa"/>
            <w:vAlign w:val="center"/>
          </w:tcPr>
          <w:p w14:paraId="368AA533" w14:textId="77777777" w:rsidR="00317EFC" w:rsidRPr="002F3FCC" w:rsidRDefault="00317EFC" w:rsidP="00483585">
            <w:pPr>
              <w:spacing w:line="360" w:lineRule="auto"/>
              <w:jc w:val="both"/>
              <w:rPr>
                <w:rFonts w:cstheme="minorHAnsi"/>
                <w:color w:val="000000"/>
                <w:sz w:val="20"/>
                <w:szCs w:val="20"/>
              </w:rPr>
            </w:pPr>
            <w:r w:rsidRPr="002F3FCC">
              <w:rPr>
                <w:rFonts w:eastAsia="Times New Roman" w:cstheme="minorHAnsi"/>
                <w:color w:val="000000"/>
                <w:sz w:val="21"/>
                <w:szCs w:val="21"/>
              </w:rPr>
              <w:t>Rozdzielczość</w:t>
            </w:r>
          </w:p>
        </w:tc>
        <w:tc>
          <w:tcPr>
            <w:tcW w:w="2749" w:type="dxa"/>
            <w:vAlign w:val="center"/>
          </w:tcPr>
          <w:p w14:paraId="7FF0604D" w14:textId="77777777" w:rsidR="00317EFC" w:rsidRPr="002F3FCC" w:rsidRDefault="00317EFC" w:rsidP="00483585">
            <w:pPr>
              <w:spacing w:line="360" w:lineRule="auto"/>
              <w:rPr>
                <w:rFonts w:cstheme="minorHAnsi"/>
                <w:color w:val="000000"/>
                <w:sz w:val="20"/>
                <w:szCs w:val="20"/>
              </w:rPr>
            </w:pPr>
            <w:r w:rsidRPr="002F3FCC">
              <w:rPr>
                <w:rFonts w:eastAsia="Times New Roman" w:cstheme="minorHAnsi"/>
                <w:color w:val="000000"/>
                <w:sz w:val="21"/>
                <w:szCs w:val="21"/>
              </w:rPr>
              <w:t>1920x1080 (Full HD)</w:t>
            </w:r>
          </w:p>
        </w:tc>
        <w:tc>
          <w:tcPr>
            <w:tcW w:w="3111" w:type="dxa"/>
            <w:vAlign w:val="center"/>
          </w:tcPr>
          <w:p w14:paraId="43AB74D1" w14:textId="77777777" w:rsidR="00317EFC" w:rsidRPr="002F3FCC" w:rsidRDefault="00317EFC" w:rsidP="00483585">
            <w:pPr>
              <w:spacing w:line="360" w:lineRule="auto"/>
              <w:rPr>
                <w:rFonts w:cstheme="minorHAnsi"/>
                <w:color w:val="000000"/>
                <w:sz w:val="20"/>
                <w:szCs w:val="20"/>
              </w:rPr>
            </w:pPr>
          </w:p>
        </w:tc>
      </w:tr>
      <w:tr w:rsidR="00317EFC" w:rsidRPr="002F3FCC" w14:paraId="21248F39" w14:textId="77777777" w:rsidTr="00483585">
        <w:tc>
          <w:tcPr>
            <w:tcW w:w="518" w:type="dxa"/>
            <w:vAlign w:val="center"/>
          </w:tcPr>
          <w:p w14:paraId="4872BF8D"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3</w:t>
            </w:r>
          </w:p>
        </w:tc>
        <w:tc>
          <w:tcPr>
            <w:tcW w:w="2642" w:type="dxa"/>
            <w:vAlign w:val="center"/>
          </w:tcPr>
          <w:p w14:paraId="752B5D29" w14:textId="77777777" w:rsidR="00317EFC" w:rsidRPr="002F3FCC" w:rsidRDefault="00317EFC" w:rsidP="00483585">
            <w:pPr>
              <w:spacing w:line="360" w:lineRule="auto"/>
              <w:jc w:val="both"/>
              <w:rPr>
                <w:rFonts w:cstheme="minorHAnsi"/>
                <w:color w:val="000000"/>
                <w:sz w:val="20"/>
                <w:szCs w:val="20"/>
              </w:rPr>
            </w:pPr>
            <w:r w:rsidRPr="002F3FCC">
              <w:rPr>
                <w:rFonts w:eastAsia="Times New Roman" w:cstheme="minorHAnsi"/>
                <w:color w:val="000000"/>
                <w:sz w:val="21"/>
                <w:szCs w:val="21"/>
              </w:rPr>
              <w:t>Typ matrycy</w:t>
            </w:r>
          </w:p>
        </w:tc>
        <w:tc>
          <w:tcPr>
            <w:tcW w:w="2749" w:type="dxa"/>
            <w:vAlign w:val="center"/>
          </w:tcPr>
          <w:p w14:paraId="1BA1DF0A" w14:textId="77777777" w:rsidR="00317EFC" w:rsidRPr="002F3FCC" w:rsidRDefault="00317EFC" w:rsidP="00483585">
            <w:pPr>
              <w:spacing w:line="360" w:lineRule="auto"/>
              <w:rPr>
                <w:rFonts w:cstheme="minorHAnsi"/>
                <w:color w:val="000000"/>
                <w:sz w:val="20"/>
                <w:szCs w:val="20"/>
              </w:rPr>
            </w:pPr>
            <w:r w:rsidRPr="002F3FCC">
              <w:rPr>
                <w:rFonts w:eastAsia="Times New Roman" w:cstheme="minorHAnsi"/>
                <w:color w:val="000000"/>
                <w:sz w:val="21"/>
                <w:szCs w:val="21"/>
              </w:rPr>
              <w:t>IPS, Matowy</w:t>
            </w:r>
          </w:p>
        </w:tc>
        <w:tc>
          <w:tcPr>
            <w:tcW w:w="3111" w:type="dxa"/>
            <w:vAlign w:val="center"/>
          </w:tcPr>
          <w:p w14:paraId="2BF640E6" w14:textId="77777777" w:rsidR="00317EFC" w:rsidRPr="002F3FCC" w:rsidRDefault="00317EFC" w:rsidP="00483585">
            <w:pPr>
              <w:spacing w:line="360" w:lineRule="auto"/>
              <w:rPr>
                <w:rFonts w:cstheme="minorHAnsi"/>
                <w:color w:val="000000"/>
                <w:sz w:val="20"/>
                <w:szCs w:val="20"/>
              </w:rPr>
            </w:pPr>
          </w:p>
        </w:tc>
      </w:tr>
      <w:tr w:rsidR="00317EFC" w:rsidRPr="002F3FCC" w14:paraId="2B0D2739" w14:textId="77777777" w:rsidTr="00483585">
        <w:tc>
          <w:tcPr>
            <w:tcW w:w="518" w:type="dxa"/>
            <w:vAlign w:val="center"/>
          </w:tcPr>
          <w:p w14:paraId="1297451E"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4</w:t>
            </w:r>
          </w:p>
        </w:tc>
        <w:tc>
          <w:tcPr>
            <w:tcW w:w="2642" w:type="dxa"/>
            <w:vAlign w:val="center"/>
          </w:tcPr>
          <w:p w14:paraId="50434758" w14:textId="77777777" w:rsidR="00317EFC" w:rsidRPr="002F3FCC" w:rsidRDefault="00317EFC" w:rsidP="00483585">
            <w:pPr>
              <w:spacing w:line="360" w:lineRule="auto"/>
              <w:jc w:val="both"/>
              <w:rPr>
                <w:rFonts w:cstheme="minorHAnsi"/>
                <w:color w:val="000000"/>
                <w:sz w:val="20"/>
                <w:szCs w:val="20"/>
              </w:rPr>
            </w:pPr>
            <w:r w:rsidRPr="002F3FCC">
              <w:rPr>
                <w:rFonts w:eastAsia="Times New Roman" w:cstheme="minorHAnsi"/>
                <w:color w:val="000000"/>
                <w:sz w:val="21"/>
                <w:szCs w:val="21"/>
              </w:rPr>
              <w:t>Pamięć RAM</w:t>
            </w:r>
          </w:p>
        </w:tc>
        <w:tc>
          <w:tcPr>
            <w:tcW w:w="2749" w:type="dxa"/>
            <w:vAlign w:val="center"/>
          </w:tcPr>
          <w:p w14:paraId="4014E4B1" w14:textId="77777777" w:rsidR="00317EFC" w:rsidRPr="002F3FCC" w:rsidRDefault="00317EFC" w:rsidP="00483585">
            <w:pPr>
              <w:spacing w:line="360" w:lineRule="auto"/>
              <w:rPr>
                <w:rFonts w:cstheme="minorHAnsi"/>
                <w:color w:val="000000"/>
                <w:sz w:val="20"/>
                <w:szCs w:val="20"/>
              </w:rPr>
            </w:pPr>
            <w:r w:rsidRPr="002F3FCC">
              <w:rPr>
                <w:rFonts w:eastAsia="Times New Roman" w:cstheme="minorHAnsi"/>
                <w:color w:val="000000"/>
                <w:sz w:val="21"/>
                <w:szCs w:val="21"/>
              </w:rPr>
              <w:t>min.8GB DDR4</w:t>
            </w:r>
          </w:p>
        </w:tc>
        <w:tc>
          <w:tcPr>
            <w:tcW w:w="3111" w:type="dxa"/>
            <w:vAlign w:val="center"/>
          </w:tcPr>
          <w:p w14:paraId="7C963F73"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Podać model:</w:t>
            </w:r>
          </w:p>
        </w:tc>
      </w:tr>
      <w:tr w:rsidR="00317EFC" w:rsidRPr="002F3FCC" w14:paraId="476D8E74" w14:textId="77777777" w:rsidTr="00483585">
        <w:tc>
          <w:tcPr>
            <w:tcW w:w="518" w:type="dxa"/>
            <w:vAlign w:val="center"/>
          </w:tcPr>
          <w:p w14:paraId="32A686B5"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5</w:t>
            </w:r>
          </w:p>
        </w:tc>
        <w:tc>
          <w:tcPr>
            <w:tcW w:w="2642" w:type="dxa"/>
            <w:vAlign w:val="center"/>
          </w:tcPr>
          <w:p w14:paraId="398A8ECB" w14:textId="77777777" w:rsidR="00317EFC" w:rsidRPr="002F3FCC" w:rsidRDefault="00317EFC" w:rsidP="00483585">
            <w:pPr>
              <w:spacing w:line="360" w:lineRule="auto"/>
              <w:jc w:val="both"/>
              <w:rPr>
                <w:rFonts w:cstheme="minorHAnsi"/>
                <w:color w:val="000000"/>
                <w:sz w:val="20"/>
                <w:szCs w:val="20"/>
              </w:rPr>
            </w:pPr>
            <w:r w:rsidRPr="002F3FCC">
              <w:rPr>
                <w:rFonts w:eastAsia="Times New Roman" w:cstheme="minorHAnsi"/>
                <w:color w:val="000000"/>
                <w:sz w:val="21"/>
                <w:szCs w:val="21"/>
              </w:rPr>
              <w:t>Dysk</w:t>
            </w:r>
          </w:p>
        </w:tc>
        <w:tc>
          <w:tcPr>
            <w:tcW w:w="2749" w:type="dxa"/>
            <w:vAlign w:val="center"/>
          </w:tcPr>
          <w:p w14:paraId="1394CEB3" w14:textId="77777777" w:rsidR="00317EFC" w:rsidRPr="002F3FCC" w:rsidRDefault="00317EFC" w:rsidP="00483585">
            <w:pPr>
              <w:spacing w:line="360" w:lineRule="auto"/>
              <w:rPr>
                <w:rFonts w:cstheme="minorHAnsi"/>
                <w:color w:val="000000"/>
                <w:sz w:val="20"/>
                <w:szCs w:val="20"/>
              </w:rPr>
            </w:pPr>
            <w:r w:rsidRPr="002F3FCC">
              <w:rPr>
                <w:rFonts w:eastAsia="Times New Roman" w:cstheme="minorHAnsi"/>
                <w:color w:val="000000"/>
                <w:sz w:val="21"/>
                <w:szCs w:val="21"/>
              </w:rPr>
              <w:t>min. SSD 256GB</w:t>
            </w:r>
          </w:p>
        </w:tc>
        <w:tc>
          <w:tcPr>
            <w:tcW w:w="3111" w:type="dxa"/>
            <w:vAlign w:val="center"/>
          </w:tcPr>
          <w:p w14:paraId="4ECA7168"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Podać model:</w:t>
            </w:r>
          </w:p>
        </w:tc>
      </w:tr>
      <w:tr w:rsidR="00317EFC" w:rsidRPr="002F3FCC" w14:paraId="102DE73C" w14:textId="77777777" w:rsidTr="00483585">
        <w:tc>
          <w:tcPr>
            <w:tcW w:w="518" w:type="dxa"/>
            <w:vAlign w:val="center"/>
          </w:tcPr>
          <w:p w14:paraId="50FED2A7"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6</w:t>
            </w:r>
          </w:p>
        </w:tc>
        <w:tc>
          <w:tcPr>
            <w:tcW w:w="2642" w:type="dxa"/>
            <w:vAlign w:val="center"/>
          </w:tcPr>
          <w:p w14:paraId="5AE43AB1"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Łączność</w:t>
            </w:r>
          </w:p>
        </w:tc>
        <w:tc>
          <w:tcPr>
            <w:tcW w:w="2749" w:type="dxa"/>
            <w:vAlign w:val="center"/>
          </w:tcPr>
          <w:p w14:paraId="00AC72F8"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Bluetooth 5.0</w:t>
            </w:r>
          </w:p>
          <w:p w14:paraId="72C33F53"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 xml:space="preserve">LAN 1 </w:t>
            </w:r>
            <w:proofErr w:type="spellStart"/>
            <w:r w:rsidRPr="002F3FCC">
              <w:rPr>
                <w:rFonts w:cstheme="minorHAnsi"/>
                <w:color w:val="000000"/>
                <w:sz w:val="20"/>
                <w:szCs w:val="20"/>
              </w:rPr>
              <w:t>Gbps</w:t>
            </w:r>
            <w:proofErr w:type="spellEnd"/>
          </w:p>
          <w:p w14:paraId="47614BF0"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Wi-Fi 6 (802.11a/b/g/n/</w:t>
            </w:r>
            <w:proofErr w:type="spellStart"/>
            <w:r w:rsidRPr="002F3FCC">
              <w:rPr>
                <w:rFonts w:cstheme="minorHAnsi"/>
                <w:color w:val="000000"/>
                <w:sz w:val="20"/>
                <w:szCs w:val="20"/>
              </w:rPr>
              <w:t>ac</w:t>
            </w:r>
            <w:proofErr w:type="spellEnd"/>
            <w:r w:rsidRPr="002F3FCC">
              <w:rPr>
                <w:rFonts w:cstheme="minorHAnsi"/>
                <w:color w:val="000000"/>
                <w:sz w:val="20"/>
                <w:szCs w:val="20"/>
              </w:rPr>
              <w:t>/</w:t>
            </w:r>
            <w:proofErr w:type="spellStart"/>
            <w:r w:rsidRPr="002F3FCC">
              <w:rPr>
                <w:rFonts w:cstheme="minorHAnsi"/>
                <w:color w:val="000000"/>
                <w:sz w:val="20"/>
                <w:szCs w:val="20"/>
              </w:rPr>
              <w:t>ax</w:t>
            </w:r>
            <w:proofErr w:type="spellEnd"/>
            <w:r w:rsidRPr="002F3FCC">
              <w:rPr>
                <w:rFonts w:cstheme="minorHAnsi"/>
                <w:color w:val="000000"/>
                <w:sz w:val="20"/>
                <w:szCs w:val="20"/>
              </w:rPr>
              <w:t>)</w:t>
            </w:r>
          </w:p>
        </w:tc>
        <w:tc>
          <w:tcPr>
            <w:tcW w:w="3111" w:type="dxa"/>
            <w:vAlign w:val="center"/>
          </w:tcPr>
          <w:p w14:paraId="7AAB1412" w14:textId="77777777" w:rsidR="00317EFC" w:rsidRPr="002F3FCC" w:rsidRDefault="00317EFC" w:rsidP="00483585">
            <w:pPr>
              <w:spacing w:line="360" w:lineRule="auto"/>
              <w:rPr>
                <w:rFonts w:cstheme="minorHAnsi"/>
                <w:color w:val="000000"/>
                <w:sz w:val="20"/>
                <w:szCs w:val="20"/>
              </w:rPr>
            </w:pPr>
          </w:p>
        </w:tc>
      </w:tr>
      <w:tr w:rsidR="00317EFC" w:rsidRPr="002F3FCC" w14:paraId="0190D146" w14:textId="77777777" w:rsidTr="00483585">
        <w:tc>
          <w:tcPr>
            <w:tcW w:w="518" w:type="dxa"/>
            <w:vAlign w:val="center"/>
          </w:tcPr>
          <w:p w14:paraId="4C0CA377"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7</w:t>
            </w:r>
          </w:p>
        </w:tc>
        <w:tc>
          <w:tcPr>
            <w:tcW w:w="2642" w:type="dxa"/>
            <w:vAlign w:val="center"/>
          </w:tcPr>
          <w:p w14:paraId="1BE7EEB0"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Dodatkowe wyposażenie/funkcjonalność</w:t>
            </w:r>
          </w:p>
        </w:tc>
        <w:tc>
          <w:tcPr>
            <w:tcW w:w="2749" w:type="dxa"/>
            <w:vAlign w:val="center"/>
          </w:tcPr>
          <w:p w14:paraId="2BBCA357"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wbudowany mikrofon, kamera HD</w:t>
            </w:r>
          </w:p>
        </w:tc>
        <w:tc>
          <w:tcPr>
            <w:tcW w:w="3111" w:type="dxa"/>
            <w:vAlign w:val="center"/>
          </w:tcPr>
          <w:p w14:paraId="7ED30C6E" w14:textId="77777777" w:rsidR="00317EFC" w:rsidRPr="002F3FCC" w:rsidRDefault="00317EFC" w:rsidP="00483585">
            <w:pPr>
              <w:spacing w:line="360" w:lineRule="auto"/>
              <w:rPr>
                <w:rFonts w:cstheme="minorHAnsi"/>
                <w:color w:val="000000"/>
                <w:sz w:val="20"/>
                <w:szCs w:val="20"/>
              </w:rPr>
            </w:pPr>
          </w:p>
        </w:tc>
      </w:tr>
      <w:tr w:rsidR="00317EFC" w:rsidRPr="002F3FCC" w14:paraId="66DC85E2" w14:textId="77777777" w:rsidTr="00483585">
        <w:tc>
          <w:tcPr>
            <w:tcW w:w="518" w:type="dxa"/>
            <w:vAlign w:val="center"/>
          </w:tcPr>
          <w:p w14:paraId="2BB920E7"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8</w:t>
            </w:r>
          </w:p>
        </w:tc>
        <w:tc>
          <w:tcPr>
            <w:tcW w:w="2642" w:type="dxa"/>
            <w:vAlign w:val="center"/>
          </w:tcPr>
          <w:p w14:paraId="783019C7" w14:textId="77777777" w:rsidR="00317EFC" w:rsidRPr="002F3FCC" w:rsidRDefault="00317EFC" w:rsidP="00483585">
            <w:pPr>
              <w:spacing w:line="360" w:lineRule="auto"/>
              <w:jc w:val="both"/>
              <w:rPr>
                <w:rFonts w:cstheme="minorHAnsi"/>
                <w:color w:val="000000"/>
                <w:sz w:val="20"/>
                <w:szCs w:val="20"/>
              </w:rPr>
            </w:pPr>
            <w:r w:rsidRPr="002F3FCC">
              <w:rPr>
                <w:rFonts w:eastAsia="Times New Roman" w:cstheme="minorHAnsi"/>
                <w:color w:val="000000"/>
                <w:sz w:val="21"/>
                <w:szCs w:val="21"/>
              </w:rPr>
              <w:t>Dodatkowe dane</w:t>
            </w:r>
          </w:p>
        </w:tc>
        <w:tc>
          <w:tcPr>
            <w:tcW w:w="2749" w:type="dxa"/>
            <w:vAlign w:val="center"/>
          </w:tcPr>
          <w:p w14:paraId="6859E728"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wydzielona klawiatura numeryczna</w:t>
            </w:r>
          </w:p>
        </w:tc>
        <w:tc>
          <w:tcPr>
            <w:tcW w:w="3111" w:type="dxa"/>
            <w:vAlign w:val="center"/>
          </w:tcPr>
          <w:p w14:paraId="5C05D580" w14:textId="77777777" w:rsidR="00317EFC" w:rsidRPr="002F3FCC" w:rsidRDefault="00317EFC" w:rsidP="00483585">
            <w:pPr>
              <w:spacing w:line="360" w:lineRule="auto"/>
              <w:rPr>
                <w:rFonts w:cstheme="minorHAnsi"/>
                <w:color w:val="000000"/>
                <w:sz w:val="20"/>
                <w:szCs w:val="20"/>
              </w:rPr>
            </w:pPr>
          </w:p>
        </w:tc>
      </w:tr>
      <w:tr w:rsidR="00317EFC" w:rsidRPr="002F3FCC" w14:paraId="6518F1E6" w14:textId="77777777" w:rsidTr="00483585">
        <w:tc>
          <w:tcPr>
            <w:tcW w:w="518" w:type="dxa"/>
            <w:vAlign w:val="center"/>
          </w:tcPr>
          <w:p w14:paraId="35092F01"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9</w:t>
            </w:r>
          </w:p>
        </w:tc>
        <w:tc>
          <w:tcPr>
            <w:tcW w:w="2642" w:type="dxa"/>
            <w:vAlign w:val="center"/>
          </w:tcPr>
          <w:p w14:paraId="3C5D1587"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Szyfrowanie</w:t>
            </w:r>
          </w:p>
        </w:tc>
        <w:tc>
          <w:tcPr>
            <w:tcW w:w="2749" w:type="dxa"/>
            <w:vAlign w:val="center"/>
          </w:tcPr>
          <w:p w14:paraId="5A0F9F8D"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szyfrowanie TPM 2.0</w:t>
            </w:r>
          </w:p>
        </w:tc>
        <w:tc>
          <w:tcPr>
            <w:tcW w:w="3111" w:type="dxa"/>
            <w:vAlign w:val="center"/>
          </w:tcPr>
          <w:p w14:paraId="2468D751" w14:textId="77777777" w:rsidR="00317EFC" w:rsidRPr="002F3FCC" w:rsidRDefault="00317EFC" w:rsidP="00483585">
            <w:pPr>
              <w:spacing w:line="360" w:lineRule="auto"/>
              <w:rPr>
                <w:rFonts w:cstheme="minorHAnsi"/>
                <w:color w:val="000000"/>
                <w:sz w:val="20"/>
                <w:szCs w:val="20"/>
              </w:rPr>
            </w:pPr>
          </w:p>
        </w:tc>
      </w:tr>
      <w:tr w:rsidR="00317EFC" w:rsidRPr="002F3FCC" w14:paraId="591B8BDC" w14:textId="77777777" w:rsidTr="00483585">
        <w:tc>
          <w:tcPr>
            <w:tcW w:w="518" w:type="dxa"/>
            <w:vAlign w:val="center"/>
          </w:tcPr>
          <w:p w14:paraId="0904FC98"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10</w:t>
            </w:r>
          </w:p>
        </w:tc>
        <w:tc>
          <w:tcPr>
            <w:tcW w:w="2642" w:type="dxa"/>
            <w:vAlign w:val="center"/>
          </w:tcPr>
          <w:p w14:paraId="1F5B063F"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Procesor</w:t>
            </w:r>
          </w:p>
        </w:tc>
        <w:tc>
          <w:tcPr>
            <w:tcW w:w="2749" w:type="dxa"/>
            <w:vAlign w:val="center"/>
          </w:tcPr>
          <w:p w14:paraId="020B6D1E" w14:textId="77777777" w:rsidR="00317EFC" w:rsidRPr="002F3FCC" w:rsidRDefault="00317EFC" w:rsidP="00483585">
            <w:pPr>
              <w:spacing w:line="360" w:lineRule="auto"/>
              <w:rPr>
                <w:rFonts w:cstheme="minorHAnsi"/>
                <w:color w:val="000000"/>
                <w:sz w:val="20"/>
                <w:szCs w:val="20"/>
              </w:rPr>
            </w:pPr>
            <w:proofErr w:type="spellStart"/>
            <w:r w:rsidRPr="002F3FCC">
              <w:rPr>
                <w:rFonts w:cstheme="minorHAnsi"/>
                <w:color w:val="000000"/>
                <w:sz w:val="20"/>
                <w:szCs w:val="20"/>
              </w:rPr>
              <w:t>PassMark</w:t>
            </w:r>
            <w:proofErr w:type="spellEnd"/>
            <w:r w:rsidRPr="002F3FCC">
              <w:rPr>
                <w:rFonts w:cstheme="minorHAnsi"/>
                <w:color w:val="000000"/>
                <w:sz w:val="20"/>
                <w:szCs w:val="20"/>
              </w:rPr>
              <w:t xml:space="preserve"> CPU Mark” min. 6400</w:t>
            </w:r>
          </w:p>
        </w:tc>
        <w:tc>
          <w:tcPr>
            <w:tcW w:w="3111" w:type="dxa"/>
            <w:vAlign w:val="center"/>
          </w:tcPr>
          <w:p w14:paraId="0B65BD4B"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Podać model:</w:t>
            </w:r>
          </w:p>
        </w:tc>
      </w:tr>
      <w:tr w:rsidR="00317EFC" w:rsidRPr="002F3FCC" w14:paraId="647654DE" w14:textId="77777777" w:rsidTr="00483585">
        <w:tc>
          <w:tcPr>
            <w:tcW w:w="518" w:type="dxa"/>
            <w:vAlign w:val="center"/>
          </w:tcPr>
          <w:p w14:paraId="10D16ECD"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11</w:t>
            </w:r>
          </w:p>
        </w:tc>
        <w:tc>
          <w:tcPr>
            <w:tcW w:w="2642" w:type="dxa"/>
            <w:vAlign w:val="center"/>
          </w:tcPr>
          <w:p w14:paraId="4D946AA4" w14:textId="77777777" w:rsidR="00317EFC" w:rsidRPr="002F3FCC" w:rsidRDefault="00317EFC" w:rsidP="00483585">
            <w:pPr>
              <w:spacing w:line="360" w:lineRule="auto"/>
              <w:jc w:val="both"/>
              <w:rPr>
                <w:rFonts w:cstheme="minorHAnsi"/>
                <w:color w:val="000000"/>
                <w:sz w:val="20"/>
                <w:szCs w:val="20"/>
              </w:rPr>
            </w:pPr>
            <w:r w:rsidRPr="002F3FCC">
              <w:rPr>
                <w:rFonts w:cstheme="minorHAnsi"/>
                <w:color w:val="000000"/>
                <w:sz w:val="20"/>
                <w:szCs w:val="20"/>
              </w:rPr>
              <w:t>System operacyjny</w:t>
            </w:r>
          </w:p>
        </w:tc>
        <w:tc>
          <w:tcPr>
            <w:tcW w:w="2749" w:type="dxa"/>
            <w:vAlign w:val="center"/>
          </w:tcPr>
          <w:p w14:paraId="51CBE9F2" w14:textId="77777777" w:rsidR="00317EFC" w:rsidRPr="002F3FCC" w:rsidRDefault="00317EFC" w:rsidP="00483585">
            <w:pPr>
              <w:spacing w:line="360" w:lineRule="auto"/>
              <w:rPr>
                <w:rFonts w:cstheme="minorHAnsi"/>
                <w:color w:val="000000"/>
                <w:sz w:val="20"/>
                <w:szCs w:val="20"/>
              </w:rPr>
            </w:pPr>
            <w:r w:rsidRPr="002F3FCC">
              <w:rPr>
                <w:rFonts w:cstheme="minorHAnsi"/>
                <w:color w:val="000000"/>
                <w:sz w:val="20"/>
                <w:szCs w:val="20"/>
              </w:rPr>
              <w:t>Microsoft Windows 10 Pro x64</w:t>
            </w:r>
          </w:p>
        </w:tc>
        <w:tc>
          <w:tcPr>
            <w:tcW w:w="3111" w:type="dxa"/>
            <w:vAlign w:val="center"/>
          </w:tcPr>
          <w:p w14:paraId="16DAD6FD" w14:textId="77777777" w:rsidR="00317EFC" w:rsidRPr="002F3FCC" w:rsidRDefault="00317EFC" w:rsidP="00483585">
            <w:pPr>
              <w:spacing w:line="360" w:lineRule="auto"/>
              <w:rPr>
                <w:rFonts w:cstheme="minorHAnsi"/>
                <w:color w:val="000000"/>
                <w:sz w:val="20"/>
                <w:szCs w:val="20"/>
              </w:rPr>
            </w:pPr>
          </w:p>
        </w:tc>
      </w:tr>
    </w:tbl>
    <w:p w14:paraId="2AA2A1E4" w14:textId="77777777" w:rsidR="00317EFC" w:rsidRDefault="00317EFC" w:rsidP="00317EFC">
      <w:pPr>
        <w:spacing w:line="200" w:lineRule="exact"/>
        <w:ind w:left="40"/>
        <w:jc w:val="both"/>
        <w:rPr>
          <w:rFonts w:ascii="Candara" w:hAnsi="Candara"/>
          <w:color w:val="000000"/>
          <w:sz w:val="20"/>
          <w:szCs w:val="20"/>
        </w:rPr>
      </w:pPr>
    </w:p>
    <w:p w14:paraId="3C29681E" w14:textId="77777777" w:rsidR="00317EFC" w:rsidRDefault="00317EFC" w:rsidP="00317EFC">
      <w:pPr>
        <w:spacing w:line="200" w:lineRule="exact"/>
        <w:ind w:left="40"/>
        <w:jc w:val="both"/>
        <w:rPr>
          <w:rFonts w:ascii="Candara" w:hAnsi="Candara"/>
          <w:color w:val="000000"/>
          <w:sz w:val="20"/>
          <w:szCs w:val="20"/>
        </w:rPr>
      </w:pPr>
    </w:p>
    <w:p w14:paraId="1B8C1AE5" w14:textId="77777777" w:rsidR="00317EFC" w:rsidRDefault="00317EFC" w:rsidP="00317EFC">
      <w:pPr>
        <w:spacing w:line="200" w:lineRule="exact"/>
        <w:ind w:left="40"/>
        <w:rPr>
          <w:rFonts w:ascii="Sylfaen" w:hAnsi="Sylfaen"/>
          <w:color w:val="000000"/>
        </w:rPr>
      </w:pPr>
      <w:r>
        <w:rPr>
          <w:rFonts w:ascii="Sylfaen" w:hAnsi="Sylfaen"/>
          <w:color w:val="000000"/>
        </w:rPr>
        <w:t>*-odpowiedź „nie” spowoduje odrzucenie oferty</w:t>
      </w:r>
    </w:p>
    <w:p w14:paraId="68F08E6B" w14:textId="77777777" w:rsidR="00317EFC" w:rsidRDefault="00317EFC" w:rsidP="00317EFC">
      <w:pPr>
        <w:spacing w:line="200" w:lineRule="exact"/>
        <w:ind w:left="40"/>
        <w:jc w:val="both"/>
        <w:rPr>
          <w:rFonts w:ascii="Candara" w:hAnsi="Candara"/>
          <w:color w:val="000000"/>
          <w:sz w:val="20"/>
          <w:szCs w:val="20"/>
        </w:rPr>
      </w:pPr>
    </w:p>
    <w:p w14:paraId="6F9486CB" w14:textId="77777777" w:rsidR="00317EFC" w:rsidRDefault="00317EFC" w:rsidP="00317EFC">
      <w:pPr>
        <w:spacing w:line="200" w:lineRule="exact"/>
        <w:ind w:left="40"/>
        <w:jc w:val="both"/>
        <w:rPr>
          <w:rFonts w:ascii="Candara" w:hAnsi="Candara"/>
          <w:color w:val="000000"/>
          <w:sz w:val="20"/>
          <w:szCs w:val="20"/>
        </w:rPr>
      </w:pPr>
    </w:p>
    <w:p w14:paraId="3004177A" w14:textId="77777777" w:rsidR="00317EFC" w:rsidRDefault="00317EFC" w:rsidP="00317EFC">
      <w:pPr>
        <w:spacing w:line="200" w:lineRule="exact"/>
        <w:ind w:left="40"/>
        <w:jc w:val="both"/>
        <w:rPr>
          <w:rFonts w:ascii="Candara" w:hAnsi="Candara"/>
          <w:color w:val="000000"/>
          <w:sz w:val="20"/>
          <w:szCs w:val="20"/>
        </w:rPr>
      </w:pPr>
    </w:p>
    <w:p w14:paraId="2805755E" w14:textId="77777777" w:rsidR="00317EFC" w:rsidRPr="009470ED" w:rsidRDefault="00317EFC" w:rsidP="00317EFC">
      <w:pPr>
        <w:spacing w:line="200" w:lineRule="exact"/>
        <w:ind w:left="40"/>
        <w:jc w:val="both"/>
        <w:rPr>
          <w:rFonts w:ascii="Candara" w:hAnsi="Candara"/>
          <w:color w:val="000000"/>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327"/>
        <w:gridCol w:w="567"/>
        <w:gridCol w:w="567"/>
        <w:gridCol w:w="709"/>
        <w:gridCol w:w="850"/>
        <w:gridCol w:w="426"/>
        <w:gridCol w:w="850"/>
        <w:gridCol w:w="1418"/>
      </w:tblGrid>
      <w:tr w:rsidR="00317EFC" w:rsidRPr="00966BDA" w14:paraId="244D691E" w14:textId="77777777" w:rsidTr="00483585">
        <w:trPr>
          <w:trHeight w:val="1038"/>
        </w:trPr>
        <w:tc>
          <w:tcPr>
            <w:tcW w:w="496" w:type="dxa"/>
          </w:tcPr>
          <w:p w14:paraId="74746D03"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Lp.</w:t>
            </w:r>
          </w:p>
        </w:tc>
        <w:tc>
          <w:tcPr>
            <w:tcW w:w="3327" w:type="dxa"/>
          </w:tcPr>
          <w:p w14:paraId="31871270"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Opis</w:t>
            </w:r>
          </w:p>
        </w:tc>
        <w:tc>
          <w:tcPr>
            <w:tcW w:w="567" w:type="dxa"/>
          </w:tcPr>
          <w:p w14:paraId="25DB2064"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j.m.</w:t>
            </w:r>
          </w:p>
        </w:tc>
        <w:tc>
          <w:tcPr>
            <w:tcW w:w="567" w:type="dxa"/>
          </w:tcPr>
          <w:p w14:paraId="62765DAA"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 xml:space="preserve">Ilość </w:t>
            </w:r>
          </w:p>
        </w:tc>
        <w:tc>
          <w:tcPr>
            <w:tcW w:w="709" w:type="dxa"/>
          </w:tcPr>
          <w:p w14:paraId="71F42B94"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Cena jedn. netto</w:t>
            </w:r>
          </w:p>
        </w:tc>
        <w:tc>
          <w:tcPr>
            <w:tcW w:w="850" w:type="dxa"/>
          </w:tcPr>
          <w:p w14:paraId="3F38D164"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Wartość netto</w:t>
            </w:r>
          </w:p>
        </w:tc>
        <w:tc>
          <w:tcPr>
            <w:tcW w:w="426" w:type="dxa"/>
          </w:tcPr>
          <w:p w14:paraId="01C5B04A"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Vat %</w:t>
            </w:r>
          </w:p>
        </w:tc>
        <w:tc>
          <w:tcPr>
            <w:tcW w:w="850" w:type="dxa"/>
          </w:tcPr>
          <w:p w14:paraId="1808BAE3"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Wartość brutto</w:t>
            </w:r>
          </w:p>
        </w:tc>
        <w:tc>
          <w:tcPr>
            <w:tcW w:w="1418" w:type="dxa"/>
          </w:tcPr>
          <w:p w14:paraId="21F64C31" w14:textId="77777777" w:rsidR="00317EFC" w:rsidRPr="007D1FBF" w:rsidRDefault="00317EFC" w:rsidP="00483585">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Podać: Producent/  model/nr katalogowy producenta/</w:t>
            </w:r>
          </w:p>
          <w:p w14:paraId="00D5C75A" w14:textId="77777777" w:rsidR="00317EFC" w:rsidRPr="007D1FBF" w:rsidRDefault="00317EFC" w:rsidP="00483585">
            <w:pPr>
              <w:rPr>
                <w:rFonts w:asciiTheme="minorHAnsi" w:hAnsiTheme="minorHAnsi" w:cstheme="minorHAnsi"/>
                <w:color w:val="000000" w:themeColor="text1"/>
                <w:sz w:val="16"/>
                <w:szCs w:val="16"/>
              </w:rPr>
            </w:pPr>
          </w:p>
        </w:tc>
      </w:tr>
      <w:tr w:rsidR="00317EFC" w:rsidRPr="002B1C62" w14:paraId="1142BFE4" w14:textId="77777777" w:rsidTr="00483585">
        <w:tc>
          <w:tcPr>
            <w:tcW w:w="496" w:type="dxa"/>
            <w:vAlign w:val="center"/>
          </w:tcPr>
          <w:p w14:paraId="48C657D3" w14:textId="77777777" w:rsidR="00317EFC" w:rsidRPr="007D1FBF" w:rsidRDefault="00317EFC" w:rsidP="00483585">
            <w:pPr>
              <w:spacing w:line="360" w:lineRule="auto"/>
              <w:rPr>
                <w:rFonts w:asciiTheme="minorHAnsi" w:hAnsiTheme="minorHAnsi" w:cstheme="minorHAnsi"/>
                <w:sz w:val="18"/>
                <w:szCs w:val="18"/>
              </w:rPr>
            </w:pPr>
            <w:r w:rsidRPr="007D1FBF">
              <w:rPr>
                <w:rFonts w:asciiTheme="minorHAnsi" w:hAnsiTheme="minorHAnsi" w:cstheme="minorHAnsi"/>
                <w:sz w:val="18"/>
                <w:szCs w:val="18"/>
              </w:rPr>
              <w:t>1.</w:t>
            </w:r>
          </w:p>
        </w:tc>
        <w:tc>
          <w:tcPr>
            <w:tcW w:w="3327" w:type="dxa"/>
            <w:vAlign w:val="center"/>
          </w:tcPr>
          <w:p w14:paraId="7C241A45" w14:textId="77777777" w:rsidR="00317EFC" w:rsidRPr="007D1FBF" w:rsidRDefault="00317EFC" w:rsidP="00483585">
            <w:pPr>
              <w:pStyle w:val="Bezodstpw"/>
              <w:spacing w:line="360" w:lineRule="auto"/>
              <w:rPr>
                <w:rFonts w:asciiTheme="minorHAnsi" w:hAnsiTheme="minorHAnsi" w:cstheme="minorHAnsi"/>
                <w:sz w:val="16"/>
                <w:szCs w:val="16"/>
                <w:lang w:val="pl-PL"/>
              </w:rPr>
            </w:pPr>
            <w:r w:rsidRPr="007D1FBF">
              <w:rPr>
                <w:rFonts w:asciiTheme="minorHAnsi" w:hAnsiTheme="minorHAnsi" w:cstheme="minorHAnsi"/>
                <w:sz w:val="16"/>
                <w:szCs w:val="16"/>
                <w:lang w:val="pl-PL"/>
              </w:rPr>
              <w:t>Laptopy</w:t>
            </w:r>
          </w:p>
        </w:tc>
        <w:tc>
          <w:tcPr>
            <w:tcW w:w="567" w:type="dxa"/>
            <w:vAlign w:val="center"/>
          </w:tcPr>
          <w:p w14:paraId="1010BEB5" w14:textId="77777777" w:rsidR="00317EFC" w:rsidRPr="007D1FBF" w:rsidRDefault="00317EFC" w:rsidP="00483585">
            <w:pPr>
              <w:spacing w:line="360" w:lineRule="auto"/>
              <w:rPr>
                <w:rFonts w:asciiTheme="minorHAnsi" w:hAnsiTheme="minorHAnsi" w:cstheme="minorHAnsi"/>
                <w:sz w:val="16"/>
                <w:szCs w:val="16"/>
              </w:rPr>
            </w:pPr>
            <w:r w:rsidRPr="007D1FBF">
              <w:rPr>
                <w:rFonts w:asciiTheme="minorHAnsi" w:hAnsiTheme="minorHAnsi" w:cstheme="minorHAnsi"/>
                <w:sz w:val="16"/>
                <w:szCs w:val="16"/>
              </w:rPr>
              <w:t>Szt.</w:t>
            </w:r>
          </w:p>
        </w:tc>
        <w:tc>
          <w:tcPr>
            <w:tcW w:w="567" w:type="dxa"/>
            <w:vAlign w:val="center"/>
          </w:tcPr>
          <w:p w14:paraId="6D70E01F" w14:textId="77777777" w:rsidR="00317EFC" w:rsidRPr="007D1FBF" w:rsidRDefault="00317EFC" w:rsidP="00483585">
            <w:pPr>
              <w:spacing w:line="360" w:lineRule="auto"/>
              <w:rPr>
                <w:rFonts w:asciiTheme="minorHAnsi" w:hAnsiTheme="minorHAnsi" w:cstheme="minorHAnsi"/>
                <w:sz w:val="16"/>
                <w:szCs w:val="16"/>
              </w:rPr>
            </w:pPr>
            <w:r w:rsidRPr="007D1FBF">
              <w:rPr>
                <w:rFonts w:asciiTheme="minorHAnsi" w:hAnsiTheme="minorHAnsi" w:cstheme="minorHAnsi"/>
                <w:sz w:val="16"/>
                <w:szCs w:val="16"/>
              </w:rPr>
              <w:t>5</w:t>
            </w:r>
          </w:p>
        </w:tc>
        <w:tc>
          <w:tcPr>
            <w:tcW w:w="709" w:type="dxa"/>
            <w:vAlign w:val="center"/>
          </w:tcPr>
          <w:p w14:paraId="1E52F236" w14:textId="77777777" w:rsidR="00317EFC" w:rsidRPr="007D1FBF" w:rsidRDefault="00317EFC" w:rsidP="00483585">
            <w:pPr>
              <w:spacing w:line="360" w:lineRule="auto"/>
              <w:rPr>
                <w:rFonts w:asciiTheme="minorHAnsi" w:hAnsiTheme="minorHAnsi" w:cstheme="minorHAnsi"/>
                <w:sz w:val="18"/>
                <w:szCs w:val="18"/>
              </w:rPr>
            </w:pPr>
          </w:p>
        </w:tc>
        <w:tc>
          <w:tcPr>
            <w:tcW w:w="850" w:type="dxa"/>
            <w:vAlign w:val="center"/>
          </w:tcPr>
          <w:p w14:paraId="6F22B949" w14:textId="77777777" w:rsidR="00317EFC" w:rsidRPr="007D1FBF" w:rsidRDefault="00317EFC" w:rsidP="00483585">
            <w:pPr>
              <w:spacing w:line="360" w:lineRule="auto"/>
              <w:rPr>
                <w:rFonts w:asciiTheme="minorHAnsi" w:hAnsiTheme="minorHAnsi" w:cstheme="minorHAnsi"/>
                <w:sz w:val="18"/>
                <w:szCs w:val="18"/>
              </w:rPr>
            </w:pPr>
          </w:p>
        </w:tc>
        <w:tc>
          <w:tcPr>
            <w:tcW w:w="426" w:type="dxa"/>
            <w:vAlign w:val="center"/>
          </w:tcPr>
          <w:p w14:paraId="222B2427" w14:textId="77777777" w:rsidR="00317EFC" w:rsidRPr="007D1FBF" w:rsidRDefault="00317EFC" w:rsidP="00483585">
            <w:pPr>
              <w:spacing w:line="360" w:lineRule="auto"/>
              <w:rPr>
                <w:rFonts w:asciiTheme="minorHAnsi" w:hAnsiTheme="minorHAnsi" w:cstheme="minorHAnsi"/>
                <w:sz w:val="18"/>
                <w:szCs w:val="18"/>
              </w:rPr>
            </w:pPr>
          </w:p>
        </w:tc>
        <w:tc>
          <w:tcPr>
            <w:tcW w:w="850" w:type="dxa"/>
            <w:vAlign w:val="center"/>
          </w:tcPr>
          <w:p w14:paraId="6C169EBE" w14:textId="77777777" w:rsidR="00317EFC" w:rsidRPr="007D1FBF" w:rsidRDefault="00317EFC" w:rsidP="00483585">
            <w:pPr>
              <w:spacing w:line="360" w:lineRule="auto"/>
              <w:rPr>
                <w:rFonts w:asciiTheme="minorHAnsi" w:hAnsiTheme="minorHAnsi" w:cstheme="minorHAnsi"/>
                <w:sz w:val="18"/>
                <w:szCs w:val="18"/>
              </w:rPr>
            </w:pPr>
          </w:p>
        </w:tc>
        <w:tc>
          <w:tcPr>
            <w:tcW w:w="1418" w:type="dxa"/>
            <w:vAlign w:val="center"/>
          </w:tcPr>
          <w:p w14:paraId="3AD4D02A" w14:textId="77777777" w:rsidR="00317EFC" w:rsidRPr="007D1FBF" w:rsidRDefault="00317EFC" w:rsidP="00483585">
            <w:pPr>
              <w:spacing w:line="360" w:lineRule="auto"/>
              <w:rPr>
                <w:rFonts w:asciiTheme="minorHAnsi" w:hAnsiTheme="minorHAnsi" w:cstheme="minorHAnsi"/>
                <w:sz w:val="18"/>
                <w:szCs w:val="18"/>
              </w:rPr>
            </w:pPr>
          </w:p>
        </w:tc>
      </w:tr>
    </w:tbl>
    <w:p w14:paraId="48C83F21" w14:textId="77777777" w:rsidR="00317EFC" w:rsidRDefault="00317EFC" w:rsidP="00317EFC">
      <w:pPr>
        <w:spacing w:line="200" w:lineRule="exact"/>
        <w:ind w:left="40"/>
        <w:jc w:val="both"/>
        <w:rPr>
          <w:color w:val="000000"/>
        </w:rPr>
      </w:pPr>
    </w:p>
    <w:p w14:paraId="452AC2C2" w14:textId="77777777" w:rsidR="00317EFC" w:rsidRDefault="00317EFC" w:rsidP="00317EFC">
      <w:pPr>
        <w:spacing w:line="200" w:lineRule="exact"/>
        <w:ind w:left="40"/>
        <w:jc w:val="both"/>
        <w:rPr>
          <w:color w:val="000000"/>
        </w:rPr>
      </w:pPr>
    </w:p>
    <w:p w14:paraId="147E6A4A" w14:textId="77777777" w:rsidR="00317EFC" w:rsidRDefault="00317EFC" w:rsidP="00317EFC">
      <w:pPr>
        <w:tabs>
          <w:tab w:val="left" w:pos="2127"/>
        </w:tabs>
        <w:rPr>
          <w:i/>
        </w:rPr>
      </w:pPr>
    </w:p>
    <w:p w14:paraId="25F41342" w14:textId="3A5BA473" w:rsidR="008B75B1" w:rsidRDefault="008B75B1" w:rsidP="008B75B1">
      <w:pPr>
        <w:jc w:val="both"/>
        <w:rPr>
          <w:rFonts w:asciiTheme="minorHAnsi" w:hAnsiTheme="minorHAnsi" w:cstheme="minorHAnsi"/>
          <w:i/>
          <w:color w:val="FF0000"/>
          <w:sz w:val="20"/>
          <w:szCs w:val="20"/>
        </w:rPr>
      </w:pPr>
    </w:p>
    <w:p w14:paraId="68C0AC03" w14:textId="4293EB65" w:rsidR="00317EFC" w:rsidRDefault="00317EFC" w:rsidP="008B75B1">
      <w:pPr>
        <w:jc w:val="both"/>
        <w:rPr>
          <w:rFonts w:asciiTheme="minorHAnsi" w:hAnsiTheme="minorHAnsi" w:cstheme="minorHAnsi"/>
          <w:i/>
          <w:color w:val="FF0000"/>
          <w:sz w:val="20"/>
          <w:szCs w:val="20"/>
        </w:rPr>
      </w:pPr>
    </w:p>
    <w:p w14:paraId="3FBA68A5" w14:textId="6D4D4B72" w:rsidR="00317EFC" w:rsidRDefault="00317EFC" w:rsidP="008B75B1">
      <w:pPr>
        <w:jc w:val="both"/>
        <w:rPr>
          <w:rFonts w:asciiTheme="minorHAnsi" w:hAnsiTheme="minorHAnsi" w:cstheme="minorHAnsi"/>
          <w:i/>
          <w:color w:val="FF0000"/>
          <w:sz w:val="20"/>
          <w:szCs w:val="20"/>
        </w:rPr>
      </w:pPr>
    </w:p>
    <w:p w14:paraId="49543585" w14:textId="3E9618BE" w:rsidR="00317EFC" w:rsidRDefault="00317EFC" w:rsidP="008B75B1">
      <w:pPr>
        <w:jc w:val="both"/>
        <w:rPr>
          <w:rFonts w:asciiTheme="minorHAnsi" w:hAnsiTheme="minorHAnsi" w:cstheme="minorHAnsi"/>
          <w:i/>
          <w:color w:val="FF0000"/>
          <w:sz w:val="20"/>
          <w:szCs w:val="20"/>
        </w:rPr>
      </w:pPr>
    </w:p>
    <w:p w14:paraId="1F3FFA4E" w14:textId="74724E89" w:rsidR="00317EFC" w:rsidRDefault="00317EFC" w:rsidP="008B75B1">
      <w:pPr>
        <w:jc w:val="both"/>
        <w:rPr>
          <w:rFonts w:asciiTheme="minorHAnsi" w:hAnsiTheme="minorHAnsi" w:cstheme="minorHAnsi"/>
          <w:i/>
          <w:color w:val="FF0000"/>
          <w:sz w:val="20"/>
          <w:szCs w:val="20"/>
        </w:rPr>
      </w:pPr>
    </w:p>
    <w:p w14:paraId="603BD38E" w14:textId="722FDD1A" w:rsidR="00317EFC" w:rsidRDefault="00317EFC" w:rsidP="008B75B1">
      <w:pPr>
        <w:jc w:val="both"/>
        <w:rPr>
          <w:rFonts w:asciiTheme="minorHAnsi" w:hAnsiTheme="minorHAnsi" w:cstheme="minorHAnsi"/>
          <w:i/>
          <w:color w:val="FF0000"/>
          <w:sz w:val="20"/>
          <w:szCs w:val="20"/>
        </w:rPr>
      </w:pPr>
    </w:p>
    <w:p w14:paraId="31422B94" w14:textId="528E8D6E" w:rsidR="00317EFC" w:rsidRDefault="00317EFC" w:rsidP="008B75B1">
      <w:pPr>
        <w:jc w:val="both"/>
        <w:rPr>
          <w:rFonts w:asciiTheme="minorHAnsi" w:hAnsiTheme="minorHAnsi" w:cstheme="minorHAnsi"/>
          <w:i/>
          <w:color w:val="FF0000"/>
          <w:sz w:val="20"/>
          <w:szCs w:val="20"/>
        </w:rPr>
      </w:pPr>
    </w:p>
    <w:p w14:paraId="41D4856F" w14:textId="110FD050" w:rsidR="00317EFC" w:rsidRDefault="00317EFC" w:rsidP="008B75B1">
      <w:pPr>
        <w:jc w:val="both"/>
        <w:rPr>
          <w:rFonts w:asciiTheme="minorHAnsi" w:hAnsiTheme="minorHAnsi" w:cstheme="minorHAnsi"/>
          <w:i/>
          <w:color w:val="FF0000"/>
          <w:sz w:val="20"/>
          <w:szCs w:val="20"/>
        </w:rPr>
      </w:pPr>
    </w:p>
    <w:p w14:paraId="26B75080" w14:textId="61980442" w:rsidR="00317EFC" w:rsidRDefault="00317EFC" w:rsidP="008B75B1">
      <w:pPr>
        <w:jc w:val="both"/>
        <w:rPr>
          <w:rFonts w:asciiTheme="minorHAnsi" w:hAnsiTheme="minorHAnsi" w:cstheme="minorHAnsi"/>
          <w:i/>
          <w:color w:val="FF0000"/>
          <w:sz w:val="20"/>
          <w:szCs w:val="20"/>
        </w:rPr>
      </w:pPr>
    </w:p>
    <w:p w14:paraId="1FE835F0" w14:textId="77777777" w:rsidR="00317EFC" w:rsidRPr="00E13BB9" w:rsidRDefault="00317EFC" w:rsidP="008B75B1">
      <w:pPr>
        <w:jc w:val="both"/>
        <w:rPr>
          <w:rFonts w:asciiTheme="minorHAnsi" w:hAnsiTheme="minorHAnsi" w:cstheme="minorHAnsi"/>
          <w:i/>
          <w:color w:val="FF0000"/>
          <w:sz w:val="20"/>
          <w:szCs w:val="20"/>
        </w:rPr>
      </w:pPr>
    </w:p>
    <w:p w14:paraId="060E6C7E" w14:textId="77777777" w:rsidR="004E2E77" w:rsidRDefault="004E2E77" w:rsidP="00317EFC">
      <w:pPr>
        <w:tabs>
          <w:tab w:val="left" w:pos="2127"/>
        </w:tabs>
        <w:jc w:val="right"/>
        <w:rPr>
          <w:rFonts w:ascii="Sylfaen" w:hAnsi="Sylfaen"/>
          <w:bCs/>
          <w:iCs/>
          <w:sz w:val="22"/>
          <w:szCs w:val="22"/>
        </w:rPr>
      </w:pPr>
    </w:p>
    <w:p w14:paraId="13CE7C59" w14:textId="6BB7D25F" w:rsidR="00317EFC" w:rsidRPr="003D5CBD" w:rsidRDefault="00317EFC" w:rsidP="00317EFC">
      <w:pPr>
        <w:tabs>
          <w:tab w:val="left" w:pos="2127"/>
        </w:tabs>
        <w:jc w:val="right"/>
        <w:rPr>
          <w:rFonts w:ascii="Sylfaen" w:hAnsi="Sylfaen"/>
          <w:bCs/>
          <w:iCs/>
          <w:sz w:val="22"/>
          <w:szCs w:val="22"/>
        </w:rPr>
      </w:pPr>
      <w:r w:rsidRPr="003D5CBD">
        <w:rPr>
          <w:rFonts w:ascii="Sylfaen" w:hAnsi="Sylfaen"/>
          <w:bCs/>
          <w:iCs/>
          <w:sz w:val="22"/>
          <w:szCs w:val="22"/>
        </w:rPr>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73852431" w14:textId="77777777" w:rsidR="00317EFC" w:rsidRDefault="00317EFC" w:rsidP="00317EFC">
      <w:pPr>
        <w:pStyle w:val="Nagwek7"/>
        <w:spacing w:before="0"/>
        <w:ind w:left="1296" w:hanging="1296"/>
        <w:jc w:val="center"/>
        <w:rPr>
          <w:rFonts w:ascii="Candara" w:hAnsi="Candara"/>
          <w:bCs/>
          <w:i w:val="0"/>
          <w:iCs w:val="0"/>
          <w:sz w:val="20"/>
          <w:szCs w:val="20"/>
        </w:rPr>
      </w:pPr>
    </w:p>
    <w:p w14:paraId="55CA5F0A" w14:textId="77777777" w:rsidR="00317EFC" w:rsidRPr="005F0CB9" w:rsidRDefault="00317EFC" w:rsidP="00317EFC">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4FACEA8F" w14:textId="2123F01F" w:rsidR="00317EFC" w:rsidRDefault="00317EFC" w:rsidP="00317EFC">
      <w:pPr>
        <w:pStyle w:val="Nagwek3"/>
        <w:ind w:left="720" w:hanging="720"/>
        <w:jc w:val="center"/>
        <w:rPr>
          <w:rFonts w:ascii="Candara" w:hAnsi="Candara"/>
          <w:b/>
          <w:i/>
          <w:color w:val="auto"/>
          <w:sz w:val="20"/>
        </w:rPr>
      </w:pPr>
      <w:r w:rsidRPr="005F0CB9">
        <w:rPr>
          <w:rFonts w:ascii="Candara" w:hAnsi="Candara"/>
          <w:b/>
          <w:i/>
          <w:color w:val="auto"/>
          <w:sz w:val="20"/>
        </w:rPr>
        <w:t xml:space="preserve">Nr : </w:t>
      </w:r>
      <w:r>
        <w:rPr>
          <w:rFonts w:ascii="Candara" w:hAnsi="Candara"/>
          <w:b/>
          <w:i/>
          <w:color w:val="auto"/>
          <w:sz w:val="20"/>
        </w:rPr>
        <w:t>SSM.DZP.200.</w:t>
      </w:r>
      <w:r w:rsidR="0000689E">
        <w:rPr>
          <w:rFonts w:ascii="Candara" w:hAnsi="Candara"/>
          <w:b/>
          <w:i/>
          <w:color w:val="auto"/>
          <w:sz w:val="20"/>
        </w:rPr>
        <w:t>87</w:t>
      </w:r>
      <w:r>
        <w:rPr>
          <w:rFonts w:ascii="Candara" w:hAnsi="Candara"/>
          <w:b/>
          <w:i/>
          <w:color w:val="auto"/>
          <w:sz w:val="20"/>
        </w:rPr>
        <w:t>.2022</w:t>
      </w:r>
    </w:p>
    <w:p w14:paraId="37AF4751" w14:textId="77777777" w:rsidR="00317EFC" w:rsidRPr="009E5223" w:rsidRDefault="00317EFC" w:rsidP="00317EFC"/>
    <w:p w14:paraId="5A4FC052" w14:textId="77777777" w:rsidR="00317EFC" w:rsidRPr="00F43455" w:rsidRDefault="00317EFC" w:rsidP="00317EFC">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4091F815" w14:textId="77777777" w:rsidR="00317EFC" w:rsidRPr="00F43455" w:rsidRDefault="00317EFC" w:rsidP="00317EFC">
      <w:pPr>
        <w:pStyle w:val="Nagwek2"/>
        <w:jc w:val="both"/>
        <w:rPr>
          <w:rFonts w:ascii="Candara" w:hAnsi="Candara"/>
          <w:b/>
          <w:sz w:val="20"/>
        </w:rPr>
      </w:pPr>
    </w:p>
    <w:p w14:paraId="3AE725DB" w14:textId="77777777" w:rsidR="00317EFC" w:rsidRPr="00F84FCD" w:rsidRDefault="00317EFC" w:rsidP="00317EFC">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50A40F6F" w14:textId="77777777" w:rsidR="00317EFC" w:rsidRPr="00F84FCD" w:rsidRDefault="00317EFC" w:rsidP="00317EFC">
      <w:pPr>
        <w:rPr>
          <w:rFonts w:ascii="Candara" w:hAnsi="Candara"/>
          <w:bCs/>
          <w:sz w:val="20"/>
          <w:szCs w:val="20"/>
        </w:rPr>
      </w:pPr>
      <w:r w:rsidRPr="00F84FCD">
        <w:rPr>
          <w:rFonts w:ascii="Candara" w:hAnsi="Candara"/>
          <w:bCs/>
          <w:sz w:val="20"/>
          <w:szCs w:val="20"/>
        </w:rPr>
        <w:t>reprezentowanym przez :</w:t>
      </w:r>
    </w:p>
    <w:p w14:paraId="40F0FD1A" w14:textId="77777777" w:rsidR="00317EFC" w:rsidRPr="00F84FCD" w:rsidRDefault="00317EFC" w:rsidP="00317EFC">
      <w:pPr>
        <w:rPr>
          <w:rFonts w:ascii="Candara" w:hAnsi="Candara"/>
          <w:bCs/>
          <w:sz w:val="20"/>
          <w:szCs w:val="20"/>
        </w:rPr>
      </w:pPr>
    </w:p>
    <w:p w14:paraId="782A97DF" w14:textId="77777777" w:rsidR="00317EFC" w:rsidRPr="00F84FCD" w:rsidRDefault="00317EFC" w:rsidP="00317EFC">
      <w:pPr>
        <w:rPr>
          <w:rFonts w:ascii="Candara" w:hAnsi="Candara"/>
          <w:bCs/>
          <w:sz w:val="20"/>
          <w:szCs w:val="20"/>
        </w:rPr>
      </w:pPr>
      <w:r w:rsidRPr="00F84FCD">
        <w:rPr>
          <w:rFonts w:ascii="Candara" w:hAnsi="Candara"/>
          <w:bCs/>
          <w:sz w:val="20"/>
          <w:szCs w:val="20"/>
        </w:rPr>
        <w:t xml:space="preserve">Justynę Wileńską – Dyrektora </w:t>
      </w:r>
    </w:p>
    <w:p w14:paraId="15114684" w14:textId="77777777" w:rsidR="00317EFC" w:rsidRPr="00F84FCD" w:rsidRDefault="00317EFC" w:rsidP="00317EFC">
      <w:pPr>
        <w:rPr>
          <w:rFonts w:ascii="Candara" w:hAnsi="Candara"/>
          <w:bCs/>
          <w:sz w:val="20"/>
          <w:szCs w:val="20"/>
        </w:rPr>
      </w:pPr>
    </w:p>
    <w:p w14:paraId="52CAFD36" w14:textId="77777777" w:rsidR="00317EFC" w:rsidRPr="00F84FCD" w:rsidRDefault="00317EFC" w:rsidP="00317EFC">
      <w:pPr>
        <w:rPr>
          <w:rFonts w:ascii="Candara" w:hAnsi="Candara"/>
          <w:bCs/>
          <w:sz w:val="20"/>
          <w:szCs w:val="20"/>
        </w:rPr>
      </w:pPr>
      <w:r w:rsidRPr="00F84FCD">
        <w:rPr>
          <w:rFonts w:ascii="Candara" w:hAnsi="Candara"/>
          <w:bCs/>
          <w:sz w:val="20"/>
          <w:szCs w:val="20"/>
        </w:rPr>
        <w:t>zwanym dalej „Odbiorcą”, a</w:t>
      </w:r>
    </w:p>
    <w:p w14:paraId="5060D07D" w14:textId="77777777" w:rsidR="00317EFC" w:rsidRPr="00F84FCD" w:rsidRDefault="00317EFC" w:rsidP="00317EFC">
      <w:pPr>
        <w:rPr>
          <w:bCs/>
          <w:sz w:val="20"/>
          <w:szCs w:val="20"/>
        </w:rPr>
      </w:pPr>
    </w:p>
    <w:p w14:paraId="2D2B3D61" w14:textId="77777777" w:rsidR="00317EFC" w:rsidRPr="00F84FCD" w:rsidRDefault="00317EFC" w:rsidP="00317EFC">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6EDE7047" w14:textId="77777777" w:rsidR="00317EFC" w:rsidRPr="00F43455" w:rsidRDefault="00317EFC" w:rsidP="00317EFC">
      <w:pPr>
        <w:rPr>
          <w:rFonts w:ascii="Candara" w:hAnsi="Candara" w:cs="Lucida Sans Unicode"/>
          <w:sz w:val="20"/>
          <w:szCs w:val="20"/>
        </w:rPr>
      </w:pPr>
      <w:r w:rsidRPr="00F43455">
        <w:rPr>
          <w:rFonts w:ascii="Candara" w:hAnsi="Candara" w:cs="Lucida Sans Unicode"/>
          <w:sz w:val="20"/>
          <w:szCs w:val="20"/>
        </w:rPr>
        <w:t>reprezentowaną przez :</w:t>
      </w:r>
    </w:p>
    <w:p w14:paraId="66863CEA" w14:textId="77777777" w:rsidR="00317EFC" w:rsidRPr="00F43455" w:rsidRDefault="00317EFC" w:rsidP="00317EFC">
      <w:pPr>
        <w:pStyle w:val="Nagwek2"/>
        <w:numPr>
          <w:ilvl w:val="1"/>
          <w:numId w:val="0"/>
        </w:numPr>
        <w:tabs>
          <w:tab w:val="num" w:pos="576"/>
        </w:tabs>
        <w:ind w:left="576" w:hanging="576"/>
        <w:rPr>
          <w:b/>
          <w:sz w:val="20"/>
        </w:rPr>
      </w:pPr>
    </w:p>
    <w:p w14:paraId="46DBD737" w14:textId="77777777" w:rsidR="00317EFC" w:rsidRPr="00F84FCD" w:rsidRDefault="00317EFC" w:rsidP="00317EFC">
      <w:pPr>
        <w:pStyle w:val="Nagwek2"/>
        <w:numPr>
          <w:ilvl w:val="1"/>
          <w:numId w:val="0"/>
        </w:numPr>
        <w:tabs>
          <w:tab w:val="num" w:pos="576"/>
        </w:tabs>
        <w:rPr>
          <w:bCs/>
          <w:color w:val="auto"/>
          <w:sz w:val="20"/>
        </w:rPr>
      </w:pPr>
      <w:r w:rsidRPr="00F84FCD">
        <w:rPr>
          <w:bCs/>
          <w:color w:val="auto"/>
          <w:sz w:val="20"/>
        </w:rPr>
        <w:t>.....................................................................</w:t>
      </w:r>
    </w:p>
    <w:p w14:paraId="7ADC3CA2" w14:textId="77777777" w:rsidR="00317EFC" w:rsidRPr="00F43455" w:rsidRDefault="00317EFC" w:rsidP="00317EFC">
      <w:pPr>
        <w:rPr>
          <w:rFonts w:ascii="Candara" w:hAnsi="Candara"/>
          <w:sz w:val="20"/>
          <w:szCs w:val="20"/>
        </w:rPr>
      </w:pPr>
      <w:r w:rsidRPr="00F43455">
        <w:rPr>
          <w:rFonts w:ascii="Candara" w:hAnsi="Candara"/>
          <w:sz w:val="20"/>
          <w:szCs w:val="20"/>
        </w:rPr>
        <w:t>zwaną dalej „Dostawcą”.</w:t>
      </w:r>
    </w:p>
    <w:p w14:paraId="6E0F0304" w14:textId="77777777" w:rsidR="00317EFC" w:rsidRDefault="00317EFC" w:rsidP="00317EFC">
      <w:pPr>
        <w:rPr>
          <w:rFonts w:ascii="Candara" w:hAnsi="Candara"/>
          <w:sz w:val="20"/>
          <w:szCs w:val="20"/>
        </w:rPr>
      </w:pPr>
    </w:p>
    <w:p w14:paraId="50F3AD82" w14:textId="77777777" w:rsidR="00317EFC" w:rsidRPr="00F43455" w:rsidRDefault="00317EFC" w:rsidP="00317EFC">
      <w:pPr>
        <w:rPr>
          <w:rFonts w:ascii="Candara" w:hAnsi="Candara"/>
          <w:sz w:val="20"/>
          <w:szCs w:val="20"/>
        </w:rPr>
      </w:pPr>
    </w:p>
    <w:p w14:paraId="2F543436" w14:textId="77777777" w:rsidR="00317EFC" w:rsidRPr="00F43455" w:rsidRDefault="00317EFC" w:rsidP="00317EFC">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4C63C93E" w14:textId="77777777" w:rsidR="00317EFC" w:rsidRPr="00F84FCD" w:rsidRDefault="00317EFC" w:rsidP="00317EFC">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Pr>
          <w:rFonts w:ascii="Candara" w:hAnsi="Candara"/>
          <w:iCs/>
          <w:sz w:val="20"/>
        </w:rPr>
        <w:t>laptopów</w:t>
      </w:r>
      <w:r w:rsidRPr="00F84FCD">
        <w:rPr>
          <w:rFonts w:ascii="Candara" w:hAnsi="Candara"/>
          <w:iCs/>
          <w:sz w:val="20"/>
        </w:rPr>
        <w:t xml:space="preserve">. </w:t>
      </w:r>
    </w:p>
    <w:p w14:paraId="2B2C3042" w14:textId="77777777" w:rsidR="00317EFC" w:rsidRPr="00F84FCD" w:rsidRDefault="00317EFC" w:rsidP="00317EFC">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59441A8F" w14:textId="77777777" w:rsidR="00317EFC" w:rsidRPr="00F84FCD" w:rsidRDefault="00317EFC" w:rsidP="00317EFC">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24BBBDD6" w14:textId="77777777" w:rsidR="00317EFC" w:rsidRPr="009C18B4" w:rsidRDefault="00317EFC" w:rsidP="00317EFC">
      <w:pPr>
        <w:pStyle w:val="Tekstpodstawowy"/>
        <w:numPr>
          <w:ilvl w:val="0"/>
          <w:numId w:val="33"/>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516E8512" w14:textId="77777777" w:rsidR="00317EFC" w:rsidRPr="00F84FCD" w:rsidRDefault="00317EFC" w:rsidP="00317EFC">
      <w:pPr>
        <w:pStyle w:val="Tekstpodstawowy"/>
        <w:ind w:left="284"/>
        <w:rPr>
          <w:rFonts w:ascii="Candara" w:hAnsi="Candara"/>
          <w:iCs/>
          <w:sz w:val="20"/>
        </w:rPr>
      </w:pPr>
    </w:p>
    <w:p w14:paraId="17F3E493" w14:textId="77777777" w:rsidR="00317EFC" w:rsidRPr="00F84FCD" w:rsidRDefault="00317EFC" w:rsidP="00317EFC">
      <w:pPr>
        <w:ind w:left="3824" w:firstLine="424"/>
        <w:rPr>
          <w:rFonts w:ascii="Candara" w:hAnsi="Candara"/>
          <w:iCs/>
          <w:sz w:val="20"/>
          <w:szCs w:val="20"/>
        </w:rPr>
      </w:pPr>
      <w:r w:rsidRPr="00F84FCD">
        <w:rPr>
          <w:rFonts w:ascii="Candara" w:hAnsi="Candara"/>
          <w:iCs/>
          <w:sz w:val="20"/>
          <w:szCs w:val="20"/>
        </w:rPr>
        <w:t>§ 2</w:t>
      </w:r>
    </w:p>
    <w:p w14:paraId="02949780" w14:textId="77777777" w:rsidR="00317EFC" w:rsidRPr="00F84FCD" w:rsidRDefault="00317EFC" w:rsidP="00317EFC">
      <w:pPr>
        <w:pStyle w:val="Tekstpodstawowy"/>
        <w:numPr>
          <w:ilvl w:val="0"/>
          <w:numId w:val="34"/>
        </w:numPr>
        <w:spacing w:after="0"/>
        <w:ind w:left="284" w:hanging="284"/>
        <w:jc w:val="both"/>
        <w:rPr>
          <w:rFonts w:ascii="Candara" w:hAnsi="Candara"/>
          <w:iCs/>
          <w:sz w:val="20"/>
        </w:rPr>
      </w:pPr>
      <w:r w:rsidRPr="00F84FCD">
        <w:rPr>
          <w:rFonts w:ascii="Candara" w:hAnsi="Candara"/>
          <w:iCs/>
          <w:sz w:val="20"/>
        </w:rPr>
        <w:t>Przedmiotem umowy jest dostawa</w:t>
      </w:r>
      <w:r>
        <w:rPr>
          <w:rFonts w:ascii="Candara" w:hAnsi="Candara"/>
          <w:iCs/>
          <w:sz w:val="20"/>
        </w:rPr>
        <w:t xml:space="preserve"> laptopów </w:t>
      </w:r>
      <w:r w:rsidRPr="00F84FCD">
        <w:rPr>
          <w:rFonts w:ascii="Candara" w:hAnsi="Candara"/>
          <w:iCs/>
          <w:sz w:val="20"/>
        </w:rPr>
        <w:t xml:space="preserve">dla Specjalistycznego Szpitala Miejskiego im. Mikołaja Kopernika w Toruniu, zwanych dalej również „sprzętem”. </w:t>
      </w:r>
    </w:p>
    <w:p w14:paraId="1984B08A" w14:textId="77777777" w:rsidR="00317EFC" w:rsidRPr="00F84FCD" w:rsidRDefault="00317EFC" w:rsidP="00317EFC">
      <w:pPr>
        <w:pStyle w:val="Tekstpodstawowy"/>
        <w:numPr>
          <w:ilvl w:val="0"/>
          <w:numId w:val="34"/>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127569F7" w14:textId="77777777" w:rsidR="00317EFC" w:rsidRPr="00F84FCD" w:rsidRDefault="00317EFC" w:rsidP="00317EFC">
      <w:pPr>
        <w:jc w:val="both"/>
        <w:rPr>
          <w:rFonts w:ascii="Candara" w:hAnsi="Candara"/>
          <w:iCs/>
          <w:sz w:val="20"/>
          <w:szCs w:val="20"/>
        </w:rPr>
      </w:pPr>
    </w:p>
    <w:p w14:paraId="3D6EEC51" w14:textId="77777777" w:rsidR="00317EFC" w:rsidRPr="00C13ABB" w:rsidRDefault="00317EFC" w:rsidP="00317EFC">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636CB31E" w14:textId="77777777" w:rsidR="00317EFC" w:rsidRPr="00401B8C" w:rsidRDefault="00317EFC" w:rsidP="00317EFC">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5C2081FA" w14:textId="77777777" w:rsidR="00317EFC" w:rsidRDefault="00317EFC" w:rsidP="00317EFC">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 emailem na adres…………. lub telefonicznie na numer ……….. potwierdzone pisemnie.</w:t>
      </w:r>
    </w:p>
    <w:p w14:paraId="66274C3A" w14:textId="77777777" w:rsidR="00317EFC" w:rsidRDefault="00317EFC" w:rsidP="00317EFC">
      <w:pPr>
        <w:jc w:val="both"/>
        <w:rPr>
          <w:rFonts w:ascii="Candara" w:hAnsi="Candara"/>
          <w:sz w:val="20"/>
          <w:szCs w:val="20"/>
        </w:rPr>
      </w:pPr>
      <w:r>
        <w:rPr>
          <w:rFonts w:ascii="Candara" w:hAnsi="Candara"/>
          <w:sz w:val="20"/>
          <w:szCs w:val="20"/>
        </w:rPr>
        <w:t>3.</w:t>
      </w:r>
      <w:r w:rsidRPr="00DB701B">
        <w:rPr>
          <w:rFonts w:ascii="Candara" w:hAnsi="Candara"/>
          <w:sz w:val="20"/>
          <w:szCs w:val="20"/>
        </w:rPr>
        <w:t xml:space="preserve">Dostawca gwarantuje, że dostarczony przedmiot umowy jest </w:t>
      </w:r>
      <w:r>
        <w:rPr>
          <w:rFonts w:ascii="Candara" w:hAnsi="Candara"/>
          <w:sz w:val="20"/>
          <w:szCs w:val="20"/>
        </w:rPr>
        <w:t>fabrycznie nowy</w:t>
      </w:r>
      <w:r w:rsidRPr="00DB701B">
        <w:rPr>
          <w:rFonts w:ascii="Candara" w:hAnsi="Candara"/>
          <w:sz w:val="20"/>
          <w:szCs w:val="20"/>
        </w:rPr>
        <w:t>.</w:t>
      </w:r>
    </w:p>
    <w:p w14:paraId="0CA4494E" w14:textId="77777777" w:rsidR="00317EFC" w:rsidRPr="00D1048E" w:rsidRDefault="00317EFC" w:rsidP="00317EFC">
      <w:pPr>
        <w:jc w:val="both"/>
        <w:rPr>
          <w:rFonts w:ascii="Candara" w:hAnsi="Candara"/>
          <w:sz w:val="20"/>
          <w:szCs w:val="20"/>
        </w:rPr>
      </w:pPr>
      <w:r w:rsidRPr="00D1048E">
        <w:rPr>
          <w:rFonts w:ascii="Candara" w:hAnsi="Candara"/>
          <w:sz w:val="20"/>
          <w:szCs w:val="20"/>
        </w:rPr>
        <w:t xml:space="preserve">4. Dostawa zobowiązuje się do dostarczenia przedmiotu umowy określonego w załączniku nr </w:t>
      </w:r>
      <w:r>
        <w:rPr>
          <w:rFonts w:ascii="Candara" w:hAnsi="Candara"/>
          <w:sz w:val="20"/>
          <w:szCs w:val="20"/>
        </w:rPr>
        <w:t>…</w:t>
      </w:r>
      <w:r w:rsidRPr="00D1048E">
        <w:rPr>
          <w:rFonts w:ascii="Candara" w:hAnsi="Candara"/>
          <w:sz w:val="20"/>
          <w:szCs w:val="20"/>
        </w:rPr>
        <w:t xml:space="preserve"> do umowy w terminie do 7 dni roboczych od dnia złożenia przez Odbiorcę zamówienia.</w:t>
      </w:r>
    </w:p>
    <w:p w14:paraId="159CEEF5" w14:textId="77777777" w:rsidR="00317EFC" w:rsidRDefault="00317EFC" w:rsidP="00317EFC">
      <w:pPr>
        <w:jc w:val="both"/>
        <w:rPr>
          <w:rFonts w:ascii="Candara" w:hAnsi="Candara"/>
          <w:sz w:val="20"/>
          <w:szCs w:val="20"/>
        </w:rPr>
      </w:pPr>
      <w:r>
        <w:rPr>
          <w:rFonts w:ascii="Candara" w:hAnsi="Candara"/>
          <w:sz w:val="20"/>
          <w:szCs w:val="20"/>
        </w:rPr>
        <w:t xml:space="preserve">5. </w:t>
      </w:r>
      <w:r w:rsidRPr="00495B2E">
        <w:rPr>
          <w:rFonts w:ascii="Candara" w:hAnsi="Candara"/>
          <w:sz w:val="20"/>
          <w:szCs w:val="20"/>
        </w:rPr>
        <w:t xml:space="preserve">Jeżeli dostawa wypada w dniu wolnym od pracy magazynu szpitala, dostawa sprzętu nastąpi w pierwszym </w:t>
      </w:r>
      <w:r>
        <w:rPr>
          <w:rFonts w:ascii="Candara" w:hAnsi="Candara"/>
          <w:sz w:val="20"/>
          <w:szCs w:val="20"/>
        </w:rPr>
        <w:t>d</w:t>
      </w:r>
      <w:r w:rsidRPr="00495B2E">
        <w:rPr>
          <w:rFonts w:ascii="Candara" w:hAnsi="Candara"/>
          <w:sz w:val="20"/>
          <w:szCs w:val="20"/>
        </w:rPr>
        <w:t>niu roboczym po terminie wyznaczonym na jego dostawę.</w:t>
      </w:r>
    </w:p>
    <w:p w14:paraId="4087FAA1" w14:textId="77777777" w:rsidR="00317EFC" w:rsidRDefault="00317EFC" w:rsidP="00317EFC">
      <w:pPr>
        <w:jc w:val="both"/>
        <w:rPr>
          <w:rFonts w:ascii="Candara" w:hAnsi="Candara"/>
          <w:sz w:val="20"/>
          <w:szCs w:val="20"/>
        </w:rPr>
      </w:pPr>
    </w:p>
    <w:p w14:paraId="3BA6D339" w14:textId="77777777" w:rsidR="00317EFC" w:rsidRDefault="00317EFC" w:rsidP="00317EFC">
      <w:pPr>
        <w:jc w:val="both"/>
        <w:rPr>
          <w:rFonts w:ascii="Candara" w:hAnsi="Candara"/>
          <w:sz w:val="20"/>
          <w:szCs w:val="20"/>
        </w:rPr>
      </w:pPr>
    </w:p>
    <w:p w14:paraId="0A01F84B" w14:textId="77777777" w:rsidR="00317EFC" w:rsidRPr="00C13ABB" w:rsidRDefault="00317EFC" w:rsidP="00317EFC">
      <w:pPr>
        <w:ind w:left="3540" w:firstLine="708"/>
        <w:jc w:val="both"/>
        <w:rPr>
          <w:rFonts w:ascii="Candara" w:hAnsi="Candara"/>
          <w:sz w:val="20"/>
          <w:szCs w:val="20"/>
        </w:rPr>
      </w:pPr>
      <w:r w:rsidRPr="00C13ABB">
        <w:rPr>
          <w:rFonts w:ascii="Candara" w:hAnsi="Candara"/>
          <w:sz w:val="20"/>
          <w:szCs w:val="20"/>
        </w:rPr>
        <w:t xml:space="preserve">§ 4 </w:t>
      </w:r>
    </w:p>
    <w:p w14:paraId="089F0CC6" w14:textId="77777777" w:rsidR="00317EFC" w:rsidRPr="00C13ABB" w:rsidRDefault="00317EFC" w:rsidP="00317EFC">
      <w:pPr>
        <w:jc w:val="both"/>
        <w:rPr>
          <w:rFonts w:ascii="Candara" w:hAnsi="Candara"/>
          <w:sz w:val="20"/>
          <w:szCs w:val="20"/>
        </w:rPr>
      </w:pPr>
    </w:p>
    <w:p w14:paraId="58B9ABE5" w14:textId="77777777" w:rsidR="00317EFC" w:rsidRPr="00C13ABB" w:rsidRDefault="00317EFC" w:rsidP="00317EFC">
      <w:pPr>
        <w:numPr>
          <w:ilvl w:val="0"/>
          <w:numId w:val="31"/>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r>
        <w:rPr>
          <w:rFonts w:ascii="Candara" w:hAnsi="Candara"/>
          <w:sz w:val="20"/>
          <w:szCs w:val="20"/>
        </w:rPr>
        <w:t>, Budynek administracyjno medyczny I piętro pok.121.</w:t>
      </w:r>
    </w:p>
    <w:p w14:paraId="66045139" w14:textId="77777777" w:rsidR="00317EFC" w:rsidRPr="003E7221" w:rsidRDefault="00317EFC" w:rsidP="00317EFC">
      <w:pPr>
        <w:numPr>
          <w:ilvl w:val="0"/>
          <w:numId w:val="31"/>
        </w:numPr>
        <w:ind w:left="284" w:hanging="284"/>
        <w:jc w:val="both"/>
        <w:rPr>
          <w:rFonts w:ascii="Candara" w:hAnsi="Candara"/>
          <w:sz w:val="20"/>
          <w:szCs w:val="20"/>
        </w:rPr>
      </w:pPr>
      <w:r w:rsidRPr="00C13ABB">
        <w:rPr>
          <w:rFonts w:ascii="Candara" w:hAnsi="Candara"/>
          <w:sz w:val="20"/>
          <w:szCs w:val="20"/>
        </w:rPr>
        <w:lastRenderedPageBreak/>
        <w:t>Przedmiot umowy powinien być zabezpieczony przed jego uszkodzeniem. Dostawca ponosi wszelkie konsekwencje z tytułu nienależytego transportu lub powstałych uszkodzeń bądź strat ilościowych przedmiotu umowy.</w:t>
      </w:r>
    </w:p>
    <w:p w14:paraId="4EACDA2A" w14:textId="77777777" w:rsidR="00317EFC" w:rsidRDefault="00317EFC" w:rsidP="00317EFC">
      <w:pPr>
        <w:ind w:left="3540" w:firstLine="708"/>
        <w:jc w:val="both"/>
        <w:rPr>
          <w:rFonts w:ascii="Candara" w:hAnsi="Candara"/>
          <w:sz w:val="20"/>
          <w:szCs w:val="20"/>
        </w:rPr>
      </w:pPr>
    </w:p>
    <w:p w14:paraId="583A4AA8" w14:textId="77777777" w:rsidR="00317EFC" w:rsidRPr="00C13ABB" w:rsidRDefault="00317EFC" w:rsidP="00317EFC">
      <w:pPr>
        <w:ind w:left="3540" w:firstLine="708"/>
        <w:jc w:val="both"/>
        <w:rPr>
          <w:rFonts w:ascii="Candara" w:hAnsi="Candara"/>
          <w:sz w:val="20"/>
          <w:szCs w:val="20"/>
        </w:rPr>
      </w:pPr>
      <w:r w:rsidRPr="00C13ABB">
        <w:rPr>
          <w:rFonts w:ascii="Candara" w:hAnsi="Candara"/>
          <w:sz w:val="20"/>
          <w:szCs w:val="20"/>
        </w:rPr>
        <w:t xml:space="preserve">§ 5 </w:t>
      </w:r>
    </w:p>
    <w:p w14:paraId="4F4F0139" w14:textId="77777777" w:rsidR="00317EFC" w:rsidRPr="00C13ABB" w:rsidRDefault="00317EFC" w:rsidP="00317EFC">
      <w:pPr>
        <w:jc w:val="both"/>
        <w:rPr>
          <w:rFonts w:ascii="Candara" w:hAnsi="Candara"/>
          <w:sz w:val="20"/>
          <w:szCs w:val="20"/>
        </w:rPr>
      </w:pPr>
    </w:p>
    <w:p w14:paraId="24EEBAA8" w14:textId="77777777" w:rsidR="00317EFC" w:rsidRPr="00C13ABB" w:rsidRDefault="00317EFC" w:rsidP="00317EFC">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757B756D" w14:textId="77777777" w:rsidR="00317EFC" w:rsidRPr="00C13ABB" w:rsidRDefault="00317EFC" w:rsidP="00317EFC">
      <w:pPr>
        <w:jc w:val="both"/>
        <w:rPr>
          <w:rFonts w:ascii="Candara" w:hAnsi="Candara"/>
          <w:sz w:val="20"/>
          <w:szCs w:val="20"/>
        </w:rPr>
      </w:pPr>
    </w:p>
    <w:p w14:paraId="1C54D1DB" w14:textId="77777777" w:rsidR="00317EFC" w:rsidRPr="00C13ABB" w:rsidRDefault="00317EFC" w:rsidP="00317EFC">
      <w:pPr>
        <w:ind w:left="3540" w:firstLine="708"/>
        <w:jc w:val="both"/>
        <w:rPr>
          <w:rFonts w:ascii="Candara" w:hAnsi="Candara"/>
          <w:sz w:val="20"/>
          <w:szCs w:val="20"/>
        </w:rPr>
      </w:pPr>
      <w:r w:rsidRPr="00C13ABB">
        <w:rPr>
          <w:rFonts w:ascii="Candara" w:hAnsi="Candara"/>
          <w:sz w:val="20"/>
          <w:szCs w:val="20"/>
        </w:rPr>
        <w:t xml:space="preserve">§ 6 </w:t>
      </w:r>
    </w:p>
    <w:p w14:paraId="7D0390C0" w14:textId="77777777" w:rsidR="00317EFC" w:rsidRPr="00C13ABB" w:rsidRDefault="00317EFC" w:rsidP="00317EFC">
      <w:pPr>
        <w:jc w:val="both"/>
        <w:rPr>
          <w:rFonts w:ascii="Candara" w:hAnsi="Candara"/>
          <w:sz w:val="20"/>
          <w:szCs w:val="20"/>
        </w:rPr>
      </w:pPr>
    </w:p>
    <w:p w14:paraId="0CD51FEC" w14:textId="77777777" w:rsidR="00317EFC" w:rsidRPr="00C6660F" w:rsidRDefault="00317EFC" w:rsidP="00317EFC">
      <w:pPr>
        <w:numPr>
          <w:ilvl w:val="0"/>
          <w:numId w:val="35"/>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6736521C" w14:textId="77777777" w:rsidR="00317EFC" w:rsidRPr="00C6660F" w:rsidRDefault="00317EFC" w:rsidP="00317EFC">
      <w:pPr>
        <w:numPr>
          <w:ilvl w:val="0"/>
          <w:numId w:val="35"/>
        </w:numPr>
        <w:ind w:left="284" w:hanging="284"/>
        <w:jc w:val="both"/>
        <w:rPr>
          <w:rFonts w:ascii="Candara" w:hAnsi="Candara"/>
          <w:sz w:val="20"/>
          <w:szCs w:val="20"/>
        </w:rPr>
      </w:pPr>
      <w:r w:rsidRPr="00C6660F">
        <w:rPr>
          <w:rFonts w:ascii="Candara" w:hAnsi="Candara"/>
          <w:sz w:val="20"/>
          <w:szCs w:val="20"/>
        </w:rPr>
        <w:t xml:space="preserve">Należność za dostarczony przedmiot umowy Odbiorca zobowiązuje się uiszczać przelewem na wskazane przez Dostawcę konto, w terminie </w:t>
      </w:r>
      <w:r>
        <w:rPr>
          <w:rFonts w:ascii="Candara" w:hAnsi="Candara"/>
          <w:sz w:val="20"/>
          <w:szCs w:val="20"/>
        </w:rPr>
        <w:t>6</w:t>
      </w:r>
      <w:r w:rsidRPr="00C6660F">
        <w:rPr>
          <w:rFonts w:ascii="Candara" w:hAnsi="Candara"/>
          <w:sz w:val="20"/>
          <w:szCs w:val="20"/>
        </w:rPr>
        <w:t xml:space="preserve">0 dni od daty doręczenia Odbiorcy prawidłowo wystawionej faktury wraz z obustronnie podpisanym protokołem zdawczo-odbiorczym. </w:t>
      </w:r>
    </w:p>
    <w:p w14:paraId="29F8F0E9" w14:textId="77777777" w:rsidR="00317EFC" w:rsidRPr="00C6660F" w:rsidRDefault="00317EFC" w:rsidP="00317EFC">
      <w:pPr>
        <w:numPr>
          <w:ilvl w:val="0"/>
          <w:numId w:val="35"/>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4E3EF455" w14:textId="77777777" w:rsidR="00317EFC" w:rsidRPr="00C13ABB" w:rsidRDefault="00317EFC" w:rsidP="00317EFC">
      <w:pPr>
        <w:numPr>
          <w:ilvl w:val="0"/>
          <w:numId w:val="35"/>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60304AFA" w14:textId="77777777" w:rsidR="00317EFC" w:rsidRPr="00C13ABB" w:rsidRDefault="00317EFC" w:rsidP="00317EFC">
      <w:pPr>
        <w:numPr>
          <w:ilvl w:val="0"/>
          <w:numId w:val="35"/>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37B93A74" w14:textId="77777777" w:rsidR="00317EFC" w:rsidRDefault="00317EFC" w:rsidP="00317EFC">
      <w:pPr>
        <w:numPr>
          <w:ilvl w:val="0"/>
          <w:numId w:val="35"/>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5804419E" w14:textId="77777777" w:rsidR="00317EFC" w:rsidRPr="004D6670" w:rsidRDefault="00317EFC" w:rsidP="00317EFC">
      <w:pPr>
        <w:numPr>
          <w:ilvl w:val="0"/>
          <w:numId w:val="35"/>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6561D32" w14:textId="77777777" w:rsidR="00317EFC" w:rsidRPr="00C13ABB" w:rsidRDefault="00317EFC" w:rsidP="00317EFC">
      <w:pPr>
        <w:jc w:val="both"/>
        <w:rPr>
          <w:rFonts w:ascii="Candara" w:hAnsi="Candara"/>
          <w:sz w:val="20"/>
          <w:szCs w:val="20"/>
        </w:rPr>
      </w:pPr>
    </w:p>
    <w:p w14:paraId="20AAD5FE" w14:textId="77777777" w:rsidR="00317EFC" w:rsidRPr="00C13ABB" w:rsidRDefault="00317EFC" w:rsidP="00317EFC">
      <w:pPr>
        <w:ind w:left="3540" w:firstLine="708"/>
        <w:jc w:val="both"/>
        <w:rPr>
          <w:rFonts w:ascii="Candara" w:hAnsi="Candara"/>
          <w:sz w:val="20"/>
          <w:szCs w:val="20"/>
        </w:rPr>
      </w:pPr>
      <w:r w:rsidRPr="00C13ABB">
        <w:rPr>
          <w:rFonts w:ascii="Candara" w:hAnsi="Candara"/>
          <w:sz w:val="20"/>
          <w:szCs w:val="20"/>
        </w:rPr>
        <w:t>§ 7</w:t>
      </w:r>
    </w:p>
    <w:p w14:paraId="54E0280C" w14:textId="77777777" w:rsidR="00317EFC" w:rsidRPr="00C13ABB" w:rsidRDefault="00317EFC" w:rsidP="00317EFC">
      <w:pPr>
        <w:jc w:val="both"/>
        <w:rPr>
          <w:rFonts w:ascii="Candara" w:hAnsi="Candara"/>
          <w:sz w:val="20"/>
          <w:szCs w:val="20"/>
        </w:rPr>
      </w:pPr>
    </w:p>
    <w:p w14:paraId="366D25BB" w14:textId="77777777" w:rsidR="00317EFC" w:rsidRPr="00C13ABB" w:rsidRDefault="00317EFC" w:rsidP="00317EFC">
      <w:pPr>
        <w:numPr>
          <w:ilvl w:val="0"/>
          <w:numId w:val="36"/>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144D5AD1" w14:textId="77777777" w:rsidR="00317EFC" w:rsidRPr="00C13ABB" w:rsidRDefault="00317EFC" w:rsidP="00317EFC">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76A1BC45" w14:textId="77777777" w:rsidR="00317EFC" w:rsidRPr="00CC64BA" w:rsidRDefault="00317EFC" w:rsidP="00317EFC">
      <w:pPr>
        <w:jc w:val="both"/>
        <w:rPr>
          <w:rFonts w:ascii="Candara" w:hAnsi="Candara"/>
          <w:sz w:val="20"/>
          <w:szCs w:val="20"/>
        </w:rPr>
      </w:pPr>
      <w:r w:rsidRPr="00CC64BA">
        <w:rPr>
          <w:rFonts w:ascii="Candara" w:hAnsi="Candara"/>
          <w:sz w:val="20"/>
          <w:szCs w:val="20"/>
        </w:rPr>
        <w:t>2/ ze strony Odbiorcy: …………………………………………………………………….....</w:t>
      </w:r>
    </w:p>
    <w:p w14:paraId="35C093AF" w14:textId="77777777" w:rsidR="00317EFC" w:rsidRDefault="00317EFC" w:rsidP="00317EFC">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37EE7AB7" w14:textId="77777777" w:rsidR="00317EFC" w:rsidRPr="00C13ABB" w:rsidRDefault="00317EFC" w:rsidP="00317EFC">
      <w:pPr>
        <w:jc w:val="both"/>
        <w:rPr>
          <w:rFonts w:ascii="Candara" w:hAnsi="Candara"/>
          <w:sz w:val="20"/>
          <w:szCs w:val="20"/>
        </w:rPr>
      </w:pPr>
    </w:p>
    <w:p w14:paraId="52E685A9"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70A293A9" w14:textId="77777777" w:rsidR="00317EFC" w:rsidRPr="00C13ABB" w:rsidRDefault="00317EFC" w:rsidP="00317EFC">
      <w:pPr>
        <w:jc w:val="both"/>
        <w:rPr>
          <w:rFonts w:ascii="Candara" w:hAnsi="Candara"/>
          <w:sz w:val="20"/>
          <w:szCs w:val="20"/>
        </w:rPr>
      </w:pPr>
    </w:p>
    <w:p w14:paraId="2807B07C" w14:textId="77777777" w:rsidR="00317EFC"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przedmiot umowy na okres 24</w:t>
      </w:r>
      <w:r w:rsidRPr="00C13ABB">
        <w:rPr>
          <w:rFonts w:ascii="Candara" w:hAnsi="Candara"/>
          <w:sz w:val="20"/>
          <w:szCs w:val="20"/>
        </w:rPr>
        <w:t xml:space="preserve"> miesięc</w:t>
      </w:r>
      <w:r>
        <w:rPr>
          <w:rFonts w:ascii="Candara" w:hAnsi="Candara"/>
          <w:sz w:val="20"/>
          <w:szCs w:val="20"/>
        </w:rPr>
        <w:t>y od daty jego dostawy.</w:t>
      </w:r>
    </w:p>
    <w:p w14:paraId="4A0A42B6" w14:textId="77777777" w:rsidR="00317EFC" w:rsidRPr="00C13ABB"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6AE2CC4" w14:textId="77777777" w:rsidR="00317EFC" w:rsidRPr="003E7221"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2F81D37" w14:textId="77777777" w:rsidR="00317EFC" w:rsidRPr="00C13ABB"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6385A1CB" w14:textId="77777777" w:rsidR="00317EFC" w:rsidRPr="00C13ABB"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89CC848" w14:textId="77777777" w:rsidR="00317EFC" w:rsidRPr="00C13ABB"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Dostawca zobowiązany jest do usunięcia wad, usterek w terminie do 3 dni roboczych od momentu zawiadomienia Go przez Odbiorcę.</w:t>
      </w:r>
    </w:p>
    <w:p w14:paraId="51BC3C56" w14:textId="77777777" w:rsidR="00317EFC" w:rsidRPr="00C13ABB"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W przypadku nie usunięcia przez Dostawcę wad, usterek w terminie określonym w ust. 6 okres gwarancji ulega wydłużeniu o czas, kiedy Dostawca usunął wady, usterki.</w:t>
      </w:r>
    </w:p>
    <w:p w14:paraId="3D638257" w14:textId="77777777" w:rsidR="00317EFC" w:rsidRDefault="00317EFC" w:rsidP="00317EFC">
      <w:pPr>
        <w:numPr>
          <w:ilvl w:val="0"/>
          <w:numId w:val="32"/>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2D8C07F1" w14:textId="77777777" w:rsidR="00317EFC" w:rsidRDefault="00317EFC" w:rsidP="00317EFC">
      <w:pPr>
        <w:numPr>
          <w:ilvl w:val="0"/>
          <w:numId w:val="32"/>
        </w:numPr>
        <w:ind w:left="284" w:hanging="284"/>
        <w:jc w:val="both"/>
        <w:rPr>
          <w:rFonts w:ascii="Candara" w:hAnsi="Candara"/>
          <w:sz w:val="20"/>
          <w:szCs w:val="20"/>
        </w:rPr>
      </w:pPr>
      <w:r>
        <w:rPr>
          <w:rFonts w:ascii="Candara" w:hAnsi="Candara"/>
          <w:sz w:val="20"/>
          <w:szCs w:val="20"/>
        </w:rPr>
        <w:t xml:space="preserve">Jeżeli usunięcie wad, usterek okaże się niemożliwe, Dostawca zobowiązany jest do wymiany przedmiotu umowy na nowy taki sam, wolny od wad i usterek lub o podobnej konfiguracji lecz nie gorszej jak zamawiany przedmiot umowy. </w:t>
      </w:r>
    </w:p>
    <w:p w14:paraId="70197533" w14:textId="77777777" w:rsidR="00317EFC" w:rsidRPr="00641B6F" w:rsidRDefault="00317EFC" w:rsidP="00317EFC">
      <w:pPr>
        <w:numPr>
          <w:ilvl w:val="0"/>
          <w:numId w:val="32"/>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1BB21EC4" w14:textId="77777777" w:rsidR="00317EFC" w:rsidRDefault="00317EFC" w:rsidP="00317EFC">
      <w:pPr>
        <w:ind w:left="3540" w:firstLine="708"/>
        <w:jc w:val="both"/>
        <w:rPr>
          <w:rFonts w:ascii="Candara" w:hAnsi="Candara"/>
          <w:sz w:val="20"/>
          <w:szCs w:val="20"/>
        </w:rPr>
      </w:pPr>
    </w:p>
    <w:p w14:paraId="1B52F4C9" w14:textId="77777777" w:rsidR="00317EFC" w:rsidRPr="00C13ABB" w:rsidRDefault="00317EFC" w:rsidP="00317EFC">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5885839B" w14:textId="77777777" w:rsidR="00317EFC" w:rsidRPr="00C13ABB" w:rsidRDefault="00317EFC" w:rsidP="00317EFC">
      <w:pPr>
        <w:ind w:left="3540" w:firstLine="708"/>
        <w:jc w:val="both"/>
        <w:rPr>
          <w:rFonts w:ascii="Candara" w:hAnsi="Candara"/>
          <w:sz w:val="20"/>
          <w:szCs w:val="20"/>
        </w:rPr>
      </w:pPr>
    </w:p>
    <w:p w14:paraId="1516C12E" w14:textId="77777777" w:rsidR="00317EFC" w:rsidRPr="00C13ABB" w:rsidRDefault="00317EFC" w:rsidP="00317EFC">
      <w:pPr>
        <w:numPr>
          <w:ilvl w:val="0"/>
          <w:numId w:val="37"/>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24FDBC75" w14:textId="77777777" w:rsidR="00317EFC" w:rsidRPr="00F43455" w:rsidRDefault="00317EFC" w:rsidP="00317EFC">
      <w:pPr>
        <w:numPr>
          <w:ilvl w:val="0"/>
          <w:numId w:val="37"/>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35339791" w14:textId="77777777" w:rsidR="00317EFC" w:rsidRPr="00C13ABB" w:rsidRDefault="00317EFC" w:rsidP="00317EFC">
      <w:pPr>
        <w:jc w:val="both"/>
        <w:rPr>
          <w:rFonts w:ascii="Candara" w:hAnsi="Candara"/>
          <w:sz w:val="20"/>
          <w:szCs w:val="20"/>
        </w:rPr>
      </w:pPr>
    </w:p>
    <w:p w14:paraId="174A5EF5"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10</w:t>
      </w:r>
    </w:p>
    <w:p w14:paraId="1B29A935" w14:textId="77777777" w:rsidR="00317EFC" w:rsidRPr="00C13ABB" w:rsidRDefault="00317EFC" w:rsidP="00317EFC">
      <w:pPr>
        <w:jc w:val="both"/>
        <w:rPr>
          <w:rFonts w:ascii="Candara" w:hAnsi="Candara"/>
          <w:sz w:val="20"/>
          <w:szCs w:val="20"/>
        </w:rPr>
      </w:pPr>
    </w:p>
    <w:p w14:paraId="284D25AE" w14:textId="77777777" w:rsidR="00317EFC" w:rsidRPr="00C13ABB" w:rsidRDefault="00317EFC" w:rsidP="00317EFC">
      <w:pPr>
        <w:jc w:val="both"/>
        <w:rPr>
          <w:rFonts w:ascii="Candara" w:hAnsi="Candara"/>
          <w:sz w:val="20"/>
          <w:szCs w:val="20"/>
        </w:rPr>
      </w:pPr>
      <w:r w:rsidRPr="00C13ABB">
        <w:rPr>
          <w:rFonts w:ascii="Candara" w:hAnsi="Candara"/>
          <w:sz w:val="20"/>
          <w:szCs w:val="20"/>
        </w:rPr>
        <w:t>1.Dostawca zapłaci Odbiorcy kary umowne:</w:t>
      </w:r>
    </w:p>
    <w:p w14:paraId="32AB4C5E" w14:textId="77777777" w:rsidR="00317EFC" w:rsidRPr="00516074" w:rsidRDefault="00317EFC" w:rsidP="00317EFC">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709D88EA" w14:textId="77777777" w:rsidR="00317EFC" w:rsidRPr="00C13ABB" w:rsidRDefault="00317EFC" w:rsidP="00317EFC">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669A5FE2" w14:textId="77777777" w:rsidR="00317EFC" w:rsidRPr="00C13ABB" w:rsidRDefault="00317EFC" w:rsidP="00317EFC">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4B5D4A13" w14:textId="77777777" w:rsidR="00317EFC" w:rsidRDefault="00317EFC" w:rsidP="00317EFC">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54EFA719" w14:textId="77777777" w:rsidR="00317EFC" w:rsidRPr="00702820" w:rsidRDefault="00317EFC" w:rsidP="00317EFC">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08EA4F04" w14:textId="77777777" w:rsidR="00317EFC" w:rsidRDefault="00317EFC" w:rsidP="00317EFC">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1FE5F345" w14:textId="77777777" w:rsidR="00317EFC" w:rsidRDefault="00317EFC" w:rsidP="00317EFC">
      <w:pPr>
        <w:rPr>
          <w:rFonts w:ascii="Candara" w:hAnsi="Candara"/>
          <w:sz w:val="20"/>
          <w:szCs w:val="20"/>
        </w:rPr>
      </w:pPr>
    </w:p>
    <w:p w14:paraId="53B254FD" w14:textId="77777777" w:rsidR="00317EFC" w:rsidRPr="00C13ABB" w:rsidRDefault="00317EFC" w:rsidP="00317EFC">
      <w:pPr>
        <w:ind w:left="3540" w:firstLine="708"/>
        <w:rPr>
          <w:rFonts w:ascii="Candara" w:hAnsi="Candara"/>
          <w:sz w:val="20"/>
          <w:szCs w:val="20"/>
        </w:rPr>
      </w:pPr>
      <w:r>
        <w:rPr>
          <w:rFonts w:ascii="Candara" w:hAnsi="Candara"/>
          <w:sz w:val="20"/>
          <w:szCs w:val="20"/>
        </w:rPr>
        <w:t>§ 11</w:t>
      </w:r>
    </w:p>
    <w:p w14:paraId="7B734D37" w14:textId="77777777" w:rsidR="00317EFC" w:rsidRPr="00C13ABB" w:rsidRDefault="00317EFC" w:rsidP="00317EFC">
      <w:pPr>
        <w:jc w:val="both"/>
        <w:rPr>
          <w:rFonts w:ascii="Candara" w:hAnsi="Candara"/>
          <w:sz w:val="20"/>
          <w:szCs w:val="20"/>
        </w:rPr>
      </w:pPr>
    </w:p>
    <w:p w14:paraId="116638FC" w14:textId="77777777" w:rsidR="00317EFC" w:rsidRPr="00C13ABB" w:rsidRDefault="00317EFC" w:rsidP="00317EFC">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19A4D4B8" w14:textId="77777777" w:rsidR="00317EFC" w:rsidRPr="00C13ABB" w:rsidRDefault="00317EFC" w:rsidP="00317EFC">
      <w:pPr>
        <w:jc w:val="both"/>
        <w:rPr>
          <w:rFonts w:ascii="Candara" w:hAnsi="Candara"/>
          <w:sz w:val="20"/>
          <w:szCs w:val="20"/>
        </w:rPr>
      </w:pPr>
    </w:p>
    <w:p w14:paraId="63816105"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12</w:t>
      </w:r>
    </w:p>
    <w:p w14:paraId="7573F646" w14:textId="77777777" w:rsidR="00317EFC" w:rsidRPr="00C13ABB" w:rsidRDefault="00317EFC" w:rsidP="00317EFC">
      <w:pPr>
        <w:jc w:val="both"/>
        <w:rPr>
          <w:rFonts w:ascii="Candara" w:hAnsi="Candara"/>
          <w:sz w:val="20"/>
          <w:szCs w:val="20"/>
        </w:rPr>
      </w:pPr>
    </w:p>
    <w:p w14:paraId="7CBBC620" w14:textId="77777777" w:rsidR="00317EFC" w:rsidRPr="00702820" w:rsidRDefault="00317EFC" w:rsidP="00317EFC">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4AACACA4" w14:textId="77777777" w:rsidR="00317EFC" w:rsidRPr="00702820" w:rsidRDefault="00317EFC" w:rsidP="00317EFC">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5D67E286" w14:textId="77777777" w:rsidR="00317EFC" w:rsidRPr="00702820" w:rsidRDefault="00317EFC" w:rsidP="00317EFC">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756A0B70" w14:textId="77777777" w:rsidR="00317EFC" w:rsidRPr="00702820" w:rsidRDefault="00317EFC" w:rsidP="00317EFC">
      <w:pPr>
        <w:jc w:val="both"/>
        <w:rPr>
          <w:rFonts w:ascii="Candara" w:hAnsi="Candara"/>
          <w:sz w:val="20"/>
          <w:szCs w:val="20"/>
        </w:rPr>
      </w:pPr>
      <w:r w:rsidRPr="00702820">
        <w:rPr>
          <w:rFonts w:ascii="Candara" w:hAnsi="Candara"/>
          <w:sz w:val="20"/>
          <w:szCs w:val="20"/>
        </w:rPr>
        <w:t xml:space="preserve">2) zwłoki w dostawie przedmiotu umowy, </w:t>
      </w:r>
    </w:p>
    <w:p w14:paraId="0045C2F3" w14:textId="77777777" w:rsidR="00317EFC" w:rsidRPr="00702820" w:rsidRDefault="00317EFC" w:rsidP="00317EFC">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0F54901D" w14:textId="77777777" w:rsidR="00317EFC" w:rsidRPr="00702820" w:rsidRDefault="00317EFC" w:rsidP="00317EFC">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3A2965FA" w14:textId="77777777" w:rsidR="00317EFC" w:rsidRPr="00702820" w:rsidRDefault="00317EFC" w:rsidP="00317EFC">
      <w:pPr>
        <w:jc w:val="both"/>
        <w:rPr>
          <w:rFonts w:ascii="Candara" w:hAnsi="Candara"/>
          <w:sz w:val="20"/>
          <w:szCs w:val="20"/>
        </w:rPr>
      </w:pPr>
      <w:r w:rsidRPr="00702820">
        <w:rPr>
          <w:rFonts w:ascii="Candara" w:hAnsi="Candara"/>
          <w:sz w:val="20"/>
          <w:szCs w:val="20"/>
        </w:rPr>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613A0DED" w14:textId="77777777" w:rsidR="00317EFC" w:rsidRDefault="00317EFC" w:rsidP="00317EFC">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0B3534E9" w14:textId="77777777" w:rsidR="00317EFC" w:rsidRDefault="00317EFC" w:rsidP="00317EFC">
      <w:pPr>
        <w:jc w:val="both"/>
        <w:rPr>
          <w:rFonts w:ascii="Candara" w:hAnsi="Candara"/>
          <w:sz w:val="20"/>
          <w:szCs w:val="20"/>
        </w:rPr>
      </w:pPr>
    </w:p>
    <w:p w14:paraId="133B9322"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13</w:t>
      </w:r>
    </w:p>
    <w:p w14:paraId="6F883393" w14:textId="77777777" w:rsidR="00317EFC" w:rsidRPr="00C13ABB" w:rsidRDefault="00317EFC" w:rsidP="00317EFC">
      <w:pPr>
        <w:jc w:val="both"/>
        <w:rPr>
          <w:rFonts w:ascii="Candara" w:hAnsi="Candara"/>
          <w:sz w:val="20"/>
          <w:szCs w:val="20"/>
        </w:rPr>
      </w:pPr>
    </w:p>
    <w:p w14:paraId="572F7F65" w14:textId="77777777" w:rsidR="00317EFC" w:rsidRPr="00C13ABB" w:rsidRDefault="00317EFC" w:rsidP="00317EFC">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54371C3C" w14:textId="77777777" w:rsidR="00317EFC" w:rsidRPr="00C13ABB" w:rsidRDefault="00317EFC" w:rsidP="00317EFC">
      <w:pPr>
        <w:jc w:val="both"/>
        <w:rPr>
          <w:rFonts w:ascii="Candara" w:hAnsi="Candara"/>
          <w:sz w:val="20"/>
          <w:szCs w:val="20"/>
        </w:rPr>
      </w:pPr>
    </w:p>
    <w:p w14:paraId="6142FBC4"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14</w:t>
      </w:r>
    </w:p>
    <w:p w14:paraId="61C18377" w14:textId="77777777" w:rsidR="00317EFC" w:rsidRPr="005308F9" w:rsidRDefault="00317EFC" w:rsidP="00317EFC">
      <w:pPr>
        <w:jc w:val="both"/>
        <w:rPr>
          <w:rFonts w:ascii="Candara" w:hAnsi="Candara"/>
          <w:color w:val="FF0000"/>
          <w:sz w:val="20"/>
          <w:szCs w:val="20"/>
        </w:rPr>
      </w:pPr>
    </w:p>
    <w:p w14:paraId="57DD5055" w14:textId="77777777" w:rsidR="00317EFC" w:rsidRPr="00516074" w:rsidRDefault="00317EFC" w:rsidP="00317EFC">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605FC07E" w14:textId="77777777" w:rsidR="00317EFC" w:rsidRPr="00C13ABB" w:rsidRDefault="00317EFC" w:rsidP="00317EFC">
      <w:pPr>
        <w:jc w:val="both"/>
        <w:rPr>
          <w:rFonts w:ascii="Candara" w:hAnsi="Candara"/>
          <w:sz w:val="20"/>
          <w:szCs w:val="20"/>
        </w:rPr>
      </w:pPr>
    </w:p>
    <w:p w14:paraId="54688607"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15</w:t>
      </w:r>
    </w:p>
    <w:p w14:paraId="48EA95BB" w14:textId="77777777" w:rsidR="00317EFC" w:rsidRPr="00C13ABB" w:rsidRDefault="00317EFC" w:rsidP="00317EFC">
      <w:pPr>
        <w:jc w:val="both"/>
        <w:rPr>
          <w:rFonts w:ascii="Candara" w:hAnsi="Candara"/>
          <w:sz w:val="20"/>
          <w:szCs w:val="20"/>
        </w:rPr>
      </w:pPr>
    </w:p>
    <w:p w14:paraId="6A7F02F1" w14:textId="77777777" w:rsidR="00317EFC" w:rsidRPr="00C13ABB" w:rsidRDefault="00317EFC" w:rsidP="00317EFC">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25A0D9DA" w14:textId="77777777" w:rsidR="00317EFC" w:rsidRPr="00C13ABB" w:rsidRDefault="00317EFC" w:rsidP="00317EFC">
      <w:pPr>
        <w:jc w:val="both"/>
        <w:rPr>
          <w:rFonts w:ascii="Candara" w:hAnsi="Candara"/>
          <w:sz w:val="20"/>
          <w:szCs w:val="20"/>
        </w:rPr>
      </w:pPr>
    </w:p>
    <w:p w14:paraId="26D2552A" w14:textId="77777777" w:rsidR="00317EFC" w:rsidRPr="00C13ABB" w:rsidRDefault="00317EFC" w:rsidP="00317EFC">
      <w:pPr>
        <w:jc w:val="both"/>
        <w:rPr>
          <w:rFonts w:ascii="Candara" w:hAnsi="Candara"/>
          <w:sz w:val="20"/>
          <w:szCs w:val="20"/>
        </w:rPr>
      </w:pPr>
    </w:p>
    <w:p w14:paraId="6E1A0558" w14:textId="77777777" w:rsidR="00317EFC" w:rsidRPr="00C13ABB" w:rsidRDefault="00317EFC" w:rsidP="00317EFC">
      <w:pPr>
        <w:ind w:left="3540" w:firstLine="708"/>
        <w:jc w:val="both"/>
        <w:rPr>
          <w:rFonts w:ascii="Candara" w:hAnsi="Candara"/>
          <w:sz w:val="20"/>
          <w:szCs w:val="20"/>
        </w:rPr>
      </w:pPr>
      <w:r>
        <w:rPr>
          <w:rFonts w:ascii="Candara" w:hAnsi="Candara"/>
          <w:sz w:val="20"/>
          <w:szCs w:val="20"/>
        </w:rPr>
        <w:t>§ 16</w:t>
      </w:r>
    </w:p>
    <w:p w14:paraId="774C000B" w14:textId="77777777" w:rsidR="00317EFC" w:rsidRPr="00C13ABB" w:rsidRDefault="00317EFC" w:rsidP="00317EFC">
      <w:pPr>
        <w:jc w:val="both"/>
        <w:rPr>
          <w:rFonts w:ascii="Candara" w:hAnsi="Candara"/>
          <w:sz w:val="20"/>
          <w:szCs w:val="20"/>
        </w:rPr>
      </w:pPr>
    </w:p>
    <w:p w14:paraId="39AAA899" w14:textId="77777777" w:rsidR="00317EFC" w:rsidRPr="00516074" w:rsidRDefault="00317EFC" w:rsidP="00317EFC">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6312C022" w14:textId="77777777" w:rsidR="00317EFC" w:rsidRPr="00C13ABB" w:rsidRDefault="00317EFC" w:rsidP="00317EFC">
      <w:pPr>
        <w:jc w:val="both"/>
        <w:rPr>
          <w:rFonts w:ascii="Candara" w:hAnsi="Candara"/>
          <w:sz w:val="20"/>
          <w:szCs w:val="20"/>
        </w:rPr>
      </w:pPr>
    </w:p>
    <w:p w14:paraId="6161CE49" w14:textId="77777777" w:rsidR="00317EFC" w:rsidRDefault="00317EFC" w:rsidP="00317EFC">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645CC1C7" w14:textId="77777777" w:rsidR="00317EFC" w:rsidRDefault="00317EFC">
      <w:pPr>
        <w:spacing w:line="360" w:lineRule="auto"/>
        <w:rPr>
          <w:rFonts w:asciiTheme="minorHAnsi" w:eastAsia="Andale Sans UI" w:hAnsiTheme="minorHAnsi" w:cstheme="minorHAnsi"/>
          <w:color w:val="000000"/>
          <w:kern w:val="1"/>
          <w:sz w:val="20"/>
          <w:szCs w:val="20"/>
          <w:lang w:eastAsia="fa-IR" w:bidi="fa-IR"/>
        </w:rPr>
      </w:pPr>
      <w:r>
        <w:rPr>
          <w:rFonts w:asciiTheme="minorHAnsi" w:hAnsiTheme="minorHAnsi" w:cstheme="minorHAnsi"/>
          <w:color w:val="000000"/>
          <w:sz w:val="20"/>
          <w:szCs w:val="20"/>
        </w:rPr>
        <w:br w:type="page"/>
      </w:r>
    </w:p>
    <w:p w14:paraId="43368D71" w14:textId="7DE8BB0C"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E13BB9">
        <w:rPr>
          <w:rFonts w:asciiTheme="minorHAnsi" w:hAnsiTheme="minorHAnsi" w:cstheme="minorHAnsi"/>
          <w:color w:val="000000"/>
          <w:sz w:val="20"/>
          <w:szCs w:val="20"/>
          <w:lang w:val="pl-PL"/>
        </w:rPr>
        <w:lastRenderedPageBreak/>
        <w:t xml:space="preserve">Załącznik nr 2 do umowy nr </w:t>
      </w:r>
      <w:r w:rsidR="005477C7">
        <w:rPr>
          <w:rFonts w:asciiTheme="minorHAnsi" w:hAnsiTheme="minorHAnsi" w:cstheme="minorHAnsi"/>
          <w:color w:val="000000"/>
          <w:sz w:val="20"/>
          <w:szCs w:val="20"/>
          <w:lang w:val="pl-PL"/>
        </w:rPr>
        <w:t>SSM.DZP.200.87.2022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2"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29A1145B"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5477C7">
        <w:rPr>
          <w:rFonts w:ascii="Sylfaen" w:hAnsi="Sylfaen" w:cs="Calibri"/>
          <w:sz w:val="21"/>
          <w:szCs w:val="21"/>
        </w:rPr>
        <w:t>SSM.DZP.200.87.2022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2CC8C600"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00337023" w:rsidRPr="00305816">
          <w:rPr>
            <w:rStyle w:val="Hipercze"/>
            <w:rFonts w:ascii="Sylfaen" w:hAnsi="Sylfaen"/>
            <w:sz w:val="21"/>
            <w:szCs w:val="21"/>
          </w:rPr>
          <w:t>andrzejp@med.torun.pl</w:t>
        </w:r>
      </w:hyperlink>
      <w:r w:rsidR="00337023">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A67359B" w14:textId="77777777" w:rsidR="00317EFC" w:rsidRPr="00984910" w:rsidRDefault="00317EFC" w:rsidP="00317EFC">
      <w:pPr>
        <w:rPr>
          <w:b/>
          <w:bCs/>
          <w:sz w:val="20"/>
          <w:szCs w:val="20"/>
        </w:rPr>
      </w:pPr>
      <w:r w:rsidRPr="00984910">
        <w:rPr>
          <w:b/>
          <w:bCs/>
          <w:sz w:val="20"/>
          <w:szCs w:val="20"/>
        </w:rPr>
        <w:t xml:space="preserve">Oferta dotyczy postępowania o udzielenie zamówienia publicznego  w trybie podstawowym na dostawę </w:t>
      </w:r>
      <w:r>
        <w:rPr>
          <w:b/>
          <w:bCs/>
          <w:sz w:val="20"/>
          <w:szCs w:val="20"/>
        </w:rPr>
        <w:t>laptopów</w:t>
      </w:r>
      <w:r w:rsidRPr="00984910">
        <w:rPr>
          <w:b/>
          <w:bCs/>
          <w:sz w:val="20"/>
          <w:szCs w:val="20"/>
        </w:rPr>
        <w:t xml:space="preserve">  ogłoszonego przez </w:t>
      </w:r>
      <w:r>
        <w:rPr>
          <w:b/>
          <w:bCs/>
          <w:sz w:val="20"/>
          <w:szCs w:val="20"/>
        </w:rPr>
        <w:t xml:space="preserve">Specjalistyczny Szpital Miejski </w:t>
      </w:r>
      <w:proofErr w:type="spellStart"/>
      <w:r>
        <w:rPr>
          <w:b/>
          <w:bCs/>
          <w:sz w:val="20"/>
          <w:szCs w:val="20"/>
        </w:rPr>
        <w:t>im.M</w:t>
      </w:r>
      <w:proofErr w:type="spellEnd"/>
      <w:r>
        <w:rPr>
          <w:b/>
          <w:bCs/>
          <w:sz w:val="20"/>
          <w:szCs w:val="20"/>
        </w:rPr>
        <w:t>./Kopernika w Toruniu, ul. Batorego 17/19, 87-100 Toruń</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0A473EAF" w14:textId="77777777" w:rsidR="00FF17CB" w:rsidRPr="009E5223" w:rsidRDefault="00FF17CB" w:rsidP="00FF17C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A3C773E" w14:textId="77777777" w:rsidR="00FF17CB" w:rsidRPr="00984910" w:rsidRDefault="00FF17CB" w:rsidP="00FF17CB">
      <w:pPr>
        <w:rPr>
          <w:sz w:val="20"/>
          <w:szCs w:val="20"/>
        </w:rPr>
      </w:pPr>
      <w:r w:rsidRPr="00984910">
        <w:rPr>
          <w:sz w:val="20"/>
          <w:szCs w:val="20"/>
        </w:rPr>
        <w:t>/słownie złotych/..................................................................................................................................................</w:t>
      </w:r>
    </w:p>
    <w:p w14:paraId="2CB78427" w14:textId="77777777" w:rsidR="00FF17CB" w:rsidRPr="00984910" w:rsidRDefault="00FF17CB" w:rsidP="00FF17CB">
      <w:pPr>
        <w:rPr>
          <w:b/>
          <w:sz w:val="20"/>
          <w:szCs w:val="20"/>
        </w:rPr>
      </w:pPr>
    </w:p>
    <w:p w14:paraId="1755A4F6" w14:textId="77777777" w:rsidR="00FF17CB" w:rsidRPr="00984910" w:rsidRDefault="00FF17CB" w:rsidP="00FF17CB">
      <w:pPr>
        <w:rPr>
          <w:b/>
          <w:sz w:val="20"/>
          <w:szCs w:val="20"/>
        </w:rPr>
      </w:pPr>
      <w:r w:rsidRPr="00984910">
        <w:rPr>
          <w:b/>
          <w:sz w:val="20"/>
          <w:szCs w:val="20"/>
        </w:rPr>
        <w:t>OKREŚLENIE WARTOŚCI OFERTY /ogółem / - wartość brutto</w:t>
      </w:r>
    </w:p>
    <w:p w14:paraId="4BA62E35" w14:textId="77777777" w:rsidR="00FF17CB" w:rsidRPr="00984910" w:rsidRDefault="00FF17CB" w:rsidP="00FF17CB">
      <w:pPr>
        <w:rPr>
          <w:sz w:val="20"/>
          <w:szCs w:val="20"/>
        </w:rPr>
      </w:pPr>
      <w:r w:rsidRPr="00984910">
        <w:rPr>
          <w:sz w:val="20"/>
          <w:szCs w:val="20"/>
        </w:rPr>
        <w:t>Określenie wartości /cyfrowo/.............................................................................................................................</w:t>
      </w:r>
    </w:p>
    <w:p w14:paraId="414793FA" w14:textId="77777777" w:rsidR="00FF17CB" w:rsidRPr="00984910" w:rsidRDefault="00FF17CB" w:rsidP="00FF17CB">
      <w:pPr>
        <w:rPr>
          <w:sz w:val="20"/>
          <w:szCs w:val="20"/>
        </w:rPr>
      </w:pPr>
      <w:r w:rsidRPr="00984910">
        <w:rPr>
          <w:sz w:val="20"/>
          <w:szCs w:val="20"/>
        </w:rPr>
        <w:t>/słownie złotych/..................................................................................................................................................</w:t>
      </w:r>
    </w:p>
    <w:p w14:paraId="7204A6CC" w14:textId="77777777" w:rsidR="00FF17CB" w:rsidRPr="00984910" w:rsidRDefault="00FF17CB" w:rsidP="00FF17CB">
      <w:pPr>
        <w:rPr>
          <w:b/>
          <w:sz w:val="20"/>
          <w:szCs w:val="20"/>
        </w:rPr>
      </w:pPr>
    </w:p>
    <w:p w14:paraId="377FDD2A" w14:textId="77777777" w:rsidR="00FF17CB" w:rsidRPr="00400C11" w:rsidRDefault="00FF17CB" w:rsidP="00FF17CB">
      <w:pPr>
        <w:pStyle w:val="Zwykytekst"/>
        <w:rPr>
          <w:rFonts w:ascii="Times New Roman" w:hAnsi="Times New Roman"/>
          <w:lang w:val="pl-PL"/>
        </w:rPr>
      </w:pPr>
      <w:r w:rsidRPr="004B5CAE">
        <w:rPr>
          <w:rFonts w:ascii="Times New Roman" w:hAnsi="Times New Roman"/>
          <w:b/>
          <w:bCs/>
        </w:rPr>
        <w:t>IV.</w:t>
      </w:r>
      <w:r w:rsidRPr="00984910">
        <w:rPr>
          <w:b/>
          <w:bCs/>
        </w:rPr>
        <w:t xml:space="preserve"> </w:t>
      </w:r>
      <w:r w:rsidRPr="00400C11">
        <w:rPr>
          <w:rFonts w:ascii="Times New Roman" w:hAnsi="Times New Roman"/>
          <w:b/>
        </w:rPr>
        <w:t>OKRESLIĆ PUNKT SERWISOWY ODPOWIEDZIALNY ZA PRZYJMOWANIE ZGŁOSZEŃ O WADACH, USTERKACH  (adres, telefon, fax)</w:t>
      </w:r>
      <w:r w:rsidRPr="00400C11">
        <w:rPr>
          <w:rFonts w:ascii="Times New Roman" w:hAnsi="Times New Roman"/>
          <w:bCs/>
        </w:rPr>
        <w:t xml:space="preserve"> ...............................................</w:t>
      </w:r>
      <w:r>
        <w:rPr>
          <w:rFonts w:ascii="Times New Roman" w:hAnsi="Times New Roman"/>
          <w:bCs/>
          <w:lang w:val="pl-PL"/>
        </w:rPr>
        <w:t>.........................................</w:t>
      </w:r>
      <w:r w:rsidRPr="00400C11">
        <w:rPr>
          <w:rFonts w:ascii="Times New Roman" w:hAnsi="Times New Roman"/>
          <w:bCs/>
        </w:rPr>
        <w:t>...</w:t>
      </w:r>
    </w:p>
    <w:p w14:paraId="3F54743E" w14:textId="77777777" w:rsidR="00FF17CB" w:rsidRPr="00984910" w:rsidRDefault="00FF17CB" w:rsidP="00FF17CB">
      <w:pPr>
        <w:jc w:val="both"/>
        <w:rPr>
          <w:b/>
          <w:sz w:val="20"/>
          <w:szCs w:val="20"/>
        </w:rPr>
      </w:pPr>
    </w:p>
    <w:p w14:paraId="25FC3C27" w14:textId="77777777" w:rsidR="00FF17CB" w:rsidRPr="00984910" w:rsidRDefault="00FF17CB" w:rsidP="00FF17CB">
      <w:pPr>
        <w:jc w:val="both"/>
        <w:rPr>
          <w:b/>
          <w:sz w:val="20"/>
          <w:szCs w:val="20"/>
        </w:rPr>
      </w:pPr>
    </w:p>
    <w:p w14:paraId="589C5E89" w14:textId="77777777" w:rsidR="00FF17CB" w:rsidRPr="00984910" w:rsidRDefault="00FF17CB" w:rsidP="00FF17CB">
      <w:pPr>
        <w:jc w:val="both"/>
        <w:rPr>
          <w:b/>
          <w:sz w:val="20"/>
          <w:szCs w:val="20"/>
        </w:rPr>
      </w:pPr>
      <w:r>
        <w:rPr>
          <w:b/>
          <w:sz w:val="20"/>
          <w:szCs w:val="20"/>
        </w:rPr>
        <w:t>V</w:t>
      </w:r>
      <w:r w:rsidRPr="00984910">
        <w:rPr>
          <w:b/>
          <w:sz w:val="20"/>
          <w:szCs w:val="20"/>
        </w:rPr>
        <w:t xml:space="preserve">.ZAMIERZAMY POWIERZYĆ: 1)WYKONANIE NASTĘPUJACYCH CZĘŚCI ZAMÓWIENIA, </w:t>
      </w:r>
    </w:p>
    <w:p w14:paraId="01E39AB8" w14:textId="77777777" w:rsidR="00FF17CB" w:rsidRPr="00984910" w:rsidRDefault="00FF17CB" w:rsidP="00FF17CB">
      <w:pPr>
        <w:jc w:val="both"/>
        <w:rPr>
          <w:b/>
          <w:sz w:val="20"/>
          <w:szCs w:val="20"/>
        </w:rPr>
      </w:pPr>
      <w:r w:rsidRPr="00984910">
        <w:rPr>
          <w:b/>
          <w:sz w:val="20"/>
          <w:szCs w:val="20"/>
        </w:rPr>
        <w:t>2) NASTĘPUJĄCEMU PODWYKONAWCY**</w:t>
      </w:r>
      <w:r w:rsidRPr="00984910">
        <w:rPr>
          <w:sz w:val="20"/>
          <w:szCs w:val="20"/>
        </w:rPr>
        <w:t>..........................................................................................</w:t>
      </w:r>
    </w:p>
    <w:p w14:paraId="13B33C5E" w14:textId="77777777" w:rsidR="00FF17CB" w:rsidRPr="00984910" w:rsidRDefault="00FF17CB" w:rsidP="00FF17CB">
      <w:pPr>
        <w:jc w:val="center"/>
        <w:rPr>
          <w:sz w:val="20"/>
          <w:szCs w:val="20"/>
        </w:rPr>
      </w:pPr>
      <w:r w:rsidRPr="00984910">
        <w:rPr>
          <w:sz w:val="20"/>
          <w:szCs w:val="20"/>
        </w:rPr>
        <w:t xml:space="preserve">                                            /podać część zamówienia jaką wykona podwykonawca i podać podwykonawcę/</w:t>
      </w:r>
    </w:p>
    <w:p w14:paraId="5E1FAC7A" w14:textId="77777777" w:rsidR="00FF17CB" w:rsidRPr="00984910" w:rsidRDefault="00FF17CB" w:rsidP="00FF17CB">
      <w:pPr>
        <w:rPr>
          <w:b/>
          <w:sz w:val="20"/>
          <w:szCs w:val="20"/>
        </w:rPr>
      </w:pPr>
    </w:p>
    <w:p w14:paraId="0028BC5C" w14:textId="77777777" w:rsidR="00FF17CB" w:rsidRPr="00984910" w:rsidRDefault="00FF17CB" w:rsidP="00FF17CB">
      <w:pPr>
        <w:jc w:val="both"/>
        <w:rPr>
          <w:b/>
          <w:sz w:val="20"/>
          <w:szCs w:val="20"/>
        </w:rPr>
      </w:pPr>
      <w:r w:rsidRPr="00984910">
        <w:rPr>
          <w:b/>
          <w:sz w:val="20"/>
          <w:szCs w:val="20"/>
        </w:rPr>
        <w:t xml:space="preserve">VI. WYKONAWCA JEST***: </w:t>
      </w:r>
    </w:p>
    <w:p w14:paraId="35CEC873" w14:textId="77777777" w:rsidR="00FF17CB" w:rsidRPr="00984910" w:rsidRDefault="00FF17CB" w:rsidP="00FF17C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Pr>
          <w:b/>
          <w:bCs/>
          <w:sz w:val="20"/>
          <w:szCs w:val="20"/>
        </w:rPr>
      </w:r>
      <w:r>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58ECB201" w14:textId="77777777" w:rsidR="00FF17CB" w:rsidRPr="00984910" w:rsidRDefault="00FF17CB" w:rsidP="00FF17C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Pr>
          <w:b/>
          <w:bCs/>
          <w:sz w:val="20"/>
          <w:szCs w:val="20"/>
        </w:rPr>
      </w:r>
      <w:r>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0B75AA81" w14:textId="77777777" w:rsidR="00FF17CB" w:rsidRPr="00984910" w:rsidRDefault="00FF17CB" w:rsidP="00FF17C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Pr>
          <w:b/>
          <w:bCs/>
          <w:sz w:val="20"/>
          <w:szCs w:val="20"/>
        </w:rPr>
      </w:r>
      <w:r>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3C1ADE0C" w14:textId="77777777" w:rsidR="00FF17CB" w:rsidRPr="00984910" w:rsidRDefault="00FF17CB" w:rsidP="00FF17C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Pr>
          <w:b/>
          <w:bCs/>
          <w:sz w:val="20"/>
          <w:szCs w:val="20"/>
        </w:rPr>
      </w:r>
      <w:r>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6DC53B43" w14:textId="77777777" w:rsidR="00FF17CB" w:rsidRPr="00984910" w:rsidRDefault="00FF17CB" w:rsidP="00FF17C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Pr>
          <w:b/>
          <w:bCs/>
          <w:sz w:val="20"/>
          <w:szCs w:val="20"/>
        </w:rPr>
      </w:r>
      <w:r>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427F6F6D" w14:textId="77777777" w:rsidR="00FF17CB" w:rsidRPr="00984910" w:rsidRDefault="00FF17CB" w:rsidP="00FF17C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Pr>
          <w:b/>
          <w:bCs/>
          <w:sz w:val="20"/>
          <w:szCs w:val="20"/>
        </w:rPr>
      </w:r>
      <w:r>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2DE28CA1" w14:textId="77777777" w:rsidR="00FF17CB" w:rsidRPr="00984910" w:rsidRDefault="00FF17CB" w:rsidP="00FF17C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6739C2C5" w14:textId="77777777" w:rsidR="00FF17CB" w:rsidRPr="00984910" w:rsidRDefault="00FF17CB" w:rsidP="00FF17CB">
      <w:pPr>
        <w:rPr>
          <w:b/>
          <w:bCs/>
          <w:color w:val="FF0000"/>
          <w:sz w:val="20"/>
          <w:szCs w:val="20"/>
        </w:rPr>
      </w:pPr>
      <w:r w:rsidRPr="00984910">
        <w:rPr>
          <w:b/>
          <w:sz w:val="20"/>
          <w:szCs w:val="20"/>
        </w:rPr>
        <w:t>VII.TERMIN ZWIĄZANIA OFERTĄ</w:t>
      </w:r>
      <w:r w:rsidRPr="00984910">
        <w:rPr>
          <w:sz w:val="20"/>
          <w:szCs w:val="20"/>
        </w:rPr>
        <w:t>..............................................................................................................</w:t>
      </w:r>
      <w:r w:rsidRPr="00984910">
        <w:rPr>
          <w:sz w:val="20"/>
          <w:szCs w:val="20"/>
        </w:rPr>
        <w:cr/>
        <w:t>*wypełniają Wykonawcy będące osobami fizycznymi</w:t>
      </w:r>
    </w:p>
    <w:p w14:paraId="2DF1E7F1" w14:textId="77777777" w:rsidR="00FF17CB" w:rsidRPr="00984910" w:rsidRDefault="00FF17CB" w:rsidP="00FF17CB">
      <w:pPr>
        <w:rPr>
          <w:sz w:val="20"/>
          <w:szCs w:val="20"/>
        </w:rPr>
      </w:pPr>
      <w:r w:rsidRPr="00984910">
        <w:rPr>
          <w:sz w:val="20"/>
          <w:szCs w:val="20"/>
        </w:rPr>
        <w:t>** wypełnić o ile dotyczy</w:t>
      </w:r>
    </w:p>
    <w:p w14:paraId="345BE35D" w14:textId="77777777" w:rsidR="00FF17CB" w:rsidRPr="00984910" w:rsidRDefault="00FF17CB" w:rsidP="00FF17CB">
      <w:pPr>
        <w:rPr>
          <w:sz w:val="20"/>
          <w:szCs w:val="20"/>
        </w:rPr>
      </w:pPr>
      <w:r w:rsidRPr="00984910">
        <w:rPr>
          <w:sz w:val="20"/>
          <w:szCs w:val="20"/>
        </w:rPr>
        <w:t>*** zaznaczyć X</w:t>
      </w:r>
    </w:p>
    <w:p w14:paraId="442E4652" w14:textId="77777777" w:rsidR="00FF17CB" w:rsidRPr="00984910" w:rsidRDefault="00FF17CB" w:rsidP="00FF17CB">
      <w:pPr>
        <w:rPr>
          <w:sz w:val="20"/>
          <w:szCs w:val="20"/>
        </w:rPr>
      </w:pPr>
      <w:r w:rsidRPr="00984910">
        <w:rPr>
          <w:sz w:val="20"/>
          <w:szCs w:val="20"/>
        </w:rPr>
        <w:t>W załączeniu: /wymienić załączniki/</w:t>
      </w:r>
    </w:p>
    <w:p w14:paraId="6667EC8E" w14:textId="5BEF66CA" w:rsidR="00B42103" w:rsidRPr="00AA66BF" w:rsidRDefault="00B42103" w:rsidP="00B42103">
      <w:pPr>
        <w:pStyle w:val="Zwykytekst"/>
        <w:rPr>
          <w:rFonts w:ascii="Times New Roman" w:hAnsi="Times New Roman"/>
        </w:rPr>
      </w:pP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13D0CC9F"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4C46B3DF" w14:textId="77777777" w:rsidR="00337023" w:rsidRDefault="00337023" w:rsidP="00B1611D">
      <w:pPr>
        <w:spacing w:line="200" w:lineRule="exact"/>
        <w:ind w:left="40"/>
        <w:jc w:val="right"/>
        <w:rPr>
          <w:rFonts w:ascii="Sylfaen" w:hAnsi="Sylfaen"/>
          <w:color w:val="000000"/>
          <w:sz w:val="22"/>
          <w:szCs w:val="22"/>
        </w:rPr>
      </w:pPr>
    </w:p>
    <w:p w14:paraId="0A2BE678" w14:textId="7614B781" w:rsidR="00337023" w:rsidRPr="00337023" w:rsidRDefault="00337023" w:rsidP="00337023">
      <w:pPr>
        <w:jc w:val="right"/>
        <w:rPr>
          <w:rFonts w:ascii="Sylfaen" w:hAnsi="Sylfaen" w:cs="Arial"/>
          <w:bCs/>
          <w:i/>
          <w:color w:val="FF0000"/>
          <w:sz w:val="22"/>
          <w:szCs w:val="22"/>
        </w:rPr>
      </w:pPr>
      <w:r w:rsidRPr="00337023">
        <w:rPr>
          <w:rFonts w:ascii="Sylfaen" w:hAnsi="Sylfaen" w:cs="Arial"/>
          <w:bCs/>
          <w:i/>
          <w:color w:val="FF0000"/>
          <w:sz w:val="22"/>
          <w:szCs w:val="22"/>
        </w:rPr>
        <w:t xml:space="preserve">Oświadczenie składane </w:t>
      </w:r>
      <w:r>
        <w:rPr>
          <w:rFonts w:ascii="Sylfaen" w:hAnsi="Sylfaen" w:cs="Arial"/>
          <w:bCs/>
          <w:i/>
          <w:color w:val="FF0000"/>
          <w:sz w:val="22"/>
          <w:szCs w:val="22"/>
        </w:rPr>
        <w:t>wraz z ofertą.</w:t>
      </w:r>
      <w:r w:rsidRPr="00337023">
        <w:rPr>
          <w:rFonts w:ascii="Sylfaen" w:hAnsi="Sylfaen" w:cs="Arial"/>
          <w:bCs/>
          <w:i/>
          <w:color w:val="FF0000"/>
          <w:sz w:val="22"/>
          <w:szCs w:val="22"/>
        </w:rPr>
        <w:t xml:space="preserve"> </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5BF332CD"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FF17CB">
        <w:rPr>
          <w:rFonts w:ascii="Sylfaen" w:hAnsi="Sylfaen" w:cs="Arial"/>
          <w:b/>
          <w:bCs/>
          <w:color w:val="000000"/>
          <w:sz w:val="22"/>
          <w:szCs w:val="22"/>
          <w:u w:val="single"/>
        </w:rPr>
        <w:t xml:space="preserve">i </w:t>
      </w:r>
      <w:r w:rsidR="00FF17CB" w:rsidRPr="00337023">
        <w:rPr>
          <w:rFonts w:ascii="Sylfaen" w:hAnsi="Sylfaen"/>
          <w:b/>
          <w:sz w:val="22"/>
          <w:u w:val="single"/>
        </w:rPr>
        <w:t xml:space="preserve">na podstawie art. 7 ust. 1 pkt 1-3 ustawy </w:t>
      </w:r>
      <w:r w:rsidR="00FF17CB" w:rsidRPr="00337023">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FF17CB">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60511B2E"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477C7">
        <w:rPr>
          <w:rFonts w:ascii="Sylfaen" w:hAnsi="Sylfaen"/>
          <w:b/>
          <w:sz w:val="22"/>
          <w:szCs w:val="22"/>
        </w:rPr>
        <w:t>SSM.DZP.200.87.2022</w:t>
      </w:r>
      <w:r>
        <w:rPr>
          <w:rFonts w:ascii="Sylfaen" w:hAnsi="Sylfaen"/>
          <w:b/>
          <w:sz w:val="22"/>
          <w:szCs w:val="22"/>
        </w:rPr>
        <w:t>:</w:t>
      </w:r>
    </w:p>
    <w:p w14:paraId="39F673EF" w14:textId="3FB1D2D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477C7">
        <w:rPr>
          <w:rFonts w:ascii="Sylfaen" w:hAnsi="Sylfaen"/>
          <w:b/>
          <w:sz w:val="22"/>
          <w:szCs w:val="22"/>
        </w:rPr>
        <w:t>laptopów</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lastRenderedPageBreak/>
        <w:t>OŚWIADCZENIE DOTYCZĄCE PODMIOTU, NA KTÓREGO ZASOBY POWOŁUJE SIĘ WYKONAWCA:</w:t>
      </w:r>
    </w:p>
    <w:p w14:paraId="2C08ED24" w14:textId="7ABF915A"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postępowaniu,</w:t>
      </w:r>
      <w:r w:rsidR="0000689E">
        <w:t xml:space="preserve"> </w:t>
      </w:r>
      <w:r>
        <w:t xml:space="preserve">tj.:……………………………………………………………………………………….…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Pr="00337023" w:rsidRDefault="00B1611D" w:rsidP="00B1611D">
      <w:pPr>
        <w:jc w:val="right"/>
        <w:rPr>
          <w:rFonts w:ascii="Sylfaen" w:hAnsi="Sylfaen" w:cs="Arial"/>
          <w:bCs/>
          <w:i/>
          <w:color w:val="FF0000"/>
          <w:sz w:val="22"/>
          <w:szCs w:val="22"/>
        </w:rPr>
      </w:pPr>
      <w:r w:rsidRPr="00337023">
        <w:rPr>
          <w:rFonts w:ascii="Sylfaen" w:hAnsi="Sylfaen" w:cs="Arial"/>
          <w:bCs/>
          <w:i/>
          <w:color w:val="FF0000"/>
          <w:sz w:val="22"/>
          <w:szCs w:val="22"/>
          <w:highlight w:val="yellow"/>
        </w:rPr>
        <w:t>Oświadczenie składane na wezwanie zamawiającego</w:t>
      </w:r>
      <w:r w:rsidRPr="00337023">
        <w:rPr>
          <w:rFonts w:ascii="Sylfaen" w:hAnsi="Sylfaen" w:cs="Arial"/>
          <w:bCs/>
          <w:i/>
          <w:color w:val="FF0000"/>
          <w:sz w:val="22"/>
          <w:szCs w:val="22"/>
        </w:rPr>
        <w:t xml:space="preserve">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25CFD51B" w:rsidR="00B1611D" w:rsidRPr="004E2E77"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t>
      </w:r>
      <w:r w:rsidR="004E2E77">
        <w:rPr>
          <w:rFonts w:ascii="Sylfaen" w:hAnsi="Sylfaen" w:cs="Arial"/>
          <w:b/>
          <w:color w:val="000000"/>
          <w:sz w:val="22"/>
        </w:rPr>
        <w:t xml:space="preserve">i w </w:t>
      </w:r>
      <w:r w:rsidR="004E2E77">
        <w:rPr>
          <w:rFonts w:ascii="Sylfaen" w:hAnsi="Sylfaen"/>
          <w:b/>
          <w:sz w:val="22"/>
        </w:rPr>
        <w:t xml:space="preserve">art. 7 ust. 1 </w:t>
      </w:r>
      <w:r w:rsidR="004E2E77" w:rsidRPr="004E2E77">
        <w:rPr>
          <w:rFonts w:ascii="Sylfaen" w:hAnsi="Sylfaen"/>
          <w:b/>
          <w:sz w:val="22"/>
          <w:u w:val="single"/>
        </w:rPr>
        <w:t xml:space="preserve">pkt 1-3 ustawy </w:t>
      </w:r>
      <w:r w:rsidR="004E2E77" w:rsidRPr="004E2E77">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4E2E77">
        <w:rPr>
          <w:rFonts w:ascii="Sylfaen" w:hAnsi="Sylfaen" w:cs="Arial"/>
          <w:b/>
          <w:bCs/>
          <w:color w:val="000000"/>
          <w:sz w:val="22"/>
          <w:szCs w:val="22"/>
          <w:u w:val="single"/>
        </w:rPr>
        <w:t xml:space="preserve">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702162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477C7">
        <w:rPr>
          <w:rFonts w:ascii="Sylfaen" w:hAnsi="Sylfaen"/>
          <w:b/>
          <w:sz w:val="22"/>
          <w:szCs w:val="22"/>
        </w:rPr>
        <w:t>SSM.DZP.200.87.2022</w:t>
      </w:r>
      <w:r>
        <w:rPr>
          <w:rFonts w:ascii="Sylfaen" w:hAnsi="Sylfaen"/>
          <w:b/>
          <w:sz w:val="22"/>
          <w:szCs w:val="22"/>
        </w:rPr>
        <w:t>:</w:t>
      </w:r>
    </w:p>
    <w:p w14:paraId="78F1FBCA" w14:textId="293325BC"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477C7">
        <w:rPr>
          <w:rFonts w:ascii="Sylfaen" w:hAnsi="Sylfaen"/>
          <w:b/>
          <w:iCs/>
          <w:sz w:val="22"/>
          <w:szCs w:val="22"/>
        </w:rPr>
        <w:t>laptopów</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1BB9" w14:textId="77777777" w:rsidR="0082077B" w:rsidRDefault="0082077B" w:rsidP="00AC6C48">
      <w:r>
        <w:separator/>
      </w:r>
    </w:p>
  </w:endnote>
  <w:endnote w:type="continuationSeparator" w:id="0">
    <w:p w14:paraId="2DB6A938" w14:textId="77777777" w:rsidR="0082077B" w:rsidRDefault="0082077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CAB8" w14:textId="77777777" w:rsidR="0082077B" w:rsidRDefault="0082077B" w:rsidP="00AC6C48">
      <w:r>
        <w:separator/>
      </w:r>
    </w:p>
  </w:footnote>
  <w:footnote w:type="continuationSeparator" w:id="0">
    <w:p w14:paraId="1E194AE4" w14:textId="77777777" w:rsidR="0082077B" w:rsidRDefault="0082077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B0A"/>
    <w:multiLevelType w:val="multilevel"/>
    <w:tmpl w:val="C40EE666"/>
    <w:lvl w:ilvl="0">
      <w:start w:val="1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1"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2"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7"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8"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F9A6AB0"/>
    <w:multiLevelType w:val="multilevel"/>
    <w:tmpl w:val="FB6A9FC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13"/>
  </w:num>
  <w:num w:numId="2" w16cid:durableId="1182357628">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6"/>
  </w:num>
  <w:num w:numId="4" w16cid:durableId="1312908597">
    <w:abstractNumId w:val="18"/>
  </w:num>
  <w:num w:numId="5" w16cid:durableId="1939287834">
    <w:abstractNumId w:val="31"/>
  </w:num>
  <w:num w:numId="6" w16cid:durableId="1523547564">
    <w:abstractNumId w:val="19"/>
  </w:num>
  <w:num w:numId="7" w16cid:durableId="735010989">
    <w:abstractNumId w:val="24"/>
  </w:num>
  <w:num w:numId="8" w16cid:durableId="1749234271">
    <w:abstractNumId w:val="34"/>
  </w:num>
  <w:num w:numId="9" w16cid:durableId="1027878029">
    <w:abstractNumId w:val="22"/>
  </w:num>
  <w:num w:numId="10" w16cid:durableId="572786077">
    <w:abstractNumId w:val="20"/>
  </w:num>
  <w:num w:numId="11" w16cid:durableId="374431260">
    <w:abstractNumId w:val="0"/>
  </w:num>
  <w:num w:numId="12" w16cid:durableId="1042897621">
    <w:abstractNumId w:val="36"/>
  </w:num>
  <w:num w:numId="13" w16cid:durableId="1730808650">
    <w:abstractNumId w:val="17"/>
  </w:num>
  <w:num w:numId="14" w16cid:durableId="858277484">
    <w:abstractNumId w:val="12"/>
  </w:num>
  <w:num w:numId="15" w16cid:durableId="196435602">
    <w:abstractNumId w:val="28"/>
  </w:num>
  <w:num w:numId="16" w16cid:durableId="314339005">
    <w:abstractNumId w:val="14"/>
  </w:num>
  <w:num w:numId="17" w16cid:durableId="716516979">
    <w:abstractNumId w:val="23"/>
  </w:num>
  <w:num w:numId="18" w16cid:durableId="145247864">
    <w:abstractNumId w:val="39"/>
  </w:num>
  <w:num w:numId="19" w16cid:durableId="732856308">
    <w:abstractNumId w:val="16"/>
  </w:num>
  <w:num w:numId="20" w16cid:durableId="940145242">
    <w:abstractNumId w:val="30"/>
  </w:num>
  <w:num w:numId="21" w16cid:durableId="435104229">
    <w:abstractNumId w:val="32"/>
  </w:num>
  <w:num w:numId="22" w16cid:durableId="804158784">
    <w:abstractNumId w:val="5"/>
  </w:num>
  <w:num w:numId="23" w16cid:durableId="142546445">
    <w:abstractNumId w:val="38"/>
  </w:num>
  <w:num w:numId="24" w16cid:durableId="674844621">
    <w:abstractNumId w:val="26"/>
  </w:num>
  <w:num w:numId="25" w16cid:durableId="1103459335">
    <w:abstractNumId w:val="11"/>
  </w:num>
  <w:num w:numId="26" w16cid:durableId="432818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10"/>
  </w:num>
  <w:num w:numId="30" w16cid:durableId="653875037">
    <w:abstractNumId w:val="21"/>
  </w:num>
  <w:num w:numId="31" w16cid:durableId="226916783">
    <w:abstractNumId w:val="9"/>
  </w:num>
  <w:num w:numId="32" w16cid:durableId="239875185">
    <w:abstractNumId w:val="8"/>
  </w:num>
  <w:num w:numId="33" w16cid:durableId="2127432008">
    <w:abstractNumId w:val="2"/>
  </w:num>
  <w:num w:numId="34" w16cid:durableId="920332797">
    <w:abstractNumId w:val="7"/>
  </w:num>
  <w:num w:numId="35" w16cid:durableId="2053265715">
    <w:abstractNumId w:val="37"/>
  </w:num>
  <w:num w:numId="36" w16cid:durableId="1345520751">
    <w:abstractNumId w:val="4"/>
  </w:num>
  <w:num w:numId="37" w16cid:durableId="1387140819">
    <w:abstractNumId w:val="33"/>
  </w:num>
  <w:num w:numId="38" w16cid:durableId="339090931">
    <w:abstractNumId w:val="25"/>
  </w:num>
  <w:num w:numId="39" w16cid:durableId="75058557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689E"/>
    <w:rsid w:val="000128B0"/>
    <w:rsid w:val="00044B6A"/>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D5F45"/>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17EFC"/>
    <w:rsid w:val="00332D2F"/>
    <w:rsid w:val="00337023"/>
    <w:rsid w:val="003377B8"/>
    <w:rsid w:val="003451C3"/>
    <w:rsid w:val="00357C09"/>
    <w:rsid w:val="0036315E"/>
    <w:rsid w:val="003673A7"/>
    <w:rsid w:val="0038222C"/>
    <w:rsid w:val="003A6911"/>
    <w:rsid w:val="003B1E92"/>
    <w:rsid w:val="003C13B1"/>
    <w:rsid w:val="003C5F45"/>
    <w:rsid w:val="003D5CBD"/>
    <w:rsid w:val="003D6A5F"/>
    <w:rsid w:val="003E181E"/>
    <w:rsid w:val="00404BC0"/>
    <w:rsid w:val="00425746"/>
    <w:rsid w:val="00425D2B"/>
    <w:rsid w:val="00451187"/>
    <w:rsid w:val="00454BD3"/>
    <w:rsid w:val="00481F92"/>
    <w:rsid w:val="004A0464"/>
    <w:rsid w:val="004B1EA3"/>
    <w:rsid w:val="004B5CAE"/>
    <w:rsid w:val="004B7FD1"/>
    <w:rsid w:val="004C01ED"/>
    <w:rsid w:val="004E2E77"/>
    <w:rsid w:val="004E43F3"/>
    <w:rsid w:val="004F4E2A"/>
    <w:rsid w:val="00521C3D"/>
    <w:rsid w:val="005477C7"/>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B062A"/>
    <w:rsid w:val="007B6AEF"/>
    <w:rsid w:val="007C07F9"/>
    <w:rsid w:val="007C30AB"/>
    <w:rsid w:val="0080497C"/>
    <w:rsid w:val="00820402"/>
    <w:rsid w:val="0082077B"/>
    <w:rsid w:val="00822C99"/>
    <w:rsid w:val="008633AD"/>
    <w:rsid w:val="008830CE"/>
    <w:rsid w:val="00885DEB"/>
    <w:rsid w:val="00886DC6"/>
    <w:rsid w:val="008B3374"/>
    <w:rsid w:val="008B75B1"/>
    <w:rsid w:val="008E152E"/>
    <w:rsid w:val="008E6029"/>
    <w:rsid w:val="008E62FB"/>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1D9"/>
    <w:rsid w:val="00B5594A"/>
    <w:rsid w:val="00B71664"/>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524B"/>
    <w:rsid w:val="00DC68E1"/>
    <w:rsid w:val="00DE21F7"/>
    <w:rsid w:val="00DE3387"/>
    <w:rsid w:val="00E13BB9"/>
    <w:rsid w:val="00E21825"/>
    <w:rsid w:val="00E36C9C"/>
    <w:rsid w:val="00E53EE6"/>
    <w:rsid w:val="00E55F82"/>
    <w:rsid w:val="00EA3E22"/>
    <w:rsid w:val="00EB18EA"/>
    <w:rsid w:val="00ED1824"/>
    <w:rsid w:val="00EE6CD9"/>
    <w:rsid w:val="00EF151C"/>
    <w:rsid w:val="00F144AF"/>
    <w:rsid w:val="00F5517B"/>
    <w:rsid w:val="00F84FCD"/>
    <w:rsid w:val="00F94F92"/>
    <w:rsid w:val="00FD79F5"/>
    <w:rsid w:val="00FE04AD"/>
    <w:rsid w:val="00FE4051"/>
    <w:rsid w:val="00FF17CB"/>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iPriority w:val="9"/>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ndrzejp@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11580</Words>
  <Characters>69483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19</cp:revision>
  <cp:lastPrinted>2022-05-16T08:45:00Z</cp:lastPrinted>
  <dcterms:created xsi:type="dcterms:W3CDTF">2022-01-26T12:09:00Z</dcterms:created>
  <dcterms:modified xsi:type="dcterms:W3CDTF">2022-05-16T08:45:00Z</dcterms:modified>
</cp:coreProperties>
</file>