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40FD4EB4"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w:t>
      </w:r>
      <w:r w:rsidR="00962263">
        <w:rPr>
          <w:rStyle w:val="Domylnaczcionkaakapitu1"/>
          <w:rFonts w:ascii="Sylfaen" w:eastAsia="Calibri" w:hAnsi="Sylfaen"/>
          <w:b/>
          <w:bCs/>
          <w:sz w:val="22"/>
          <w:szCs w:val="22"/>
        </w:rPr>
        <w:t>71</w:t>
      </w:r>
      <w:r w:rsidR="002C283D">
        <w:rPr>
          <w:rStyle w:val="Domylnaczcionkaakapitu1"/>
          <w:rFonts w:ascii="Sylfaen" w:eastAsia="Calibri" w:hAnsi="Sylfaen"/>
          <w:b/>
          <w:bCs/>
          <w:sz w:val="22"/>
          <w:szCs w:val="22"/>
        </w:rPr>
        <w:t>.</w:t>
      </w:r>
      <w:r w:rsidR="00C2468C" w:rsidRPr="003D6A5F">
        <w:rPr>
          <w:rStyle w:val="Domylnaczcionkaakapitu1"/>
          <w:rFonts w:ascii="Sylfaen" w:eastAsia="Calibri" w:hAnsi="Sylfaen"/>
          <w:b/>
          <w:bCs/>
          <w:sz w:val="22"/>
          <w:szCs w:val="22"/>
        </w:rPr>
        <w:t>202</w:t>
      </w:r>
      <w:r w:rsidR="00D83BD1">
        <w:rPr>
          <w:rStyle w:val="Domylnaczcionkaakapitu1"/>
          <w:rFonts w:ascii="Sylfaen" w:eastAsia="Calibri" w:hAnsi="Sylfaen"/>
          <w:b/>
          <w:bCs/>
          <w:sz w:val="22"/>
          <w:szCs w:val="22"/>
        </w:rPr>
        <w:t>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2C1484C3"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310520">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w:t>
      </w:r>
      <w:proofErr w:type="spellStart"/>
      <w:r w:rsidRPr="0071473E">
        <w:rPr>
          <w:rFonts w:ascii="Sylfaen" w:hAnsi="Sylfaen"/>
          <w:sz w:val="22"/>
          <w:szCs w:val="22"/>
        </w:rPr>
        <w:t>uPzp</w:t>
      </w:r>
      <w:proofErr w:type="spellEnd"/>
      <w:r w:rsidRPr="0071473E">
        <w:rPr>
          <w:rFonts w:ascii="Sylfaen" w:hAnsi="Sylfaen"/>
          <w:sz w:val="22"/>
          <w:szCs w:val="22"/>
        </w:rPr>
        <w:t>”</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w:t>
      </w:r>
      <w:proofErr w:type="spellStart"/>
      <w:r w:rsidR="000F73F3">
        <w:rPr>
          <w:rFonts w:ascii="Sylfaen" w:hAnsi="Sylfaen"/>
          <w:sz w:val="22"/>
          <w:szCs w:val="22"/>
        </w:rPr>
        <w:t>Pzp</w:t>
      </w:r>
      <w:proofErr w:type="spellEnd"/>
      <w:r w:rsidR="000F73F3">
        <w:rPr>
          <w:rFonts w:ascii="Sylfaen" w:hAnsi="Sylfaen"/>
          <w:sz w:val="22"/>
          <w:szCs w:val="22"/>
        </w:rPr>
        <w:t>”</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10560D78"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r w:rsidR="009A094F">
        <w:rPr>
          <w:rFonts w:ascii="Sylfaen" w:hAnsi="Sylfaen"/>
          <w:i w:val="0"/>
          <w:iCs w:val="0"/>
          <w:color w:val="auto"/>
        </w:rPr>
        <w:t>LEK</w:t>
      </w:r>
      <w:r w:rsidR="00D4393B">
        <w:rPr>
          <w:rFonts w:ascii="Sylfaen" w:hAnsi="Sylfaen"/>
          <w:i w:val="0"/>
          <w:iCs w:val="0"/>
          <w:color w:val="auto"/>
        </w:rPr>
        <w:t>ÓW I</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32843EF4" w:rsidR="00D00852" w:rsidRDefault="00D00852" w:rsidP="00B521D9">
      <w:pPr>
        <w:pStyle w:val="Standard"/>
        <w:rPr>
          <w:sz w:val="22"/>
          <w:szCs w:val="22"/>
        </w:rPr>
      </w:pPr>
    </w:p>
    <w:p w14:paraId="166FE8C4" w14:textId="77777777" w:rsidR="0026225C" w:rsidRDefault="0026225C"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74356592" w:rsidR="00D00852" w:rsidRDefault="00D00852" w:rsidP="00B521D9">
      <w:pPr>
        <w:pStyle w:val="Standard"/>
        <w:rPr>
          <w:sz w:val="22"/>
          <w:szCs w:val="22"/>
        </w:rPr>
      </w:pPr>
    </w:p>
    <w:p w14:paraId="1E4C1C24" w14:textId="3CF3D1C1" w:rsidR="002E6DA6" w:rsidRDefault="002E6DA6" w:rsidP="00B521D9">
      <w:pPr>
        <w:pStyle w:val="Standard"/>
        <w:rPr>
          <w:sz w:val="22"/>
          <w:szCs w:val="22"/>
        </w:rPr>
      </w:pPr>
    </w:p>
    <w:p w14:paraId="70C29E1F" w14:textId="7538F043" w:rsidR="00C2468C" w:rsidRDefault="00C2468C" w:rsidP="00B521D9">
      <w:pPr>
        <w:pStyle w:val="Standard"/>
        <w:rPr>
          <w:sz w:val="22"/>
          <w:szCs w:val="22"/>
        </w:rPr>
      </w:pPr>
    </w:p>
    <w:p w14:paraId="246634DA" w14:textId="00064213" w:rsidR="00C2468C" w:rsidRDefault="00C2468C" w:rsidP="00B521D9">
      <w:pPr>
        <w:pStyle w:val="Standard"/>
        <w:rPr>
          <w:sz w:val="22"/>
          <w:szCs w:val="22"/>
        </w:rPr>
      </w:pPr>
    </w:p>
    <w:p w14:paraId="7E904ECE" w14:textId="7BDFF48C" w:rsidR="002E6DA6" w:rsidRDefault="002E6DA6" w:rsidP="00B521D9">
      <w:pPr>
        <w:pStyle w:val="Standard"/>
        <w:rPr>
          <w:sz w:val="22"/>
          <w:szCs w:val="22"/>
        </w:rPr>
      </w:pPr>
    </w:p>
    <w:p w14:paraId="59B59F0F" w14:textId="77777777" w:rsidR="00CF5CE8" w:rsidRPr="006A73B1" w:rsidRDefault="00CF5CE8"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739EA0F1"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Przedmiotem zamówienia jest</w:t>
      </w:r>
      <w:r w:rsidR="00C22703">
        <w:rPr>
          <w:rFonts w:ascii="Sylfaen" w:hAnsi="Sylfaen"/>
          <w:sz w:val="22"/>
          <w:szCs w:val="22"/>
        </w:rPr>
        <w:t xml:space="preserve"> </w:t>
      </w:r>
      <w:r w:rsidR="00D00852" w:rsidRPr="00C22703">
        <w:rPr>
          <w:rFonts w:ascii="Sylfaen" w:hAnsi="Sylfaen"/>
          <w:sz w:val="22"/>
          <w:szCs w:val="22"/>
        </w:rPr>
        <w:t>dostawa</w:t>
      </w:r>
      <w:bookmarkStart w:id="0" w:name="_Hlk94866141"/>
      <w:r w:rsidR="009A094F">
        <w:rPr>
          <w:rFonts w:ascii="Sylfaen" w:hAnsi="Sylfaen"/>
          <w:sz w:val="22"/>
          <w:szCs w:val="22"/>
        </w:rPr>
        <w:t xml:space="preserve"> </w:t>
      </w:r>
      <w:bookmarkStart w:id="1" w:name="_Hlk96347819"/>
      <w:r w:rsidR="009A094F">
        <w:rPr>
          <w:rFonts w:ascii="Sylfaen" w:hAnsi="Sylfaen"/>
          <w:sz w:val="22"/>
          <w:szCs w:val="22"/>
        </w:rPr>
        <w:t>lek</w:t>
      </w:r>
      <w:bookmarkEnd w:id="0"/>
      <w:bookmarkEnd w:id="1"/>
      <w:r w:rsidR="00D4393B">
        <w:rPr>
          <w:rFonts w:ascii="Sylfaen" w:hAnsi="Sylfaen"/>
          <w:sz w:val="22"/>
          <w:szCs w:val="22"/>
        </w:rPr>
        <w:t xml:space="preserve">ów I </w:t>
      </w:r>
      <w:r w:rsidR="00D00852" w:rsidRPr="00B5594A">
        <w:rPr>
          <w:rFonts w:ascii="Sylfaen" w:hAnsi="Sylfaen"/>
          <w:sz w:val="22"/>
          <w:szCs w:val="22"/>
        </w:rPr>
        <w:t xml:space="preserve">dla </w:t>
      </w:r>
      <w:r w:rsidR="00C2468C">
        <w:rPr>
          <w:rFonts w:ascii="Sylfaen" w:hAnsi="Sylfaen"/>
          <w:sz w:val="22"/>
          <w:szCs w:val="22"/>
        </w:rPr>
        <w:t>Specjalistycznego Szpitala Miejskiego im.</w:t>
      </w:r>
      <w:r w:rsidR="00D83BD1">
        <w:rPr>
          <w:rFonts w:ascii="Sylfaen" w:hAnsi="Sylfaen"/>
          <w:sz w:val="22"/>
          <w:szCs w:val="22"/>
        </w:rPr>
        <w:t xml:space="preserve"> </w:t>
      </w:r>
      <w:r w:rsidR="00C2468C">
        <w:rPr>
          <w:rFonts w:ascii="Sylfaen" w:hAnsi="Sylfaen"/>
          <w:sz w:val="22"/>
          <w:szCs w:val="22"/>
        </w:rPr>
        <w:t>M.</w:t>
      </w:r>
      <w:r w:rsidR="00D83BD1">
        <w:rPr>
          <w:rFonts w:ascii="Sylfaen" w:hAnsi="Sylfaen"/>
          <w:sz w:val="22"/>
          <w:szCs w:val="22"/>
        </w:rPr>
        <w:t xml:space="preserve"> </w:t>
      </w:r>
      <w:r w:rsidR="00C2468C">
        <w:rPr>
          <w:rFonts w:ascii="Sylfaen" w:hAnsi="Sylfaen"/>
          <w:sz w:val="22"/>
          <w:szCs w:val="22"/>
        </w:rPr>
        <w:t>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7B95DF8F"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0B2D6D" w:rsidRPr="000B2D6D">
        <w:rPr>
          <w:rFonts w:ascii="Sylfaen" w:hAnsi="Sylfaen" w:cs="EUAlbertina"/>
          <w:sz w:val="22"/>
          <w:szCs w:val="22"/>
        </w:rPr>
        <w:t>3</w:t>
      </w:r>
      <w:r w:rsidR="00705E1D">
        <w:rPr>
          <w:rFonts w:ascii="Sylfaen" w:hAnsi="Sylfaen" w:cs="EUAlbertina"/>
          <w:sz w:val="22"/>
          <w:szCs w:val="22"/>
        </w:rPr>
        <w:t>3</w:t>
      </w:r>
      <w:r w:rsidR="009A094F">
        <w:rPr>
          <w:rFonts w:ascii="Sylfaen" w:hAnsi="Sylfaen" w:cs="EUAlbertina"/>
          <w:sz w:val="22"/>
          <w:szCs w:val="22"/>
        </w:rPr>
        <w:t>600000-6</w:t>
      </w:r>
      <w:r w:rsidR="002C7625">
        <w:rPr>
          <w:rFonts w:ascii="Sylfaen" w:hAnsi="Sylfaen" w:cs="EUAlbertina"/>
          <w:sz w:val="22"/>
          <w:szCs w:val="22"/>
        </w:rPr>
        <w:t xml:space="preserve"> - produkty lecznicze.</w:t>
      </w:r>
    </w:p>
    <w:p w14:paraId="6716B57F" w14:textId="77777777" w:rsidR="00EA3E22" w:rsidRDefault="00EA3E22" w:rsidP="00B521D9">
      <w:pPr>
        <w:pStyle w:val="Akapitzlist2"/>
        <w:tabs>
          <w:tab w:val="num" w:pos="567"/>
        </w:tabs>
        <w:overflowPunct w:val="0"/>
        <w:adjustRightInd w:val="0"/>
        <w:jc w:val="both"/>
        <w:rPr>
          <w:rFonts w:ascii="Sylfaen" w:hAnsi="Sylfaen"/>
          <w:b/>
          <w:sz w:val="22"/>
          <w:szCs w:val="22"/>
        </w:rPr>
      </w:pPr>
    </w:p>
    <w:p w14:paraId="5F1A7D03" w14:textId="07DC0A5A" w:rsidR="00B521D9" w:rsidRPr="00B5594A" w:rsidRDefault="00B521D9" w:rsidP="00B521D9">
      <w:pPr>
        <w:pStyle w:val="Akapitzlist2"/>
        <w:tabs>
          <w:tab w:val="num" w:pos="567"/>
        </w:tabs>
        <w:overflowPunct w:val="0"/>
        <w:adjustRightInd w:val="0"/>
        <w:jc w:val="both"/>
        <w:rPr>
          <w:rFonts w:ascii="Sylfaen" w:hAnsi="Sylfaen"/>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6D1CF0">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F3549F">
        <w:rPr>
          <w:rFonts w:ascii="Sylfaen" w:hAnsi="Sylfaen" w:cs="Arial"/>
          <w:b/>
          <w:sz w:val="22"/>
          <w:szCs w:val="22"/>
        </w:rPr>
        <w:t xml:space="preserve">, </w:t>
      </w:r>
      <w:r w:rsidR="00F3549F" w:rsidRPr="00C72766">
        <w:rPr>
          <w:rFonts w:ascii="Sylfaen" w:hAnsi="Sylfaen"/>
          <w:sz w:val="22"/>
          <w:szCs w:val="22"/>
        </w:rPr>
        <w:t xml:space="preserve">ze względu na fakt, iż niniejsze zamówienie </w:t>
      </w:r>
      <w:r w:rsidR="00F3549F">
        <w:rPr>
          <w:rFonts w:ascii="Sylfaen" w:hAnsi="Sylfaen"/>
          <w:sz w:val="22"/>
          <w:szCs w:val="22"/>
        </w:rPr>
        <w:t xml:space="preserve">nie jest </w:t>
      </w:r>
      <w:r w:rsidR="00F3549F" w:rsidRPr="00C72766">
        <w:rPr>
          <w:rFonts w:ascii="Sylfaen" w:hAnsi="Sylfaen"/>
          <w:sz w:val="22"/>
          <w:szCs w:val="22"/>
        </w:rPr>
        <w:t>podzielone na części</w:t>
      </w:r>
      <w:r w:rsidR="00F3549F">
        <w:rPr>
          <w:rFonts w:ascii="Sylfaen" w:hAnsi="Sylfaen"/>
          <w:sz w:val="22"/>
          <w:szCs w:val="22"/>
        </w:rPr>
        <w:t>. Przedmiotu zamówienia nie można podzielić na części.</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proofErr w:type="spellStart"/>
      <w:r w:rsidR="00586A8F">
        <w:rPr>
          <w:rFonts w:ascii="Sylfaen" w:eastAsiaTheme="majorEastAsia" w:hAnsi="Sylfaen"/>
          <w:b/>
          <w:sz w:val="22"/>
          <w:szCs w:val="22"/>
          <w:lang w:eastAsia="en-US"/>
        </w:rPr>
        <w:t>Pzp</w:t>
      </w:r>
      <w:proofErr w:type="spellEnd"/>
      <w:r w:rsidR="00586A8F">
        <w:rPr>
          <w:rFonts w:ascii="Sylfaen" w:eastAsiaTheme="majorEastAsia" w:hAnsi="Sylfaen"/>
          <w:b/>
          <w:sz w:val="22"/>
          <w:szCs w:val="22"/>
          <w:lang w:eastAsia="en-US"/>
        </w:rPr>
        <w:t xml:space="preserve">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w:t>
      </w:r>
      <w:proofErr w:type="spellStart"/>
      <w:r w:rsidR="006761E2" w:rsidRPr="00EA3E22">
        <w:rPr>
          <w:rFonts w:ascii="Sylfaen" w:eastAsiaTheme="majorEastAsia" w:hAnsi="Sylfaen"/>
          <w:b/>
          <w:sz w:val="22"/>
          <w:szCs w:val="22"/>
          <w:lang w:eastAsia="en-US"/>
        </w:rPr>
        <w:t>Pzp</w:t>
      </w:r>
      <w:proofErr w:type="spellEnd"/>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lastRenderedPageBreak/>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xml:space="preserve">– nie podlega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 złożył ofertę niepodlegającą odrzuceniu na podstawie art. 226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996DAF">
      <w:pPr>
        <w:numPr>
          <w:ilvl w:val="0"/>
          <w:numId w:val="26"/>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proofErr w:type="spellStart"/>
      <w:r w:rsidR="003B1E92" w:rsidRPr="00B5594A">
        <w:rPr>
          <w:rFonts w:ascii="Sylfaen" w:eastAsiaTheme="majorEastAsia" w:hAnsi="Sylfaen"/>
          <w:sz w:val="22"/>
          <w:szCs w:val="22"/>
          <w:lang w:eastAsia="en-US"/>
        </w:rPr>
        <w:t>miniPortalu</w:t>
      </w:r>
      <w:proofErr w:type="spellEnd"/>
      <w:r w:rsidR="003B1E92" w:rsidRPr="00B5594A">
        <w:rPr>
          <w:rFonts w:ascii="Sylfaen" w:eastAsiaTheme="majorEastAsia" w:hAnsi="Sylfaen"/>
          <w:sz w:val="22"/>
          <w:szCs w:val="22"/>
          <w:lang w:eastAsia="en-US"/>
        </w:rPr>
        <w:t xml:space="preserve">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proofErr w:type="spellStart"/>
      <w:r w:rsidR="00EB18EA" w:rsidRPr="00B5594A">
        <w:rPr>
          <w:rFonts w:ascii="Sylfaen" w:eastAsia="TTE17FFBD0t00" w:hAnsi="Sylfaen"/>
          <w:color w:val="000000"/>
          <w:sz w:val="22"/>
          <w:szCs w:val="22"/>
        </w:rPr>
        <w:t>ePUAP</w:t>
      </w:r>
      <w:proofErr w:type="spellEnd"/>
      <w:r w:rsidR="00EB18EA" w:rsidRPr="00B5594A">
        <w:rPr>
          <w:rFonts w:ascii="Sylfaen" w:eastAsia="TTE17FFBD0t00" w:hAnsi="Sylfaen"/>
          <w:color w:val="000000"/>
          <w:sz w:val="22"/>
          <w:szCs w:val="22"/>
        </w:rPr>
        <w:t xml:space="preserve">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w:t>
      </w:r>
      <w:proofErr w:type="spellStart"/>
      <w:r w:rsidR="00E21825" w:rsidRPr="008C4A8A">
        <w:rPr>
          <w:rFonts w:ascii="Sylfaen" w:hAnsi="Sylfaen" w:cs="Tahoma"/>
          <w:color w:val="000000"/>
          <w:sz w:val="22"/>
          <w:szCs w:val="22"/>
        </w:rPr>
        <w:t>ePUAP</w:t>
      </w:r>
      <w:proofErr w:type="spellEnd"/>
      <w:r w:rsidR="00E21825" w:rsidRPr="008C4A8A">
        <w:rPr>
          <w:rFonts w:ascii="Sylfaen" w:hAnsi="Sylfaen" w:cs="Tahoma"/>
          <w:color w:val="000000"/>
          <w:sz w:val="22"/>
          <w:szCs w:val="22"/>
        </w:rPr>
        <w:t xml:space="preserve"> i udostępnionego na </w:t>
      </w:r>
      <w:proofErr w:type="spellStart"/>
      <w:r w:rsidR="00E21825" w:rsidRPr="008C4A8A">
        <w:rPr>
          <w:rFonts w:ascii="Sylfaen" w:hAnsi="Sylfaen" w:cs="Tahoma"/>
          <w:color w:val="000000"/>
          <w:sz w:val="22"/>
          <w:szCs w:val="22"/>
        </w:rPr>
        <w:t>miniPortalu</w:t>
      </w:r>
      <w:proofErr w:type="spellEnd"/>
      <w:r w:rsidR="00E21825" w:rsidRPr="008C4A8A">
        <w:rPr>
          <w:rFonts w:ascii="Sylfaen" w:hAnsi="Sylfaen" w:cs="Tahoma"/>
          <w:color w:val="000000"/>
          <w:sz w:val="22"/>
          <w:szCs w:val="22"/>
        </w:rPr>
        <w:t xml:space="preserve">. </w:t>
      </w:r>
      <w:r w:rsidR="00FD79F5" w:rsidRPr="00E21825">
        <w:rPr>
          <w:rFonts w:ascii="Sylfaen" w:hAnsi="Sylfaen"/>
          <w:sz w:val="22"/>
          <w:szCs w:val="22"/>
        </w:rPr>
        <w:t xml:space="preserve">Dane postępowanie można wyszukać na liście wszystkich postępowań w </w:t>
      </w:r>
      <w:proofErr w:type="spellStart"/>
      <w:r w:rsidR="00FD79F5" w:rsidRPr="00E21825">
        <w:rPr>
          <w:rFonts w:ascii="Sylfaen" w:hAnsi="Sylfaen"/>
          <w:sz w:val="22"/>
          <w:szCs w:val="22"/>
        </w:rPr>
        <w:t>miniPortalu</w:t>
      </w:r>
      <w:proofErr w:type="spellEnd"/>
      <w:r w:rsidR="00FD79F5" w:rsidRPr="00E21825">
        <w:rPr>
          <w:rFonts w:ascii="Sylfaen" w:hAnsi="Sylfaen"/>
          <w:sz w:val="22"/>
          <w:szCs w:val="22"/>
        </w:rPr>
        <w:t xml:space="preserve">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lastRenderedPageBreak/>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 xml:space="preserve">użytkowania </w:t>
      </w:r>
      <w:proofErr w:type="spellStart"/>
      <w:r w:rsidR="00EB18EA" w:rsidRPr="00E21825">
        <w:rPr>
          <w:rFonts w:ascii="Sylfaen" w:eastAsiaTheme="majorEastAsia" w:hAnsi="Sylfaen"/>
          <w:bCs/>
          <w:color w:val="000000" w:themeColor="text1"/>
          <w:sz w:val="22"/>
          <w:szCs w:val="22"/>
          <w:lang w:eastAsia="en-US"/>
        </w:rPr>
        <w:t>miniPortalu</w:t>
      </w:r>
      <w:proofErr w:type="spellEnd"/>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57B84101" w:rsidR="00822C99" w:rsidRPr="00822C99" w:rsidRDefault="00822C99" w:rsidP="00996DAF">
      <w:pPr>
        <w:pStyle w:val="Akapitzlist"/>
        <w:numPr>
          <w:ilvl w:val="0"/>
          <w:numId w:val="26"/>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3D6A5F">
        <w:rPr>
          <w:rStyle w:val="Domylnaczcionkaakapitu1"/>
          <w:rFonts w:ascii="Sylfaen" w:eastAsia="Calibri" w:hAnsi="Sylfaen"/>
          <w:sz w:val="22"/>
          <w:szCs w:val="22"/>
        </w:rPr>
        <w:t>SSM.DZP.200</w:t>
      </w:r>
      <w:r w:rsidR="003D6A5F" w:rsidRPr="003D6A5F">
        <w:rPr>
          <w:rStyle w:val="Domylnaczcionkaakapitu1"/>
          <w:rFonts w:ascii="Sylfaen" w:eastAsia="Calibri" w:hAnsi="Sylfaen"/>
          <w:sz w:val="22"/>
          <w:szCs w:val="22"/>
        </w:rPr>
        <w:t>.</w:t>
      </w:r>
      <w:r w:rsidR="00D4393B">
        <w:rPr>
          <w:rStyle w:val="Domylnaczcionkaakapitu1"/>
          <w:rFonts w:ascii="Sylfaen" w:eastAsia="Calibri" w:hAnsi="Sylfaen"/>
          <w:sz w:val="22"/>
          <w:szCs w:val="22"/>
        </w:rPr>
        <w:t>71</w:t>
      </w:r>
      <w:r w:rsidR="003D6A5F" w:rsidRPr="003D6A5F">
        <w:rPr>
          <w:rStyle w:val="Domylnaczcionkaakapitu1"/>
          <w:rFonts w:ascii="Sylfaen" w:eastAsia="Calibri" w:hAnsi="Sylfaen"/>
          <w:sz w:val="22"/>
          <w:szCs w:val="22"/>
        </w:rPr>
        <w:t>.</w:t>
      </w:r>
      <w:r w:rsidRPr="003D6A5F">
        <w:rPr>
          <w:rStyle w:val="Domylnaczcionkaakapitu1"/>
          <w:rFonts w:ascii="Sylfaen" w:eastAsia="Calibri" w:hAnsi="Sylfaen"/>
          <w:sz w:val="22"/>
          <w:szCs w:val="22"/>
        </w:rPr>
        <w:t>202</w:t>
      </w:r>
      <w:r w:rsidR="00061F8D">
        <w:rPr>
          <w:rStyle w:val="Domylnaczcionkaakapitu1"/>
          <w:rFonts w:ascii="Sylfaen" w:eastAsia="Calibri" w:hAnsi="Sylfaen"/>
          <w:sz w:val="22"/>
          <w:szCs w:val="22"/>
        </w:rPr>
        <w:t>2</w:t>
      </w:r>
      <w:r w:rsidRPr="003D6A5F">
        <w:rPr>
          <w:rStyle w:val="Domylnaczcionkaakapitu1"/>
          <w:rFonts w:ascii="Sylfaen" w:eastAsia="Calibri" w:hAnsi="Sylfaen"/>
          <w:sz w:val="22"/>
          <w:szCs w:val="22"/>
        </w:rPr>
        <w:t xml:space="preserve"> </w:t>
      </w:r>
      <w:r w:rsidRPr="00822C99">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3861E015" w:rsidR="00B521D9" w:rsidRPr="00B5594A" w:rsidRDefault="00D8632F" w:rsidP="00B521D9">
      <w:pPr>
        <w:ind w:right="57"/>
        <w:jc w:val="both"/>
        <w:rPr>
          <w:rFonts w:ascii="Sylfaen" w:hAnsi="Sylfaen"/>
          <w:b/>
          <w:sz w:val="22"/>
          <w:szCs w:val="22"/>
        </w:rPr>
      </w:pPr>
      <w:r>
        <w:rPr>
          <w:rFonts w:ascii="Sylfaen" w:hAnsi="Sylfaen"/>
          <w:b/>
          <w:sz w:val="22"/>
          <w:szCs w:val="22"/>
        </w:rPr>
        <w:t>1</w:t>
      </w:r>
      <w:r w:rsidR="00EB18EA" w:rsidRPr="00B5594A">
        <w:rPr>
          <w:rFonts w:ascii="Sylfaen" w:hAnsi="Sylfaen"/>
          <w:b/>
          <w:sz w:val="22"/>
          <w:szCs w:val="22"/>
        </w:rPr>
        <w:t xml:space="preserve">2 miesięcy </w:t>
      </w:r>
      <w:r w:rsidR="00EB18EA"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 xml:space="preserve">Na podstawie art. 112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25125BB0"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F875F9" w:rsidRPr="00B5594A">
        <w:rPr>
          <w:rFonts w:ascii="Sylfaen" w:eastAsiaTheme="majorEastAsia" w:hAnsi="Sylfaen"/>
          <w:b/>
          <w:bCs/>
          <w:sz w:val="22"/>
          <w:szCs w:val="22"/>
          <w:lang w:eastAsia="en-US"/>
        </w:rPr>
        <w:t>Zamawiający wymaga posiadania przez Wykonawcę zezwolenia na prowadzenie hurtowni farmaceutycznej, składu celnego lub składu konsygnacyjnego</w:t>
      </w:r>
      <w:r w:rsidR="00F875F9"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D51D451" w14:textId="77777777" w:rsidR="00F70CFE" w:rsidRPr="00B5594A" w:rsidRDefault="00F70CFE" w:rsidP="00F70CFE">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274B1319" w14:textId="77777777" w:rsidR="00F70CFE" w:rsidRPr="00B5594A" w:rsidRDefault="00F70CFE" w:rsidP="00F70CFE">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w:t>
      </w:r>
      <w:proofErr w:type="spellStart"/>
      <w:r w:rsidRPr="00B5594A">
        <w:rPr>
          <w:rFonts w:ascii="Sylfaen" w:hAnsi="Sylfaen"/>
          <w:sz w:val="22"/>
          <w:szCs w:val="22"/>
        </w:rPr>
        <w:t>Pzp</w:t>
      </w:r>
      <w:proofErr w:type="spellEnd"/>
      <w:r w:rsidRPr="00B5594A">
        <w:rPr>
          <w:rFonts w:ascii="Sylfaen" w:hAnsi="Sylfaen"/>
          <w:sz w:val="22"/>
          <w:szCs w:val="22"/>
        </w:rPr>
        <w:t xml:space="preserve">. </w:t>
      </w:r>
    </w:p>
    <w:p w14:paraId="06288099" w14:textId="77777777" w:rsidR="00F70CFE" w:rsidRPr="00B5594A" w:rsidRDefault="00F70CFE" w:rsidP="00F70CFE">
      <w:pPr>
        <w:jc w:val="both"/>
        <w:rPr>
          <w:rFonts w:ascii="Sylfaen" w:hAnsi="Sylfaen"/>
          <w:sz w:val="22"/>
          <w:szCs w:val="22"/>
        </w:rPr>
      </w:pPr>
      <w:r w:rsidRPr="00B5594A">
        <w:rPr>
          <w:rFonts w:ascii="Sylfaen" w:hAnsi="Sylfaen"/>
          <w:sz w:val="22"/>
          <w:szCs w:val="22"/>
        </w:rPr>
        <w:t>Z postępowania o udzielenie zamówienia wyklucza się wykonawcę:</w:t>
      </w:r>
    </w:p>
    <w:p w14:paraId="5ADA313E" w14:textId="77777777" w:rsidR="00F70CFE" w:rsidRPr="00B5594A" w:rsidRDefault="00F70CFE" w:rsidP="00F70CFE">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7F9FF22F" w14:textId="77777777" w:rsidR="00F70CFE" w:rsidRPr="00B5594A" w:rsidRDefault="00F70CFE" w:rsidP="00F70CFE">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361AED09" w14:textId="77777777" w:rsidR="00F70CFE" w:rsidRPr="00B5594A" w:rsidRDefault="00F70CFE" w:rsidP="00F70CFE">
      <w:pPr>
        <w:jc w:val="both"/>
        <w:rPr>
          <w:rFonts w:ascii="Sylfaen" w:hAnsi="Sylfaen"/>
          <w:sz w:val="22"/>
          <w:szCs w:val="22"/>
        </w:rPr>
      </w:pPr>
      <w:r w:rsidRPr="00B5594A">
        <w:rPr>
          <w:rFonts w:ascii="Sylfaen" w:hAnsi="Sylfaen"/>
          <w:sz w:val="22"/>
          <w:szCs w:val="22"/>
        </w:rPr>
        <w:t>b) handlu ludźmi, o którym mowa w art.189a Kodeksu karnego,</w:t>
      </w:r>
    </w:p>
    <w:p w14:paraId="420444C4" w14:textId="77777777" w:rsidR="00F70CFE" w:rsidRPr="00B5594A" w:rsidRDefault="00F70CFE" w:rsidP="00F70CFE">
      <w:pPr>
        <w:jc w:val="both"/>
        <w:rPr>
          <w:rFonts w:ascii="Sylfaen" w:hAnsi="Sylfaen"/>
          <w:sz w:val="22"/>
          <w:szCs w:val="22"/>
        </w:rPr>
      </w:pPr>
      <w:r w:rsidRPr="00B5594A">
        <w:rPr>
          <w:rFonts w:ascii="Sylfaen" w:hAnsi="Sylfaen"/>
          <w:sz w:val="22"/>
          <w:szCs w:val="22"/>
        </w:rPr>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38CEEC85" w14:textId="77777777" w:rsidR="00F70CFE" w:rsidRPr="00B5594A" w:rsidRDefault="00F70CFE" w:rsidP="00F70CFE">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75547192" w14:textId="77777777" w:rsidR="00F70CFE" w:rsidRPr="00B5594A" w:rsidRDefault="00F70CFE" w:rsidP="00F70CFE">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4395E447" w14:textId="77777777" w:rsidR="00F70CFE" w:rsidRPr="00B5594A" w:rsidRDefault="00F70CFE" w:rsidP="00F70CFE">
      <w:pPr>
        <w:jc w:val="both"/>
        <w:rPr>
          <w:rFonts w:ascii="Sylfaen" w:hAnsi="Sylfaen"/>
          <w:sz w:val="22"/>
          <w:szCs w:val="22"/>
        </w:rPr>
      </w:pPr>
      <w:r w:rsidRPr="00B5594A">
        <w:rPr>
          <w:rFonts w:ascii="Sylfaen" w:hAnsi="Sylfaen"/>
          <w:sz w:val="22"/>
          <w:szCs w:val="22"/>
        </w:rPr>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6863438B" w14:textId="77777777" w:rsidR="00F70CFE" w:rsidRPr="00B5594A" w:rsidRDefault="00F70CFE" w:rsidP="00F70CFE">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43231DD6" w14:textId="77777777" w:rsidR="00F70CFE" w:rsidRPr="00B5594A" w:rsidRDefault="00F70CFE" w:rsidP="00F70CFE">
      <w:pPr>
        <w:jc w:val="both"/>
        <w:rPr>
          <w:rFonts w:ascii="Sylfaen" w:hAnsi="Sylfaen"/>
          <w:sz w:val="22"/>
          <w:szCs w:val="22"/>
        </w:rPr>
      </w:pPr>
      <w:r w:rsidRPr="00B5594A">
        <w:rPr>
          <w:rFonts w:ascii="Sylfaen" w:hAnsi="Sylfaen"/>
          <w:sz w:val="22"/>
          <w:szCs w:val="22"/>
        </w:rPr>
        <w:lastRenderedPageBreak/>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353C7BA0" w14:textId="77777777" w:rsidR="00F70CFE" w:rsidRPr="00B5594A" w:rsidRDefault="00F70CFE" w:rsidP="00F70CFE">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C5F7DA4" w14:textId="77777777" w:rsidR="00F70CFE" w:rsidRPr="00B5594A" w:rsidRDefault="00F70CFE" w:rsidP="00F70CFE">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63F896" w14:textId="77777777" w:rsidR="00F70CFE" w:rsidRPr="00B5594A" w:rsidRDefault="00F70CFE" w:rsidP="00F70CFE">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64445DA5" w14:textId="77777777" w:rsidR="00F70CFE" w:rsidRPr="00B5594A" w:rsidRDefault="00F70CFE" w:rsidP="00F70CFE">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2DC963E6" w14:textId="77777777" w:rsidR="00F70CFE" w:rsidRPr="00B5594A" w:rsidRDefault="00F70CFE" w:rsidP="00F70CFE">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220A4A0B" w14:textId="7FEACC00" w:rsidR="00F70CFE" w:rsidRDefault="00F70CFE" w:rsidP="00F70CFE">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77777777"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lastRenderedPageBreak/>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58C2702" w:rsidR="00B521D9" w:rsidRPr="00D97948" w:rsidRDefault="00B521D9" w:rsidP="00673AD0">
      <w:pPr>
        <w:numPr>
          <w:ilvl w:val="0"/>
          <w:numId w:val="9"/>
        </w:numPr>
        <w:ind w:right="-108"/>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w:t>
      </w:r>
      <w:r w:rsidR="00673AD0">
        <w:rPr>
          <w:rFonts w:ascii="Sylfaen" w:hAnsi="Sylfaen"/>
          <w:sz w:val="22"/>
          <w:szCs w:val="22"/>
        </w:rPr>
        <w:t xml:space="preserve"> </w:t>
      </w:r>
      <w:r w:rsidRPr="00D97948">
        <w:rPr>
          <w:rFonts w:ascii="Sylfaen" w:hAnsi="Sylfaen"/>
          <w:sz w:val="22"/>
          <w:szCs w:val="22"/>
        </w:rPr>
        <w:t>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lastRenderedPageBreak/>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Zgodnie z art. 274 ust. 1 ustawy </w:t>
      </w:r>
      <w:proofErr w:type="spellStart"/>
      <w:r w:rsidRPr="00D97948">
        <w:rPr>
          <w:rFonts w:ascii="Sylfaen" w:hAnsi="Sylfaen"/>
          <w:sz w:val="22"/>
          <w:szCs w:val="22"/>
        </w:rPr>
        <w:t>Pzp</w:t>
      </w:r>
      <w:proofErr w:type="spellEnd"/>
      <w:r w:rsidRPr="00D97948">
        <w:rPr>
          <w:rFonts w:ascii="Sylfaen" w:hAnsi="Sylfae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5E5560C3" w:rsidR="00B521D9"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B0EE5B8" w14:textId="77777777" w:rsidR="00B34C53" w:rsidRDefault="00B34C53" w:rsidP="00B34C53">
      <w:pPr>
        <w:tabs>
          <w:tab w:val="left" w:pos="284"/>
        </w:tabs>
        <w:ind w:right="20"/>
        <w:jc w:val="both"/>
        <w:rPr>
          <w:rFonts w:ascii="Sylfaen" w:hAnsi="Sylfaen"/>
          <w:sz w:val="22"/>
          <w:szCs w:val="22"/>
        </w:rPr>
      </w:pPr>
    </w:p>
    <w:p w14:paraId="5B51A093" w14:textId="3CDB7B1D" w:rsidR="00B34C53" w:rsidRDefault="00B34C53" w:rsidP="00B34C53">
      <w:pPr>
        <w:tabs>
          <w:tab w:val="left" w:pos="284"/>
        </w:tabs>
        <w:ind w:right="20"/>
        <w:jc w:val="both"/>
        <w:rPr>
          <w:rFonts w:ascii="Sylfaen" w:hAnsi="Sylfaen"/>
          <w:sz w:val="22"/>
          <w:szCs w:val="22"/>
        </w:rPr>
      </w:pPr>
      <w:r>
        <w:rPr>
          <w:rFonts w:ascii="Sylfaen" w:hAnsi="Sylfaen"/>
          <w:sz w:val="22"/>
          <w:szCs w:val="22"/>
        </w:rPr>
        <w:t xml:space="preserve">b)   </w:t>
      </w:r>
      <w:r>
        <w:rPr>
          <w:rFonts w:ascii="Sylfaen" w:hAnsi="Sylfaen"/>
          <w:b/>
          <w:bCs/>
          <w:sz w:val="22"/>
          <w:szCs w:val="22"/>
        </w:rPr>
        <w:t>Zezwolenie na prowadzenie hurtowni farmaceutycznej, składu celnego lub składu konsygnacyjnego</w:t>
      </w:r>
      <w:r>
        <w:rPr>
          <w:rFonts w:ascii="Sylfaen" w:hAnsi="Sylfaen"/>
          <w:sz w:val="22"/>
          <w:szCs w:val="22"/>
        </w:rPr>
        <w:t>.</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07DCB245" w:rsidR="00B521D9" w:rsidRPr="00D97948" w:rsidRDefault="00B521D9" w:rsidP="00B521D9">
      <w:pPr>
        <w:jc w:val="both"/>
        <w:rPr>
          <w:rFonts w:ascii="Sylfaen" w:hAnsi="Sylfaen"/>
          <w:b/>
          <w:bCs/>
          <w:sz w:val="22"/>
          <w:szCs w:val="22"/>
        </w:rPr>
      </w:pPr>
      <w:r w:rsidRPr="00D97948">
        <w:rPr>
          <w:rFonts w:ascii="Sylfaen" w:hAnsi="Sylfaen"/>
          <w:b/>
          <w:bCs/>
          <w:sz w:val="22"/>
          <w:szCs w:val="22"/>
        </w:rPr>
        <w:t>1</w:t>
      </w:r>
      <w:r w:rsidR="00012B15">
        <w:rPr>
          <w:rFonts w:ascii="Sylfaen" w:hAnsi="Sylfaen"/>
          <w:b/>
          <w:bCs/>
          <w:sz w:val="22"/>
          <w:szCs w:val="22"/>
        </w:rPr>
        <w:t>7</w:t>
      </w:r>
      <w:r w:rsidRPr="00D97948">
        <w:rPr>
          <w:rFonts w:ascii="Sylfaen" w:hAnsi="Sylfaen"/>
          <w:b/>
          <w:bCs/>
          <w:sz w:val="22"/>
          <w:szCs w:val="22"/>
        </w:rPr>
        <w:t>. Informacje o sposobie porozumiewania się Zamawiającego z Wykonawcami oraz przekazywania oferty, oświadczeń lub dokumentów, osoby uprawnione do porozumiewania się z Wykonawcami.</w:t>
      </w:r>
    </w:p>
    <w:p w14:paraId="0110C85A" w14:textId="13C25EB9"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w:t>
      </w:r>
      <w:r w:rsidR="00C05EDD">
        <w:rPr>
          <w:rFonts w:ascii="Sylfaen" w:hAnsi="Sylfaen"/>
          <w:sz w:val="22"/>
          <w:szCs w:val="22"/>
        </w:rPr>
        <w:t>8</w:t>
      </w:r>
      <w:r w:rsidRPr="00D97948">
        <w:rPr>
          <w:rFonts w:ascii="Sylfaen" w:hAnsi="Sylfaen"/>
          <w:sz w:val="22"/>
          <w:szCs w:val="22"/>
        </w:rPr>
        <w:t>.1.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4691E143" w:rsidR="009C05C8" w:rsidRPr="005B2D79" w:rsidRDefault="00C05EDD" w:rsidP="00C05EDD">
      <w:pPr>
        <w:widowControl w:val="0"/>
        <w:suppressAutoHyphens/>
        <w:jc w:val="both"/>
        <w:rPr>
          <w:rFonts w:ascii="Sylfaen" w:hAnsi="Sylfaen"/>
          <w:bCs/>
          <w:sz w:val="22"/>
          <w:szCs w:val="22"/>
        </w:rPr>
      </w:pPr>
      <w:r>
        <w:rPr>
          <w:rFonts w:ascii="Sylfaen" w:hAnsi="Sylfaen"/>
          <w:bCs/>
          <w:sz w:val="22"/>
          <w:szCs w:val="22"/>
          <w:lang w:eastAsia="x-none"/>
        </w:rPr>
        <w:t xml:space="preserve">18.2. </w:t>
      </w:r>
      <w:r w:rsidR="009C05C8" w:rsidRPr="005B2D79">
        <w:rPr>
          <w:rFonts w:ascii="Sylfaen" w:hAnsi="Sylfaen"/>
          <w:bCs/>
          <w:sz w:val="22"/>
          <w:szCs w:val="22"/>
          <w:lang w:eastAsia="x-none"/>
        </w:rPr>
        <w:t xml:space="preserve">Komunikacja </w:t>
      </w:r>
      <w:r w:rsidR="009C05C8"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009C05C8" w:rsidRPr="005B2D79">
        <w:rPr>
          <w:rFonts w:ascii="Sylfaen" w:hAnsi="Sylfaen"/>
          <w:bCs/>
          <w:sz w:val="22"/>
          <w:szCs w:val="22"/>
          <w:lang w:eastAsia="x-none"/>
        </w:rPr>
        <w:t>, podmiotowych środków dowodowych, przedmiotowych środków dowodowych</w:t>
      </w:r>
      <w:r w:rsidR="009C05C8" w:rsidRPr="005B2D79">
        <w:rPr>
          <w:rFonts w:ascii="Sylfaen" w:hAnsi="Sylfaen"/>
          <w:bCs/>
          <w:sz w:val="22"/>
          <w:szCs w:val="22"/>
          <w:lang w:val="x-none" w:eastAsia="x-none"/>
        </w:rPr>
        <w:t xml:space="preserve"> odbywa się przy użyciu środków komunikacji elektronicznej.</w:t>
      </w:r>
    </w:p>
    <w:p w14:paraId="5249B322" w14:textId="3333314E" w:rsidR="005D7300" w:rsidRPr="001819E2" w:rsidRDefault="00C05EDD" w:rsidP="001819E2">
      <w:pPr>
        <w:widowControl w:val="0"/>
        <w:suppressAutoHyphens/>
        <w:jc w:val="both"/>
        <w:rPr>
          <w:rFonts w:ascii="Sylfaen" w:hAnsi="Sylfaen"/>
          <w:bCs/>
          <w:sz w:val="22"/>
          <w:szCs w:val="22"/>
        </w:rPr>
      </w:pPr>
      <w:r>
        <w:rPr>
          <w:rFonts w:ascii="Sylfaen" w:hAnsi="Sylfaen" w:cs="Tahoma"/>
          <w:bCs/>
          <w:sz w:val="22"/>
          <w:szCs w:val="22"/>
        </w:rPr>
        <w:t xml:space="preserve">18.3. </w:t>
      </w:r>
      <w:r w:rsidR="009C05C8"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009C05C8" w:rsidRPr="005B2D79">
        <w:rPr>
          <w:rFonts w:ascii="Sylfaen" w:hAnsi="Sylfaen" w:cs="Tahoma"/>
          <w:bCs/>
          <w:sz w:val="22"/>
          <w:szCs w:val="22"/>
        </w:rPr>
        <w:t>miniPortalu</w:t>
      </w:r>
      <w:proofErr w:type="spellEnd"/>
      <w:r w:rsidR="009C05C8" w:rsidRPr="005B2D79">
        <w:rPr>
          <w:rFonts w:ascii="Sylfaen" w:hAnsi="Sylfaen" w:cs="Tahoma"/>
          <w:bCs/>
          <w:sz w:val="22"/>
          <w:szCs w:val="22"/>
        </w:rPr>
        <w:t xml:space="preserve"> </w:t>
      </w:r>
      <w:hyperlink r:id="rId16" w:history="1">
        <w:r w:rsidR="009C05C8" w:rsidRPr="005B2D79">
          <w:rPr>
            <w:rStyle w:val="Nagwek9Znak"/>
            <w:rFonts w:ascii="Sylfaen" w:hAnsi="Sylfaen" w:cs="Tahoma"/>
            <w:bCs w:val="0"/>
            <w:sz w:val="22"/>
            <w:szCs w:val="22"/>
          </w:rPr>
          <w:t>https://miniportal.uzp.gov.pl</w:t>
        </w:r>
      </w:hyperlink>
      <w:r w:rsidR="009C05C8" w:rsidRPr="005B2D79">
        <w:rPr>
          <w:rFonts w:ascii="Sylfaen" w:hAnsi="Sylfaen" w:cs="Tahoma"/>
          <w:bCs/>
          <w:sz w:val="22"/>
          <w:szCs w:val="22"/>
        </w:rPr>
        <w:t xml:space="preserve">, </w:t>
      </w:r>
      <w:proofErr w:type="spellStart"/>
      <w:r w:rsidR="009C05C8" w:rsidRPr="005B2D79">
        <w:rPr>
          <w:rFonts w:ascii="Sylfaen" w:hAnsi="Sylfaen" w:cs="Tahoma"/>
          <w:bCs/>
          <w:sz w:val="22"/>
          <w:szCs w:val="22"/>
        </w:rPr>
        <w:t>ePUAP</w:t>
      </w:r>
      <w:proofErr w:type="spellEnd"/>
      <w:r w:rsidR="009C05C8" w:rsidRPr="005B2D79">
        <w:rPr>
          <w:rFonts w:ascii="Sylfaen" w:hAnsi="Sylfaen" w:cs="Tahoma"/>
          <w:bCs/>
          <w:sz w:val="22"/>
          <w:szCs w:val="22"/>
        </w:rPr>
        <w:t xml:space="preserve"> https://epuapa.gov.pl/wps/portal. </w:t>
      </w:r>
      <w:r w:rsidR="005D7300">
        <w:rPr>
          <w:rFonts w:ascii="Sylfaen" w:hAnsi="Sylfaen"/>
          <w:bCs/>
          <w:sz w:val="22"/>
          <w:szCs w:val="22"/>
        </w:rPr>
        <w:t xml:space="preserve"> </w:t>
      </w:r>
      <w:r w:rsidR="009C05C8"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proofErr w:type="spellStart"/>
      <w:r w:rsidR="005D7300" w:rsidRPr="005D7300">
        <w:rPr>
          <w:rFonts w:ascii="Sylfaen" w:hAnsi="Sylfaen" w:cs="Tahoma"/>
          <w:color w:val="000000"/>
          <w:sz w:val="22"/>
          <w:szCs w:val="22"/>
        </w:rPr>
        <w:t>ePUAP</w:t>
      </w:r>
      <w:proofErr w:type="spellEnd"/>
      <w:r w:rsidR="005D7300" w:rsidRPr="005D7300">
        <w:rPr>
          <w:rFonts w:ascii="Sylfaen" w:hAnsi="Sylfaen" w:cs="Tahoma"/>
          <w:color w:val="000000"/>
          <w:sz w:val="22"/>
          <w:szCs w:val="22"/>
        </w:rPr>
        <w:t xml:space="preserve"> i udostępnionego na </w:t>
      </w:r>
      <w:proofErr w:type="spellStart"/>
      <w:r w:rsidR="005D7300" w:rsidRPr="005D7300">
        <w:rPr>
          <w:rFonts w:ascii="Sylfaen" w:hAnsi="Sylfaen" w:cs="Tahoma"/>
          <w:color w:val="000000"/>
          <w:sz w:val="22"/>
          <w:szCs w:val="22"/>
        </w:rPr>
        <w:t>miniPortalu</w:t>
      </w:r>
      <w:proofErr w:type="spellEnd"/>
      <w:r w:rsidR="005D7300" w:rsidRPr="005D7300">
        <w:rPr>
          <w:rFonts w:ascii="Sylfaen" w:hAnsi="Sylfaen" w:cs="Tahoma"/>
          <w:color w:val="000000"/>
          <w:sz w:val="22"/>
          <w:szCs w:val="22"/>
        </w:rPr>
        <w:t>.</w:t>
      </w:r>
    </w:p>
    <w:p w14:paraId="631A6CF0" w14:textId="1B64C19A"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lastRenderedPageBreak/>
        <w:t xml:space="preserve">18.4. </w:t>
      </w:r>
      <w:r w:rsidR="009C05C8" w:rsidRPr="005B2D79">
        <w:rPr>
          <w:rFonts w:ascii="Sylfaen" w:hAnsi="Sylfaen" w:cs="Tahoma"/>
          <w:bCs/>
          <w:color w:val="000000"/>
          <w:sz w:val="22"/>
          <w:szCs w:val="22"/>
        </w:rPr>
        <w:t xml:space="preserve">Zamawiający zaleca korzystanie z systemów </w:t>
      </w:r>
      <w:proofErr w:type="spellStart"/>
      <w:r w:rsidR="009C05C8" w:rsidRPr="005B2D79">
        <w:rPr>
          <w:rFonts w:ascii="Sylfaen" w:hAnsi="Sylfaen" w:cs="Tahoma"/>
          <w:bCs/>
          <w:color w:val="000000"/>
          <w:sz w:val="22"/>
          <w:szCs w:val="22"/>
        </w:rPr>
        <w:t>miniPortal</w:t>
      </w:r>
      <w:proofErr w:type="spellEnd"/>
      <w:r w:rsidR="009C05C8" w:rsidRPr="005B2D79">
        <w:rPr>
          <w:rFonts w:ascii="Sylfaen" w:hAnsi="Sylfaen" w:cs="Tahoma"/>
          <w:bCs/>
          <w:color w:val="000000"/>
          <w:sz w:val="22"/>
          <w:szCs w:val="22"/>
        </w:rPr>
        <w:t xml:space="preserve"> i </w:t>
      </w:r>
      <w:proofErr w:type="spellStart"/>
      <w:r w:rsidR="009C05C8" w:rsidRPr="005B2D79">
        <w:rPr>
          <w:rFonts w:ascii="Sylfaen" w:hAnsi="Sylfaen" w:cs="Tahoma"/>
          <w:bCs/>
          <w:color w:val="000000"/>
          <w:sz w:val="22"/>
          <w:szCs w:val="22"/>
        </w:rPr>
        <w:t>ePUAP</w:t>
      </w:r>
      <w:proofErr w:type="spellEnd"/>
      <w:r w:rsidR="009C05C8" w:rsidRPr="005B2D79">
        <w:rPr>
          <w:rFonts w:ascii="Sylfaen" w:hAnsi="Sylfaen" w:cs="Tahoma"/>
          <w:bCs/>
          <w:color w:val="000000"/>
          <w:sz w:val="22"/>
          <w:szCs w:val="22"/>
        </w:rPr>
        <w:t xml:space="preserve"> w zakresie, w jakim jest to bezwzględnie wymagane zgodnie z niniejszą SWZ</w:t>
      </w:r>
      <w:r w:rsidR="00521C3D">
        <w:rPr>
          <w:rFonts w:ascii="Sylfaen" w:hAnsi="Sylfaen" w:cs="Tahoma"/>
          <w:bCs/>
          <w:color w:val="000000"/>
          <w:sz w:val="22"/>
          <w:szCs w:val="22"/>
        </w:rPr>
        <w:t xml:space="preserve">, w szczególności: </w:t>
      </w:r>
      <w:r w:rsidR="009C05C8" w:rsidRPr="005B2D79">
        <w:rPr>
          <w:rFonts w:ascii="Sylfaen" w:hAnsi="Sylfaen" w:cs="Tahoma"/>
          <w:bCs/>
          <w:color w:val="000000"/>
          <w:sz w:val="22"/>
          <w:szCs w:val="22"/>
        </w:rPr>
        <w:t>celem złożenia oferty i dokumentów przekazywanych wraz z nią, przekazywania oświadczeń, zawiadomień, informacji.</w:t>
      </w:r>
    </w:p>
    <w:p w14:paraId="26B0AC82" w14:textId="33375A24"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t xml:space="preserve">18.5. </w:t>
      </w:r>
      <w:r w:rsidR="009C05C8" w:rsidRPr="005B2D79">
        <w:rPr>
          <w:rFonts w:ascii="Sylfaen" w:hAnsi="Sylfaen" w:cs="Tahoma"/>
          <w:bCs/>
          <w:color w:val="000000"/>
          <w:sz w:val="22"/>
          <w:szCs w:val="22"/>
        </w:rPr>
        <w:t xml:space="preserve">Zamawiający informuje, że Wykonawca, który zamierza złożyć ofertę za pomocą </w:t>
      </w:r>
      <w:proofErr w:type="spellStart"/>
      <w:r w:rsidR="009C05C8" w:rsidRPr="005B2D79">
        <w:rPr>
          <w:rFonts w:ascii="Sylfaen" w:hAnsi="Sylfaen" w:cs="Tahoma"/>
          <w:bCs/>
          <w:color w:val="000000"/>
          <w:sz w:val="22"/>
          <w:szCs w:val="22"/>
        </w:rPr>
        <w:t>miniPortalu</w:t>
      </w:r>
      <w:proofErr w:type="spellEnd"/>
      <w:r w:rsidR="009C05C8" w:rsidRPr="005B2D79">
        <w:rPr>
          <w:rFonts w:ascii="Sylfaen" w:hAnsi="Sylfaen" w:cs="Tahoma"/>
          <w:bCs/>
          <w:color w:val="000000"/>
          <w:sz w:val="22"/>
          <w:szCs w:val="22"/>
        </w:rPr>
        <w:t xml:space="preserve"> musi posiadać konto na </w:t>
      </w:r>
      <w:proofErr w:type="spellStart"/>
      <w:r w:rsidR="009C05C8" w:rsidRPr="005B2D79">
        <w:rPr>
          <w:rFonts w:ascii="Sylfaen" w:hAnsi="Sylfaen" w:cs="Tahoma"/>
          <w:bCs/>
          <w:color w:val="000000"/>
          <w:sz w:val="22"/>
          <w:szCs w:val="22"/>
        </w:rPr>
        <w:t>ePUAP</w:t>
      </w:r>
      <w:proofErr w:type="spellEnd"/>
      <w:r w:rsidR="009C05C8" w:rsidRPr="005B2D79">
        <w:rPr>
          <w:rFonts w:ascii="Sylfaen" w:hAnsi="Sylfaen" w:cs="Tahoma"/>
          <w:bCs/>
          <w:color w:val="000000"/>
          <w:sz w:val="22"/>
          <w:szCs w:val="22"/>
        </w:rPr>
        <w:t xml:space="preserve">. Wykonawca posiadający konto na </w:t>
      </w:r>
      <w:proofErr w:type="spellStart"/>
      <w:r w:rsidR="009C05C8" w:rsidRPr="005B2D79">
        <w:rPr>
          <w:rFonts w:ascii="Sylfaen" w:hAnsi="Sylfaen" w:cs="Tahoma"/>
          <w:bCs/>
          <w:color w:val="000000"/>
          <w:sz w:val="22"/>
          <w:szCs w:val="22"/>
        </w:rPr>
        <w:t>ePUAP</w:t>
      </w:r>
      <w:proofErr w:type="spellEnd"/>
      <w:r w:rsidR="009C05C8" w:rsidRPr="005B2D79">
        <w:rPr>
          <w:rFonts w:ascii="Sylfaen" w:hAnsi="Sylfaen" w:cs="Tahoma"/>
          <w:bCs/>
          <w:color w:val="000000"/>
          <w:sz w:val="22"/>
          <w:szCs w:val="22"/>
        </w:rPr>
        <w:t xml:space="preserve"> ma dostęp do formularzy: złożenia, zmiany, wycofania oferty lub wniosku oraz do formularza komunikacji.</w:t>
      </w:r>
    </w:p>
    <w:p w14:paraId="53F0D67B" w14:textId="43C9F961" w:rsidR="009C05C8" w:rsidRPr="00D97948" w:rsidRDefault="001819E2" w:rsidP="001819E2">
      <w:pPr>
        <w:tabs>
          <w:tab w:val="left" w:pos="-1560"/>
        </w:tabs>
        <w:ind w:right="-2"/>
        <w:jc w:val="both"/>
        <w:rPr>
          <w:rFonts w:ascii="Sylfaen" w:hAnsi="Sylfaen" w:cs="Tahoma"/>
          <w:color w:val="000000"/>
          <w:sz w:val="22"/>
          <w:szCs w:val="22"/>
        </w:rPr>
      </w:pPr>
      <w:r>
        <w:rPr>
          <w:rFonts w:ascii="Sylfaen" w:hAnsi="Sylfaen" w:cs="Tahoma"/>
          <w:color w:val="000000"/>
          <w:sz w:val="22"/>
          <w:szCs w:val="22"/>
        </w:rPr>
        <w:t>18.6.</w:t>
      </w:r>
      <w:r w:rsidR="009C05C8"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009C05C8" w:rsidRPr="00D97948">
        <w:rPr>
          <w:rFonts w:ascii="Sylfaen" w:hAnsi="Sylfaen" w:cs="Tahoma"/>
          <w:color w:val="000000"/>
          <w:sz w:val="22"/>
          <w:szCs w:val="22"/>
        </w:rPr>
        <w:t>miniPortal</w:t>
      </w:r>
      <w:proofErr w:type="spellEnd"/>
      <w:r w:rsidR="009C05C8" w:rsidRPr="00D97948">
        <w:rPr>
          <w:rFonts w:ascii="Sylfaen" w:hAnsi="Sylfaen" w:cs="Tahoma"/>
          <w:color w:val="000000"/>
          <w:sz w:val="22"/>
          <w:szCs w:val="22"/>
        </w:rPr>
        <w:t xml:space="preserve"> i </w:t>
      </w:r>
      <w:proofErr w:type="spellStart"/>
      <w:r w:rsidR="009C05C8" w:rsidRPr="00D97948">
        <w:rPr>
          <w:rFonts w:ascii="Sylfaen" w:hAnsi="Sylfaen" w:cs="Tahoma"/>
          <w:color w:val="000000"/>
          <w:sz w:val="22"/>
          <w:szCs w:val="22"/>
        </w:rPr>
        <w:t>ePUAP</w:t>
      </w:r>
      <w:proofErr w:type="spellEnd"/>
      <w:r w:rsidR="009C05C8" w:rsidRPr="00D97948">
        <w:rPr>
          <w:rFonts w:ascii="Sylfaen" w:hAnsi="Sylfaen" w:cs="Tahoma"/>
          <w:color w:val="000000"/>
          <w:sz w:val="22"/>
          <w:szCs w:val="22"/>
        </w:rPr>
        <w:t xml:space="preserve"> opisane zostały w Regulaminie korzystania z </w:t>
      </w:r>
      <w:proofErr w:type="spellStart"/>
      <w:r w:rsidR="009C05C8" w:rsidRPr="00D97948">
        <w:rPr>
          <w:rFonts w:ascii="Sylfaen" w:hAnsi="Sylfaen" w:cs="Tahoma"/>
          <w:color w:val="000000"/>
          <w:sz w:val="22"/>
          <w:szCs w:val="22"/>
        </w:rPr>
        <w:t>miniPortau</w:t>
      </w:r>
      <w:proofErr w:type="spellEnd"/>
      <w:r w:rsidR="009C05C8" w:rsidRPr="00D97948">
        <w:rPr>
          <w:rFonts w:ascii="Sylfaen" w:hAnsi="Sylfaen" w:cs="Tahoma"/>
          <w:color w:val="000000"/>
          <w:sz w:val="22"/>
          <w:szCs w:val="22"/>
        </w:rPr>
        <w:t xml:space="preserve"> oraz Regulaminie </w:t>
      </w:r>
      <w:proofErr w:type="spellStart"/>
      <w:r w:rsidR="009C05C8" w:rsidRPr="00D97948">
        <w:rPr>
          <w:rFonts w:ascii="Sylfaen" w:hAnsi="Sylfaen" w:cs="Tahoma"/>
          <w:color w:val="000000"/>
          <w:sz w:val="22"/>
          <w:szCs w:val="22"/>
        </w:rPr>
        <w:t>ePUAP</w:t>
      </w:r>
      <w:proofErr w:type="spellEnd"/>
      <w:r w:rsidR="009C05C8"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7B43B77" w14:textId="72666F4C" w:rsidR="009C05C8" w:rsidRPr="00D97948" w:rsidRDefault="006C6158" w:rsidP="006C6158">
      <w:pPr>
        <w:tabs>
          <w:tab w:val="left" w:pos="-1560"/>
        </w:tabs>
        <w:ind w:right="-2"/>
        <w:jc w:val="both"/>
        <w:rPr>
          <w:rFonts w:ascii="Sylfaen" w:hAnsi="Sylfaen" w:cs="Tahoma"/>
          <w:color w:val="000000"/>
          <w:sz w:val="22"/>
          <w:szCs w:val="22"/>
        </w:rPr>
      </w:pPr>
      <w:r>
        <w:rPr>
          <w:rFonts w:ascii="Sylfaen" w:hAnsi="Sylfaen" w:cs="Arial"/>
          <w:sz w:val="22"/>
          <w:szCs w:val="22"/>
        </w:rPr>
        <w:t xml:space="preserve">18.7. </w:t>
      </w:r>
      <w:r w:rsidR="009C05C8"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009C05C8" w:rsidRPr="00D97948">
        <w:rPr>
          <w:rFonts w:ascii="Sylfaen" w:hAnsi="Sylfaen" w:cs="Arial"/>
          <w:sz w:val="22"/>
          <w:szCs w:val="22"/>
        </w:rPr>
        <w:t>ePUAP</w:t>
      </w:r>
      <w:proofErr w:type="spellEnd"/>
      <w:r w:rsidR="009C05C8" w:rsidRPr="00D97948">
        <w:rPr>
          <w:rFonts w:ascii="Sylfaen" w:hAnsi="Sylfaen" w:cs="Arial"/>
          <w:sz w:val="22"/>
          <w:szCs w:val="22"/>
        </w:rPr>
        <w:t xml:space="preserve"> wynosi 150 MB. </w:t>
      </w:r>
    </w:p>
    <w:p w14:paraId="4301283A" w14:textId="02FE2959" w:rsidR="009C05C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18.8. </w:t>
      </w:r>
      <w:r w:rsidR="009C05C8"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009C05C8" w:rsidRPr="00D97948">
        <w:rPr>
          <w:rFonts w:ascii="Sylfaen" w:hAnsi="Sylfaen" w:cs="Arial"/>
          <w:sz w:val="22"/>
          <w:szCs w:val="22"/>
        </w:rPr>
        <w:t>miniPortalu</w:t>
      </w:r>
      <w:proofErr w:type="spellEnd"/>
      <w:r w:rsidR="009C05C8" w:rsidRPr="00D97948">
        <w:rPr>
          <w:rFonts w:ascii="Sylfaen" w:hAnsi="Sylfaen" w:cs="Arial"/>
          <w:sz w:val="22"/>
          <w:szCs w:val="22"/>
        </w:rPr>
        <w:t xml:space="preserve"> i </w:t>
      </w:r>
      <w:proofErr w:type="spellStart"/>
      <w:r w:rsidR="009C05C8" w:rsidRPr="00D97948">
        <w:rPr>
          <w:rFonts w:ascii="Sylfaen" w:hAnsi="Sylfaen" w:cs="Arial"/>
          <w:sz w:val="22"/>
          <w:szCs w:val="22"/>
        </w:rPr>
        <w:t>ePUAP</w:t>
      </w:r>
      <w:proofErr w:type="spellEnd"/>
      <w:r w:rsidR="009C05C8" w:rsidRPr="00D97948">
        <w:rPr>
          <w:rFonts w:ascii="Sylfaen" w:hAnsi="Sylfaen" w:cs="Arial"/>
          <w:sz w:val="22"/>
          <w:szCs w:val="22"/>
        </w:rPr>
        <w:t xml:space="preserve"> oraz przywołanych Regulaminów. </w:t>
      </w:r>
    </w:p>
    <w:p w14:paraId="1D1DE533" w14:textId="6AC06788" w:rsidR="009C05C8" w:rsidRPr="0066534C"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18.9. </w:t>
      </w:r>
      <w:r w:rsidR="009C05C8" w:rsidRPr="00D97948">
        <w:rPr>
          <w:rFonts w:ascii="Sylfaen" w:hAnsi="Sylfaen" w:cs="Arial"/>
          <w:sz w:val="22"/>
          <w:szCs w:val="22"/>
        </w:rPr>
        <w:t xml:space="preserve">Szczegółowe instrukcje użytkowania </w:t>
      </w:r>
      <w:proofErr w:type="spellStart"/>
      <w:r w:rsidR="009C05C8" w:rsidRPr="00D97948">
        <w:rPr>
          <w:rFonts w:ascii="Sylfaen" w:hAnsi="Sylfaen" w:cs="Arial"/>
          <w:sz w:val="22"/>
          <w:szCs w:val="22"/>
        </w:rPr>
        <w:t>miniPortalu</w:t>
      </w:r>
      <w:proofErr w:type="spellEnd"/>
      <w:r w:rsidR="009C05C8" w:rsidRPr="00D97948">
        <w:rPr>
          <w:rFonts w:ascii="Sylfaen" w:hAnsi="Sylfaen" w:cs="Arial"/>
          <w:sz w:val="22"/>
          <w:szCs w:val="22"/>
        </w:rPr>
        <w:t xml:space="preserve"> (narzędzia udostępnionego przez Urząd </w:t>
      </w:r>
      <w:r w:rsidR="009C05C8"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009C05C8" w:rsidRPr="0066534C">
          <w:rPr>
            <w:rStyle w:val="Nagwek9Znak"/>
            <w:rFonts w:ascii="Sylfaen" w:hAnsi="Sylfaen" w:cs="Arial"/>
            <w:sz w:val="22"/>
            <w:szCs w:val="22"/>
          </w:rPr>
          <w:t>https://miniportal.uzp.gov.pl</w:t>
        </w:r>
      </w:hyperlink>
      <w:r w:rsidR="009C05C8" w:rsidRPr="0066534C">
        <w:rPr>
          <w:rFonts w:ascii="Sylfaen" w:hAnsi="Sylfaen" w:cs="Arial"/>
          <w:sz w:val="22"/>
          <w:szCs w:val="22"/>
        </w:rPr>
        <w:t>.</w:t>
      </w:r>
    </w:p>
    <w:p w14:paraId="0EAA9F93" w14:textId="42DF96AD" w:rsidR="00D97948" w:rsidRPr="0066534C" w:rsidRDefault="0037474B" w:rsidP="0037474B">
      <w:pPr>
        <w:tabs>
          <w:tab w:val="left" w:pos="-1560"/>
        </w:tabs>
        <w:ind w:right="-2"/>
        <w:jc w:val="both"/>
        <w:rPr>
          <w:rFonts w:ascii="Sylfaen" w:hAnsi="Sylfaen" w:cs="Tahoma"/>
          <w:color w:val="000000"/>
          <w:sz w:val="22"/>
          <w:szCs w:val="22"/>
        </w:rPr>
      </w:pPr>
      <w:r>
        <w:rPr>
          <w:rFonts w:ascii="Sylfaen" w:hAnsi="Sylfaen"/>
          <w:sz w:val="22"/>
          <w:szCs w:val="22"/>
        </w:rPr>
        <w:t xml:space="preserve">18.20. </w:t>
      </w:r>
      <w:r w:rsidR="0066534C"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66534C" w:rsidRPr="0066534C">
        <w:rPr>
          <w:rFonts w:ascii="Sylfaen" w:hAnsi="Sylfaen"/>
          <w:sz w:val="22"/>
          <w:szCs w:val="22"/>
        </w:rPr>
        <w:t>ePUAP</w:t>
      </w:r>
      <w:proofErr w:type="spellEnd"/>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577FEE44"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18.21. </w:t>
      </w:r>
      <w:r w:rsidR="009C05C8" w:rsidRPr="00D97948">
        <w:rPr>
          <w:rFonts w:ascii="Sylfaen" w:hAnsi="Sylfaen" w:cs="Arial"/>
          <w:sz w:val="22"/>
          <w:szCs w:val="22"/>
        </w:rPr>
        <w:t xml:space="preserve">W związku z istniejącymi ograniczeniami technicznymi systemu </w:t>
      </w:r>
      <w:proofErr w:type="spellStart"/>
      <w:r w:rsidR="009C05C8" w:rsidRPr="00D97948">
        <w:rPr>
          <w:rFonts w:ascii="Sylfaen" w:hAnsi="Sylfaen" w:cs="Arial"/>
          <w:sz w:val="22"/>
          <w:szCs w:val="22"/>
        </w:rPr>
        <w:t>ePAUP</w:t>
      </w:r>
      <w:proofErr w:type="spellEnd"/>
      <w:r w:rsidR="009C05C8"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009C05C8" w:rsidRPr="00D97948">
        <w:rPr>
          <w:rFonts w:ascii="Sylfaen" w:hAnsi="Sylfaen" w:cs="Arial"/>
          <w:sz w:val="22"/>
          <w:szCs w:val="22"/>
        </w:rPr>
        <w:t>ePAUP</w:t>
      </w:r>
      <w:proofErr w:type="spellEnd"/>
      <w:r w:rsidR="009C05C8" w:rsidRPr="00D97948">
        <w:rPr>
          <w:rFonts w:ascii="Sylfaen" w:hAnsi="Sylfaen" w:cs="Arial"/>
          <w:sz w:val="22"/>
          <w:szCs w:val="22"/>
        </w:rPr>
        <w:t xml:space="preserve">, za które Zamawiający nie odpowiada. </w:t>
      </w:r>
    </w:p>
    <w:p w14:paraId="5A6989A3" w14:textId="213C0BA9"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18.22</w:t>
      </w:r>
      <w:r w:rsidR="00A10835">
        <w:rPr>
          <w:rFonts w:ascii="Sylfaen" w:hAnsi="Sylfaen" w:cs="Arial"/>
          <w:sz w:val="22"/>
          <w:szCs w:val="22"/>
        </w:rPr>
        <w:t xml:space="preserve">. </w:t>
      </w:r>
      <w:r w:rsidR="009C05C8"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0111CD4A"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Arial"/>
          <w:sz w:val="22"/>
          <w:szCs w:val="22"/>
        </w:rPr>
        <w:t xml:space="preserve">18.23. </w:t>
      </w:r>
      <w:r w:rsidR="009C05C8" w:rsidRPr="00D97948">
        <w:rPr>
          <w:rFonts w:ascii="Sylfaen" w:hAnsi="Sylfaen" w:cs="Arial"/>
          <w:sz w:val="22"/>
          <w:szCs w:val="22"/>
        </w:rPr>
        <w:t xml:space="preserve">Dane postępowanie można wyszukać na Liście wszystkich postępowań w </w:t>
      </w:r>
      <w:proofErr w:type="spellStart"/>
      <w:r w:rsidR="009C05C8" w:rsidRPr="00D97948">
        <w:rPr>
          <w:rFonts w:ascii="Sylfaen" w:hAnsi="Sylfaen" w:cs="Arial"/>
          <w:sz w:val="22"/>
          <w:szCs w:val="22"/>
        </w:rPr>
        <w:t>miniPortalu</w:t>
      </w:r>
      <w:proofErr w:type="spellEnd"/>
      <w:r w:rsidR="009C05C8" w:rsidRPr="00D97948">
        <w:rPr>
          <w:rFonts w:ascii="Sylfaen" w:hAnsi="Sylfaen" w:cs="Arial"/>
          <w:sz w:val="22"/>
          <w:szCs w:val="22"/>
        </w:rPr>
        <w:t xml:space="preserve"> klikając wcześniej opcję „Dla Wykonawców” lub ze strony głównej z zakładki Postępowania.</w:t>
      </w:r>
    </w:p>
    <w:p w14:paraId="456DE2EB" w14:textId="49C8BF93"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Zamawiający dopuszcza w szczególności następujący format przesyłanych danych: .pdf, .</w:t>
      </w:r>
      <w:proofErr w:type="spellStart"/>
      <w:r w:rsidR="009C05C8" w:rsidRPr="00D97948">
        <w:rPr>
          <w:rFonts w:ascii="Sylfaen" w:hAnsi="Sylfaen" w:cs="Tahoma"/>
          <w:color w:val="000000"/>
          <w:sz w:val="22"/>
          <w:szCs w:val="22"/>
        </w:rPr>
        <w:t>doc</w:t>
      </w:r>
      <w:proofErr w:type="spellEnd"/>
      <w:r w:rsidR="009C05C8" w:rsidRPr="00D97948">
        <w:rPr>
          <w:rFonts w:ascii="Sylfaen" w:hAnsi="Sylfaen" w:cs="Tahoma"/>
          <w:color w:val="000000"/>
          <w:sz w:val="22"/>
          <w:szCs w:val="22"/>
        </w:rPr>
        <w:t>, .</w:t>
      </w:r>
      <w:proofErr w:type="spellStart"/>
      <w:r w:rsidR="009C05C8" w:rsidRPr="00D97948">
        <w:rPr>
          <w:rFonts w:ascii="Sylfaen" w:hAnsi="Sylfaen" w:cs="Tahoma"/>
          <w:color w:val="000000"/>
          <w:sz w:val="22"/>
          <w:szCs w:val="22"/>
        </w:rPr>
        <w:t>docx</w:t>
      </w:r>
      <w:proofErr w:type="spellEnd"/>
      <w:r w:rsidR="009C05C8" w:rsidRPr="00D97948">
        <w:rPr>
          <w:rFonts w:ascii="Sylfaen" w:hAnsi="Sylfaen" w:cs="Tahoma"/>
          <w:color w:val="000000"/>
          <w:sz w:val="22"/>
          <w:szCs w:val="22"/>
        </w:rPr>
        <w:t>, .rtf, .</w:t>
      </w:r>
      <w:proofErr w:type="spellStart"/>
      <w:r w:rsidR="009C05C8" w:rsidRPr="00D97948">
        <w:rPr>
          <w:rFonts w:ascii="Sylfaen" w:hAnsi="Sylfaen" w:cs="Tahoma"/>
          <w:color w:val="000000"/>
          <w:sz w:val="22"/>
          <w:szCs w:val="22"/>
        </w:rPr>
        <w:t>xps</w:t>
      </w:r>
      <w:proofErr w:type="spellEnd"/>
      <w:r w:rsidR="009C05C8" w:rsidRPr="00D97948">
        <w:rPr>
          <w:rFonts w:ascii="Sylfaen" w:hAnsi="Sylfaen" w:cs="Tahoma"/>
          <w:color w:val="000000"/>
          <w:sz w:val="22"/>
          <w:szCs w:val="22"/>
        </w:rPr>
        <w:t>, .</w:t>
      </w:r>
      <w:proofErr w:type="spellStart"/>
      <w:r w:rsidR="009C05C8" w:rsidRPr="00D97948">
        <w:rPr>
          <w:rFonts w:ascii="Sylfaen" w:hAnsi="Sylfaen" w:cs="Tahoma"/>
          <w:color w:val="000000"/>
          <w:sz w:val="22"/>
          <w:szCs w:val="22"/>
        </w:rPr>
        <w:t>odt</w:t>
      </w:r>
      <w:proofErr w:type="spellEnd"/>
      <w:r w:rsidR="009C05C8" w:rsidRPr="00D97948">
        <w:rPr>
          <w:rFonts w:ascii="Sylfaen" w:hAnsi="Sylfaen" w:cs="Tahoma"/>
          <w:color w:val="000000"/>
          <w:sz w:val="22"/>
          <w:szCs w:val="22"/>
        </w:rPr>
        <w:t>.</w:t>
      </w:r>
    </w:p>
    <w:p w14:paraId="561BA399" w14:textId="449AF5A8" w:rsidR="00D97948" w:rsidRPr="00D97948" w:rsidRDefault="00577211" w:rsidP="00577211">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009C05C8" w:rsidRPr="00D97948">
        <w:rPr>
          <w:rFonts w:ascii="Sylfaen" w:hAnsi="Sylfaen" w:cs="Tahoma"/>
          <w:i/>
          <w:color w:val="000000"/>
          <w:sz w:val="22"/>
          <w:szCs w:val="22"/>
        </w:rPr>
        <w:t>.</w:t>
      </w:r>
    </w:p>
    <w:p w14:paraId="1A66B71D" w14:textId="586DAA1F" w:rsidR="009C05C8" w:rsidRPr="00577211" w:rsidRDefault="009C05C8" w:rsidP="00577211">
      <w:pPr>
        <w:pStyle w:val="Akapitzlist"/>
        <w:numPr>
          <w:ilvl w:val="1"/>
          <w:numId w:val="34"/>
        </w:numPr>
        <w:tabs>
          <w:tab w:val="left" w:pos="-1560"/>
        </w:tabs>
        <w:ind w:right="-2"/>
        <w:jc w:val="both"/>
        <w:rPr>
          <w:rFonts w:ascii="Sylfaen" w:hAnsi="Sylfaen" w:cs="Tahoma"/>
          <w:color w:val="000000"/>
          <w:sz w:val="22"/>
          <w:szCs w:val="22"/>
        </w:rPr>
      </w:pPr>
      <w:r w:rsidRPr="00577211">
        <w:rPr>
          <w:rFonts w:ascii="Sylfaen" w:hAnsi="Sylfaen" w:cs="Tahoma"/>
          <w:sz w:val="22"/>
          <w:szCs w:val="22"/>
        </w:rPr>
        <w:t>Do porozumiewania się z Wykonawcami upoważnione są następujące osoby:</w:t>
      </w:r>
    </w:p>
    <w:p w14:paraId="718B9638" w14:textId="42BB3760"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w:t>
      </w:r>
      <w:r w:rsidR="006A1534">
        <w:rPr>
          <w:rFonts w:ascii="Sylfaen" w:hAnsi="Sylfaen" w:cs="Tahoma"/>
          <w:sz w:val="22"/>
          <w:szCs w:val="22"/>
        </w:rPr>
        <w:t>Stanisław Doroszewski</w:t>
      </w:r>
      <w:r w:rsidR="009C05C8" w:rsidRPr="00701F97">
        <w:rPr>
          <w:rFonts w:ascii="Sylfaen" w:hAnsi="Sylfaen" w:cs="Tahoma"/>
          <w:sz w:val="22"/>
          <w:szCs w:val="22"/>
        </w:rPr>
        <w:t xml:space="preserve"> – Kierownik </w:t>
      </w:r>
      <w:r w:rsidR="006A1534">
        <w:rPr>
          <w:rFonts w:ascii="Sylfaen" w:hAnsi="Sylfaen" w:cs="Tahoma"/>
          <w:sz w:val="22"/>
          <w:szCs w:val="22"/>
        </w:rPr>
        <w:t>Apteki</w:t>
      </w:r>
      <w:r w:rsidR="009C05C8" w:rsidRPr="00701F97">
        <w:rPr>
          <w:rFonts w:ascii="Sylfaen" w:hAnsi="Sylfaen" w:cs="Tahoma"/>
          <w:sz w:val="22"/>
          <w:szCs w:val="22"/>
        </w:rPr>
        <w:t>,</w:t>
      </w:r>
    </w:p>
    <w:p w14:paraId="7AC8E9E8" w14:textId="441677EA"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b)w sprawach proceduralnych – </w:t>
      </w:r>
      <w:r w:rsidR="003A1725">
        <w:rPr>
          <w:rFonts w:ascii="Sylfaen" w:hAnsi="Sylfaen" w:cs="Tahoma"/>
          <w:sz w:val="22"/>
          <w:szCs w:val="22"/>
        </w:rPr>
        <w:t>Elżbieta Onoszko</w:t>
      </w:r>
      <w:r w:rsidRPr="00D97948">
        <w:rPr>
          <w:rFonts w:ascii="Sylfaen" w:hAnsi="Sylfaen" w:cs="Tahoma"/>
          <w:sz w:val="22"/>
          <w:szCs w:val="22"/>
        </w:rPr>
        <w:t xml:space="preserve">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lastRenderedPageBreak/>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1FE0B5CC" w14:textId="0191A926"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 xml:space="preserve">18.26. </w:t>
      </w:r>
      <w:r w:rsidR="009C05C8" w:rsidRPr="00D97948">
        <w:rPr>
          <w:rFonts w:ascii="Sylfaen" w:hAnsi="Sylfaen" w:cs="Tahoma"/>
          <w:sz w:val="22"/>
          <w:szCs w:val="22"/>
        </w:rPr>
        <w:t xml:space="preserve">Wykonawca za pośrednictwem </w:t>
      </w:r>
      <w:proofErr w:type="spellStart"/>
      <w:r w:rsidR="009C05C8" w:rsidRPr="00D97948">
        <w:rPr>
          <w:rFonts w:ascii="Sylfaen" w:hAnsi="Sylfaen" w:cs="Tahoma"/>
          <w:sz w:val="22"/>
          <w:szCs w:val="22"/>
        </w:rPr>
        <w:t>miniPortalu</w:t>
      </w:r>
      <w:proofErr w:type="spellEnd"/>
      <w:r w:rsidR="009C05C8" w:rsidRPr="00D97948">
        <w:rPr>
          <w:rFonts w:ascii="Sylfaen" w:hAnsi="Sylfaen" w:cs="Tahoma"/>
          <w:sz w:val="22"/>
          <w:szCs w:val="22"/>
        </w:rPr>
        <w:t xml:space="preserve">, </w:t>
      </w:r>
      <w:proofErr w:type="spellStart"/>
      <w:r w:rsidR="009C05C8"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009C05C8" w:rsidRPr="00D97948">
        <w:rPr>
          <w:rFonts w:ascii="Sylfaen" w:hAnsi="Sylfaen" w:cs="Tahoma"/>
          <w:sz w:val="22"/>
          <w:szCs w:val="22"/>
        </w:rPr>
        <w:t xml:space="preserve">może zwrócić się do Zamawiającego – z wnioskiem o wyjaśnienie treści SWZ. </w:t>
      </w:r>
    </w:p>
    <w:p w14:paraId="619BDB29" w14:textId="70098C2F"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18.27</w:t>
      </w:r>
      <w:r w:rsidR="0071128A">
        <w:rPr>
          <w:rFonts w:ascii="Sylfaen" w:hAnsi="Sylfaen" w:cs="Tahoma"/>
          <w:sz w:val="22"/>
          <w:szCs w:val="22"/>
        </w:rPr>
        <w:t xml:space="preserve">. </w:t>
      </w:r>
      <w:r w:rsidR="009C05C8"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170AB768" w:rsidR="009C05C8" w:rsidRPr="00D97948" w:rsidRDefault="0071128A" w:rsidP="0071128A">
      <w:pPr>
        <w:tabs>
          <w:tab w:val="left" w:leader="dot" w:pos="567"/>
          <w:tab w:val="left" w:leader="dot" w:pos="4535"/>
        </w:tabs>
        <w:rPr>
          <w:rFonts w:ascii="Sylfaen" w:hAnsi="Sylfaen" w:cs="Tahoma"/>
          <w:sz w:val="22"/>
          <w:szCs w:val="22"/>
        </w:rPr>
      </w:pPr>
      <w:r>
        <w:rPr>
          <w:rFonts w:ascii="Sylfaen" w:hAnsi="Sylfaen" w:cs="Tahoma"/>
          <w:sz w:val="22"/>
          <w:szCs w:val="22"/>
        </w:rPr>
        <w:t xml:space="preserve">18.28. </w:t>
      </w:r>
      <w:r w:rsidR="009C05C8"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7825EAB9" w14:textId="46F052B4" w:rsidR="00B521D9" w:rsidRPr="00E46874" w:rsidRDefault="00B521D9" w:rsidP="00B521D9">
      <w:pPr>
        <w:tabs>
          <w:tab w:val="left" w:pos="426"/>
        </w:tabs>
        <w:contextualSpacing/>
        <w:jc w:val="both"/>
        <w:rPr>
          <w:b/>
          <w:sz w:val="22"/>
          <w:szCs w:val="22"/>
        </w:rPr>
      </w:pPr>
      <w:r>
        <w:rPr>
          <w:b/>
          <w:sz w:val="22"/>
          <w:szCs w:val="22"/>
        </w:rPr>
        <w:t>1</w:t>
      </w:r>
      <w:r w:rsidR="00012B15">
        <w:rPr>
          <w:b/>
          <w:sz w:val="22"/>
          <w:szCs w:val="22"/>
        </w:rPr>
        <w:t>8</w:t>
      </w:r>
      <w:r>
        <w:rPr>
          <w:b/>
          <w:sz w:val="22"/>
          <w:szCs w:val="22"/>
        </w:rPr>
        <w:t xml:space="preserve">. </w:t>
      </w:r>
      <w:r w:rsidRPr="00E46874">
        <w:rPr>
          <w:b/>
          <w:sz w:val="22"/>
          <w:szCs w:val="22"/>
        </w:rPr>
        <w:t>Złożenie oferty</w:t>
      </w:r>
    </w:p>
    <w:p w14:paraId="22DD0E59" w14:textId="77777777" w:rsidR="00E53EE6" w:rsidRPr="00E6419D" w:rsidRDefault="00E53EE6" w:rsidP="00996DAF">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08074D34"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w:t>
      </w:r>
      <w:r w:rsidR="00BC4FC1">
        <w:rPr>
          <w:rFonts w:ascii="Sylfaen" w:hAnsi="Sylfaen" w:cs="Arial"/>
          <w:color w:val="auto"/>
          <w:sz w:val="22"/>
          <w:szCs w:val="22"/>
          <w:lang w:val="pl-PL"/>
        </w:rPr>
        <w:t>,</w:t>
      </w:r>
      <w:r w:rsidRPr="00D06A09">
        <w:rPr>
          <w:rFonts w:ascii="Sylfaen" w:hAnsi="Sylfaen" w:cs="Arial"/>
          <w:color w:val="auto"/>
          <w:sz w:val="22"/>
          <w:szCs w:val="22"/>
        </w:rPr>
        <w:t xml:space="preserve"> </w:t>
      </w:r>
    </w:p>
    <w:p w14:paraId="563915BB" w14:textId="263F51B4"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 </w:t>
      </w:r>
    </w:p>
    <w:p w14:paraId="670395E6" w14:textId="26A400CF" w:rsidR="00E53EE6" w:rsidRPr="001A36AE" w:rsidRDefault="00575608"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 xml:space="preserve">świadczenie o którym mowa w art. 125 ust. 1 </w:t>
      </w:r>
      <w:proofErr w:type="spellStart"/>
      <w:r w:rsidR="00E53EE6" w:rsidRPr="00D06A09">
        <w:rPr>
          <w:rFonts w:ascii="Sylfaen" w:hAnsi="Sylfaen" w:cs="Calibri"/>
          <w:bCs/>
          <w:color w:val="auto"/>
          <w:sz w:val="22"/>
          <w:szCs w:val="22"/>
        </w:rPr>
        <w:t>uPzp</w:t>
      </w:r>
      <w:proofErr w:type="spellEnd"/>
      <w:r w:rsidR="00E53EE6" w:rsidRPr="00D06A09">
        <w:rPr>
          <w:rFonts w:ascii="Sylfaen" w:hAnsi="Sylfaen" w:cs="Calibri"/>
          <w:bCs/>
          <w:color w:val="auto"/>
          <w:sz w:val="22"/>
          <w:szCs w:val="22"/>
        </w:rPr>
        <w:t xml:space="preserve">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996DAF">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996DAF">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w:t>
      </w:r>
      <w:proofErr w:type="spellStart"/>
      <w:r w:rsidRPr="00E6419D">
        <w:rPr>
          <w:rFonts w:ascii="Sylfaen" w:hAnsi="Sylfaen" w:cs="Tahoma"/>
          <w:sz w:val="22"/>
          <w:szCs w:val="22"/>
        </w:rPr>
        <w:t>swz</w:t>
      </w:r>
      <w:proofErr w:type="spellEnd"/>
      <w:r w:rsidRPr="00E6419D">
        <w:rPr>
          <w:rFonts w:ascii="Sylfaen" w:hAnsi="Sylfaen" w:cs="Tahoma"/>
          <w:sz w:val="22"/>
          <w:szCs w:val="22"/>
        </w:rPr>
        <w:t xml:space="preserve">. </w:t>
      </w:r>
      <w:r w:rsidRPr="00E6419D">
        <w:rPr>
          <w:rFonts w:ascii="Sylfaen" w:hAnsi="Sylfaen" w:cs="Arial"/>
          <w:sz w:val="22"/>
          <w:szCs w:val="22"/>
        </w:rPr>
        <w:t xml:space="preserve">Funkcjonalność do zaszyfrowania oferty przez Wykonawcę jest dostępna dla wykonawców na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996DAF">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996DAF">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w:t>
      </w:r>
    </w:p>
    <w:p w14:paraId="57852723"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Wykonawca może złożyć tylko jedną ofertę, z wyjątkiem przypadków określonych w ustawie.</w:t>
      </w:r>
    </w:p>
    <w:p w14:paraId="0028D1CE"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0B9A8988"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37B8EDDD" w:rsidR="00B521D9" w:rsidRPr="00FD79F5" w:rsidRDefault="00012B15" w:rsidP="00FD79F5">
      <w:pPr>
        <w:tabs>
          <w:tab w:val="num" w:pos="400"/>
        </w:tabs>
        <w:jc w:val="both"/>
        <w:rPr>
          <w:rFonts w:ascii="Sylfaen" w:hAnsi="Sylfaen" w:cs="Tahoma"/>
          <w:color w:val="000000"/>
          <w:sz w:val="22"/>
          <w:szCs w:val="22"/>
        </w:rPr>
      </w:pPr>
      <w:r>
        <w:rPr>
          <w:rFonts w:ascii="Sylfaen" w:hAnsi="Sylfaen"/>
          <w:b/>
          <w:sz w:val="22"/>
          <w:szCs w:val="22"/>
        </w:rPr>
        <w:t>19</w:t>
      </w:r>
      <w:r w:rsidR="00B521D9" w:rsidRPr="00FD79F5">
        <w:rPr>
          <w:rFonts w:ascii="Sylfaen" w:hAnsi="Sylfaen"/>
          <w:b/>
          <w:sz w:val="22"/>
          <w:szCs w:val="22"/>
        </w:rPr>
        <w:t>. Opis sposobu obliczenia ceny oferty</w:t>
      </w:r>
    </w:p>
    <w:p w14:paraId="00A4F5E2" w14:textId="1EE776CC" w:rsidR="00B521D9" w:rsidRPr="003035FB" w:rsidRDefault="006C6158" w:rsidP="00B521D9">
      <w:pPr>
        <w:tabs>
          <w:tab w:val="left" w:pos="0"/>
        </w:tabs>
        <w:suppressAutoHyphens/>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1</w:t>
      </w:r>
      <w:r w:rsidR="00B521D9" w:rsidRPr="003035FB">
        <w:rPr>
          <w:rFonts w:ascii="Sylfaen" w:eastAsiaTheme="majorEastAsia" w:hAnsi="Sylfaen"/>
          <w:sz w:val="22"/>
          <w:szCs w:val="22"/>
          <w:lang w:eastAsia="en-US"/>
        </w:rPr>
        <w:t xml:space="preserve">.  Zgodnie z art. 225 ustawy </w:t>
      </w:r>
      <w:proofErr w:type="spellStart"/>
      <w:r w:rsidR="00B521D9" w:rsidRPr="003035FB">
        <w:rPr>
          <w:rFonts w:ascii="Sylfaen" w:eastAsiaTheme="majorEastAsia" w:hAnsi="Sylfaen"/>
          <w:sz w:val="22"/>
          <w:szCs w:val="22"/>
          <w:lang w:eastAsia="en-US"/>
        </w:rPr>
        <w:t>Pzp</w:t>
      </w:r>
      <w:proofErr w:type="spellEnd"/>
      <w:r w:rsidR="00B521D9" w:rsidRPr="003035FB">
        <w:rPr>
          <w:rFonts w:ascii="Sylfaen" w:eastAsiaTheme="majorEastAsia"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4FD2C6E9" w:rsidR="00B521D9" w:rsidRPr="003035FB" w:rsidRDefault="006C6158" w:rsidP="00B521D9">
      <w:pPr>
        <w:contextualSpacing/>
        <w:jc w:val="both"/>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2</w:t>
      </w:r>
      <w:r w:rsidR="00B521D9" w:rsidRPr="003035FB">
        <w:rPr>
          <w:rFonts w:ascii="Sylfaen" w:eastAsiaTheme="majorEastAsia" w:hAnsi="Sylfaen"/>
          <w:sz w:val="22"/>
          <w:szCs w:val="22"/>
          <w:lang w:eastAsia="en-US"/>
        </w:rPr>
        <w:t>. Brak złożenia ww. informacji będzie postrzegany jako brak powstania obowiązku podatkowego u zamawiającego.</w:t>
      </w:r>
      <w:bookmarkStart w:id="2" w:name="bookmark28"/>
    </w:p>
    <w:bookmarkEnd w:id="2"/>
    <w:p w14:paraId="0FE4D296" w14:textId="7B6B8BF2"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.3</w:t>
      </w:r>
      <w:r w:rsidR="00575608" w:rsidRPr="003035FB">
        <w:rPr>
          <w:rFonts w:ascii="Sylfaen" w:eastAsiaTheme="majorEastAsia" w:hAnsi="Sylfaen"/>
          <w:color w:val="002060"/>
          <w:sz w:val="22"/>
          <w:szCs w:val="22"/>
          <w:lang w:eastAsia="en-US"/>
        </w:rPr>
        <w:t xml:space="preserve">. </w:t>
      </w:r>
      <w:r w:rsidR="00575608"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632C3299"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.4.</w:t>
      </w:r>
      <w:r w:rsidR="00575608"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6857BCDD" w:rsidR="00236BB9" w:rsidRDefault="006C6158" w:rsidP="00575608">
      <w:pPr>
        <w:jc w:val="both"/>
        <w:rPr>
          <w:rFonts w:ascii="Sylfaen" w:hAnsi="Sylfaen"/>
          <w:sz w:val="22"/>
          <w:szCs w:val="22"/>
        </w:rPr>
      </w:pPr>
      <w:r>
        <w:rPr>
          <w:rFonts w:ascii="Sylfaen" w:hAnsi="Sylfaen" w:cs="Arial"/>
          <w:sz w:val="22"/>
          <w:szCs w:val="22"/>
        </w:rPr>
        <w:t>20</w:t>
      </w:r>
      <w:r w:rsidR="00575608" w:rsidRPr="003035FB">
        <w:rPr>
          <w:rFonts w:ascii="Sylfaen" w:hAnsi="Sylfaen" w:cs="Arial"/>
          <w:sz w:val="22"/>
          <w:szCs w:val="22"/>
        </w:rPr>
        <w:t xml:space="preserve">.5. </w:t>
      </w:r>
      <w:r w:rsidR="00575608" w:rsidRPr="003035FB">
        <w:rPr>
          <w:rFonts w:ascii="Sylfaen" w:hAnsi="Sylfaen"/>
          <w:sz w:val="22"/>
          <w:szCs w:val="22"/>
        </w:rPr>
        <w:t>Sposób obliczenia ceny ofertowej (ogólna wartość brutto)</w:t>
      </w:r>
      <w:r w:rsidR="00236BB9">
        <w:rPr>
          <w:rFonts w:ascii="Sylfaen" w:hAnsi="Sylfaen"/>
          <w:sz w:val="22"/>
          <w:szCs w:val="22"/>
        </w:rPr>
        <w:t>:</w:t>
      </w:r>
    </w:p>
    <w:p w14:paraId="52614417" w14:textId="4D3EB3BB" w:rsidR="00575608" w:rsidRDefault="00575608" w:rsidP="00575608">
      <w:pPr>
        <w:jc w:val="both"/>
        <w:rPr>
          <w:rFonts w:ascii="Sylfaen" w:hAnsi="Sylfaen"/>
          <w:sz w:val="22"/>
          <w:szCs w:val="22"/>
        </w:rPr>
      </w:pPr>
      <w:r w:rsidRPr="003035FB">
        <w:rPr>
          <w:rFonts w:ascii="Sylfaen" w:hAnsi="Sylfaen"/>
          <w:sz w:val="22"/>
          <w:szCs w:val="22"/>
        </w:rPr>
        <w:t xml:space="preserve">a) cena jedn. netto </w:t>
      </w:r>
      <w:r w:rsidR="00012B15">
        <w:rPr>
          <w:rFonts w:ascii="Sylfaen" w:hAnsi="Sylfaen"/>
          <w:sz w:val="22"/>
          <w:szCs w:val="22"/>
        </w:rPr>
        <w:t>opak</w:t>
      </w:r>
      <w:r w:rsidRPr="003035FB">
        <w:rPr>
          <w:rFonts w:ascii="Sylfaen" w:hAnsi="Sylfaen"/>
          <w:sz w:val="22"/>
          <w:szCs w:val="22"/>
        </w:rPr>
        <w:t xml:space="preserve">. x ilość </w:t>
      </w:r>
      <w:r w:rsidR="00012B15">
        <w:rPr>
          <w:rFonts w:ascii="Sylfaen" w:hAnsi="Sylfaen"/>
          <w:sz w:val="22"/>
          <w:szCs w:val="22"/>
        </w:rPr>
        <w:t>opak</w:t>
      </w:r>
      <w:r w:rsidRPr="003035FB">
        <w:rPr>
          <w:rFonts w:ascii="Sylfaen" w:hAnsi="Sylfaen"/>
          <w:sz w:val="22"/>
          <w:szCs w:val="22"/>
        </w:rPr>
        <w:t>. = wartość netto + należny podatek VAT</w:t>
      </w:r>
    </w:p>
    <w:p w14:paraId="5FB762F0" w14:textId="77777777" w:rsidR="00003972" w:rsidRPr="003035FB" w:rsidRDefault="00003972" w:rsidP="00003972">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67864CE2"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w:t>
      </w:r>
      <w:r w:rsidR="00012B15">
        <w:rPr>
          <w:rFonts w:ascii="Sylfaen" w:hAnsi="Sylfaen"/>
          <w:b/>
          <w:sz w:val="22"/>
          <w:szCs w:val="22"/>
        </w:rPr>
        <w:t>0</w:t>
      </w:r>
      <w:r w:rsidRPr="0030373A">
        <w:rPr>
          <w:rFonts w:ascii="Sylfaen" w:hAnsi="Sylfaen"/>
          <w:b/>
          <w:sz w:val="22"/>
          <w:szCs w:val="22"/>
        </w:rPr>
        <w:t>.  Termin składania ofert</w:t>
      </w:r>
      <w:r w:rsidR="00C61226">
        <w:rPr>
          <w:rFonts w:ascii="Sylfaen" w:hAnsi="Sylfaen"/>
          <w:b/>
          <w:sz w:val="22"/>
          <w:szCs w:val="22"/>
        </w:rPr>
        <w:t>, termin otwarcia ofert</w:t>
      </w:r>
    </w:p>
    <w:p w14:paraId="11805B9B" w14:textId="53D45589" w:rsidR="00B521D9" w:rsidRPr="0030373A" w:rsidRDefault="00B521D9" w:rsidP="00B521D9">
      <w:pPr>
        <w:ind w:right="-108"/>
        <w:jc w:val="both"/>
        <w:rPr>
          <w:rFonts w:ascii="Sylfaen" w:hAnsi="Sylfaen"/>
          <w:b/>
          <w:sz w:val="22"/>
          <w:szCs w:val="22"/>
        </w:rPr>
      </w:pPr>
      <w:r w:rsidRPr="0030373A">
        <w:rPr>
          <w:rFonts w:ascii="Sylfaen" w:hAnsi="Sylfaen"/>
          <w:sz w:val="22"/>
          <w:szCs w:val="22"/>
        </w:rPr>
        <w:lastRenderedPageBreak/>
        <w:t>2</w:t>
      </w:r>
      <w:r w:rsidR="006C6158">
        <w:rPr>
          <w:rFonts w:ascii="Sylfaen" w:hAnsi="Sylfaen"/>
          <w:sz w:val="22"/>
          <w:szCs w:val="22"/>
        </w:rPr>
        <w:t>1</w:t>
      </w:r>
      <w:r w:rsidRPr="0030373A">
        <w:rPr>
          <w:rFonts w:ascii="Sylfaen" w:hAnsi="Sylfaen"/>
          <w:sz w:val="22"/>
          <w:szCs w:val="22"/>
        </w:rPr>
        <w:t xml:space="preserve">.1.  Ofertę należy złożyć w terminie do dnia </w:t>
      </w:r>
      <w:r w:rsidR="00D4393B">
        <w:rPr>
          <w:rFonts w:ascii="Sylfaen" w:hAnsi="Sylfaen"/>
          <w:b/>
          <w:color w:val="FF0000"/>
          <w:sz w:val="22"/>
          <w:szCs w:val="22"/>
        </w:rPr>
        <w:t>22</w:t>
      </w:r>
      <w:r w:rsidR="0030373A" w:rsidRPr="00C61226">
        <w:rPr>
          <w:rFonts w:ascii="Sylfaen" w:hAnsi="Sylfaen"/>
          <w:b/>
          <w:color w:val="FF0000"/>
          <w:sz w:val="22"/>
          <w:szCs w:val="22"/>
        </w:rPr>
        <w:t xml:space="preserve"> </w:t>
      </w:r>
      <w:r w:rsidR="00D4393B">
        <w:rPr>
          <w:rFonts w:ascii="Sylfaen" w:hAnsi="Sylfaen"/>
          <w:b/>
          <w:color w:val="FF0000"/>
          <w:sz w:val="22"/>
          <w:szCs w:val="22"/>
        </w:rPr>
        <w:t>kwietnia</w:t>
      </w:r>
      <w:r w:rsidRPr="00C61226">
        <w:rPr>
          <w:rFonts w:ascii="Sylfaen" w:hAnsi="Sylfaen"/>
          <w:b/>
          <w:color w:val="FF0000"/>
          <w:sz w:val="22"/>
          <w:szCs w:val="22"/>
        </w:rPr>
        <w:t xml:space="preserve"> 2021 r. do godz. </w:t>
      </w:r>
      <w:r w:rsidR="00F0468E">
        <w:rPr>
          <w:rFonts w:ascii="Sylfaen" w:hAnsi="Sylfaen"/>
          <w:b/>
          <w:color w:val="FF0000"/>
          <w:sz w:val="22"/>
          <w:szCs w:val="22"/>
        </w:rPr>
        <w:t>1</w:t>
      </w:r>
      <w:r w:rsidR="0030373A" w:rsidRPr="00C61226">
        <w:rPr>
          <w:rFonts w:ascii="Sylfaen" w:hAnsi="Sylfaen"/>
          <w:b/>
          <w:color w:val="FF0000"/>
          <w:sz w:val="22"/>
          <w:szCs w:val="22"/>
        </w:rPr>
        <w:t>0</w:t>
      </w:r>
      <w:r w:rsidRPr="00C61226">
        <w:rPr>
          <w:rFonts w:ascii="Sylfaen" w:hAnsi="Sylfaen"/>
          <w:b/>
          <w:color w:val="FF0000"/>
          <w:sz w:val="22"/>
          <w:szCs w:val="22"/>
        </w:rPr>
        <w:t>:00.</w:t>
      </w:r>
    </w:p>
    <w:p w14:paraId="0446F765" w14:textId="5A21C660"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 xml:space="preserve">.2. Otwarcie ofert nastąpi w dniu </w:t>
      </w:r>
      <w:r w:rsidR="00FE4051" w:rsidRPr="0030373A">
        <w:rPr>
          <w:rFonts w:ascii="Sylfaen" w:hAnsi="Sylfaen"/>
          <w:b/>
          <w:sz w:val="22"/>
          <w:szCs w:val="22"/>
        </w:rPr>
        <w:t xml:space="preserve"> </w:t>
      </w:r>
      <w:r w:rsidR="00D4393B">
        <w:rPr>
          <w:rFonts w:ascii="Sylfaen" w:hAnsi="Sylfaen"/>
          <w:b/>
          <w:color w:val="FF0000"/>
          <w:sz w:val="22"/>
          <w:szCs w:val="22"/>
        </w:rPr>
        <w:t>22</w:t>
      </w:r>
      <w:r w:rsidR="0030373A" w:rsidRPr="00C61226">
        <w:rPr>
          <w:rFonts w:ascii="Sylfaen" w:hAnsi="Sylfaen"/>
          <w:b/>
          <w:color w:val="FF0000"/>
          <w:sz w:val="22"/>
          <w:szCs w:val="22"/>
        </w:rPr>
        <w:t xml:space="preserve"> </w:t>
      </w:r>
      <w:r w:rsidR="00D4393B">
        <w:rPr>
          <w:rFonts w:ascii="Sylfaen" w:hAnsi="Sylfaen"/>
          <w:b/>
          <w:color w:val="FF0000"/>
          <w:sz w:val="22"/>
          <w:szCs w:val="22"/>
        </w:rPr>
        <w:t>kwietnia</w:t>
      </w:r>
      <w:r w:rsidRPr="00C61226">
        <w:rPr>
          <w:rFonts w:ascii="Sylfaen" w:hAnsi="Sylfaen"/>
          <w:b/>
          <w:color w:val="FF0000"/>
          <w:sz w:val="22"/>
          <w:szCs w:val="22"/>
        </w:rPr>
        <w:t xml:space="preserve"> 2021 r. o godz.1</w:t>
      </w:r>
      <w:r w:rsidR="00DC68E1">
        <w:rPr>
          <w:rFonts w:ascii="Sylfaen" w:hAnsi="Sylfaen"/>
          <w:b/>
          <w:color w:val="FF0000"/>
          <w:sz w:val="22"/>
          <w:szCs w:val="22"/>
        </w:rPr>
        <w:t>2</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 xml:space="preserve">Otwarcie ofert następuje poprzez użycie mechanizmu do odszyfrowania ofert dostępnego po zalogowaniu w zakładce Deszyfrowanie na </w:t>
      </w:r>
      <w:proofErr w:type="spellStart"/>
      <w:r w:rsidR="0030373A" w:rsidRPr="0030373A">
        <w:rPr>
          <w:rFonts w:ascii="Sylfaen" w:hAnsi="Sylfaen"/>
          <w:sz w:val="22"/>
          <w:szCs w:val="22"/>
        </w:rPr>
        <w:t>miniPortalu</w:t>
      </w:r>
      <w:proofErr w:type="spellEnd"/>
      <w:r w:rsidR="0030373A" w:rsidRPr="0030373A">
        <w:rPr>
          <w:rFonts w:ascii="Sylfaen" w:hAnsi="Sylfaen"/>
          <w:sz w:val="22"/>
          <w:szCs w:val="22"/>
        </w:rPr>
        <w:t xml:space="preserve"> i następuje poprzez wskazanie pliku do odszyfrowania.</w:t>
      </w:r>
    </w:p>
    <w:p w14:paraId="318D8601" w14:textId="35E135E3"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.3.  Zamawiający, najpóźniej przed otwarciem ofert, udostępni na stronie internetowej prowadzonego postępowania informację o kwocie, jaką zamierza przeznaczyć na sfinansowanie zamówienia.</w:t>
      </w:r>
    </w:p>
    <w:p w14:paraId="1D5AA391" w14:textId="4368266D" w:rsidR="00B521D9" w:rsidRPr="0030373A" w:rsidRDefault="006C6158" w:rsidP="00B521D9">
      <w:pPr>
        <w:tabs>
          <w:tab w:val="left" w:pos="567"/>
        </w:tabs>
        <w:ind w:right="-108"/>
        <w:jc w:val="both"/>
        <w:rPr>
          <w:rFonts w:ascii="Sylfaen" w:hAnsi="Sylfaen"/>
          <w:sz w:val="22"/>
          <w:szCs w:val="22"/>
        </w:rPr>
      </w:pPr>
      <w:r>
        <w:rPr>
          <w:rFonts w:ascii="Sylfaen" w:hAnsi="Sylfaen"/>
          <w:sz w:val="22"/>
          <w:szCs w:val="22"/>
        </w:rPr>
        <w:t>21</w:t>
      </w:r>
      <w:r w:rsidR="00B521D9" w:rsidRPr="0030373A">
        <w:rPr>
          <w:rFonts w:ascii="Sylfaen" w:hAnsi="Sylfaen"/>
          <w:sz w:val="22"/>
          <w:szCs w:val="22"/>
        </w:rPr>
        <w:t>.4.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673ED1D" w:rsidR="00B521D9" w:rsidRPr="003035FB" w:rsidRDefault="00B521D9" w:rsidP="00B521D9">
      <w:pPr>
        <w:ind w:right="-108"/>
        <w:jc w:val="both"/>
        <w:rPr>
          <w:rFonts w:ascii="Sylfaen" w:hAnsi="Sylfaen"/>
          <w:b/>
          <w:sz w:val="22"/>
          <w:szCs w:val="22"/>
        </w:rPr>
      </w:pPr>
      <w:r w:rsidRPr="003035FB">
        <w:rPr>
          <w:rFonts w:ascii="Sylfaen" w:hAnsi="Sylfaen"/>
          <w:b/>
          <w:sz w:val="22"/>
          <w:szCs w:val="22"/>
        </w:rPr>
        <w:t>2</w:t>
      </w:r>
      <w:r w:rsidR="006C6158">
        <w:rPr>
          <w:rFonts w:ascii="Sylfaen" w:hAnsi="Sylfaen"/>
          <w:b/>
          <w:sz w:val="22"/>
          <w:szCs w:val="22"/>
        </w:rPr>
        <w:t>2</w:t>
      </w:r>
      <w:r w:rsidRPr="003035FB">
        <w:rPr>
          <w:rFonts w:ascii="Sylfaen" w:hAnsi="Sylfaen"/>
          <w:b/>
          <w:sz w:val="22"/>
          <w:szCs w:val="22"/>
        </w:rPr>
        <w:t xml:space="preserve">. Termin związania ofertą </w:t>
      </w:r>
    </w:p>
    <w:p w14:paraId="62BC9542" w14:textId="24556886"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 xml:space="preserve">do dnia </w:t>
      </w:r>
      <w:r w:rsidR="00D4393B">
        <w:rPr>
          <w:rFonts w:ascii="Sylfaen" w:hAnsi="Sylfaen"/>
          <w:b/>
          <w:bCs/>
          <w:color w:val="FF0000"/>
          <w:sz w:val="22"/>
          <w:szCs w:val="22"/>
        </w:rPr>
        <w:t>21</w:t>
      </w:r>
      <w:r w:rsidR="001110AD">
        <w:rPr>
          <w:rFonts w:ascii="Sylfaen" w:hAnsi="Sylfaen"/>
          <w:b/>
          <w:bCs/>
          <w:color w:val="FF0000"/>
          <w:sz w:val="22"/>
          <w:szCs w:val="22"/>
        </w:rPr>
        <w:t>.0</w:t>
      </w:r>
      <w:r w:rsidR="00D4393B">
        <w:rPr>
          <w:rFonts w:ascii="Sylfaen" w:hAnsi="Sylfaen"/>
          <w:b/>
          <w:bCs/>
          <w:color w:val="FF0000"/>
          <w:sz w:val="22"/>
          <w:szCs w:val="22"/>
        </w:rPr>
        <w:t>5</w:t>
      </w:r>
      <w:r w:rsidR="001110AD">
        <w:rPr>
          <w:rFonts w:ascii="Sylfaen" w:hAnsi="Sylfaen"/>
          <w:b/>
          <w:bCs/>
          <w:color w:val="FF0000"/>
          <w:sz w:val="22"/>
          <w:szCs w:val="22"/>
        </w:rPr>
        <w:t>.</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532F8FB6" w:rsidR="00B521D9" w:rsidRPr="003035FB" w:rsidRDefault="006C6158" w:rsidP="006C6158">
      <w:pPr>
        <w:jc w:val="both"/>
        <w:outlineLvl w:val="0"/>
        <w:rPr>
          <w:rFonts w:ascii="Sylfaen" w:eastAsiaTheme="minorHAnsi" w:hAnsi="Sylfaen"/>
          <w:b/>
          <w:bCs/>
          <w:sz w:val="22"/>
          <w:szCs w:val="22"/>
          <w:lang w:eastAsia="en-US"/>
        </w:rPr>
      </w:pPr>
      <w:r>
        <w:rPr>
          <w:rFonts w:ascii="Sylfaen" w:eastAsiaTheme="minorHAnsi" w:hAnsi="Sylfaen"/>
          <w:b/>
          <w:bCs/>
          <w:sz w:val="22"/>
          <w:szCs w:val="22"/>
          <w:lang w:eastAsia="en-US"/>
        </w:rPr>
        <w:t xml:space="preserve">23. </w:t>
      </w:r>
      <w:r w:rsidR="00B521D9" w:rsidRPr="003035FB">
        <w:rPr>
          <w:rFonts w:ascii="Sylfaen" w:eastAsiaTheme="minorHAnsi" w:hAnsi="Sylfaen"/>
          <w:b/>
          <w:bCs/>
          <w:sz w:val="22"/>
          <w:szCs w:val="22"/>
          <w:lang w:eastAsia="en-US"/>
        </w:rPr>
        <w:t>Opis kryteriów oceny ofert i sposób oceny</w:t>
      </w:r>
    </w:p>
    <w:p w14:paraId="68F014CF" w14:textId="0FC18293" w:rsidR="004C01ED" w:rsidRPr="003035FB" w:rsidRDefault="004C01ED" w:rsidP="004C01ED">
      <w:pPr>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 xml:space="preserve">.1. Oferty będą oceniane metodą punktową w skali 100-punktowej.  </w:t>
      </w:r>
    </w:p>
    <w:p w14:paraId="5D5B383E" w14:textId="56D2DE9C"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.2. Zamawiający przystąpi do oceny złożonych ofert przy zastosowaniu podanych kryteriów wyłącznie w stosunku do ofert złożonych przez Wykonawców niepodlegających wykluczeniu oraz ofert niepodlegających odrzuceniu.</w:t>
      </w:r>
    </w:p>
    <w:p w14:paraId="0B287BC6" w14:textId="54F12107" w:rsidR="00641A8F" w:rsidRPr="00236BB9" w:rsidRDefault="004C01ED" w:rsidP="00236BB9">
      <w:pPr>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proofErr w:type="spellStart"/>
            <w:r w:rsidRPr="003035FB">
              <w:rPr>
                <w:rFonts w:ascii="Sylfaen" w:hAnsi="Sylfaen" w:cs="Arial"/>
                <w:b/>
                <w:color w:val="auto"/>
                <w:sz w:val="22"/>
                <w:szCs w:val="22"/>
              </w:rPr>
              <w:t>L.p</w:t>
            </w:r>
            <w:proofErr w:type="spellEnd"/>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57AF95B9" w:rsidR="00641A8F" w:rsidRPr="003035FB" w:rsidRDefault="007A6951" w:rsidP="007A4C56">
            <w:pPr>
              <w:pStyle w:val="glowny"/>
              <w:rPr>
                <w:rFonts w:ascii="Sylfaen" w:hAnsi="Sylfaen" w:cs="Arial"/>
                <w:color w:val="auto"/>
                <w:sz w:val="22"/>
                <w:szCs w:val="22"/>
                <w:highlight w:val="yellow"/>
              </w:rPr>
            </w:pPr>
            <w:r>
              <w:rPr>
                <w:rFonts w:ascii="Sylfaen" w:hAnsi="Sylfaen" w:cs="Arial"/>
                <w:color w:val="auto"/>
                <w:sz w:val="22"/>
                <w:szCs w:val="22"/>
                <w:lang w:val="pl-PL"/>
              </w:rPr>
              <w:t>95</w:t>
            </w:r>
            <w:r w:rsidR="00641A8F" w:rsidRPr="003035FB">
              <w:rPr>
                <w:rFonts w:ascii="Sylfaen" w:hAnsi="Sylfaen" w:cs="Arial"/>
                <w:color w:val="auto"/>
                <w:sz w:val="22"/>
                <w:szCs w:val="22"/>
              </w:rPr>
              <w:t>%</w:t>
            </w:r>
          </w:p>
        </w:tc>
      </w:tr>
      <w:tr w:rsidR="007A6951" w:rsidRPr="003035FB" w14:paraId="160ADDBB" w14:textId="77777777" w:rsidTr="00641A8F">
        <w:trPr>
          <w:trHeight w:val="280"/>
        </w:trPr>
        <w:tc>
          <w:tcPr>
            <w:tcW w:w="1105" w:type="dxa"/>
            <w:vAlign w:val="center"/>
          </w:tcPr>
          <w:p w14:paraId="35A1C03E" w14:textId="02E712F0" w:rsidR="007A6951" w:rsidRPr="007A6951" w:rsidRDefault="007A6951" w:rsidP="007A6951">
            <w:pPr>
              <w:pStyle w:val="glowny"/>
              <w:jc w:val="center"/>
              <w:rPr>
                <w:rFonts w:ascii="Sylfaen" w:hAnsi="Sylfaen" w:cs="Arial"/>
                <w:color w:val="auto"/>
                <w:sz w:val="22"/>
                <w:szCs w:val="22"/>
                <w:lang w:val="pl-PL"/>
              </w:rPr>
            </w:pPr>
            <w:r>
              <w:rPr>
                <w:rFonts w:ascii="Sylfaen" w:hAnsi="Sylfaen" w:cs="Arial"/>
                <w:color w:val="auto"/>
                <w:sz w:val="22"/>
                <w:szCs w:val="22"/>
                <w:lang w:val="pl-PL"/>
              </w:rPr>
              <w:t>2.</w:t>
            </w:r>
          </w:p>
        </w:tc>
        <w:tc>
          <w:tcPr>
            <w:tcW w:w="5288" w:type="dxa"/>
          </w:tcPr>
          <w:p w14:paraId="1958CF3C" w14:textId="51CFC465" w:rsidR="007A6951" w:rsidRP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 xml:space="preserve">Termin </w:t>
            </w:r>
            <w:r w:rsidR="00012B15">
              <w:rPr>
                <w:rFonts w:ascii="Sylfaen" w:hAnsi="Sylfaen" w:cs="Arial"/>
                <w:color w:val="auto"/>
                <w:sz w:val="22"/>
                <w:szCs w:val="22"/>
                <w:lang w:val="pl-PL"/>
              </w:rPr>
              <w:t>dostawy</w:t>
            </w:r>
          </w:p>
        </w:tc>
        <w:tc>
          <w:tcPr>
            <w:tcW w:w="2672" w:type="dxa"/>
            <w:shd w:val="clear" w:color="auto" w:fill="FFFFFF"/>
          </w:tcPr>
          <w:p w14:paraId="7F12F9EC" w14:textId="692FCF05" w:rsid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5%</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16C67853" w14:textId="77777777" w:rsidR="00EC3546" w:rsidRPr="00097852" w:rsidRDefault="00EC3546" w:rsidP="00EC3546">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sz w:val="22"/>
          <w:szCs w:val="22"/>
          <w:u w:val="single"/>
        </w:rPr>
        <w:t>K</w:t>
      </w:r>
      <w:r w:rsidRPr="00097852">
        <w:rPr>
          <w:rFonts w:ascii="Sylfaen" w:hAnsi="Sylfaen" w:cs="Arial"/>
          <w:b/>
          <w:sz w:val="22"/>
          <w:szCs w:val="22"/>
          <w:u w:val="single"/>
          <w:vertAlign w:val="subscript"/>
        </w:rPr>
        <w:t>1)</w:t>
      </w:r>
      <w:r w:rsidRPr="00097852">
        <w:rPr>
          <w:rFonts w:ascii="Sylfaen" w:hAnsi="Sylfaen"/>
          <w:b/>
          <w:sz w:val="22"/>
          <w:szCs w:val="22"/>
          <w:u w:val="single"/>
        </w:rPr>
        <w:t>:</w:t>
      </w:r>
    </w:p>
    <w:p w14:paraId="5702BE8D" w14:textId="77777777" w:rsidR="00EC3546" w:rsidRPr="00097852" w:rsidRDefault="00EC3546" w:rsidP="00EC3546">
      <w:pPr>
        <w:rPr>
          <w:rFonts w:ascii="Sylfaen" w:hAnsi="Sylfaen"/>
          <w:sz w:val="22"/>
          <w:szCs w:val="22"/>
        </w:rPr>
      </w:pPr>
      <w:r w:rsidRPr="00097852">
        <w:rPr>
          <w:rFonts w:ascii="Sylfaen" w:hAnsi="Sylfaen"/>
          <w:sz w:val="22"/>
          <w:szCs w:val="22"/>
        </w:rPr>
        <w:t xml:space="preserve">                                            cena minimalna (najniższa z cen)</w:t>
      </w:r>
    </w:p>
    <w:p w14:paraId="1F54FC1E" w14:textId="77777777" w:rsidR="00EC3546" w:rsidRPr="00097852" w:rsidRDefault="00EC3546" w:rsidP="00EC3546">
      <w:pPr>
        <w:rPr>
          <w:rFonts w:ascii="Sylfaen" w:hAnsi="Sylfaen"/>
          <w:sz w:val="22"/>
          <w:szCs w:val="22"/>
        </w:rPr>
      </w:pPr>
      <w:r w:rsidRPr="00097852">
        <w:rPr>
          <w:rFonts w:ascii="Sylfaen" w:hAnsi="Sylfaen"/>
          <w:sz w:val="22"/>
          <w:szCs w:val="22"/>
        </w:rPr>
        <w:t>oferta  oceniana =   -----------------------------------------------------  x  ranga</w:t>
      </w:r>
      <w:r w:rsidRPr="00097852">
        <w:rPr>
          <w:rFonts w:ascii="Sylfaen" w:hAnsi="Sylfaen"/>
          <w:i/>
          <w:sz w:val="22"/>
          <w:szCs w:val="22"/>
        </w:rPr>
        <w:t xml:space="preserve">  </w:t>
      </w:r>
    </w:p>
    <w:p w14:paraId="1A58DD06" w14:textId="77777777" w:rsidR="00EC3546" w:rsidRPr="00097852" w:rsidRDefault="00EC3546" w:rsidP="00EC3546">
      <w:pPr>
        <w:jc w:val="both"/>
        <w:rPr>
          <w:rFonts w:ascii="Sylfaen" w:hAnsi="Sylfaen"/>
          <w:sz w:val="22"/>
          <w:szCs w:val="22"/>
        </w:rPr>
      </w:pPr>
      <w:r w:rsidRPr="00097852">
        <w:rPr>
          <w:rFonts w:ascii="Sylfaen" w:hAnsi="Sylfaen"/>
          <w:i/>
          <w:sz w:val="22"/>
          <w:szCs w:val="22"/>
        </w:rPr>
        <w:t xml:space="preserve">                                 </w:t>
      </w:r>
      <w:r w:rsidRPr="00097852">
        <w:rPr>
          <w:rFonts w:ascii="Sylfaen" w:hAnsi="Sylfaen"/>
          <w:sz w:val="22"/>
          <w:szCs w:val="22"/>
        </w:rPr>
        <w:t xml:space="preserve">           cena oferty ocenianej</w:t>
      </w:r>
    </w:p>
    <w:p w14:paraId="5E23E5A7"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p>
    <w:p w14:paraId="222E1388"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r w:rsidRPr="00097852">
        <w:rPr>
          <w:rFonts w:ascii="Sylfaen" w:hAnsi="Sylfaen"/>
          <w:sz w:val="22"/>
        </w:rPr>
        <w:t xml:space="preserve">Maksymalną ilość </w:t>
      </w:r>
      <w:r>
        <w:rPr>
          <w:rFonts w:ascii="Sylfaen" w:hAnsi="Sylfaen"/>
          <w:sz w:val="22"/>
        </w:rPr>
        <w:t>95</w:t>
      </w:r>
      <w:r w:rsidRPr="00097852">
        <w:rPr>
          <w:rFonts w:ascii="Sylfaen" w:hAnsi="Sylfaen"/>
          <w:sz w:val="22"/>
        </w:rPr>
        <w:t xml:space="preserve"> pkt. otrzyma Wykonawca przedkładający ofertę o najniższej cenie.</w:t>
      </w:r>
    </w:p>
    <w:p w14:paraId="6A2CBBA6" w14:textId="77777777" w:rsidR="00F402D9" w:rsidRDefault="00F402D9" w:rsidP="00F402D9">
      <w:pPr>
        <w:pStyle w:val="Akapitzlist"/>
        <w:tabs>
          <w:tab w:val="left" w:pos="12"/>
        </w:tabs>
        <w:autoSpaceDE w:val="0"/>
        <w:autoSpaceDN w:val="0"/>
        <w:adjustRightInd w:val="0"/>
        <w:ind w:left="0"/>
        <w:jc w:val="both"/>
        <w:rPr>
          <w:rFonts w:ascii="Sylfaen" w:hAnsi="Sylfaen"/>
          <w:sz w:val="22"/>
        </w:rPr>
      </w:pPr>
    </w:p>
    <w:p w14:paraId="4C4BE08B" w14:textId="77777777" w:rsidR="00555D0A" w:rsidRPr="00486537" w:rsidRDefault="00555D0A" w:rsidP="00555D0A">
      <w:pPr>
        <w:rPr>
          <w:rFonts w:ascii="Sylfaen" w:hAnsi="Sylfaen"/>
          <w:b/>
          <w:sz w:val="22"/>
          <w:szCs w:val="22"/>
          <w:u w:val="single"/>
        </w:rPr>
      </w:pPr>
      <w:r w:rsidRPr="00486537">
        <w:rPr>
          <w:rFonts w:ascii="Sylfaen" w:hAnsi="Sylfaen"/>
          <w:b/>
          <w:sz w:val="22"/>
          <w:szCs w:val="22"/>
          <w:u w:val="single"/>
        </w:rPr>
        <w:t>Termin dostawy (K</w:t>
      </w:r>
      <w:r w:rsidRPr="00486537">
        <w:rPr>
          <w:rFonts w:ascii="Sylfaen" w:hAnsi="Sylfaen"/>
          <w:b/>
          <w:sz w:val="22"/>
          <w:szCs w:val="22"/>
          <w:u w:val="single"/>
          <w:vertAlign w:val="subscript"/>
        </w:rPr>
        <w:t>2</w:t>
      </w:r>
      <w:r w:rsidRPr="00486537">
        <w:rPr>
          <w:rFonts w:ascii="Sylfaen" w:hAnsi="Sylfaen"/>
          <w:b/>
          <w:sz w:val="22"/>
          <w:szCs w:val="22"/>
          <w:u w:val="single"/>
        </w:rPr>
        <w:t>):</w:t>
      </w:r>
    </w:p>
    <w:p w14:paraId="15F21169" w14:textId="77777777" w:rsidR="00555D0A" w:rsidRPr="00486537" w:rsidRDefault="00555D0A" w:rsidP="00555D0A">
      <w:pPr>
        <w:spacing w:line="200" w:lineRule="atLeast"/>
        <w:jc w:val="center"/>
        <w:rPr>
          <w:rFonts w:ascii="Sylfaen" w:hAnsi="Sylfaen"/>
          <w:sz w:val="22"/>
          <w:szCs w:val="22"/>
        </w:rPr>
      </w:pPr>
      <w:r w:rsidRPr="00486537">
        <w:rPr>
          <w:rFonts w:ascii="Sylfaen" w:hAnsi="Sylfaen"/>
          <w:sz w:val="22"/>
          <w:szCs w:val="22"/>
        </w:rPr>
        <w:t xml:space="preserve">          termin najkrótszy</w:t>
      </w:r>
    </w:p>
    <w:p w14:paraId="0292A59E" w14:textId="77777777" w:rsidR="00555D0A" w:rsidRPr="00486537" w:rsidRDefault="00555D0A" w:rsidP="00555D0A">
      <w:pPr>
        <w:spacing w:line="200" w:lineRule="atLeast"/>
        <w:jc w:val="center"/>
        <w:rPr>
          <w:rFonts w:ascii="Sylfaen" w:hAnsi="Sylfaen"/>
          <w:sz w:val="22"/>
          <w:szCs w:val="22"/>
        </w:rPr>
      </w:pPr>
      <w:r w:rsidRPr="00486537">
        <w:rPr>
          <w:rFonts w:ascii="Sylfaen" w:hAnsi="Sylfaen"/>
          <w:sz w:val="22"/>
          <w:szCs w:val="22"/>
        </w:rPr>
        <w:t>oferta  oceniana =     -------------------------------------------------------------------------   x ranga</w:t>
      </w:r>
    </w:p>
    <w:p w14:paraId="4EE841EA" w14:textId="77777777" w:rsidR="00555D0A" w:rsidRPr="00486537" w:rsidRDefault="00555D0A" w:rsidP="00555D0A">
      <w:pPr>
        <w:spacing w:line="200" w:lineRule="atLeast"/>
        <w:jc w:val="center"/>
        <w:rPr>
          <w:rFonts w:ascii="Sylfaen" w:hAnsi="Sylfaen"/>
          <w:b/>
          <w:bCs/>
          <w:sz w:val="22"/>
          <w:szCs w:val="22"/>
          <w:u w:val="single"/>
        </w:rPr>
      </w:pPr>
      <w:r w:rsidRPr="00486537">
        <w:rPr>
          <w:rFonts w:ascii="Sylfaen" w:hAnsi="Sylfaen"/>
          <w:sz w:val="22"/>
          <w:szCs w:val="22"/>
        </w:rPr>
        <w:t xml:space="preserve">            termin oferty ocenianej</w:t>
      </w:r>
    </w:p>
    <w:p w14:paraId="3F358B99" w14:textId="77777777" w:rsidR="00555D0A" w:rsidRPr="00486537" w:rsidRDefault="00555D0A" w:rsidP="00555D0A">
      <w:pPr>
        <w:jc w:val="both"/>
        <w:rPr>
          <w:rFonts w:ascii="Sylfaen" w:hAnsi="Sylfaen"/>
          <w:sz w:val="22"/>
          <w:szCs w:val="22"/>
        </w:rPr>
      </w:pPr>
    </w:p>
    <w:p w14:paraId="0439320B" w14:textId="77777777" w:rsidR="00555D0A" w:rsidRPr="00486537" w:rsidRDefault="00555D0A" w:rsidP="00555D0A">
      <w:pPr>
        <w:jc w:val="both"/>
        <w:rPr>
          <w:rFonts w:ascii="Sylfaen" w:hAnsi="Sylfaen"/>
          <w:sz w:val="22"/>
          <w:szCs w:val="22"/>
        </w:rPr>
      </w:pPr>
      <w:r w:rsidRPr="00486537">
        <w:rPr>
          <w:rFonts w:ascii="Sylfaen" w:hAnsi="Sylfaen"/>
          <w:sz w:val="22"/>
          <w:szCs w:val="22"/>
        </w:rPr>
        <w:t xml:space="preserve">UWAGA: Zgodnie z warunkami </w:t>
      </w:r>
      <w:proofErr w:type="spellStart"/>
      <w:r w:rsidRPr="00486537">
        <w:rPr>
          <w:rFonts w:ascii="Sylfaen" w:hAnsi="Sylfaen"/>
          <w:sz w:val="22"/>
          <w:szCs w:val="22"/>
        </w:rPr>
        <w:t>swz</w:t>
      </w:r>
      <w:proofErr w:type="spellEnd"/>
      <w:r w:rsidRPr="00486537">
        <w:rPr>
          <w:rFonts w:ascii="Sylfaen" w:hAnsi="Sylfaen"/>
          <w:sz w:val="22"/>
          <w:szCs w:val="22"/>
        </w:rPr>
        <w:t xml:space="preserve">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31C7B3BA" w14:textId="77777777" w:rsidR="00EC3546" w:rsidRPr="00486537" w:rsidRDefault="00EC3546" w:rsidP="00EC3546">
      <w:pPr>
        <w:pStyle w:val="awciety"/>
        <w:tabs>
          <w:tab w:val="clear" w:pos="454"/>
        </w:tabs>
        <w:ind w:left="0" w:firstLine="0"/>
        <w:rPr>
          <w:rFonts w:ascii="Sylfaen" w:hAnsi="Sylfaen" w:cs="Arial"/>
          <w:color w:val="auto"/>
          <w:sz w:val="22"/>
          <w:szCs w:val="22"/>
        </w:rPr>
      </w:pPr>
    </w:p>
    <w:p w14:paraId="5546A1FD" w14:textId="77777777" w:rsidR="00EC3546" w:rsidRPr="00486537" w:rsidRDefault="00EC3546" w:rsidP="00EC3546">
      <w:pPr>
        <w:pStyle w:val="awciety"/>
        <w:tabs>
          <w:tab w:val="clear" w:pos="454"/>
        </w:tabs>
        <w:ind w:left="0" w:firstLine="0"/>
        <w:rPr>
          <w:rFonts w:ascii="Sylfaen" w:hAnsi="Sylfaen" w:cs="Arial"/>
          <w:b/>
          <w:color w:val="auto"/>
          <w:sz w:val="22"/>
          <w:szCs w:val="22"/>
        </w:rPr>
      </w:pPr>
      <w:r w:rsidRPr="00486537">
        <w:rPr>
          <w:rFonts w:ascii="Sylfaen" w:hAnsi="Sylfaen" w:cs="Arial"/>
          <w:b/>
          <w:color w:val="auto"/>
          <w:sz w:val="22"/>
          <w:szCs w:val="22"/>
        </w:rPr>
        <w:t>3. Wzór końcowy do obliczenia całkowitej ilości punktów przyznanych ofercie:</w:t>
      </w:r>
    </w:p>
    <w:p w14:paraId="11C14253"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rPr>
      </w:pPr>
    </w:p>
    <w:p w14:paraId="3E1A34B5"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vertAlign w:val="subscript"/>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 xml:space="preserve">C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 xml:space="preserve">1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2</w:t>
      </w:r>
      <w:r w:rsidRPr="00486537">
        <w:rPr>
          <w:rFonts w:ascii="Sylfaen" w:hAnsi="Sylfaen" w:cs="Arial"/>
          <w:b/>
          <w:color w:val="auto"/>
          <w:sz w:val="22"/>
          <w:szCs w:val="22"/>
        </w:rPr>
        <w:t xml:space="preserve"> </w:t>
      </w:r>
    </w:p>
    <w:p w14:paraId="0E64D355" w14:textId="77777777" w:rsidR="00EC3546" w:rsidRPr="00486537" w:rsidRDefault="00EC3546" w:rsidP="00EC3546">
      <w:pPr>
        <w:pStyle w:val="awciety"/>
        <w:tabs>
          <w:tab w:val="clear" w:pos="454"/>
        </w:tabs>
        <w:ind w:left="0" w:firstLine="0"/>
        <w:jc w:val="left"/>
        <w:rPr>
          <w:rFonts w:ascii="Sylfaen" w:hAnsi="Sylfaen" w:cs="Arial"/>
          <w:b/>
          <w:color w:val="auto"/>
          <w:sz w:val="22"/>
          <w:szCs w:val="22"/>
        </w:rPr>
      </w:pPr>
    </w:p>
    <w:p w14:paraId="4D0C139C" w14:textId="77777777" w:rsidR="00EC3546" w:rsidRPr="00486537" w:rsidRDefault="00EC3546" w:rsidP="00EC3546">
      <w:pPr>
        <w:pStyle w:val="awciety"/>
        <w:tabs>
          <w:tab w:val="clear" w:pos="454"/>
        </w:tabs>
        <w:ind w:left="0" w:firstLine="0"/>
        <w:rPr>
          <w:rFonts w:ascii="Sylfaen" w:hAnsi="Sylfaen" w:cs="Arial"/>
          <w:color w:val="auto"/>
          <w:sz w:val="22"/>
          <w:szCs w:val="22"/>
          <w:u w:val="single"/>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C</w:t>
      </w:r>
      <w:r w:rsidRPr="00486537">
        <w:rPr>
          <w:rFonts w:ascii="Sylfaen" w:hAnsi="Sylfaen" w:cs="Arial"/>
          <w:b/>
          <w:color w:val="auto"/>
          <w:sz w:val="22"/>
          <w:szCs w:val="22"/>
        </w:rPr>
        <w:t xml:space="preserve"> </w:t>
      </w:r>
      <w:r w:rsidRPr="00486537">
        <w:rPr>
          <w:rFonts w:ascii="Sylfaen" w:hAnsi="Sylfaen" w:cs="Arial"/>
          <w:color w:val="auto"/>
          <w:sz w:val="22"/>
          <w:szCs w:val="22"/>
        </w:rPr>
        <w:t>– całkowita ilość punktów dla oferty badanej</w:t>
      </w:r>
    </w:p>
    <w:p w14:paraId="63591632" w14:textId="77777777" w:rsidR="00EC3546" w:rsidRPr="00486537" w:rsidRDefault="00EC3546" w:rsidP="00EC3546">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 xml:space="preserve">1 </w:t>
      </w:r>
      <w:r w:rsidRPr="00486537">
        <w:rPr>
          <w:rFonts w:ascii="Sylfaen" w:hAnsi="Sylfaen" w:cs="Arial"/>
          <w:color w:val="auto"/>
          <w:sz w:val="22"/>
          <w:szCs w:val="22"/>
        </w:rPr>
        <w:t>– punkty otrzymane przez ofertę w kryterium „ Cena”</w:t>
      </w:r>
    </w:p>
    <w:p w14:paraId="2020A4CC" w14:textId="594162CB" w:rsidR="00B521D9" w:rsidRPr="0055226D" w:rsidRDefault="00EC3546" w:rsidP="0055226D">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2</w:t>
      </w:r>
      <w:r w:rsidRPr="00486537">
        <w:rPr>
          <w:rFonts w:ascii="Sylfaen" w:hAnsi="Sylfaen" w:cs="Arial"/>
          <w:color w:val="auto"/>
          <w:sz w:val="22"/>
          <w:szCs w:val="22"/>
        </w:rPr>
        <w:t xml:space="preserve"> - punkty otrzymane przez ofertę w kryterium „Termin dostawy”</w:t>
      </w:r>
    </w:p>
    <w:p w14:paraId="1F5EFB61" w14:textId="22C4089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2</w:t>
      </w:r>
      <w:r w:rsidR="00D2526C">
        <w:rPr>
          <w:rFonts w:ascii="Sylfaen" w:hAnsi="Sylfaen"/>
          <w:b/>
          <w:sz w:val="22"/>
          <w:szCs w:val="22"/>
        </w:rPr>
        <w:t>4</w:t>
      </w:r>
      <w:r w:rsidRPr="003035FB">
        <w:rPr>
          <w:rFonts w:ascii="Sylfaen" w:hAnsi="Sylfaen"/>
          <w:b/>
          <w:sz w:val="22"/>
          <w:szCs w:val="22"/>
        </w:rPr>
        <w:t xml:space="preserve">.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42F1A57F"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5</w:t>
      </w:r>
      <w:r w:rsidRPr="003035FB">
        <w:rPr>
          <w:rFonts w:ascii="Sylfaen" w:hAnsi="Sylfaen"/>
          <w:b/>
          <w:bCs/>
          <w:color w:val="000000"/>
          <w:sz w:val="22"/>
          <w:szCs w:val="22"/>
        </w:rPr>
        <w:t>. Wybór oferty</w:t>
      </w:r>
    </w:p>
    <w:p w14:paraId="3B17F6FA" w14:textId="40686D22"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 xml:space="preserve">.1.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18A820B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4C1F1339"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2</w:t>
      </w:r>
      <w:r w:rsidR="00D2526C">
        <w:rPr>
          <w:rFonts w:ascii="Sylfaen" w:hAnsi="Sylfaen"/>
          <w:b/>
          <w:sz w:val="22"/>
          <w:szCs w:val="22"/>
        </w:rPr>
        <w:t>6</w:t>
      </w:r>
      <w:r w:rsidRPr="003035FB">
        <w:rPr>
          <w:rFonts w:ascii="Sylfaen" w:hAnsi="Sylfaen"/>
          <w:b/>
          <w:sz w:val="22"/>
          <w:szCs w:val="22"/>
        </w:rPr>
        <w:t xml:space="preserve">.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3"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w:t>
      </w:r>
      <w:proofErr w:type="spellStart"/>
      <w:r w:rsidRPr="003035FB">
        <w:rPr>
          <w:rFonts w:ascii="Sylfaen" w:hAnsi="Sylfaen"/>
          <w:sz w:val="22"/>
          <w:szCs w:val="22"/>
        </w:rPr>
        <w:t>Pzp</w:t>
      </w:r>
      <w:proofErr w:type="spellEnd"/>
      <w:r w:rsidRPr="003035FB">
        <w:rPr>
          <w:rFonts w:ascii="Sylfaen" w:hAnsi="Sylfaen"/>
          <w:sz w:val="22"/>
          <w:szCs w:val="22"/>
        </w:rPr>
        <w:t xml:space="preserve">,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0415FA03"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7</w:t>
      </w:r>
      <w:r w:rsidRPr="003035FB">
        <w:rPr>
          <w:rFonts w:ascii="Sylfaen" w:hAnsi="Sylfaen"/>
          <w:b/>
          <w:bCs/>
          <w:color w:val="000000"/>
          <w:sz w:val="22"/>
          <w:szCs w:val="22"/>
        </w:rPr>
        <w:t>.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002376">
      <w:pPr>
        <w:jc w:val="both"/>
        <w:rPr>
          <w:rFonts w:ascii="Sylfaen" w:hAnsi="Sylfaen"/>
          <w:b/>
          <w:sz w:val="22"/>
          <w:szCs w:val="22"/>
        </w:rPr>
      </w:pPr>
    </w:p>
    <w:p w14:paraId="212C9887" w14:textId="588B96E6"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2</w:t>
      </w:r>
      <w:r w:rsidR="00D2526C">
        <w:rPr>
          <w:rFonts w:ascii="Sylfaen" w:hAnsi="Sylfaen"/>
          <w:b/>
          <w:sz w:val="22"/>
          <w:szCs w:val="22"/>
        </w:rPr>
        <w:t>8</w:t>
      </w:r>
      <w:r w:rsidRPr="003035FB">
        <w:rPr>
          <w:rFonts w:ascii="Sylfaen" w:hAnsi="Sylfaen"/>
          <w:b/>
          <w:sz w:val="22"/>
          <w:szCs w:val="22"/>
        </w:rPr>
        <w:t xml:space="preserve">.  </w:t>
      </w:r>
      <w:r w:rsidRPr="003035FB">
        <w:rPr>
          <w:rFonts w:ascii="Sylfaen" w:hAnsi="Sylfaen"/>
          <w:b/>
          <w:bCs/>
          <w:color w:val="000000"/>
          <w:sz w:val="22"/>
          <w:szCs w:val="22"/>
        </w:rPr>
        <w:t>Pouczenie o środkach ochrony prawnej</w:t>
      </w:r>
    </w:p>
    <w:p w14:paraId="46E445FD" w14:textId="7D9AF3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3E5DD7AC" w14:textId="2539BD97"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F94F92">
        <w:rPr>
          <w:rFonts w:ascii="Sylfaen" w:hAnsi="Sylfaen"/>
          <w:sz w:val="22"/>
          <w:szCs w:val="22"/>
        </w:rPr>
        <w:t>Pzp</w:t>
      </w:r>
      <w:proofErr w:type="spellEnd"/>
      <w:r w:rsidRPr="003035FB">
        <w:rPr>
          <w:rFonts w:ascii="Sylfaen" w:hAnsi="Sylfaen"/>
          <w:sz w:val="22"/>
          <w:szCs w:val="22"/>
        </w:rPr>
        <w:t>. oraz Rzecznikowi Małych i Średnich Przedsiębiorców.</w:t>
      </w:r>
    </w:p>
    <w:p w14:paraId="3127B661" w14:textId="3062FEDA" w:rsidR="00B521D9" w:rsidRPr="00D2526C" w:rsidRDefault="00D2526C" w:rsidP="00D2526C">
      <w:pPr>
        <w:pStyle w:val="Akapitzlist"/>
        <w:numPr>
          <w:ilvl w:val="1"/>
          <w:numId w:val="33"/>
        </w:numPr>
        <w:tabs>
          <w:tab w:val="left" w:pos="567"/>
        </w:tabs>
        <w:suppressAutoHyphens/>
        <w:jc w:val="both"/>
        <w:rPr>
          <w:rFonts w:ascii="Sylfaen" w:hAnsi="Sylfaen"/>
          <w:sz w:val="22"/>
          <w:szCs w:val="22"/>
        </w:rPr>
      </w:pPr>
      <w:r>
        <w:rPr>
          <w:rFonts w:ascii="Sylfaen" w:hAnsi="Sylfaen"/>
          <w:sz w:val="22"/>
          <w:szCs w:val="22"/>
        </w:rPr>
        <w:t xml:space="preserve">. </w:t>
      </w:r>
      <w:r w:rsidR="00B521D9" w:rsidRPr="00D2526C">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4BE10313" w:rsidR="00B521D9" w:rsidRPr="003035FB" w:rsidRDefault="00B521D9" w:rsidP="00B521D9">
      <w:pPr>
        <w:suppressAutoHyphens/>
        <w:jc w:val="both"/>
        <w:rPr>
          <w:rFonts w:ascii="Sylfaen" w:hAnsi="Sylfaen"/>
          <w:sz w:val="22"/>
          <w:szCs w:val="22"/>
        </w:rPr>
      </w:pPr>
      <w:r w:rsidRPr="003035FB">
        <w:rPr>
          <w:rFonts w:ascii="Sylfaen" w:hAnsi="Sylfaen"/>
          <w:sz w:val="22"/>
          <w:szCs w:val="22"/>
        </w:rPr>
        <w:lastRenderedPageBreak/>
        <w:t>2</w:t>
      </w:r>
      <w:r w:rsidR="00D2526C">
        <w:rPr>
          <w:rFonts w:ascii="Sylfaen" w:hAnsi="Sylfaen"/>
          <w:sz w:val="22"/>
          <w:szCs w:val="22"/>
        </w:rPr>
        <w:t>8</w:t>
      </w:r>
      <w:r w:rsidRPr="003035FB">
        <w:rPr>
          <w:rFonts w:ascii="Sylfaen" w:hAnsi="Sylfaen"/>
          <w:sz w:val="22"/>
          <w:szCs w:val="22"/>
        </w:rPr>
        <w:t>.4.</w:t>
      </w:r>
      <w:r w:rsidR="00D2526C">
        <w:rPr>
          <w:rFonts w:ascii="Sylfaen" w:hAnsi="Sylfaen"/>
          <w:sz w:val="22"/>
          <w:szCs w:val="22"/>
        </w:rPr>
        <w:t xml:space="preserve"> </w:t>
      </w:r>
      <w:r w:rsidRPr="003035FB">
        <w:rPr>
          <w:rFonts w:ascii="Sylfaen" w:hAnsi="Sylfaen"/>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48B1C1B" w14:textId="377E296A"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06DF5855"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2DF29E36"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1F8D4D3C"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002CD14F" w:rsidR="00B521D9" w:rsidRPr="003035FB" w:rsidRDefault="00D2526C" w:rsidP="00D2526C">
      <w:pPr>
        <w:suppressAutoHyphens/>
        <w:jc w:val="both"/>
        <w:rPr>
          <w:rFonts w:ascii="Sylfaen" w:hAnsi="Sylfaen"/>
          <w:sz w:val="22"/>
          <w:szCs w:val="22"/>
        </w:rPr>
      </w:pPr>
      <w:r>
        <w:rPr>
          <w:rFonts w:ascii="Sylfaen" w:hAnsi="Sylfaen"/>
          <w:sz w:val="22"/>
          <w:szCs w:val="22"/>
        </w:rPr>
        <w:t xml:space="preserve">28.9. </w:t>
      </w:r>
      <w:r w:rsidR="00B521D9"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5E4CF67B"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.10.  Skargę wnosi się do Sądu Okręgowego w Warszawie - sądu zamówień publicznych, zwanego dalej "sądem zamówień publicznych".</w:t>
      </w:r>
    </w:p>
    <w:p w14:paraId="4850EE4D" w14:textId="04AB812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.11.  Skargę wnosi się za pośrednictwem Prezesa Izby, w terminie 14 dni od dnia doręczenia orzeczenia Izby lub postanowienia Prezesa Izby, o którym mowa w art. 519 ust. 1 ustawy </w:t>
      </w:r>
      <w:proofErr w:type="spellStart"/>
      <w:r w:rsidR="00F94F92">
        <w:rPr>
          <w:rFonts w:ascii="Sylfaen" w:hAnsi="Sylfaen"/>
          <w:sz w:val="22"/>
          <w:szCs w:val="22"/>
        </w:rPr>
        <w:t>Pzp</w:t>
      </w:r>
      <w:proofErr w:type="spellEnd"/>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2ABF3C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.12.  Prezes Izby przekazuje skargę wraz z aktami postępowania odwoławczego do sądu zamówień publicznych w terminie 7 dni od dnia jej otrzymania.</w:t>
      </w:r>
    </w:p>
    <w:p w14:paraId="2ACCD44E" w14:textId="4D3C0602"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.13.Szczegółowe zasady wnoszenia środków ochrony prawnej zawiera dział IX ustawy</w:t>
      </w:r>
      <w:r w:rsidR="00F94F92">
        <w:rPr>
          <w:rFonts w:ascii="Sylfaen" w:hAnsi="Sylfaen"/>
          <w:sz w:val="22"/>
          <w:szCs w:val="22"/>
        </w:rPr>
        <w:t xml:space="preserve">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5418ADF2"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2</w:t>
      </w:r>
      <w:r w:rsidR="00D2526C">
        <w:rPr>
          <w:rFonts w:ascii="Sylfaen" w:eastAsiaTheme="majorEastAsia" w:hAnsi="Sylfaen" w:cstheme="majorBidi"/>
          <w:b/>
          <w:sz w:val="22"/>
          <w:szCs w:val="22"/>
          <w:lang w:eastAsia="en-US"/>
        </w:rPr>
        <w:t>9</w:t>
      </w:r>
      <w:r w:rsidRPr="003035FB">
        <w:rPr>
          <w:rFonts w:ascii="Sylfaen" w:eastAsiaTheme="majorEastAsia" w:hAnsi="Sylfaen" w:cstheme="majorBidi"/>
          <w:b/>
          <w:sz w:val="22"/>
          <w:szCs w:val="22"/>
          <w:lang w:eastAsia="en-US"/>
        </w:rPr>
        <w:t xml:space="preserve">.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xml:space="preserve">. Dz. U. z 2021 r. poz. 1129), dalej „ustawa </w:t>
      </w:r>
      <w:proofErr w:type="spellStart"/>
      <w:r w:rsidRPr="003035FB">
        <w:rPr>
          <w:rFonts w:ascii="Sylfaen" w:hAnsi="Sylfaen"/>
          <w:sz w:val="22"/>
          <w:szCs w:val="22"/>
        </w:rPr>
        <w:t>Pzp</w:t>
      </w:r>
      <w:proofErr w:type="spellEnd"/>
      <w:r w:rsidRPr="003035FB">
        <w:rPr>
          <w:rFonts w:ascii="Sylfaen" w:hAnsi="Sylfaen"/>
          <w:sz w:val="22"/>
          <w:szCs w:val="22"/>
        </w:rPr>
        <w:t>”;</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 xml:space="preserve">Pani/Pana dane osobowe będą przechowywane, zgodnie z art. 78 ust. 1 ustawy </w:t>
      </w:r>
      <w:proofErr w:type="spellStart"/>
      <w:r w:rsidRPr="003035FB">
        <w:rPr>
          <w:rFonts w:ascii="Sylfaen" w:hAnsi="Sylfaen"/>
          <w:sz w:val="22"/>
          <w:szCs w:val="22"/>
        </w:rPr>
        <w:t>Pzp</w:t>
      </w:r>
      <w:proofErr w:type="spellEnd"/>
      <w:r w:rsidRPr="003035FB">
        <w:rPr>
          <w:rFonts w:ascii="Sylfaen" w:hAnsi="Sylfaen"/>
          <w:sz w:val="22"/>
          <w:szCs w:val="22"/>
        </w:rPr>
        <w:t>,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3035FB">
        <w:rPr>
          <w:rFonts w:ascii="Sylfaen" w:hAnsi="Sylfaen"/>
          <w:sz w:val="22"/>
          <w:szCs w:val="22"/>
        </w:rPr>
        <w:t>Pzp</w:t>
      </w:r>
      <w:proofErr w:type="spellEnd"/>
      <w:r w:rsidRPr="003035FB">
        <w:rPr>
          <w:rFonts w:ascii="Sylfaen" w:hAnsi="Sylfaen"/>
          <w:sz w:val="22"/>
          <w:szCs w:val="22"/>
        </w:rPr>
        <w:t xml:space="preserve">, związanym </w:t>
      </w:r>
      <w:r w:rsidRPr="003035FB">
        <w:rPr>
          <w:rFonts w:ascii="Sylfaen" w:hAnsi="Sylfaen"/>
          <w:sz w:val="22"/>
          <w:szCs w:val="22"/>
        </w:rPr>
        <w:lastRenderedPageBreak/>
        <w:t xml:space="preserve">z udziałem w postępowaniu o udzielenie zamówienia publicznego; konsekwencje niepodania określonych danych wynikają z ustawy </w:t>
      </w:r>
      <w:proofErr w:type="spellStart"/>
      <w:r w:rsidRPr="003035FB">
        <w:rPr>
          <w:rFonts w:ascii="Sylfaen" w:hAnsi="Sylfaen"/>
          <w:sz w:val="22"/>
          <w:szCs w:val="22"/>
        </w:rPr>
        <w:t>Pzp</w:t>
      </w:r>
      <w:proofErr w:type="spellEnd"/>
      <w:r w:rsidRPr="003035FB">
        <w:rPr>
          <w:rFonts w:ascii="Sylfaen" w:hAnsi="Sylfaen"/>
          <w:sz w:val="22"/>
          <w:szCs w:val="22"/>
        </w:rPr>
        <w:t>;</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4067405B" w:rsidR="00B521D9" w:rsidRPr="00FD79F5" w:rsidRDefault="00D2526C" w:rsidP="00FD79F5">
      <w:pPr>
        <w:shd w:val="clear" w:color="auto" w:fill="FFFFFF" w:themeFill="background1"/>
        <w:spacing w:after="200" w:line="252" w:lineRule="auto"/>
        <w:contextualSpacing/>
        <w:jc w:val="both"/>
        <w:rPr>
          <w:rFonts w:ascii="Sylfaen" w:hAnsi="Sylfaen"/>
          <w:b/>
          <w:sz w:val="22"/>
          <w:szCs w:val="22"/>
          <w:lang w:eastAsia="en-US"/>
        </w:rPr>
      </w:pPr>
      <w:r>
        <w:rPr>
          <w:rFonts w:ascii="Sylfaen" w:hAnsi="Sylfaen"/>
          <w:b/>
          <w:sz w:val="22"/>
          <w:szCs w:val="22"/>
          <w:lang w:eastAsia="en-US"/>
        </w:rPr>
        <w:t>30</w:t>
      </w:r>
      <w:r w:rsidR="00B521D9" w:rsidRPr="003035FB">
        <w:rPr>
          <w:rFonts w:ascii="Sylfaen" w:hAnsi="Sylfaen"/>
          <w:b/>
          <w:sz w:val="22"/>
          <w:szCs w:val="22"/>
          <w:lang w:eastAsia="en-US"/>
        </w:rPr>
        <w:t xml:space="preserve">.  Do spraw nieuregulowanych w SWZ mają zastosowanie przepisy ustawy z 11 września </w:t>
      </w:r>
      <w:r w:rsidR="00B521D9" w:rsidRPr="003035FB">
        <w:rPr>
          <w:rFonts w:ascii="Sylfaen" w:hAnsi="Sylfaen"/>
          <w:b/>
          <w:sz w:val="22"/>
          <w:szCs w:val="22"/>
          <w:lang w:eastAsia="en-US"/>
        </w:rPr>
        <w:br/>
        <w:t>2019 r. – Prawo zamówień publicznych (</w:t>
      </w:r>
      <w:proofErr w:type="spellStart"/>
      <w:r w:rsidR="00B521D9" w:rsidRPr="003035FB">
        <w:rPr>
          <w:rFonts w:ascii="Sylfaen" w:hAnsi="Sylfaen"/>
          <w:b/>
          <w:sz w:val="22"/>
          <w:szCs w:val="22"/>
          <w:lang w:eastAsia="en-US"/>
        </w:rPr>
        <w:t>t.j</w:t>
      </w:r>
      <w:proofErr w:type="spellEnd"/>
      <w:r w:rsidR="00B521D9"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100718AE" w:rsidR="00236BB9" w:rsidRDefault="00236BB9" w:rsidP="00F5517B">
      <w:pPr>
        <w:spacing w:line="200" w:lineRule="exact"/>
        <w:ind w:left="40"/>
        <w:jc w:val="right"/>
        <w:rPr>
          <w:rFonts w:ascii="Sylfaen" w:hAnsi="Sylfaen"/>
          <w:color w:val="000000"/>
        </w:rPr>
      </w:pPr>
    </w:p>
    <w:p w14:paraId="7B4A9576" w14:textId="7754D04B" w:rsidR="007C09A6" w:rsidRDefault="007C09A6" w:rsidP="00F5517B">
      <w:pPr>
        <w:spacing w:line="200" w:lineRule="exact"/>
        <w:ind w:left="40"/>
        <w:jc w:val="right"/>
        <w:rPr>
          <w:rFonts w:ascii="Sylfaen" w:hAnsi="Sylfaen"/>
          <w:color w:val="000000"/>
        </w:rPr>
      </w:pPr>
    </w:p>
    <w:p w14:paraId="0BC7B3FA" w14:textId="07503280" w:rsidR="007C09A6" w:rsidRDefault="007C09A6" w:rsidP="00F5517B">
      <w:pPr>
        <w:spacing w:line="200" w:lineRule="exact"/>
        <w:ind w:left="40"/>
        <w:jc w:val="right"/>
        <w:rPr>
          <w:rFonts w:ascii="Sylfaen" w:hAnsi="Sylfaen"/>
          <w:color w:val="000000"/>
        </w:rPr>
      </w:pPr>
    </w:p>
    <w:p w14:paraId="2AAE0037" w14:textId="704AFBCB" w:rsidR="007C09A6" w:rsidRDefault="007C09A6" w:rsidP="00F5517B">
      <w:pPr>
        <w:spacing w:line="200" w:lineRule="exact"/>
        <w:ind w:left="40"/>
        <w:jc w:val="right"/>
        <w:rPr>
          <w:rFonts w:ascii="Sylfaen" w:hAnsi="Sylfaen"/>
          <w:color w:val="000000"/>
        </w:rPr>
      </w:pPr>
    </w:p>
    <w:p w14:paraId="07AA9555" w14:textId="362F97A6" w:rsidR="007C09A6" w:rsidRDefault="007C09A6" w:rsidP="00F5517B">
      <w:pPr>
        <w:spacing w:line="200" w:lineRule="exact"/>
        <w:ind w:left="40"/>
        <w:jc w:val="right"/>
        <w:rPr>
          <w:rFonts w:ascii="Sylfaen" w:hAnsi="Sylfaen"/>
          <w:color w:val="000000"/>
        </w:rPr>
      </w:pPr>
    </w:p>
    <w:p w14:paraId="5AD996DE" w14:textId="687D9B23" w:rsidR="007C09A6" w:rsidRDefault="007C09A6" w:rsidP="00F5517B">
      <w:pPr>
        <w:spacing w:line="200" w:lineRule="exact"/>
        <w:ind w:left="40"/>
        <w:jc w:val="right"/>
        <w:rPr>
          <w:rFonts w:ascii="Sylfaen" w:hAnsi="Sylfaen"/>
          <w:color w:val="000000"/>
        </w:rPr>
      </w:pPr>
    </w:p>
    <w:p w14:paraId="35B57B69" w14:textId="0E4C41FD" w:rsidR="007C09A6" w:rsidRDefault="007C09A6" w:rsidP="00F5517B">
      <w:pPr>
        <w:spacing w:line="200" w:lineRule="exact"/>
        <w:ind w:left="40"/>
        <w:jc w:val="right"/>
        <w:rPr>
          <w:rFonts w:ascii="Sylfaen" w:hAnsi="Sylfaen"/>
          <w:color w:val="000000"/>
        </w:rPr>
      </w:pPr>
    </w:p>
    <w:p w14:paraId="1E8C4E65" w14:textId="07A8371C" w:rsidR="007C09A6" w:rsidRDefault="007C09A6" w:rsidP="00F5517B">
      <w:pPr>
        <w:spacing w:line="200" w:lineRule="exact"/>
        <w:ind w:left="40"/>
        <w:jc w:val="right"/>
        <w:rPr>
          <w:rFonts w:ascii="Sylfaen" w:hAnsi="Sylfaen"/>
          <w:color w:val="000000"/>
        </w:rPr>
      </w:pPr>
    </w:p>
    <w:p w14:paraId="5B56EC69" w14:textId="30B85DAC" w:rsidR="007C09A6" w:rsidRDefault="007C09A6" w:rsidP="00F5517B">
      <w:pPr>
        <w:spacing w:line="200" w:lineRule="exact"/>
        <w:ind w:left="40"/>
        <w:jc w:val="right"/>
        <w:rPr>
          <w:rFonts w:ascii="Sylfaen" w:hAnsi="Sylfaen"/>
          <w:color w:val="000000"/>
        </w:rPr>
      </w:pPr>
    </w:p>
    <w:p w14:paraId="2BEE6E0C" w14:textId="75007EAC" w:rsidR="007C09A6" w:rsidRDefault="007C09A6" w:rsidP="00F5517B">
      <w:pPr>
        <w:spacing w:line="200" w:lineRule="exact"/>
        <w:ind w:left="40"/>
        <w:jc w:val="right"/>
        <w:rPr>
          <w:rFonts w:ascii="Sylfaen" w:hAnsi="Sylfaen"/>
          <w:color w:val="000000"/>
        </w:rPr>
      </w:pPr>
    </w:p>
    <w:p w14:paraId="2F089528" w14:textId="774EDEFE" w:rsidR="007C09A6" w:rsidRDefault="007C09A6" w:rsidP="00F5517B">
      <w:pPr>
        <w:spacing w:line="200" w:lineRule="exact"/>
        <w:ind w:left="40"/>
        <w:jc w:val="right"/>
        <w:rPr>
          <w:rFonts w:ascii="Sylfaen" w:hAnsi="Sylfaen"/>
          <w:color w:val="000000"/>
        </w:rPr>
      </w:pPr>
    </w:p>
    <w:p w14:paraId="27CDB0B5" w14:textId="1900E21A" w:rsidR="007C09A6" w:rsidRDefault="007C09A6" w:rsidP="00F5517B">
      <w:pPr>
        <w:spacing w:line="200" w:lineRule="exact"/>
        <w:ind w:left="40"/>
        <w:jc w:val="right"/>
        <w:rPr>
          <w:rFonts w:ascii="Sylfaen" w:hAnsi="Sylfaen"/>
          <w:color w:val="000000"/>
        </w:rPr>
      </w:pPr>
    </w:p>
    <w:p w14:paraId="51EECAD3" w14:textId="50E7D027" w:rsidR="007C09A6" w:rsidRDefault="007C09A6" w:rsidP="00F5517B">
      <w:pPr>
        <w:spacing w:line="200" w:lineRule="exact"/>
        <w:ind w:left="40"/>
        <w:jc w:val="right"/>
        <w:rPr>
          <w:rFonts w:ascii="Sylfaen" w:hAnsi="Sylfaen"/>
          <w:color w:val="000000"/>
        </w:rPr>
      </w:pPr>
    </w:p>
    <w:p w14:paraId="297FBE3F" w14:textId="32DA6070" w:rsidR="00D4696B" w:rsidRDefault="00D4696B" w:rsidP="00555D0A">
      <w:pPr>
        <w:spacing w:line="200" w:lineRule="exact"/>
        <w:rPr>
          <w:rFonts w:ascii="Sylfaen" w:hAnsi="Sylfaen"/>
          <w:color w:val="000000"/>
        </w:rPr>
      </w:pPr>
    </w:p>
    <w:p w14:paraId="7EB27EC7" w14:textId="77777777" w:rsidR="00555D0A" w:rsidRDefault="00555D0A" w:rsidP="00555D0A">
      <w:pPr>
        <w:spacing w:line="200" w:lineRule="exact"/>
        <w:rPr>
          <w:rFonts w:ascii="Sylfaen" w:hAnsi="Sylfaen"/>
          <w:color w:val="000000"/>
        </w:rPr>
      </w:pPr>
    </w:p>
    <w:p w14:paraId="64322AE2" w14:textId="77777777" w:rsidR="00D4696B" w:rsidRDefault="00D4696B" w:rsidP="00F5517B">
      <w:pPr>
        <w:spacing w:line="200" w:lineRule="exact"/>
        <w:ind w:left="40"/>
        <w:jc w:val="right"/>
        <w:rPr>
          <w:rFonts w:ascii="Sylfaen" w:hAnsi="Sylfaen"/>
          <w:color w:val="000000"/>
        </w:rPr>
      </w:pPr>
    </w:p>
    <w:p w14:paraId="3824D534" w14:textId="78140BCC" w:rsidR="007C09A6" w:rsidRDefault="007C09A6" w:rsidP="00F5517B">
      <w:pPr>
        <w:spacing w:line="200" w:lineRule="exact"/>
        <w:ind w:left="40"/>
        <w:jc w:val="right"/>
        <w:rPr>
          <w:rFonts w:ascii="Sylfaen" w:hAnsi="Sylfaen"/>
          <w:color w:val="000000"/>
        </w:rPr>
      </w:pPr>
    </w:p>
    <w:p w14:paraId="34157E22" w14:textId="37949CEB" w:rsidR="007C09A6" w:rsidRDefault="007C09A6" w:rsidP="00F5517B">
      <w:pPr>
        <w:spacing w:line="200" w:lineRule="exact"/>
        <w:ind w:left="40"/>
        <w:jc w:val="right"/>
        <w:rPr>
          <w:rFonts w:ascii="Sylfaen" w:hAnsi="Sylfaen"/>
          <w:color w:val="000000"/>
        </w:rPr>
      </w:pPr>
    </w:p>
    <w:p w14:paraId="5B54B08C" w14:textId="77777777" w:rsidR="007C09A6" w:rsidRDefault="007C09A6" w:rsidP="00F5517B">
      <w:pPr>
        <w:spacing w:line="200" w:lineRule="exact"/>
        <w:ind w:left="40"/>
        <w:jc w:val="right"/>
        <w:rPr>
          <w:rFonts w:ascii="Sylfaen" w:hAnsi="Sylfaen"/>
          <w:color w:val="000000"/>
        </w:rPr>
      </w:pPr>
    </w:p>
    <w:p w14:paraId="38EB3121" w14:textId="77777777" w:rsidR="007C09A6" w:rsidRDefault="007C09A6" w:rsidP="007C09A6">
      <w:pPr>
        <w:spacing w:line="200" w:lineRule="exact"/>
        <w:ind w:left="40"/>
        <w:jc w:val="right"/>
        <w:rPr>
          <w:rFonts w:ascii="Sylfaen" w:hAnsi="Sylfaen"/>
          <w:color w:val="000000"/>
        </w:rPr>
      </w:pPr>
    </w:p>
    <w:p w14:paraId="0C353C5F" w14:textId="75366A47" w:rsidR="00236BB9" w:rsidRDefault="007C09A6" w:rsidP="0046337C">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3FD20709" w14:textId="77777777" w:rsidR="0011696E" w:rsidRDefault="0011696E" w:rsidP="004B16E7">
      <w:pPr>
        <w:tabs>
          <w:tab w:val="left" w:pos="2127"/>
        </w:tabs>
        <w:rPr>
          <w:rFonts w:ascii="Sylfaen" w:hAnsi="Sylfaen"/>
          <w:bCs/>
          <w:iCs/>
          <w:sz w:val="22"/>
          <w:szCs w:val="22"/>
        </w:rPr>
      </w:pPr>
    </w:p>
    <w:tbl>
      <w:tblPr>
        <w:tblW w:w="1022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2153"/>
        <w:gridCol w:w="1143"/>
        <w:gridCol w:w="1071"/>
        <w:gridCol w:w="902"/>
        <w:gridCol w:w="902"/>
        <w:gridCol w:w="592"/>
        <w:gridCol w:w="751"/>
        <w:gridCol w:w="518"/>
        <w:gridCol w:w="751"/>
        <w:gridCol w:w="901"/>
      </w:tblGrid>
      <w:tr w:rsidR="00955799" w:rsidRPr="00E71F73" w14:paraId="6DAAA2D1" w14:textId="77777777" w:rsidTr="00262F69">
        <w:trPr>
          <w:trHeight w:val="450"/>
        </w:trPr>
        <w:tc>
          <w:tcPr>
            <w:tcW w:w="541" w:type="dxa"/>
            <w:shd w:val="clear" w:color="auto" w:fill="auto"/>
            <w:noWrap/>
            <w:vAlign w:val="center"/>
            <w:hideMark/>
          </w:tcPr>
          <w:p w14:paraId="08488096" w14:textId="77777777" w:rsidR="00955799" w:rsidRPr="00E71F73" w:rsidRDefault="00955799" w:rsidP="00262F69">
            <w:pPr>
              <w:jc w:val="center"/>
              <w:rPr>
                <w:rFonts w:ascii="Calibri" w:hAnsi="Calibri" w:cs="Calibri"/>
                <w:sz w:val="18"/>
                <w:szCs w:val="18"/>
              </w:rPr>
            </w:pPr>
            <w:r w:rsidRPr="00E71F73">
              <w:rPr>
                <w:rFonts w:ascii="Calibri" w:hAnsi="Calibri" w:cs="Calibri"/>
                <w:sz w:val="18"/>
                <w:szCs w:val="18"/>
              </w:rPr>
              <w:t>Lp.</w:t>
            </w:r>
          </w:p>
        </w:tc>
        <w:tc>
          <w:tcPr>
            <w:tcW w:w="2153" w:type="dxa"/>
            <w:shd w:val="clear" w:color="auto" w:fill="auto"/>
            <w:noWrap/>
            <w:vAlign w:val="center"/>
            <w:hideMark/>
          </w:tcPr>
          <w:p w14:paraId="6079C113" w14:textId="77777777" w:rsidR="00955799" w:rsidRPr="00E71F73" w:rsidRDefault="00955799" w:rsidP="00262F69">
            <w:pPr>
              <w:jc w:val="center"/>
              <w:rPr>
                <w:rFonts w:ascii="Calibri" w:hAnsi="Calibri" w:cs="Calibri"/>
                <w:sz w:val="18"/>
                <w:szCs w:val="18"/>
              </w:rPr>
            </w:pPr>
            <w:r w:rsidRPr="00E71F73">
              <w:rPr>
                <w:rFonts w:ascii="Calibri" w:hAnsi="Calibri" w:cs="Calibri"/>
                <w:sz w:val="18"/>
                <w:szCs w:val="18"/>
              </w:rPr>
              <w:t>Nazwa  międzynarodowa</w:t>
            </w:r>
          </w:p>
        </w:tc>
        <w:tc>
          <w:tcPr>
            <w:tcW w:w="1071" w:type="dxa"/>
            <w:shd w:val="clear" w:color="auto" w:fill="auto"/>
            <w:noWrap/>
            <w:vAlign w:val="center"/>
            <w:hideMark/>
          </w:tcPr>
          <w:p w14:paraId="39F0D3CA" w14:textId="77777777" w:rsidR="00955799" w:rsidRPr="00E71F73" w:rsidRDefault="00955799" w:rsidP="00262F69">
            <w:pPr>
              <w:jc w:val="center"/>
              <w:rPr>
                <w:rFonts w:ascii="Calibri" w:hAnsi="Calibri" w:cs="Calibri"/>
                <w:sz w:val="18"/>
                <w:szCs w:val="18"/>
              </w:rPr>
            </w:pPr>
            <w:r w:rsidRPr="00E71F73">
              <w:rPr>
                <w:rFonts w:ascii="Calibri" w:hAnsi="Calibri" w:cs="Calibri"/>
                <w:sz w:val="18"/>
                <w:szCs w:val="18"/>
              </w:rPr>
              <w:t>Dawka</w:t>
            </w:r>
          </w:p>
        </w:tc>
        <w:tc>
          <w:tcPr>
            <w:tcW w:w="1071" w:type="dxa"/>
            <w:shd w:val="clear" w:color="auto" w:fill="auto"/>
            <w:noWrap/>
            <w:vAlign w:val="center"/>
            <w:hideMark/>
          </w:tcPr>
          <w:p w14:paraId="66F9B6B6" w14:textId="77777777" w:rsidR="00955799" w:rsidRPr="00E71F73" w:rsidRDefault="00955799" w:rsidP="00262F69">
            <w:pPr>
              <w:jc w:val="center"/>
              <w:rPr>
                <w:rFonts w:ascii="Calibri" w:hAnsi="Calibri" w:cs="Calibri"/>
                <w:sz w:val="18"/>
                <w:szCs w:val="18"/>
              </w:rPr>
            </w:pPr>
            <w:r w:rsidRPr="00E71F73">
              <w:rPr>
                <w:rFonts w:ascii="Calibri" w:hAnsi="Calibri" w:cs="Calibri"/>
                <w:sz w:val="18"/>
                <w:szCs w:val="18"/>
              </w:rPr>
              <w:t>Postać</w:t>
            </w:r>
          </w:p>
        </w:tc>
        <w:tc>
          <w:tcPr>
            <w:tcW w:w="902" w:type="dxa"/>
            <w:shd w:val="clear" w:color="auto" w:fill="auto"/>
            <w:noWrap/>
            <w:vAlign w:val="center"/>
            <w:hideMark/>
          </w:tcPr>
          <w:p w14:paraId="65CCC481" w14:textId="7B9B840B" w:rsidR="00303526" w:rsidRDefault="00955799" w:rsidP="00262F69">
            <w:pPr>
              <w:jc w:val="center"/>
              <w:rPr>
                <w:rFonts w:ascii="Calibri" w:hAnsi="Calibri" w:cs="Calibri"/>
                <w:sz w:val="18"/>
                <w:szCs w:val="18"/>
              </w:rPr>
            </w:pPr>
            <w:r w:rsidRPr="00E71F73">
              <w:rPr>
                <w:rFonts w:ascii="Calibri" w:hAnsi="Calibri" w:cs="Calibri"/>
                <w:sz w:val="18"/>
                <w:szCs w:val="18"/>
              </w:rPr>
              <w:t xml:space="preserve">Ilość </w:t>
            </w:r>
          </w:p>
          <w:p w14:paraId="18258B84" w14:textId="7366019F" w:rsidR="00303526" w:rsidRDefault="00303526" w:rsidP="00262F69">
            <w:pPr>
              <w:jc w:val="center"/>
              <w:rPr>
                <w:rFonts w:ascii="Calibri" w:hAnsi="Calibri" w:cs="Calibri"/>
                <w:sz w:val="18"/>
                <w:szCs w:val="18"/>
              </w:rPr>
            </w:pPr>
            <w:r w:rsidRPr="00E71F73">
              <w:rPr>
                <w:rFonts w:ascii="Calibri" w:hAnsi="Calibri" w:cs="Calibri"/>
                <w:sz w:val="18"/>
                <w:szCs w:val="18"/>
              </w:rPr>
              <w:t>sztuk</w:t>
            </w:r>
          </w:p>
          <w:p w14:paraId="14E34527" w14:textId="101EE2F5" w:rsidR="00955799" w:rsidRPr="00E71F73" w:rsidRDefault="00955799" w:rsidP="00262F69">
            <w:pPr>
              <w:jc w:val="center"/>
              <w:rPr>
                <w:rFonts w:ascii="Calibri" w:hAnsi="Calibri" w:cs="Calibri"/>
                <w:sz w:val="18"/>
                <w:szCs w:val="18"/>
              </w:rPr>
            </w:pPr>
          </w:p>
        </w:tc>
        <w:tc>
          <w:tcPr>
            <w:tcW w:w="783" w:type="dxa"/>
            <w:vAlign w:val="center"/>
          </w:tcPr>
          <w:p w14:paraId="68634C43" w14:textId="77777777" w:rsidR="00955799" w:rsidRDefault="00955799" w:rsidP="00262F69">
            <w:pPr>
              <w:jc w:val="center"/>
              <w:rPr>
                <w:rFonts w:ascii="Calibri" w:hAnsi="Calibri" w:cs="Calibri"/>
                <w:sz w:val="18"/>
                <w:szCs w:val="18"/>
              </w:rPr>
            </w:pPr>
            <w:r w:rsidRPr="00E71F73">
              <w:rPr>
                <w:rFonts w:ascii="Calibri" w:hAnsi="Calibri" w:cs="Calibri"/>
                <w:sz w:val="18"/>
                <w:szCs w:val="18"/>
              </w:rPr>
              <w:t xml:space="preserve">Ilość </w:t>
            </w:r>
          </w:p>
          <w:p w14:paraId="6DE0A542" w14:textId="44719A8E" w:rsidR="00303526" w:rsidRPr="00E71F73" w:rsidRDefault="00303526" w:rsidP="00262F69">
            <w:pPr>
              <w:jc w:val="center"/>
              <w:rPr>
                <w:rFonts w:ascii="Calibri" w:hAnsi="Calibri" w:cs="Calibri"/>
                <w:sz w:val="18"/>
                <w:szCs w:val="18"/>
              </w:rPr>
            </w:pPr>
            <w:r w:rsidRPr="00E71F73">
              <w:rPr>
                <w:rFonts w:ascii="Calibri" w:hAnsi="Calibri" w:cs="Calibri"/>
                <w:sz w:val="18"/>
                <w:szCs w:val="18"/>
              </w:rPr>
              <w:t>opakowań</w:t>
            </w:r>
          </w:p>
        </w:tc>
        <w:tc>
          <w:tcPr>
            <w:tcW w:w="783" w:type="dxa"/>
            <w:vAlign w:val="center"/>
          </w:tcPr>
          <w:p w14:paraId="5E30C8BD" w14:textId="77777777" w:rsidR="00955799" w:rsidRPr="00E71F73" w:rsidRDefault="00955799" w:rsidP="00262F69">
            <w:pPr>
              <w:jc w:val="center"/>
              <w:rPr>
                <w:rFonts w:ascii="Calibri" w:hAnsi="Calibri" w:cs="Calibri"/>
                <w:sz w:val="18"/>
                <w:szCs w:val="18"/>
              </w:rPr>
            </w:pPr>
            <w:r w:rsidRPr="00E71F73">
              <w:rPr>
                <w:rFonts w:ascii="Calibri" w:hAnsi="Calibri" w:cs="Calibri"/>
                <w:sz w:val="18"/>
                <w:szCs w:val="18"/>
              </w:rPr>
              <w:t>Cena jedn. netto</w:t>
            </w:r>
          </w:p>
          <w:p w14:paraId="1091ECEE" w14:textId="77777777" w:rsidR="00955799" w:rsidRPr="00E71F73" w:rsidRDefault="00955799" w:rsidP="00262F69">
            <w:pPr>
              <w:jc w:val="center"/>
              <w:rPr>
                <w:rFonts w:ascii="Calibri" w:hAnsi="Calibri" w:cs="Calibri"/>
                <w:sz w:val="18"/>
                <w:szCs w:val="18"/>
              </w:rPr>
            </w:pPr>
            <w:r w:rsidRPr="00E71F73">
              <w:rPr>
                <w:rFonts w:ascii="Calibri" w:hAnsi="Calibri" w:cs="Calibri"/>
                <w:sz w:val="18"/>
                <w:szCs w:val="18"/>
              </w:rPr>
              <w:t>opak.</w:t>
            </w:r>
          </w:p>
        </w:tc>
        <w:tc>
          <w:tcPr>
            <w:tcW w:w="751" w:type="dxa"/>
            <w:vAlign w:val="center"/>
          </w:tcPr>
          <w:p w14:paraId="493B1A03" w14:textId="77777777" w:rsidR="00955799" w:rsidRPr="00E71F73" w:rsidRDefault="00955799" w:rsidP="00262F69">
            <w:pPr>
              <w:jc w:val="center"/>
              <w:rPr>
                <w:rFonts w:ascii="Calibri" w:hAnsi="Calibri" w:cs="Calibri"/>
                <w:sz w:val="18"/>
                <w:szCs w:val="18"/>
              </w:rPr>
            </w:pPr>
            <w:r w:rsidRPr="00E71F73">
              <w:rPr>
                <w:rFonts w:ascii="Calibri" w:hAnsi="Calibri" w:cs="Calibri"/>
                <w:sz w:val="18"/>
                <w:szCs w:val="18"/>
              </w:rPr>
              <w:t>Wartość netto</w:t>
            </w:r>
          </w:p>
        </w:tc>
        <w:tc>
          <w:tcPr>
            <w:tcW w:w="518" w:type="dxa"/>
            <w:vAlign w:val="center"/>
          </w:tcPr>
          <w:p w14:paraId="7B61BDBA" w14:textId="77777777" w:rsidR="00955799" w:rsidRPr="00E71F73" w:rsidRDefault="00955799" w:rsidP="00262F69">
            <w:pPr>
              <w:jc w:val="center"/>
              <w:rPr>
                <w:rFonts w:ascii="Calibri" w:hAnsi="Calibri" w:cs="Calibri"/>
                <w:sz w:val="18"/>
                <w:szCs w:val="18"/>
              </w:rPr>
            </w:pPr>
            <w:r w:rsidRPr="00E71F73">
              <w:rPr>
                <w:rFonts w:ascii="Calibri" w:hAnsi="Calibri" w:cs="Calibri"/>
                <w:sz w:val="18"/>
                <w:szCs w:val="18"/>
              </w:rPr>
              <w:t>Vat%</w:t>
            </w:r>
          </w:p>
        </w:tc>
        <w:tc>
          <w:tcPr>
            <w:tcW w:w="751" w:type="dxa"/>
            <w:vAlign w:val="center"/>
          </w:tcPr>
          <w:p w14:paraId="6FB88433" w14:textId="77777777" w:rsidR="00955799" w:rsidRPr="00E71F73" w:rsidRDefault="00955799" w:rsidP="00262F69">
            <w:pPr>
              <w:jc w:val="center"/>
              <w:rPr>
                <w:rFonts w:ascii="Calibri" w:hAnsi="Calibri" w:cs="Calibri"/>
                <w:sz w:val="18"/>
                <w:szCs w:val="18"/>
              </w:rPr>
            </w:pPr>
            <w:r w:rsidRPr="00E71F73">
              <w:rPr>
                <w:rFonts w:ascii="Calibri" w:hAnsi="Calibri" w:cs="Calibri"/>
                <w:sz w:val="18"/>
                <w:szCs w:val="18"/>
              </w:rPr>
              <w:t>Wartość brutto</w:t>
            </w:r>
          </w:p>
        </w:tc>
        <w:tc>
          <w:tcPr>
            <w:tcW w:w="901" w:type="dxa"/>
            <w:vAlign w:val="center"/>
          </w:tcPr>
          <w:p w14:paraId="14B48DA5" w14:textId="77777777" w:rsidR="00955799" w:rsidRPr="00E71F73" w:rsidRDefault="00955799" w:rsidP="00262F69">
            <w:pPr>
              <w:jc w:val="center"/>
              <w:rPr>
                <w:rFonts w:ascii="Calibri" w:hAnsi="Calibri" w:cs="Calibri"/>
                <w:sz w:val="18"/>
                <w:szCs w:val="18"/>
              </w:rPr>
            </w:pPr>
            <w:r w:rsidRPr="00E71F73">
              <w:rPr>
                <w:rFonts w:ascii="Calibri" w:hAnsi="Calibri" w:cs="Calibri"/>
                <w:sz w:val="18"/>
                <w:szCs w:val="18"/>
              </w:rPr>
              <w:t>Producent / nazwa handlowa</w:t>
            </w:r>
          </w:p>
        </w:tc>
      </w:tr>
      <w:tr w:rsidR="00955799" w:rsidRPr="00E71F73" w14:paraId="2871ED6D" w14:textId="77777777" w:rsidTr="00955799">
        <w:trPr>
          <w:trHeight w:val="270"/>
        </w:trPr>
        <w:tc>
          <w:tcPr>
            <w:tcW w:w="541" w:type="dxa"/>
            <w:shd w:val="clear" w:color="auto" w:fill="auto"/>
            <w:noWrap/>
            <w:vAlign w:val="center"/>
            <w:hideMark/>
          </w:tcPr>
          <w:p w14:paraId="46352EC0"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1</w:t>
            </w:r>
          </w:p>
        </w:tc>
        <w:tc>
          <w:tcPr>
            <w:tcW w:w="2153" w:type="dxa"/>
            <w:shd w:val="clear" w:color="auto" w:fill="auto"/>
            <w:vAlign w:val="center"/>
          </w:tcPr>
          <w:p w14:paraId="014F5B4A" w14:textId="1C9ECC60" w:rsidR="00955799" w:rsidRPr="00E71F73" w:rsidRDefault="00303526" w:rsidP="00262F69">
            <w:pPr>
              <w:rPr>
                <w:rFonts w:ascii="Calibri" w:hAnsi="Calibri" w:cs="Calibri"/>
                <w:color w:val="000000"/>
                <w:sz w:val="18"/>
                <w:szCs w:val="18"/>
              </w:rPr>
            </w:pPr>
            <w:proofErr w:type="spellStart"/>
            <w:r w:rsidRPr="00303526">
              <w:rPr>
                <w:rFonts w:ascii="Calibri" w:hAnsi="Calibri" w:cs="Calibri"/>
                <w:color w:val="000000"/>
                <w:sz w:val="18"/>
                <w:szCs w:val="18"/>
              </w:rPr>
              <w:t>Azithromycinum</w:t>
            </w:r>
            <w:proofErr w:type="spellEnd"/>
          </w:p>
        </w:tc>
        <w:tc>
          <w:tcPr>
            <w:tcW w:w="1071" w:type="dxa"/>
            <w:shd w:val="clear" w:color="auto" w:fill="auto"/>
            <w:vAlign w:val="center"/>
          </w:tcPr>
          <w:p w14:paraId="5C6DC9B2" w14:textId="4734A7F4"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500mg</w:t>
            </w:r>
          </w:p>
        </w:tc>
        <w:tc>
          <w:tcPr>
            <w:tcW w:w="1071" w:type="dxa"/>
            <w:shd w:val="clear" w:color="auto" w:fill="auto"/>
            <w:vAlign w:val="center"/>
          </w:tcPr>
          <w:p w14:paraId="7ADFAB1F" w14:textId="5AEB8FFA"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 xml:space="preserve">3 tabl. </w:t>
            </w:r>
            <w:proofErr w:type="spellStart"/>
            <w:r>
              <w:rPr>
                <w:rFonts w:ascii="Calibri" w:hAnsi="Calibri" w:cs="Calibri"/>
                <w:color w:val="000000"/>
                <w:sz w:val="18"/>
                <w:szCs w:val="18"/>
              </w:rPr>
              <w:t>powl</w:t>
            </w:r>
            <w:proofErr w:type="spellEnd"/>
            <w:r>
              <w:rPr>
                <w:rFonts w:ascii="Calibri" w:hAnsi="Calibri" w:cs="Calibri"/>
                <w:color w:val="000000"/>
                <w:sz w:val="18"/>
                <w:szCs w:val="18"/>
              </w:rPr>
              <w:t>.</w:t>
            </w:r>
          </w:p>
        </w:tc>
        <w:tc>
          <w:tcPr>
            <w:tcW w:w="902" w:type="dxa"/>
            <w:shd w:val="clear" w:color="auto" w:fill="auto"/>
            <w:vAlign w:val="center"/>
          </w:tcPr>
          <w:p w14:paraId="71B4BA6C" w14:textId="4C76041C"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150</w:t>
            </w:r>
          </w:p>
        </w:tc>
        <w:tc>
          <w:tcPr>
            <w:tcW w:w="783" w:type="dxa"/>
            <w:vAlign w:val="center"/>
          </w:tcPr>
          <w:p w14:paraId="3D60AC4F" w14:textId="1BD7D975" w:rsidR="00955799" w:rsidRPr="00141359" w:rsidRDefault="001529F7" w:rsidP="00262F69">
            <w:pPr>
              <w:jc w:val="center"/>
              <w:rPr>
                <w:rFonts w:ascii="Calibri" w:hAnsi="Calibri" w:cs="Calibri"/>
                <w:color w:val="000000"/>
                <w:sz w:val="18"/>
                <w:szCs w:val="18"/>
              </w:rPr>
            </w:pPr>
            <w:r>
              <w:rPr>
                <w:rFonts w:ascii="Calibri" w:hAnsi="Calibri" w:cs="Calibri"/>
                <w:color w:val="000000"/>
                <w:sz w:val="18"/>
                <w:szCs w:val="18"/>
              </w:rPr>
              <w:t>50</w:t>
            </w:r>
          </w:p>
        </w:tc>
        <w:tc>
          <w:tcPr>
            <w:tcW w:w="783" w:type="dxa"/>
            <w:vAlign w:val="center"/>
          </w:tcPr>
          <w:p w14:paraId="40BF1BE8"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7E9E5883"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1BB69380"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46455D5B"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6E1B4D50" w14:textId="77777777" w:rsidR="00955799" w:rsidRPr="00E71F73" w:rsidRDefault="00955799" w:rsidP="00262F69">
            <w:pPr>
              <w:jc w:val="center"/>
              <w:rPr>
                <w:rFonts w:ascii="Calibri" w:hAnsi="Calibri" w:cs="Calibri"/>
                <w:color w:val="000000"/>
                <w:sz w:val="18"/>
                <w:szCs w:val="18"/>
              </w:rPr>
            </w:pPr>
          </w:p>
        </w:tc>
      </w:tr>
      <w:tr w:rsidR="00955799" w:rsidRPr="00E71F73" w14:paraId="09B1026D" w14:textId="77777777" w:rsidTr="00955799">
        <w:trPr>
          <w:trHeight w:val="270"/>
        </w:trPr>
        <w:tc>
          <w:tcPr>
            <w:tcW w:w="541" w:type="dxa"/>
            <w:shd w:val="clear" w:color="auto" w:fill="auto"/>
            <w:noWrap/>
            <w:vAlign w:val="center"/>
            <w:hideMark/>
          </w:tcPr>
          <w:p w14:paraId="35AE2FB6"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2</w:t>
            </w:r>
          </w:p>
        </w:tc>
        <w:tc>
          <w:tcPr>
            <w:tcW w:w="2153" w:type="dxa"/>
            <w:shd w:val="clear" w:color="auto" w:fill="auto"/>
            <w:vAlign w:val="center"/>
          </w:tcPr>
          <w:p w14:paraId="76692D09" w14:textId="4FB1878C" w:rsidR="00955799" w:rsidRPr="00E71F73" w:rsidRDefault="00303526" w:rsidP="00262F69">
            <w:pPr>
              <w:rPr>
                <w:rFonts w:ascii="Calibri" w:hAnsi="Calibri" w:cs="Calibri"/>
                <w:color w:val="000000"/>
                <w:sz w:val="18"/>
                <w:szCs w:val="18"/>
              </w:rPr>
            </w:pPr>
            <w:proofErr w:type="spellStart"/>
            <w:r w:rsidRPr="00303526">
              <w:rPr>
                <w:rFonts w:ascii="Calibri" w:hAnsi="Calibri" w:cs="Calibri"/>
                <w:color w:val="000000"/>
                <w:sz w:val="18"/>
                <w:szCs w:val="18"/>
              </w:rPr>
              <w:t>Doxycyclini</w:t>
            </w:r>
            <w:proofErr w:type="spellEnd"/>
            <w:r w:rsidRPr="00303526">
              <w:rPr>
                <w:rFonts w:ascii="Calibri" w:hAnsi="Calibri" w:cs="Calibri"/>
                <w:color w:val="000000"/>
                <w:sz w:val="18"/>
                <w:szCs w:val="18"/>
              </w:rPr>
              <w:t xml:space="preserve">  </w:t>
            </w:r>
            <w:proofErr w:type="spellStart"/>
            <w:r w:rsidRPr="00303526">
              <w:rPr>
                <w:rFonts w:ascii="Calibri" w:hAnsi="Calibri" w:cs="Calibri"/>
                <w:color w:val="000000"/>
                <w:sz w:val="18"/>
                <w:szCs w:val="18"/>
              </w:rPr>
              <w:t>hyclas</w:t>
            </w:r>
            <w:proofErr w:type="spellEnd"/>
          </w:p>
        </w:tc>
        <w:tc>
          <w:tcPr>
            <w:tcW w:w="1071" w:type="dxa"/>
            <w:shd w:val="clear" w:color="auto" w:fill="auto"/>
            <w:vAlign w:val="center"/>
          </w:tcPr>
          <w:p w14:paraId="3BF19CE5" w14:textId="22D5E3F5"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100mg/5ml</w:t>
            </w:r>
          </w:p>
        </w:tc>
        <w:tc>
          <w:tcPr>
            <w:tcW w:w="1071" w:type="dxa"/>
            <w:shd w:val="clear" w:color="auto" w:fill="auto"/>
            <w:vAlign w:val="center"/>
          </w:tcPr>
          <w:p w14:paraId="3F1CC2F3" w14:textId="61D86952"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10amp.5ml</w:t>
            </w:r>
          </w:p>
        </w:tc>
        <w:tc>
          <w:tcPr>
            <w:tcW w:w="902" w:type="dxa"/>
            <w:shd w:val="clear" w:color="auto" w:fill="auto"/>
            <w:vAlign w:val="center"/>
          </w:tcPr>
          <w:p w14:paraId="4D6FC23D" w14:textId="607AF3AF"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20</w:t>
            </w:r>
          </w:p>
        </w:tc>
        <w:tc>
          <w:tcPr>
            <w:tcW w:w="783" w:type="dxa"/>
            <w:vAlign w:val="center"/>
          </w:tcPr>
          <w:p w14:paraId="537B6F75" w14:textId="67E36A98" w:rsidR="00955799" w:rsidRPr="00141359" w:rsidRDefault="001529F7" w:rsidP="00262F69">
            <w:pPr>
              <w:jc w:val="center"/>
              <w:rPr>
                <w:rFonts w:ascii="Calibri" w:hAnsi="Calibri" w:cs="Calibri"/>
                <w:color w:val="000000"/>
                <w:sz w:val="18"/>
                <w:szCs w:val="18"/>
              </w:rPr>
            </w:pPr>
            <w:r>
              <w:rPr>
                <w:rFonts w:ascii="Calibri" w:hAnsi="Calibri" w:cs="Calibri"/>
                <w:color w:val="000000"/>
                <w:sz w:val="18"/>
                <w:szCs w:val="18"/>
              </w:rPr>
              <w:t>2</w:t>
            </w:r>
          </w:p>
        </w:tc>
        <w:tc>
          <w:tcPr>
            <w:tcW w:w="783" w:type="dxa"/>
            <w:vAlign w:val="center"/>
          </w:tcPr>
          <w:p w14:paraId="416FB86A"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76029D56"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5D5ADC7C"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01C95EC9"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2546016A" w14:textId="77777777" w:rsidR="00955799" w:rsidRPr="00E71F73" w:rsidRDefault="00955799" w:rsidP="00262F69">
            <w:pPr>
              <w:jc w:val="center"/>
              <w:rPr>
                <w:rFonts w:ascii="Calibri" w:hAnsi="Calibri" w:cs="Calibri"/>
                <w:color w:val="000000"/>
                <w:sz w:val="18"/>
                <w:szCs w:val="18"/>
              </w:rPr>
            </w:pPr>
          </w:p>
        </w:tc>
      </w:tr>
      <w:tr w:rsidR="00955799" w:rsidRPr="00E71F73" w14:paraId="1A068A6E" w14:textId="77777777" w:rsidTr="00955799">
        <w:trPr>
          <w:trHeight w:val="270"/>
        </w:trPr>
        <w:tc>
          <w:tcPr>
            <w:tcW w:w="541" w:type="dxa"/>
            <w:shd w:val="clear" w:color="auto" w:fill="auto"/>
            <w:noWrap/>
            <w:vAlign w:val="center"/>
            <w:hideMark/>
          </w:tcPr>
          <w:p w14:paraId="66B6BB94"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3</w:t>
            </w:r>
          </w:p>
        </w:tc>
        <w:tc>
          <w:tcPr>
            <w:tcW w:w="2153" w:type="dxa"/>
            <w:shd w:val="clear" w:color="auto" w:fill="auto"/>
            <w:vAlign w:val="center"/>
          </w:tcPr>
          <w:p w14:paraId="0B470E83" w14:textId="6144359B" w:rsidR="00955799" w:rsidRPr="00E71F73" w:rsidRDefault="00303526" w:rsidP="00262F69">
            <w:pPr>
              <w:rPr>
                <w:rFonts w:ascii="Calibri" w:hAnsi="Calibri" w:cs="Calibri"/>
                <w:color w:val="000000"/>
                <w:sz w:val="18"/>
                <w:szCs w:val="18"/>
              </w:rPr>
            </w:pPr>
            <w:proofErr w:type="spellStart"/>
            <w:r w:rsidRPr="00303526">
              <w:rPr>
                <w:rFonts w:ascii="Calibri" w:hAnsi="Calibri" w:cs="Calibri"/>
                <w:color w:val="000000"/>
                <w:sz w:val="18"/>
                <w:szCs w:val="18"/>
              </w:rPr>
              <w:t>Rifampicinum</w:t>
            </w:r>
            <w:proofErr w:type="spellEnd"/>
          </w:p>
        </w:tc>
        <w:tc>
          <w:tcPr>
            <w:tcW w:w="1071" w:type="dxa"/>
            <w:shd w:val="clear" w:color="auto" w:fill="auto"/>
            <w:vAlign w:val="center"/>
          </w:tcPr>
          <w:p w14:paraId="400460BA" w14:textId="7590F4ED"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300mg</w:t>
            </w:r>
          </w:p>
        </w:tc>
        <w:tc>
          <w:tcPr>
            <w:tcW w:w="1071" w:type="dxa"/>
            <w:shd w:val="clear" w:color="auto" w:fill="auto"/>
            <w:vAlign w:val="center"/>
          </w:tcPr>
          <w:p w14:paraId="02FF8EB3" w14:textId="1750AD45"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100 kaps.</w:t>
            </w:r>
          </w:p>
        </w:tc>
        <w:tc>
          <w:tcPr>
            <w:tcW w:w="902" w:type="dxa"/>
            <w:shd w:val="clear" w:color="auto" w:fill="auto"/>
            <w:vAlign w:val="center"/>
          </w:tcPr>
          <w:p w14:paraId="21121550" w14:textId="0376B357"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300</w:t>
            </w:r>
          </w:p>
        </w:tc>
        <w:tc>
          <w:tcPr>
            <w:tcW w:w="783" w:type="dxa"/>
            <w:vAlign w:val="center"/>
          </w:tcPr>
          <w:p w14:paraId="4DC85EF4" w14:textId="7BCAD0BE" w:rsidR="00955799" w:rsidRPr="00141359" w:rsidRDefault="001529F7" w:rsidP="00262F69">
            <w:pPr>
              <w:jc w:val="center"/>
              <w:rPr>
                <w:rFonts w:ascii="Calibri" w:hAnsi="Calibri" w:cs="Calibri"/>
                <w:color w:val="000000"/>
                <w:sz w:val="18"/>
                <w:szCs w:val="18"/>
              </w:rPr>
            </w:pPr>
            <w:r>
              <w:rPr>
                <w:rFonts w:ascii="Calibri" w:hAnsi="Calibri" w:cs="Calibri"/>
                <w:color w:val="000000"/>
                <w:sz w:val="18"/>
                <w:szCs w:val="18"/>
              </w:rPr>
              <w:t>3</w:t>
            </w:r>
          </w:p>
        </w:tc>
        <w:tc>
          <w:tcPr>
            <w:tcW w:w="783" w:type="dxa"/>
            <w:vAlign w:val="center"/>
          </w:tcPr>
          <w:p w14:paraId="1AEF8CA9"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72F3F6F3"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1455B407"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36E82BD0"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03E5980B" w14:textId="77777777" w:rsidR="00955799" w:rsidRPr="00E71F73" w:rsidRDefault="00955799" w:rsidP="00262F69">
            <w:pPr>
              <w:jc w:val="center"/>
              <w:rPr>
                <w:rFonts w:ascii="Calibri" w:hAnsi="Calibri" w:cs="Calibri"/>
                <w:color w:val="000000"/>
                <w:sz w:val="18"/>
                <w:szCs w:val="18"/>
              </w:rPr>
            </w:pPr>
          </w:p>
        </w:tc>
      </w:tr>
      <w:tr w:rsidR="00955799" w:rsidRPr="00E71F73" w14:paraId="3A42F936" w14:textId="77777777" w:rsidTr="00955799">
        <w:trPr>
          <w:trHeight w:val="270"/>
        </w:trPr>
        <w:tc>
          <w:tcPr>
            <w:tcW w:w="541" w:type="dxa"/>
            <w:shd w:val="clear" w:color="auto" w:fill="auto"/>
            <w:noWrap/>
            <w:vAlign w:val="center"/>
            <w:hideMark/>
          </w:tcPr>
          <w:p w14:paraId="07F96CCA"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4</w:t>
            </w:r>
          </w:p>
        </w:tc>
        <w:tc>
          <w:tcPr>
            <w:tcW w:w="2153" w:type="dxa"/>
            <w:shd w:val="clear" w:color="auto" w:fill="auto"/>
            <w:vAlign w:val="center"/>
          </w:tcPr>
          <w:p w14:paraId="06CF3829" w14:textId="1D30E1A1" w:rsidR="00955799" w:rsidRPr="00E71F73" w:rsidRDefault="00303526" w:rsidP="00262F69">
            <w:pPr>
              <w:rPr>
                <w:rFonts w:ascii="Calibri" w:hAnsi="Calibri" w:cs="Calibri"/>
                <w:color w:val="000000"/>
                <w:sz w:val="18"/>
                <w:szCs w:val="18"/>
              </w:rPr>
            </w:pPr>
            <w:proofErr w:type="spellStart"/>
            <w:r w:rsidRPr="00303526">
              <w:rPr>
                <w:rFonts w:ascii="Calibri" w:hAnsi="Calibri" w:cs="Calibri"/>
                <w:color w:val="000000"/>
                <w:sz w:val="18"/>
                <w:szCs w:val="18"/>
              </w:rPr>
              <w:t>Rifampicinum</w:t>
            </w:r>
            <w:proofErr w:type="spellEnd"/>
            <w:r w:rsidRPr="00303526">
              <w:rPr>
                <w:rFonts w:ascii="Calibri" w:hAnsi="Calibri" w:cs="Calibri"/>
                <w:color w:val="000000"/>
                <w:sz w:val="18"/>
                <w:szCs w:val="18"/>
              </w:rPr>
              <w:t xml:space="preserve">  +  </w:t>
            </w:r>
            <w:proofErr w:type="spellStart"/>
            <w:r w:rsidRPr="00303526">
              <w:rPr>
                <w:rFonts w:ascii="Calibri" w:hAnsi="Calibri" w:cs="Calibri"/>
                <w:color w:val="000000"/>
                <w:sz w:val="18"/>
                <w:szCs w:val="18"/>
              </w:rPr>
              <w:t>Isoniazidum</w:t>
            </w:r>
            <w:proofErr w:type="spellEnd"/>
          </w:p>
        </w:tc>
        <w:tc>
          <w:tcPr>
            <w:tcW w:w="1071" w:type="dxa"/>
            <w:shd w:val="clear" w:color="auto" w:fill="auto"/>
            <w:vAlign w:val="center"/>
          </w:tcPr>
          <w:p w14:paraId="56AA27E7" w14:textId="4C0E9131"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10mg+100mg</w:t>
            </w:r>
          </w:p>
        </w:tc>
        <w:tc>
          <w:tcPr>
            <w:tcW w:w="1071" w:type="dxa"/>
            <w:shd w:val="clear" w:color="auto" w:fill="auto"/>
            <w:vAlign w:val="center"/>
          </w:tcPr>
          <w:p w14:paraId="58C9ACCC" w14:textId="5B6DCD2C"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100 kaps.</w:t>
            </w:r>
          </w:p>
        </w:tc>
        <w:tc>
          <w:tcPr>
            <w:tcW w:w="902" w:type="dxa"/>
            <w:shd w:val="clear" w:color="auto" w:fill="auto"/>
            <w:vAlign w:val="center"/>
          </w:tcPr>
          <w:p w14:paraId="4BF6ECD1" w14:textId="243CDC40"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100</w:t>
            </w:r>
          </w:p>
        </w:tc>
        <w:tc>
          <w:tcPr>
            <w:tcW w:w="783" w:type="dxa"/>
            <w:vAlign w:val="center"/>
          </w:tcPr>
          <w:p w14:paraId="5AE7FE8B" w14:textId="4DDA4AF5" w:rsidR="00955799" w:rsidRPr="00141359" w:rsidRDefault="001529F7" w:rsidP="00262F69">
            <w:pPr>
              <w:jc w:val="center"/>
              <w:rPr>
                <w:rFonts w:ascii="Calibri" w:hAnsi="Calibri" w:cs="Calibri"/>
                <w:color w:val="000000"/>
                <w:sz w:val="18"/>
                <w:szCs w:val="18"/>
              </w:rPr>
            </w:pPr>
            <w:r>
              <w:rPr>
                <w:rFonts w:ascii="Calibri" w:hAnsi="Calibri" w:cs="Calibri"/>
                <w:color w:val="000000"/>
                <w:sz w:val="18"/>
                <w:szCs w:val="18"/>
              </w:rPr>
              <w:t>1</w:t>
            </w:r>
          </w:p>
        </w:tc>
        <w:tc>
          <w:tcPr>
            <w:tcW w:w="783" w:type="dxa"/>
            <w:vAlign w:val="center"/>
          </w:tcPr>
          <w:p w14:paraId="111CF490"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1EDEF887"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6AF12011"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3F6821E3"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18E8E918" w14:textId="77777777" w:rsidR="00955799" w:rsidRPr="00E71F73" w:rsidRDefault="00955799" w:rsidP="00262F69">
            <w:pPr>
              <w:jc w:val="center"/>
              <w:rPr>
                <w:rFonts w:ascii="Calibri" w:hAnsi="Calibri" w:cs="Calibri"/>
                <w:color w:val="000000"/>
                <w:sz w:val="18"/>
                <w:szCs w:val="18"/>
              </w:rPr>
            </w:pPr>
          </w:p>
        </w:tc>
      </w:tr>
      <w:tr w:rsidR="00955799" w:rsidRPr="00E71F73" w14:paraId="2F7CB76E" w14:textId="77777777" w:rsidTr="00955799">
        <w:trPr>
          <w:trHeight w:val="270"/>
        </w:trPr>
        <w:tc>
          <w:tcPr>
            <w:tcW w:w="541" w:type="dxa"/>
            <w:shd w:val="clear" w:color="auto" w:fill="auto"/>
            <w:noWrap/>
            <w:vAlign w:val="center"/>
            <w:hideMark/>
          </w:tcPr>
          <w:p w14:paraId="365F6F00"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5</w:t>
            </w:r>
          </w:p>
        </w:tc>
        <w:tc>
          <w:tcPr>
            <w:tcW w:w="2153" w:type="dxa"/>
            <w:shd w:val="clear" w:color="auto" w:fill="auto"/>
            <w:vAlign w:val="center"/>
          </w:tcPr>
          <w:p w14:paraId="06321970" w14:textId="4252AA7F" w:rsidR="00955799" w:rsidRPr="00E71F73" w:rsidRDefault="00303526" w:rsidP="00262F69">
            <w:pPr>
              <w:rPr>
                <w:rFonts w:ascii="Calibri" w:hAnsi="Calibri" w:cs="Calibri"/>
                <w:color w:val="000000"/>
                <w:sz w:val="18"/>
                <w:szCs w:val="18"/>
              </w:rPr>
            </w:pPr>
            <w:proofErr w:type="spellStart"/>
            <w:r w:rsidRPr="00303526">
              <w:rPr>
                <w:rFonts w:ascii="Calibri" w:hAnsi="Calibri" w:cs="Calibri"/>
                <w:color w:val="000000"/>
                <w:sz w:val="18"/>
                <w:szCs w:val="18"/>
              </w:rPr>
              <w:t>Colistimethatum</w:t>
            </w:r>
            <w:proofErr w:type="spellEnd"/>
            <w:r w:rsidRPr="00303526">
              <w:rPr>
                <w:rFonts w:ascii="Calibri" w:hAnsi="Calibri" w:cs="Calibri"/>
                <w:color w:val="000000"/>
                <w:sz w:val="18"/>
                <w:szCs w:val="18"/>
              </w:rPr>
              <w:t xml:space="preserve">  </w:t>
            </w:r>
            <w:proofErr w:type="spellStart"/>
            <w:r w:rsidRPr="00303526">
              <w:rPr>
                <w:rFonts w:ascii="Calibri" w:hAnsi="Calibri" w:cs="Calibri"/>
                <w:color w:val="000000"/>
                <w:sz w:val="18"/>
                <w:szCs w:val="18"/>
              </w:rPr>
              <w:t>natricum</w:t>
            </w:r>
            <w:proofErr w:type="spellEnd"/>
          </w:p>
        </w:tc>
        <w:tc>
          <w:tcPr>
            <w:tcW w:w="1071" w:type="dxa"/>
            <w:shd w:val="clear" w:color="auto" w:fill="auto"/>
            <w:noWrap/>
            <w:vAlign w:val="center"/>
          </w:tcPr>
          <w:p w14:paraId="4B068746" w14:textId="65352C6C"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1.000.000</w:t>
            </w:r>
            <w:r w:rsidR="005E00AC">
              <w:rPr>
                <w:rFonts w:ascii="Calibri" w:hAnsi="Calibri" w:cs="Calibri"/>
                <w:color w:val="000000"/>
                <w:sz w:val="18"/>
                <w:szCs w:val="18"/>
              </w:rPr>
              <w:t xml:space="preserve"> </w:t>
            </w:r>
            <w:r>
              <w:rPr>
                <w:rFonts w:ascii="Calibri" w:hAnsi="Calibri" w:cs="Calibri"/>
                <w:color w:val="000000"/>
                <w:sz w:val="18"/>
                <w:szCs w:val="18"/>
              </w:rPr>
              <w:t>IU</w:t>
            </w:r>
          </w:p>
        </w:tc>
        <w:tc>
          <w:tcPr>
            <w:tcW w:w="1071" w:type="dxa"/>
            <w:shd w:val="clear" w:color="auto" w:fill="auto"/>
            <w:noWrap/>
            <w:vAlign w:val="center"/>
          </w:tcPr>
          <w:p w14:paraId="54805B00" w14:textId="0BDCDF23"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 xml:space="preserve">20 fiol. s. </w:t>
            </w:r>
            <w:proofErr w:type="spellStart"/>
            <w:r>
              <w:rPr>
                <w:rFonts w:ascii="Calibri" w:hAnsi="Calibri" w:cs="Calibri"/>
                <w:color w:val="000000"/>
                <w:sz w:val="18"/>
                <w:szCs w:val="18"/>
              </w:rPr>
              <w:t>subst</w:t>
            </w:r>
            <w:proofErr w:type="spellEnd"/>
            <w:r>
              <w:rPr>
                <w:rFonts w:ascii="Calibri" w:hAnsi="Calibri" w:cs="Calibri"/>
                <w:color w:val="000000"/>
                <w:sz w:val="18"/>
                <w:szCs w:val="18"/>
              </w:rPr>
              <w:t>.</w:t>
            </w:r>
          </w:p>
        </w:tc>
        <w:tc>
          <w:tcPr>
            <w:tcW w:w="902" w:type="dxa"/>
            <w:shd w:val="clear" w:color="auto" w:fill="auto"/>
            <w:vAlign w:val="center"/>
          </w:tcPr>
          <w:p w14:paraId="5B2FEF48" w14:textId="50A14711"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1800</w:t>
            </w:r>
          </w:p>
        </w:tc>
        <w:tc>
          <w:tcPr>
            <w:tcW w:w="783" w:type="dxa"/>
            <w:vAlign w:val="center"/>
          </w:tcPr>
          <w:p w14:paraId="58FB86A7" w14:textId="151C925D" w:rsidR="00955799" w:rsidRPr="00141359" w:rsidRDefault="001529F7" w:rsidP="00262F69">
            <w:pPr>
              <w:jc w:val="center"/>
              <w:rPr>
                <w:rFonts w:ascii="Calibri" w:hAnsi="Calibri" w:cs="Calibri"/>
                <w:color w:val="000000"/>
                <w:sz w:val="18"/>
                <w:szCs w:val="18"/>
              </w:rPr>
            </w:pPr>
            <w:r>
              <w:rPr>
                <w:rFonts w:ascii="Calibri" w:hAnsi="Calibri" w:cs="Calibri"/>
                <w:color w:val="000000"/>
                <w:sz w:val="18"/>
                <w:szCs w:val="18"/>
              </w:rPr>
              <w:t>90</w:t>
            </w:r>
          </w:p>
        </w:tc>
        <w:tc>
          <w:tcPr>
            <w:tcW w:w="783" w:type="dxa"/>
            <w:vAlign w:val="center"/>
          </w:tcPr>
          <w:p w14:paraId="4469AB48"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24DCB13D"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418840F6"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2330E201"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255B0287" w14:textId="77777777" w:rsidR="00955799" w:rsidRPr="00E71F73" w:rsidRDefault="00955799" w:rsidP="00262F69">
            <w:pPr>
              <w:jc w:val="center"/>
              <w:rPr>
                <w:rFonts w:ascii="Calibri" w:hAnsi="Calibri" w:cs="Calibri"/>
                <w:color w:val="000000"/>
                <w:sz w:val="18"/>
                <w:szCs w:val="18"/>
              </w:rPr>
            </w:pPr>
          </w:p>
        </w:tc>
      </w:tr>
      <w:tr w:rsidR="00955799" w:rsidRPr="00E71F73" w14:paraId="3731DDFF" w14:textId="77777777" w:rsidTr="00955799">
        <w:trPr>
          <w:trHeight w:val="270"/>
        </w:trPr>
        <w:tc>
          <w:tcPr>
            <w:tcW w:w="541" w:type="dxa"/>
            <w:shd w:val="clear" w:color="auto" w:fill="auto"/>
            <w:noWrap/>
            <w:vAlign w:val="center"/>
            <w:hideMark/>
          </w:tcPr>
          <w:p w14:paraId="5E95CE40"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6</w:t>
            </w:r>
          </w:p>
        </w:tc>
        <w:tc>
          <w:tcPr>
            <w:tcW w:w="2153" w:type="dxa"/>
            <w:shd w:val="clear" w:color="auto" w:fill="auto"/>
            <w:vAlign w:val="center"/>
          </w:tcPr>
          <w:p w14:paraId="34165E8B" w14:textId="3A3CBB8B" w:rsidR="00955799" w:rsidRPr="00E71F73" w:rsidRDefault="00303526" w:rsidP="00262F69">
            <w:pPr>
              <w:rPr>
                <w:rFonts w:ascii="Calibri" w:hAnsi="Calibri" w:cs="Calibri"/>
                <w:color w:val="000000"/>
                <w:sz w:val="18"/>
                <w:szCs w:val="18"/>
              </w:rPr>
            </w:pPr>
            <w:proofErr w:type="spellStart"/>
            <w:r w:rsidRPr="00303526">
              <w:rPr>
                <w:rFonts w:ascii="Calibri" w:hAnsi="Calibri" w:cs="Calibri"/>
                <w:color w:val="000000"/>
                <w:sz w:val="18"/>
                <w:szCs w:val="18"/>
              </w:rPr>
              <w:t>Benzylpenicillinum</w:t>
            </w:r>
            <w:proofErr w:type="spellEnd"/>
            <w:r w:rsidRPr="00303526">
              <w:rPr>
                <w:rFonts w:ascii="Calibri" w:hAnsi="Calibri" w:cs="Calibri"/>
                <w:color w:val="000000"/>
                <w:sz w:val="18"/>
                <w:szCs w:val="18"/>
              </w:rPr>
              <w:t xml:space="preserve">  </w:t>
            </w:r>
            <w:proofErr w:type="spellStart"/>
            <w:r w:rsidRPr="00303526">
              <w:rPr>
                <w:rFonts w:ascii="Calibri" w:hAnsi="Calibri" w:cs="Calibri"/>
                <w:color w:val="000000"/>
                <w:sz w:val="18"/>
                <w:szCs w:val="18"/>
              </w:rPr>
              <w:t>kalicum</w:t>
            </w:r>
            <w:proofErr w:type="spellEnd"/>
          </w:p>
        </w:tc>
        <w:tc>
          <w:tcPr>
            <w:tcW w:w="1071" w:type="dxa"/>
            <w:shd w:val="clear" w:color="auto" w:fill="auto"/>
            <w:vAlign w:val="center"/>
          </w:tcPr>
          <w:p w14:paraId="5935C68C" w14:textId="18D5FE06"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5.000.000 IU</w:t>
            </w:r>
          </w:p>
        </w:tc>
        <w:tc>
          <w:tcPr>
            <w:tcW w:w="1071" w:type="dxa"/>
            <w:shd w:val="clear" w:color="auto" w:fill="auto"/>
            <w:vAlign w:val="center"/>
          </w:tcPr>
          <w:p w14:paraId="7F0ED0B5" w14:textId="6A22CECE"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 xml:space="preserve">1 fiol. s. </w:t>
            </w:r>
            <w:proofErr w:type="spellStart"/>
            <w:r>
              <w:rPr>
                <w:rFonts w:ascii="Calibri" w:hAnsi="Calibri" w:cs="Calibri"/>
                <w:color w:val="000000"/>
                <w:sz w:val="18"/>
                <w:szCs w:val="18"/>
              </w:rPr>
              <w:t>subst</w:t>
            </w:r>
            <w:proofErr w:type="spellEnd"/>
            <w:r>
              <w:rPr>
                <w:rFonts w:ascii="Calibri" w:hAnsi="Calibri" w:cs="Calibri"/>
                <w:color w:val="000000"/>
                <w:sz w:val="18"/>
                <w:szCs w:val="18"/>
              </w:rPr>
              <w:t>.</w:t>
            </w:r>
          </w:p>
        </w:tc>
        <w:tc>
          <w:tcPr>
            <w:tcW w:w="902" w:type="dxa"/>
            <w:shd w:val="clear" w:color="auto" w:fill="auto"/>
            <w:vAlign w:val="center"/>
          </w:tcPr>
          <w:p w14:paraId="7669A683" w14:textId="31606D68" w:rsidR="00955799" w:rsidRPr="00E71F73" w:rsidRDefault="001529F7" w:rsidP="00262F69">
            <w:pPr>
              <w:jc w:val="center"/>
              <w:rPr>
                <w:rFonts w:ascii="Calibri" w:hAnsi="Calibri" w:cs="Calibri"/>
                <w:color w:val="000000"/>
                <w:sz w:val="18"/>
                <w:szCs w:val="18"/>
              </w:rPr>
            </w:pPr>
            <w:r>
              <w:rPr>
                <w:rFonts w:ascii="Calibri" w:hAnsi="Calibri" w:cs="Calibri"/>
                <w:color w:val="000000"/>
                <w:sz w:val="18"/>
                <w:szCs w:val="18"/>
              </w:rPr>
              <w:t>10</w:t>
            </w:r>
          </w:p>
        </w:tc>
        <w:tc>
          <w:tcPr>
            <w:tcW w:w="783" w:type="dxa"/>
            <w:vAlign w:val="center"/>
          </w:tcPr>
          <w:p w14:paraId="4E25EC0C" w14:textId="75976821" w:rsidR="00955799" w:rsidRPr="00141359" w:rsidRDefault="001529F7" w:rsidP="00262F69">
            <w:pPr>
              <w:jc w:val="center"/>
              <w:rPr>
                <w:rFonts w:ascii="Calibri" w:hAnsi="Calibri" w:cs="Calibri"/>
                <w:color w:val="000000"/>
                <w:sz w:val="18"/>
                <w:szCs w:val="18"/>
              </w:rPr>
            </w:pPr>
            <w:r>
              <w:rPr>
                <w:rFonts w:ascii="Calibri" w:hAnsi="Calibri" w:cs="Calibri"/>
                <w:color w:val="000000"/>
                <w:sz w:val="18"/>
                <w:szCs w:val="18"/>
              </w:rPr>
              <w:t>10</w:t>
            </w:r>
          </w:p>
        </w:tc>
        <w:tc>
          <w:tcPr>
            <w:tcW w:w="783" w:type="dxa"/>
            <w:vAlign w:val="center"/>
          </w:tcPr>
          <w:p w14:paraId="1FDD56F6"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095DE39A"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71F14251"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4F8A002E"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7C35CE22" w14:textId="77777777" w:rsidR="00955799" w:rsidRPr="00E71F73" w:rsidRDefault="00955799" w:rsidP="00262F69">
            <w:pPr>
              <w:jc w:val="center"/>
              <w:rPr>
                <w:rFonts w:ascii="Calibri" w:hAnsi="Calibri" w:cs="Calibri"/>
                <w:color w:val="000000"/>
                <w:sz w:val="18"/>
                <w:szCs w:val="18"/>
              </w:rPr>
            </w:pPr>
          </w:p>
        </w:tc>
      </w:tr>
      <w:tr w:rsidR="00955799" w:rsidRPr="00E71F73" w14:paraId="0F55133D" w14:textId="77777777" w:rsidTr="00955799">
        <w:trPr>
          <w:trHeight w:val="270"/>
        </w:trPr>
        <w:tc>
          <w:tcPr>
            <w:tcW w:w="541" w:type="dxa"/>
            <w:shd w:val="clear" w:color="auto" w:fill="auto"/>
            <w:noWrap/>
            <w:vAlign w:val="center"/>
            <w:hideMark/>
          </w:tcPr>
          <w:p w14:paraId="0F1E4BFE"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7</w:t>
            </w:r>
          </w:p>
        </w:tc>
        <w:tc>
          <w:tcPr>
            <w:tcW w:w="2153" w:type="dxa"/>
            <w:shd w:val="clear" w:color="auto" w:fill="auto"/>
            <w:vAlign w:val="center"/>
          </w:tcPr>
          <w:p w14:paraId="18560646" w14:textId="1BC2C53E" w:rsidR="00955799" w:rsidRPr="00E71F73" w:rsidRDefault="00303526" w:rsidP="00262F69">
            <w:pPr>
              <w:rPr>
                <w:rFonts w:ascii="Calibri" w:hAnsi="Calibri" w:cs="Calibri"/>
                <w:color w:val="000000"/>
                <w:sz w:val="18"/>
                <w:szCs w:val="18"/>
              </w:rPr>
            </w:pPr>
            <w:proofErr w:type="spellStart"/>
            <w:r w:rsidRPr="00303526">
              <w:rPr>
                <w:rFonts w:ascii="Calibri" w:hAnsi="Calibri" w:cs="Calibri"/>
                <w:color w:val="000000"/>
                <w:sz w:val="18"/>
                <w:szCs w:val="18"/>
              </w:rPr>
              <w:t>Dobutamini</w:t>
            </w:r>
            <w:proofErr w:type="spellEnd"/>
            <w:r w:rsidRPr="00303526">
              <w:rPr>
                <w:rFonts w:ascii="Calibri" w:hAnsi="Calibri" w:cs="Calibri"/>
                <w:color w:val="000000"/>
                <w:sz w:val="18"/>
                <w:szCs w:val="18"/>
              </w:rPr>
              <w:t xml:space="preserve">  </w:t>
            </w:r>
            <w:proofErr w:type="spellStart"/>
            <w:r w:rsidRPr="00303526">
              <w:rPr>
                <w:rFonts w:ascii="Calibri" w:hAnsi="Calibri" w:cs="Calibri"/>
                <w:color w:val="000000"/>
                <w:sz w:val="18"/>
                <w:szCs w:val="18"/>
              </w:rPr>
              <w:t>hydrochloridum</w:t>
            </w:r>
            <w:proofErr w:type="spellEnd"/>
          </w:p>
        </w:tc>
        <w:tc>
          <w:tcPr>
            <w:tcW w:w="1071" w:type="dxa"/>
            <w:shd w:val="clear" w:color="auto" w:fill="auto"/>
            <w:vAlign w:val="center"/>
          </w:tcPr>
          <w:p w14:paraId="373B6B58" w14:textId="2F0A1E61"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250mg</w:t>
            </w:r>
          </w:p>
        </w:tc>
        <w:tc>
          <w:tcPr>
            <w:tcW w:w="1071" w:type="dxa"/>
            <w:shd w:val="clear" w:color="auto" w:fill="auto"/>
            <w:vAlign w:val="center"/>
          </w:tcPr>
          <w:p w14:paraId="7D91E67B" w14:textId="35A54D9A"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 xml:space="preserve">1 fiol. s. </w:t>
            </w:r>
            <w:proofErr w:type="spellStart"/>
            <w:r>
              <w:rPr>
                <w:rFonts w:ascii="Calibri" w:hAnsi="Calibri" w:cs="Calibri"/>
                <w:color w:val="000000"/>
                <w:sz w:val="18"/>
                <w:szCs w:val="18"/>
              </w:rPr>
              <w:t>subst</w:t>
            </w:r>
            <w:proofErr w:type="spellEnd"/>
            <w:r>
              <w:rPr>
                <w:rFonts w:ascii="Calibri" w:hAnsi="Calibri" w:cs="Calibri"/>
                <w:color w:val="000000"/>
                <w:sz w:val="18"/>
                <w:szCs w:val="18"/>
              </w:rPr>
              <w:t>.</w:t>
            </w:r>
          </w:p>
        </w:tc>
        <w:tc>
          <w:tcPr>
            <w:tcW w:w="902" w:type="dxa"/>
            <w:shd w:val="clear" w:color="auto" w:fill="auto"/>
            <w:vAlign w:val="center"/>
          </w:tcPr>
          <w:p w14:paraId="614402E1" w14:textId="7665F611"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280</w:t>
            </w:r>
          </w:p>
        </w:tc>
        <w:tc>
          <w:tcPr>
            <w:tcW w:w="783" w:type="dxa"/>
            <w:vAlign w:val="center"/>
          </w:tcPr>
          <w:p w14:paraId="092F57DF" w14:textId="505E5CCC" w:rsidR="00955799" w:rsidRPr="00141359" w:rsidRDefault="004E52BF" w:rsidP="00262F69">
            <w:pPr>
              <w:jc w:val="center"/>
              <w:rPr>
                <w:rFonts w:ascii="Calibri" w:hAnsi="Calibri" w:cs="Calibri"/>
                <w:color w:val="000000"/>
                <w:sz w:val="18"/>
                <w:szCs w:val="18"/>
              </w:rPr>
            </w:pPr>
            <w:r>
              <w:rPr>
                <w:rFonts w:ascii="Calibri" w:hAnsi="Calibri" w:cs="Calibri"/>
                <w:color w:val="000000"/>
                <w:sz w:val="18"/>
                <w:szCs w:val="18"/>
              </w:rPr>
              <w:t>280</w:t>
            </w:r>
          </w:p>
        </w:tc>
        <w:tc>
          <w:tcPr>
            <w:tcW w:w="783" w:type="dxa"/>
            <w:vAlign w:val="center"/>
          </w:tcPr>
          <w:p w14:paraId="784AA93A"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634AFE25"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4F04B6D2"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02E666EA"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5C06E391" w14:textId="77777777" w:rsidR="00955799" w:rsidRPr="00E71F73" w:rsidRDefault="00955799" w:rsidP="00262F69">
            <w:pPr>
              <w:jc w:val="center"/>
              <w:rPr>
                <w:rFonts w:ascii="Calibri" w:hAnsi="Calibri" w:cs="Calibri"/>
                <w:color w:val="000000"/>
                <w:sz w:val="18"/>
                <w:szCs w:val="18"/>
              </w:rPr>
            </w:pPr>
          </w:p>
        </w:tc>
      </w:tr>
      <w:tr w:rsidR="00955799" w:rsidRPr="00E71F73" w14:paraId="3BE25D5D" w14:textId="77777777" w:rsidTr="00955799">
        <w:trPr>
          <w:trHeight w:val="270"/>
        </w:trPr>
        <w:tc>
          <w:tcPr>
            <w:tcW w:w="541" w:type="dxa"/>
            <w:shd w:val="clear" w:color="auto" w:fill="auto"/>
            <w:noWrap/>
            <w:vAlign w:val="center"/>
            <w:hideMark/>
          </w:tcPr>
          <w:p w14:paraId="4DCFC24F"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8</w:t>
            </w:r>
          </w:p>
        </w:tc>
        <w:tc>
          <w:tcPr>
            <w:tcW w:w="2153" w:type="dxa"/>
            <w:shd w:val="clear" w:color="auto" w:fill="auto"/>
            <w:vAlign w:val="center"/>
          </w:tcPr>
          <w:p w14:paraId="365E1E8D" w14:textId="6B127543" w:rsidR="00955799" w:rsidRPr="00E71F73" w:rsidRDefault="008D675F" w:rsidP="00262F69">
            <w:pPr>
              <w:rPr>
                <w:rFonts w:ascii="Calibri" w:hAnsi="Calibri" w:cs="Calibri"/>
                <w:color w:val="000000"/>
                <w:sz w:val="18"/>
                <w:szCs w:val="18"/>
              </w:rPr>
            </w:pPr>
            <w:proofErr w:type="spellStart"/>
            <w:r w:rsidRPr="008D675F">
              <w:rPr>
                <w:rFonts w:ascii="Calibri" w:hAnsi="Calibri" w:cs="Calibri"/>
                <w:color w:val="000000"/>
                <w:sz w:val="18"/>
                <w:szCs w:val="18"/>
              </w:rPr>
              <w:t>Cloxacillinum</w:t>
            </w:r>
            <w:proofErr w:type="spellEnd"/>
          </w:p>
        </w:tc>
        <w:tc>
          <w:tcPr>
            <w:tcW w:w="1071" w:type="dxa"/>
            <w:shd w:val="clear" w:color="auto" w:fill="auto"/>
            <w:vAlign w:val="center"/>
          </w:tcPr>
          <w:p w14:paraId="53C6D67F" w14:textId="537F668D"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1g</w:t>
            </w:r>
          </w:p>
        </w:tc>
        <w:tc>
          <w:tcPr>
            <w:tcW w:w="1071" w:type="dxa"/>
            <w:shd w:val="clear" w:color="auto" w:fill="auto"/>
            <w:vAlign w:val="center"/>
          </w:tcPr>
          <w:p w14:paraId="0E1FA6B9" w14:textId="45317722"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 xml:space="preserve">1 fiol. s. </w:t>
            </w:r>
            <w:proofErr w:type="spellStart"/>
            <w:r>
              <w:rPr>
                <w:rFonts w:ascii="Calibri" w:hAnsi="Calibri" w:cs="Calibri"/>
                <w:color w:val="000000"/>
                <w:sz w:val="18"/>
                <w:szCs w:val="18"/>
              </w:rPr>
              <w:t>subst</w:t>
            </w:r>
            <w:proofErr w:type="spellEnd"/>
            <w:r>
              <w:rPr>
                <w:rFonts w:ascii="Calibri" w:hAnsi="Calibri" w:cs="Calibri"/>
                <w:color w:val="000000"/>
                <w:sz w:val="18"/>
                <w:szCs w:val="18"/>
              </w:rPr>
              <w:t>.</w:t>
            </w:r>
          </w:p>
        </w:tc>
        <w:tc>
          <w:tcPr>
            <w:tcW w:w="902" w:type="dxa"/>
            <w:shd w:val="clear" w:color="auto" w:fill="auto"/>
            <w:vAlign w:val="center"/>
          </w:tcPr>
          <w:p w14:paraId="6F4BBFDA" w14:textId="6C7BBB6B"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3300</w:t>
            </w:r>
          </w:p>
        </w:tc>
        <w:tc>
          <w:tcPr>
            <w:tcW w:w="783" w:type="dxa"/>
            <w:vAlign w:val="center"/>
          </w:tcPr>
          <w:p w14:paraId="480BF453" w14:textId="7260A528" w:rsidR="00955799" w:rsidRPr="00141359" w:rsidRDefault="004E52BF" w:rsidP="00262F69">
            <w:pPr>
              <w:jc w:val="center"/>
              <w:rPr>
                <w:rFonts w:ascii="Calibri" w:hAnsi="Calibri" w:cs="Calibri"/>
                <w:color w:val="000000"/>
                <w:sz w:val="18"/>
                <w:szCs w:val="18"/>
              </w:rPr>
            </w:pPr>
            <w:r>
              <w:rPr>
                <w:rFonts w:ascii="Calibri" w:hAnsi="Calibri" w:cs="Calibri"/>
                <w:color w:val="000000"/>
                <w:sz w:val="18"/>
                <w:szCs w:val="18"/>
              </w:rPr>
              <w:t>3300</w:t>
            </w:r>
          </w:p>
        </w:tc>
        <w:tc>
          <w:tcPr>
            <w:tcW w:w="783" w:type="dxa"/>
            <w:vAlign w:val="center"/>
          </w:tcPr>
          <w:p w14:paraId="0DA8DDCF"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225216E2"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424496EC"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5C5EA5C3"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360A155D" w14:textId="77777777" w:rsidR="00955799" w:rsidRPr="00E71F73" w:rsidRDefault="00955799" w:rsidP="00262F69">
            <w:pPr>
              <w:jc w:val="center"/>
              <w:rPr>
                <w:rFonts w:ascii="Calibri" w:hAnsi="Calibri" w:cs="Calibri"/>
                <w:color w:val="000000"/>
                <w:sz w:val="18"/>
                <w:szCs w:val="18"/>
              </w:rPr>
            </w:pPr>
          </w:p>
        </w:tc>
      </w:tr>
      <w:tr w:rsidR="00955799" w:rsidRPr="00E71F73" w14:paraId="1E2CE230" w14:textId="77777777" w:rsidTr="00955799">
        <w:trPr>
          <w:trHeight w:val="270"/>
        </w:trPr>
        <w:tc>
          <w:tcPr>
            <w:tcW w:w="541" w:type="dxa"/>
            <w:shd w:val="clear" w:color="auto" w:fill="auto"/>
            <w:noWrap/>
            <w:vAlign w:val="center"/>
            <w:hideMark/>
          </w:tcPr>
          <w:p w14:paraId="762484AF"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9</w:t>
            </w:r>
          </w:p>
        </w:tc>
        <w:tc>
          <w:tcPr>
            <w:tcW w:w="2153" w:type="dxa"/>
            <w:shd w:val="clear" w:color="auto" w:fill="auto"/>
            <w:vAlign w:val="center"/>
          </w:tcPr>
          <w:p w14:paraId="72032DD9" w14:textId="224FD5B9" w:rsidR="00955799" w:rsidRPr="00E71F73" w:rsidRDefault="008D675F" w:rsidP="00262F69">
            <w:pPr>
              <w:rPr>
                <w:rFonts w:ascii="Calibri" w:hAnsi="Calibri" w:cs="Calibri"/>
                <w:color w:val="000000"/>
                <w:sz w:val="18"/>
                <w:szCs w:val="18"/>
              </w:rPr>
            </w:pPr>
            <w:proofErr w:type="spellStart"/>
            <w:r w:rsidRPr="008D675F">
              <w:rPr>
                <w:rFonts w:ascii="Calibri" w:hAnsi="Calibri" w:cs="Calibri"/>
                <w:color w:val="000000"/>
                <w:sz w:val="18"/>
                <w:szCs w:val="18"/>
              </w:rPr>
              <w:t>Cloxacillinum</w:t>
            </w:r>
            <w:proofErr w:type="spellEnd"/>
          </w:p>
        </w:tc>
        <w:tc>
          <w:tcPr>
            <w:tcW w:w="1071" w:type="dxa"/>
            <w:shd w:val="clear" w:color="auto" w:fill="auto"/>
            <w:vAlign w:val="center"/>
          </w:tcPr>
          <w:p w14:paraId="7F02DCD5" w14:textId="067B655B"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2g</w:t>
            </w:r>
          </w:p>
        </w:tc>
        <w:tc>
          <w:tcPr>
            <w:tcW w:w="1071" w:type="dxa"/>
            <w:shd w:val="clear" w:color="auto" w:fill="auto"/>
            <w:vAlign w:val="center"/>
          </w:tcPr>
          <w:p w14:paraId="2BDED316" w14:textId="4AE11A0B"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 xml:space="preserve">1 fiol. </w:t>
            </w:r>
            <w:proofErr w:type="spellStart"/>
            <w:r>
              <w:rPr>
                <w:rFonts w:ascii="Calibri" w:hAnsi="Calibri" w:cs="Calibri"/>
                <w:color w:val="000000"/>
                <w:sz w:val="18"/>
                <w:szCs w:val="18"/>
              </w:rPr>
              <w:t>s.subst</w:t>
            </w:r>
            <w:proofErr w:type="spellEnd"/>
            <w:r>
              <w:rPr>
                <w:rFonts w:ascii="Calibri" w:hAnsi="Calibri" w:cs="Calibri"/>
                <w:color w:val="000000"/>
                <w:sz w:val="18"/>
                <w:szCs w:val="18"/>
              </w:rPr>
              <w:t xml:space="preserve">. </w:t>
            </w:r>
          </w:p>
        </w:tc>
        <w:tc>
          <w:tcPr>
            <w:tcW w:w="902" w:type="dxa"/>
            <w:shd w:val="clear" w:color="auto" w:fill="auto"/>
            <w:vAlign w:val="center"/>
          </w:tcPr>
          <w:p w14:paraId="1E54C8A3" w14:textId="065CF2E6"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700</w:t>
            </w:r>
          </w:p>
        </w:tc>
        <w:tc>
          <w:tcPr>
            <w:tcW w:w="783" w:type="dxa"/>
            <w:vAlign w:val="center"/>
          </w:tcPr>
          <w:p w14:paraId="35A1E04B" w14:textId="54EEB000" w:rsidR="00955799" w:rsidRPr="00141359" w:rsidRDefault="004E52BF" w:rsidP="00262F69">
            <w:pPr>
              <w:jc w:val="center"/>
              <w:rPr>
                <w:rFonts w:ascii="Calibri" w:hAnsi="Calibri" w:cs="Calibri"/>
                <w:color w:val="000000"/>
                <w:sz w:val="18"/>
                <w:szCs w:val="18"/>
              </w:rPr>
            </w:pPr>
            <w:r>
              <w:rPr>
                <w:rFonts w:ascii="Calibri" w:hAnsi="Calibri" w:cs="Calibri"/>
                <w:color w:val="000000"/>
                <w:sz w:val="18"/>
                <w:szCs w:val="18"/>
              </w:rPr>
              <w:t>700</w:t>
            </w:r>
          </w:p>
        </w:tc>
        <w:tc>
          <w:tcPr>
            <w:tcW w:w="783" w:type="dxa"/>
            <w:vAlign w:val="center"/>
          </w:tcPr>
          <w:p w14:paraId="1E26773D"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44B91868"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0BEA1EEF"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2FB15F70"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42A71066" w14:textId="77777777" w:rsidR="00955799" w:rsidRPr="00E71F73" w:rsidRDefault="00955799" w:rsidP="00262F69">
            <w:pPr>
              <w:jc w:val="center"/>
              <w:rPr>
                <w:rFonts w:ascii="Calibri" w:hAnsi="Calibri" w:cs="Calibri"/>
                <w:color w:val="000000"/>
                <w:sz w:val="18"/>
                <w:szCs w:val="18"/>
              </w:rPr>
            </w:pPr>
          </w:p>
        </w:tc>
      </w:tr>
      <w:tr w:rsidR="00955799" w:rsidRPr="00E71F73" w14:paraId="1C984D14" w14:textId="77777777" w:rsidTr="00955799">
        <w:trPr>
          <w:trHeight w:val="270"/>
        </w:trPr>
        <w:tc>
          <w:tcPr>
            <w:tcW w:w="541" w:type="dxa"/>
            <w:shd w:val="clear" w:color="auto" w:fill="auto"/>
            <w:noWrap/>
            <w:vAlign w:val="center"/>
            <w:hideMark/>
          </w:tcPr>
          <w:p w14:paraId="3AEE09B4"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10</w:t>
            </w:r>
          </w:p>
        </w:tc>
        <w:tc>
          <w:tcPr>
            <w:tcW w:w="2153" w:type="dxa"/>
            <w:shd w:val="clear" w:color="auto" w:fill="auto"/>
            <w:vAlign w:val="center"/>
          </w:tcPr>
          <w:p w14:paraId="58F7160E" w14:textId="4211D3D4" w:rsidR="00955799" w:rsidRPr="00E71F73" w:rsidRDefault="008D675F" w:rsidP="00262F69">
            <w:pPr>
              <w:rPr>
                <w:rFonts w:ascii="Calibri" w:hAnsi="Calibri" w:cs="Calibri"/>
                <w:color w:val="000000"/>
                <w:sz w:val="18"/>
                <w:szCs w:val="18"/>
              </w:rPr>
            </w:pPr>
            <w:proofErr w:type="spellStart"/>
            <w:r w:rsidRPr="008D675F">
              <w:rPr>
                <w:rFonts w:ascii="Calibri" w:hAnsi="Calibri" w:cs="Calibri"/>
                <w:color w:val="000000"/>
                <w:sz w:val="18"/>
                <w:szCs w:val="18"/>
              </w:rPr>
              <w:t>Clarithromycinum</w:t>
            </w:r>
            <w:proofErr w:type="spellEnd"/>
          </w:p>
        </w:tc>
        <w:tc>
          <w:tcPr>
            <w:tcW w:w="1071" w:type="dxa"/>
            <w:shd w:val="clear" w:color="auto" w:fill="auto"/>
            <w:vAlign w:val="center"/>
          </w:tcPr>
          <w:p w14:paraId="1A1604DC" w14:textId="220E0A24"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500mg</w:t>
            </w:r>
          </w:p>
        </w:tc>
        <w:tc>
          <w:tcPr>
            <w:tcW w:w="1071" w:type="dxa"/>
            <w:shd w:val="clear" w:color="auto" w:fill="auto"/>
            <w:vAlign w:val="center"/>
          </w:tcPr>
          <w:p w14:paraId="59C5235E" w14:textId="17A3BC95"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 xml:space="preserve">1 fiol. s. </w:t>
            </w:r>
            <w:proofErr w:type="spellStart"/>
            <w:r>
              <w:rPr>
                <w:rFonts w:ascii="Calibri" w:hAnsi="Calibri" w:cs="Calibri"/>
                <w:color w:val="000000"/>
                <w:sz w:val="18"/>
                <w:szCs w:val="18"/>
              </w:rPr>
              <w:t>subst</w:t>
            </w:r>
            <w:proofErr w:type="spellEnd"/>
            <w:r>
              <w:rPr>
                <w:rFonts w:ascii="Calibri" w:hAnsi="Calibri" w:cs="Calibri"/>
                <w:color w:val="000000"/>
                <w:sz w:val="18"/>
                <w:szCs w:val="18"/>
              </w:rPr>
              <w:t>.</w:t>
            </w:r>
          </w:p>
        </w:tc>
        <w:tc>
          <w:tcPr>
            <w:tcW w:w="902" w:type="dxa"/>
            <w:shd w:val="clear" w:color="auto" w:fill="auto"/>
            <w:vAlign w:val="center"/>
          </w:tcPr>
          <w:p w14:paraId="7AEAB6DE" w14:textId="545EC149"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200</w:t>
            </w:r>
          </w:p>
        </w:tc>
        <w:tc>
          <w:tcPr>
            <w:tcW w:w="783" w:type="dxa"/>
            <w:vAlign w:val="center"/>
          </w:tcPr>
          <w:p w14:paraId="19766E2B" w14:textId="0239958C" w:rsidR="00955799" w:rsidRPr="00141359" w:rsidRDefault="004E52BF" w:rsidP="00262F69">
            <w:pPr>
              <w:jc w:val="center"/>
              <w:rPr>
                <w:rFonts w:ascii="Calibri" w:hAnsi="Calibri" w:cs="Calibri"/>
                <w:color w:val="000000"/>
                <w:sz w:val="18"/>
                <w:szCs w:val="18"/>
              </w:rPr>
            </w:pPr>
            <w:r>
              <w:rPr>
                <w:rFonts w:ascii="Calibri" w:hAnsi="Calibri" w:cs="Calibri"/>
                <w:color w:val="000000"/>
                <w:sz w:val="18"/>
                <w:szCs w:val="18"/>
              </w:rPr>
              <w:t>200</w:t>
            </w:r>
          </w:p>
        </w:tc>
        <w:tc>
          <w:tcPr>
            <w:tcW w:w="783" w:type="dxa"/>
            <w:vAlign w:val="center"/>
          </w:tcPr>
          <w:p w14:paraId="6F6D237C"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48F75145"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52F59C68"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337E218A"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08D98A38" w14:textId="77777777" w:rsidR="00955799" w:rsidRPr="00E71F73" w:rsidRDefault="00955799" w:rsidP="00262F69">
            <w:pPr>
              <w:jc w:val="center"/>
              <w:rPr>
                <w:rFonts w:ascii="Calibri" w:hAnsi="Calibri" w:cs="Calibri"/>
                <w:color w:val="000000"/>
                <w:sz w:val="18"/>
                <w:szCs w:val="18"/>
              </w:rPr>
            </w:pPr>
          </w:p>
        </w:tc>
      </w:tr>
      <w:tr w:rsidR="00955799" w:rsidRPr="00E71F73" w14:paraId="6E6CA1C4" w14:textId="77777777" w:rsidTr="00955799">
        <w:trPr>
          <w:trHeight w:val="270"/>
        </w:trPr>
        <w:tc>
          <w:tcPr>
            <w:tcW w:w="541" w:type="dxa"/>
            <w:shd w:val="clear" w:color="auto" w:fill="auto"/>
            <w:noWrap/>
            <w:vAlign w:val="center"/>
            <w:hideMark/>
          </w:tcPr>
          <w:p w14:paraId="19D1BDBA"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11</w:t>
            </w:r>
          </w:p>
        </w:tc>
        <w:tc>
          <w:tcPr>
            <w:tcW w:w="2153" w:type="dxa"/>
            <w:shd w:val="clear" w:color="auto" w:fill="auto"/>
            <w:vAlign w:val="center"/>
          </w:tcPr>
          <w:p w14:paraId="1E684AA9" w14:textId="4D37A699" w:rsidR="00955799" w:rsidRPr="00E71F73" w:rsidRDefault="008D675F" w:rsidP="00262F69">
            <w:pPr>
              <w:rPr>
                <w:rFonts w:ascii="Calibri" w:hAnsi="Calibri" w:cs="Calibri"/>
                <w:color w:val="000000"/>
                <w:sz w:val="18"/>
                <w:szCs w:val="18"/>
              </w:rPr>
            </w:pPr>
            <w:proofErr w:type="spellStart"/>
            <w:r w:rsidRPr="008D675F">
              <w:rPr>
                <w:rFonts w:ascii="Calibri" w:hAnsi="Calibri" w:cs="Calibri"/>
                <w:color w:val="000000"/>
                <w:sz w:val="18"/>
                <w:szCs w:val="18"/>
              </w:rPr>
              <w:t>Ampicillinum</w:t>
            </w:r>
            <w:proofErr w:type="spellEnd"/>
            <w:r w:rsidRPr="008D675F">
              <w:rPr>
                <w:rFonts w:ascii="Calibri" w:hAnsi="Calibri" w:cs="Calibri"/>
                <w:color w:val="000000"/>
                <w:sz w:val="18"/>
                <w:szCs w:val="18"/>
              </w:rPr>
              <w:t xml:space="preserve">  +  </w:t>
            </w:r>
            <w:proofErr w:type="spellStart"/>
            <w:r w:rsidRPr="008D675F">
              <w:rPr>
                <w:rFonts w:ascii="Calibri" w:hAnsi="Calibri" w:cs="Calibri"/>
                <w:color w:val="000000"/>
                <w:sz w:val="18"/>
                <w:szCs w:val="18"/>
              </w:rPr>
              <w:t>Sulbactamum</w:t>
            </w:r>
            <w:proofErr w:type="spellEnd"/>
          </w:p>
        </w:tc>
        <w:tc>
          <w:tcPr>
            <w:tcW w:w="1071" w:type="dxa"/>
            <w:shd w:val="clear" w:color="auto" w:fill="auto"/>
            <w:vAlign w:val="center"/>
          </w:tcPr>
          <w:p w14:paraId="2204F0D1" w14:textId="32FAD621"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1000mg + 500mg</w:t>
            </w:r>
          </w:p>
        </w:tc>
        <w:tc>
          <w:tcPr>
            <w:tcW w:w="1071" w:type="dxa"/>
            <w:shd w:val="clear" w:color="auto" w:fill="auto"/>
            <w:vAlign w:val="center"/>
          </w:tcPr>
          <w:p w14:paraId="329736FA" w14:textId="21EA0B18"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 xml:space="preserve">1 fiol. </w:t>
            </w:r>
            <w:proofErr w:type="spellStart"/>
            <w:r>
              <w:rPr>
                <w:rFonts w:ascii="Calibri" w:hAnsi="Calibri" w:cs="Calibri"/>
                <w:color w:val="000000"/>
                <w:sz w:val="18"/>
                <w:szCs w:val="18"/>
              </w:rPr>
              <w:t>s.subst</w:t>
            </w:r>
            <w:proofErr w:type="spellEnd"/>
            <w:r>
              <w:rPr>
                <w:rFonts w:ascii="Calibri" w:hAnsi="Calibri" w:cs="Calibri"/>
                <w:color w:val="000000"/>
                <w:sz w:val="18"/>
                <w:szCs w:val="18"/>
              </w:rPr>
              <w:t>.</w:t>
            </w:r>
          </w:p>
        </w:tc>
        <w:tc>
          <w:tcPr>
            <w:tcW w:w="902" w:type="dxa"/>
            <w:shd w:val="clear" w:color="auto" w:fill="auto"/>
            <w:vAlign w:val="center"/>
          </w:tcPr>
          <w:p w14:paraId="6E24DF5F" w14:textId="768CD041"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160</w:t>
            </w:r>
          </w:p>
        </w:tc>
        <w:tc>
          <w:tcPr>
            <w:tcW w:w="783" w:type="dxa"/>
            <w:vAlign w:val="center"/>
          </w:tcPr>
          <w:p w14:paraId="179A3574" w14:textId="40A9AB4F" w:rsidR="00955799" w:rsidRPr="00141359" w:rsidRDefault="004E52BF" w:rsidP="00262F69">
            <w:pPr>
              <w:jc w:val="center"/>
              <w:rPr>
                <w:rFonts w:ascii="Calibri" w:hAnsi="Calibri" w:cs="Calibri"/>
                <w:color w:val="000000"/>
                <w:sz w:val="18"/>
                <w:szCs w:val="18"/>
              </w:rPr>
            </w:pPr>
            <w:r>
              <w:rPr>
                <w:rFonts w:ascii="Calibri" w:hAnsi="Calibri" w:cs="Calibri"/>
                <w:color w:val="000000"/>
                <w:sz w:val="18"/>
                <w:szCs w:val="18"/>
              </w:rPr>
              <w:t>160</w:t>
            </w:r>
          </w:p>
        </w:tc>
        <w:tc>
          <w:tcPr>
            <w:tcW w:w="783" w:type="dxa"/>
            <w:vAlign w:val="center"/>
          </w:tcPr>
          <w:p w14:paraId="12015306"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57DAC347"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7E825A2C"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69CA52F3"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11DD35FB" w14:textId="77777777" w:rsidR="00955799" w:rsidRPr="00E71F73" w:rsidRDefault="00955799" w:rsidP="00262F69">
            <w:pPr>
              <w:jc w:val="center"/>
              <w:rPr>
                <w:rFonts w:ascii="Calibri" w:hAnsi="Calibri" w:cs="Calibri"/>
                <w:color w:val="000000"/>
                <w:sz w:val="18"/>
                <w:szCs w:val="18"/>
              </w:rPr>
            </w:pPr>
          </w:p>
        </w:tc>
      </w:tr>
      <w:tr w:rsidR="00955799" w:rsidRPr="00E71F73" w14:paraId="7818B35E" w14:textId="77777777" w:rsidTr="00955799">
        <w:trPr>
          <w:trHeight w:val="270"/>
        </w:trPr>
        <w:tc>
          <w:tcPr>
            <w:tcW w:w="541" w:type="dxa"/>
            <w:shd w:val="clear" w:color="auto" w:fill="auto"/>
            <w:noWrap/>
            <w:vAlign w:val="center"/>
            <w:hideMark/>
          </w:tcPr>
          <w:p w14:paraId="5886D643"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12</w:t>
            </w:r>
          </w:p>
        </w:tc>
        <w:tc>
          <w:tcPr>
            <w:tcW w:w="2153" w:type="dxa"/>
            <w:shd w:val="clear" w:color="auto" w:fill="auto"/>
            <w:vAlign w:val="center"/>
          </w:tcPr>
          <w:p w14:paraId="47D69E22" w14:textId="0F8B7684" w:rsidR="00955799" w:rsidRPr="00E71F73" w:rsidRDefault="008D675F" w:rsidP="00262F69">
            <w:pPr>
              <w:rPr>
                <w:rFonts w:ascii="Calibri" w:hAnsi="Calibri" w:cs="Calibri"/>
                <w:color w:val="000000"/>
                <w:sz w:val="18"/>
                <w:szCs w:val="18"/>
              </w:rPr>
            </w:pPr>
            <w:proofErr w:type="spellStart"/>
            <w:r w:rsidRPr="008D675F">
              <w:rPr>
                <w:rFonts w:ascii="Calibri" w:hAnsi="Calibri" w:cs="Calibri"/>
                <w:color w:val="000000"/>
                <w:sz w:val="18"/>
                <w:szCs w:val="18"/>
              </w:rPr>
              <w:t>Ampicillinum</w:t>
            </w:r>
            <w:proofErr w:type="spellEnd"/>
            <w:r w:rsidRPr="008D675F">
              <w:rPr>
                <w:rFonts w:ascii="Calibri" w:hAnsi="Calibri" w:cs="Calibri"/>
                <w:color w:val="000000"/>
                <w:sz w:val="18"/>
                <w:szCs w:val="18"/>
              </w:rPr>
              <w:t xml:space="preserve">  +  </w:t>
            </w:r>
            <w:proofErr w:type="spellStart"/>
            <w:r w:rsidRPr="008D675F">
              <w:rPr>
                <w:rFonts w:ascii="Calibri" w:hAnsi="Calibri" w:cs="Calibri"/>
                <w:color w:val="000000"/>
                <w:sz w:val="18"/>
                <w:szCs w:val="18"/>
              </w:rPr>
              <w:t>Sulbactamum</w:t>
            </w:r>
            <w:proofErr w:type="spellEnd"/>
          </w:p>
        </w:tc>
        <w:tc>
          <w:tcPr>
            <w:tcW w:w="1071" w:type="dxa"/>
            <w:shd w:val="clear" w:color="auto" w:fill="auto"/>
            <w:vAlign w:val="center"/>
          </w:tcPr>
          <w:p w14:paraId="0F7D575F" w14:textId="601D25C8"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2000mg +1000mg</w:t>
            </w:r>
          </w:p>
        </w:tc>
        <w:tc>
          <w:tcPr>
            <w:tcW w:w="1071" w:type="dxa"/>
            <w:shd w:val="clear" w:color="auto" w:fill="auto"/>
            <w:vAlign w:val="center"/>
          </w:tcPr>
          <w:p w14:paraId="568D82E5" w14:textId="58FFC751"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 xml:space="preserve">1 fiol. s. </w:t>
            </w:r>
            <w:proofErr w:type="spellStart"/>
            <w:r>
              <w:rPr>
                <w:rFonts w:ascii="Calibri" w:hAnsi="Calibri" w:cs="Calibri"/>
                <w:color w:val="000000"/>
                <w:sz w:val="18"/>
                <w:szCs w:val="18"/>
              </w:rPr>
              <w:t>subst</w:t>
            </w:r>
            <w:proofErr w:type="spellEnd"/>
            <w:r>
              <w:rPr>
                <w:rFonts w:ascii="Calibri" w:hAnsi="Calibri" w:cs="Calibri"/>
                <w:color w:val="000000"/>
                <w:sz w:val="18"/>
                <w:szCs w:val="18"/>
              </w:rPr>
              <w:t>.</w:t>
            </w:r>
          </w:p>
        </w:tc>
        <w:tc>
          <w:tcPr>
            <w:tcW w:w="902" w:type="dxa"/>
            <w:shd w:val="clear" w:color="auto" w:fill="auto"/>
            <w:vAlign w:val="center"/>
          </w:tcPr>
          <w:p w14:paraId="0DE36B8D" w14:textId="119A3D8C"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120</w:t>
            </w:r>
          </w:p>
        </w:tc>
        <w:tc>
          <w:tcPr>
            <w:tcW w:w="783" w:type="dxa"/>
            <w:vAlign w:val="center"/>
          </w:tcPr>
          <w:p w14:paraId="68A1CA53" w14:textId="02A8B816" w:rsidR="00955799" w:rsidRPr="00141359" w:rsidRDefault="004E52BF" w:rsidP="00262F69">
            <w:pPr>
              <w:jc w:val="center"/>
              <w:rPr>
                <w:rFonts w:ascii="Calibri" w:hAnsi="Calibri" w:cs="Calibri"/>
                <w:color w:val="000000"/>
                <w:sz w:val="18"/>
                <w:szCs w:val="18"/>
              </w:rPr>
            </w:pPr>
            <w:r>
              <w:rPr>
                <w:rFonts w:ascii="Calibri" w:hAnsi="Calibri" w:cs="Calibri"/>
                <w:color w:val="000000"/>
                <w:sz w:val="18"/>
                <w:szCs w:val="18"/>
              </w:rPr>
              <w:t>120</w:t>
            </w:r>
          </w:p>
        </w:tc>
        <w:tc>
          <w:tcPr>
            <w:tcW w:w="783" w:type="dxa"/>
            <w:vAlign w:val="center"/>
          </w:tcPr>
          <w:p w14:paraId="21DBC4A5"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0713B667"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1A493356"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05431A46"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7A53B376" w14:textId="77777777" w:rsidR="00955799" w:rsidRPr="00E71F73" w:rsidRDefault="00955799" w:rsidP="00262F69">
            <w:pPr>
              <w:jc w:val="center"/>
              <w:rPr>
                <w:rFonts w:ascii="Calibri" w:hAnsi="Calibri" w:cs="Calibri"/>
                <w:color w:val="000000"/>
                <w:sz w:val="18"/>
                <w:szCs w:val="18"/>
              </w:rPr>
            </w:pPr>
          </w:p>
        </w:tc>
      </w:tr>
      <w:tr w:rsidR="00955799" w:rsidRPr="00E71F73" w14:paraId="25B1712E" w14:textId="77777777" w:rsidTr="00955799">
        <w:trPr>
          <w:trHeight w:val="270"/>
        </w:trPr>
        <w:tc>
          <w:tcPr>
            <w:tcW w:w="541" w:type="dxa"/>
            <w:shd w:val="clear" w:color="auto" w:fill="auto"/>
            <w:noWrap/>
            <w:vAlign w:val="center"/>
            <w:hideMark/>
          </w:tcPr>
          <w:p w14:paraId="66A626F1"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13</w:t>
            </w:r>
          </w:p>
        </w:tc>
        <w:tc>
          <w:tcPr>
            <w:tcW w:w="2153" w:type="dxa"/>
            <w:shd w:val="clear" w:color="auto" w:fill="auto"/>
            <w:vAlign w:val="center"/>
          </w:tcPr>
          <w:p w14:paraId="0F30C6E4" w14:textId="1C6E3513" w:rsidR="00955799" w:rsidRPr="00E71F73" w:rsidRDefault="008D675F" w:rsidP="00262F69">
            <w:pPr>
              <w:rPr>
                <w:rFonts w:ascii="Calibri" w:hAnsi="Calibri" w:cs="Calibri"/>
                <w:color w:val="000000"/>
                <w:sz w:val="18"/>
                <w:szCs w:val="18"/>
              </w:rPr>
            </w:pPr>
            <w:proofErr w:type="spellStart"/>
            <w:r w:rsidRPr="008D675F">
              <w:rPr>
                <w:rFonts w:ascii="Calibri" w:hAnsi="Calibri" w:cs="Calibri"/>
                <w:color w:val="000000"/>
                <w:sz w:val="18"/>
                <w:szCs w:val="18"/>
              </w:rPr>
              <w:t>Insulinum</w:t>
            </w:r>
            <w:proofErr w:type="spellEnd"/>
            <w:r w:rsidRPr="008D675F">
              <w:rPr>
                <w:rFonts w:ascii="Calibri" w:hAnsi="Calibri" w:cs="Calibri"/>
                <w:color w:val="000000"/>
                <w:sz w:val="18"/>
                <w:szCs w:val="18"/>
              </w:rPr>
              <w:t xml:space="preserve">  </w:t>
            </w:r>
            <w:proofErr w:type="spellStart"/>
            <w:r w:rsidRPr="008D675F">
              <w:rPr>
                <w:rFonts w:ascii="Calibri" w:hAnsi="Calibri" w:cs="Calibri"/>
                <w:color w:val="000000"/>
                <w:sz w:val="18"/>
                <w:szCs w:val="18"/>
              </w:rPr>
              <w:t>humanum</w:t>
            </w:r>
            <w:proofErr w:type="spellEnd"/>
            <w:r w:rsidRPr="008D675F">
              <w:rPr>
                <w:rFonts w:ascii="Calibri" w:hAnsi="Calibri" w:cs="Calibri"/>
                <w:color w:val="000000"/>
                <w:sz w:val="18"/>
                <w:szCs w:val="18"/>
              </w:rPr>
              <w:t xml:space="preserve">  typu  R</w:t>
            </w:r>
          </w:p>
        </w:tc>
        <w:tc>
          <w:tcPr>
            <w:tcW w:w="1071" w:type="dxa"/>
            <w:shd w:val="clear" w:color="auto" w:fill="auto"/>
            <w:vAlign w:val="center"/>
          </w:tcPr>
          <w:p w14:paraId="5D4ADC69" w14:textId="0D2C75AF"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300 IU/3ml</w:t>
            </w:r>
          </w:p>
        </w:tc>
        <w:tc>
          <w:tcPr>
            <w:tcW w:w="1071" w:type="dxa"/>
            <w:shd w:val="clear" w:color="auto" w:fill="auto"/>
            <w:vAlign w:val="center"/>
          </w:tcPr>
          <w:p w14:paraId="1BF6A235" w14:textId="18E65303"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5 wkładów 3 ml</w:t>
            </w:r>
          </w:p>
        </w:tc>
        <w:tc>
          <w:tcPr>
            <w:tcW w:w="902" w:type="dxa"/>
            <w:shd w:val="clear" w:color="auto" w:fill="auto"/>
            <w:vAlign w:val="center"/>
          </w:tcPr>
          <w:p w14:paraId="5FB97A9B" w14:textId="5B375473"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400</w:t>
            </w:r>
          </w:p>
        </w:tc>
        <w:tc>
          <w:tcPr>
            <w:tcW w:w="783" w:type="dxa"/>
            <w:vAlign w:val="center"/>
          </w:tcPr>
          <w:p w14:paraId="69A184B7" w14:textId="0EDEBCFF"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80</w:t>
            </w:r>
          </w:p>
        </w:tc>
        <w:tc>
          <w:tcPr>
            <w:tcW w:w="783" w:type="dxa"/>
            <w:vAlign w:val="center"/>
          </w:tcPr>
          <w:p w14:paraId="746D5CB5"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228A921A"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3913BD26"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454C1C24"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13E079E8" w14:textId="77777777" w:rsidR="00955799" w:rsidRPr="00E71F73" w:rsidRDefault="00955799" w:rsidP="00262F69">
            <w:pPr>
              <w:jc w:val="center"/>
              <w:rPr>
                <w:rFonts w:ascii="Calibri" w:hAnsi="Calibri" w:cs="Calibri"/>
                <w:color w:val="000000"/>
                <w:sz w:val="18"/>
                <w:szCs w:val="18"/>
              </w:rPr>
            </w:pPr>
          </w:p>
        </w:tc>
      </w:tr>
      <w:tr w:rsidR="00955799" w:rsidRPr="00E71F73" w14:paraId="41CB07E8" w14:textId="77777777" w:rsidTr="00262F69">
        <w:trPr>
          <w:trHeight w:val="270"/>
        </w:trPr>
        <w:tc>
          <w:tcPr>
            <w:tcW w:w="541" w:type="dxa"/>
            <w:shd w:val="clear" w:color="auto" w:fill="auto"/>
            <w:noWrap/>
            <w:vAlign w:val="center"/>
          </w:tcPr>
          <w:p w14:paraId="4B134970" w14:textId="55C39A69" w:rsidR="00955799" w:rsidRPr="00E71F73" w:rsidRDefault="00303526" w:rsidP="00262F69">
            <w:pPr>
              <w:jc w:val="center"/>
              <w:rPr>
                <w:rFonts w:ascii="Calibri" w:hAnsi="Calibri" w:cs="Calibri"/>
                <w:color w:val="000000"/>
                <w:sz w:val="18"/>
                <w:szCs w:val="18"/>
              </w:rPr>
            </w:pPr>
            <w:r>
              <w:rPr>
                <w:rFonts w:ascii="Calibri" w:hAnsi="Calibri" w:cs="Calibri"/>
                <w:color w:val="000000"/>
                <w:sz w:val="18"/>
                <w:szCs w:val="18"/>
              </w:rPr>
              <w:t>14</w:t>
            </w:r>
          </w:p>
        </w:tc>
        <w:tc>
          <w:tcPr>
            <w:tcW w:w="2153" w:type="dxa"/>
            <w:shd w:val="clear" w:color="auto" w:fill="auto"/>
            <w:vAlign w:val="center"/>
          </w:tcPr>
          <w:p w14:paraId="3DF52D39" w14:textId="16F02EDB" w:rsidR="00955799" w:rsidRPr="00E71F73" w:rsidRDefault="008D675F" w:rsidP="00262F69">
            <w:pPr>
              <w:rPr>
                <w:rFonts w:ascii="Calibri" w:hAnsi="Calibri" w:cs="Calibri"/>
                <w:color w:val="000000"/>
                <w:sz w:val="18"/>
                <w:szCs w:val="18"/>
              </w:rPr>
            </w:pPr>
            <w:proofErr w:type="spellStart"/>
            <w:r w:rsidRPr="008D675F">
              <w:rPr>
                <w:rFonts w:ascii="Calibri" w:hAnsi="Calibri" w:cs="Calibri"/>
                <w:color w:val="000000"/>
                <w:sz w:val="18"/>
                <w:szCs w:val="18"/>
              </w:rPr>
              <w:t>Insulinum</w:t>
            </w:r>
            <w:proofErr w:type="spellEnd"/>
            <w:r w:rsidRPr="008D675F">
              <w:rPr>
                <w:rFonts w:ascii="Calibri" w:hAnsi="Calibri" w:cs="Calibri"/>
                <w:color w:val="000000"/>
                <w:sz w:val="18"/>
                <w:szCs w:val="18"/>
              </w:rPr>
              <w:t xml:space="preserve">  </w:t>
            </w:r>
            <w:proofErr w:type="spellStart"/>
            <w:r w:rsidRPr="008D675F">
              <w:rPr>
                <w:rFonts w:ascii="Calibri" w:hAnsi="Calibri" w:cs="Calibri"/>
                <w:color w:val="000000"/>
                <w:sz w:val="18"/>
                <w:szCs w:val="18"/>
              </w:rPr>
              <w:t>humanum</w:t>
            </w:r>
            <w:proofErr w:type="spellEnd"/>
            <w:r w:rsidRPr="008D675F">
              <w:rPr>
                <w:rFonts w:ascii="Calibri" w:hAnsi="Calibri" w:cs="Calibri"/>
                <w:color w:val="000000"/>
                <w:sz w:val="18"/>
                <w:szCs w:val="18"/>
              </w:rPr>
              <w:t xml:space="preserve">  typu  N</w:t>
            </w:r>
          </w:p>
        </w:tc>
        <w:tc>
          <w:tcPr>
            <w:tcW w:w="1071" w:type="dxa"/>
            <w:shd w:val="clear" w:color="auto" w:fill="auto"/>
            <w:vAlign w:val="center"/>
          </w:tcPr>
          <w:p w14:paraId="01D4ADE4" w14:textId="4B2AE185"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300 IU/3ml</w:t>
            </w:r>
          </w:p>
        </w:tc>
        <w:tc>
          <w:tcPr>
            <w:tcW w:w="1071" w:type="dxa"/>
            <w:shd w:val="clear" w:color="auto" w:fill="auto"/>
            <w:vAlign w:val="center"/>
          </w:tcPr>
          <w:p w14:paraId="571FB08F" w14:textId="78142274"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5 wkładów 3 ml</w:t>
            </w:r>
          </w:p>
        </w:tc>
        <w:tc>
          <w:tcPr>
            <w:tcW w:w="902" w:type="dxa"/>
            <w:shd w:val="clear" w:color="auto" w:fill="auto"/>
            <w:vAlign w:val="center"/>
          </w:tcPr>
          <w:p w14:paraId="75C548A6" w14:textId="797BBA71"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15</w:t>
            </w:r>
          </w:p>
        </w:tc>
        <w:tc>
          <w:tcPr>
            <w:tcW w:w="783" w:type="dxa"/>
            <w:vAlign w:val="center"/>
          </w:tcPr>
          <w:p w14:paraId="2C80EBF6" w14:textId="1AAC72CB" w:rsidR="00955799" w:rsidRPr="00141359" w:rsidRDefault="004E52BF" w:rsidP="00262F69">
            <w:pPr>
              <w:jc w:val="center"/>
              <w:rPr>
                <w:rFonts w:ascii="Calibri" w:hAnsi="Calibri" w:cs="Calibri"/>
                <w:color w:val="000000"/>
                <w:sz w:val="18"/>
                <w:szCs w:val="18"/>
              </w:rPr>
            </w:pPr>
            <w:r>
              <w:rPr>
                <w:rFonts w:ascii="Calibri" w:hAnsi="Calibri" w:cs="Calibri"/>
                <w:color w:val="000000"/>
                <w:sz w:val="18"/>
                <w:szCs w:val="18"/>
              </w:rPr>
              <w:t>3</w:t>
            </w:r>
          </w:p>
        </w:tc>
        <w:tc>
          <w:tcPr>
            <w:tcW w:w="783" w:type="dxa"/>
            <w:vAlign w:val="center"/>
          </w:tcPr>
          <w:p w14:paraId="68E90652"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4EA45C58"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12776CAB"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0A90A7A7"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6A7C68BD" w14:textId="77777777" w:rsidR="00955799" w:rsidRPr="00E71F73" w:rsidRDefault="00955799" w:rsidP="00262F69">
            <w:pPr>
              <w:jc w:val="center"/>
              <w:rPr>
                <w:rFonts w:ascii="Calibri" w:hAnsi="Calibri" w:cs="Calibri"/>
                <w:color w:val="000000"/>
                <w:sz w:val="18"/>
                <w:szCs w:val="18"/>
              </w:rPr>
            </w:pPr>
          </w:p>
        </w:tc>
      </w:tr>
      <w:tr w:rsidR="00955799" w:rsidRPr="00E71F73" w14:paraId="1B97068D" w14:textId="77777777" w:rsidTr="00262F69">
        <w:trPr>
          <w:trHeight w:val="270"/>
        </w:trPr>
        <w:tc>
          <w:tcPr>
            <w:tcW w:w="541" w:type="dxa"/>
            <w:shd w:val="clear" w:color="auto" w:fill="auto"/>
            <w:noWrap/>
            <w:vAlign w:val="center"/>
          </w:tcPr>
          <w:p w14:paraId="0862508D" w14:textId="5BB5D527" w:rsidR="00955799" w:rsidRPr="00E71F73" w:rsidRDefault="00303526" w:rsidP="00262F69">
            <w:pPr>
              <w:jc w:val="center"/>
              <w:rPr>
                <w:rFonts w:ascii="Calibri" w:hAnsi="Calibri" w:cs="Calibri"/>
                <w:color w:val="000000"/>
                <w:sz w:val="18"/>
                <w:szCs w:val="18"/>
              </w:rPr>
            </w:pPr>
            <w:r>
              <w:rPr>
                <w:rFonts w:ascii="Calibri" w:hAnsi="Calibri" w:cs="Calibri"/>
                <w:color w:val="000000"/>
                <w:sz w:val="18"/>
                <w:szCs w:val="18"/>
              </w:rPr>
              <w:t>15</w:t>
            </w:r>
          </w:p>
        </w:tc>
        <w:tc>
          <w:tcPr>
            <w:tcW w:w="2153" w:type="dxa"/>
            <w:shd w:val="clear" w:color="auto" w:fill="auto"/>
            <w:vAlign w:val="center"/>
          </w:tcPr>
          <w:p w14:paraId="3EB8DCC2" w14:textId="2668BE81" w:rsidR="00955799" w:rsidRPr="00E71F73" w:rsidRDefault="008D675F" w:rsidP="00262F69">
            <w:pPr>
              <w:rPr>
                <w:rFonts w:ascii="Calibri" w:hAnsi="Calibri" w:cs="Calibri"/>
                <w:color w:val="000000"/>
                <w:sz w:val="18"/>
                <w:szCs w:val="18"/>
              </w:rPr>
            </w:pPr>
            <w:proofErr w:type="spellStart"/>
            <w:r w:rsidRPr="008D675F">
              <w:rPr>
                <w:rFonts w:ascii="Calibri" w:hAnsi="Calibri" w:cs="Calibri"/>
                <w:color w:val="000000"/>
                <w:sz w:val="18"/>
                <w:szCs w:val="18"/>
              </w:rPr>
              <w:t>Insulinum</w:t>
            </w:r>
            <w:proofErr w:type="spellEnd"/>
            <w:r w:rsidRPr="008D675F">
              <w:rPr>
                <w:rFonts w:ascii="Calibri" w:hAnsi="Calibri" w:cs="Calibri"/>
                <w:color w:val="000000"/>
                <w:sz w:val="18"/>
                <w:szCs w:val="18"/>
              </w:rPr>
              <w:t xml:space="preserve">  </w:t>
            </w:r>
            <w:proofErr w:type="spellStart"/>
            <w:r w:rsidRPr="008D675F">
              <w:rPr>
                <w:rFonts w:ascii="Calibri" w:hAnsi="Calibri" w:cs="Calibri"/>
                <w:color w:val="000000"/>
                <w:sz w:val="18"/>
                <w:szCs w:val="18"/>
              </w:rPr>
              <w:t>humanum</w:t>
            </w:r>
            <w:proofErr w:type="spellEnd"/>
            <w:r w:rsidRPr="008D675F">
              <w:rPr>
                <w:rFonts w:ascii="Calibri" w:hAnsi="Calibri" w:cs="Calibri"/>
                <w:color w:val="000000"/>
                <w:sz w:val="18"/>
                <w:szCs w:val="18"/>
              </w:rPr>
              <w:t xml:space="preserve">  typu  M3</w:t>
            </w:r>
          </w:p>
        </w:tc>
        <w:tc>
          <w:tcPr>
            <w:tcW w:w="1071" w:type="dxa"/>
            <w:shd w:val="clear" w:color="auto" w:fill="auto"/>
            <w:vAlign w:val="center"/>
          </w:tcPr>
          <w:p w14:paraId="54F9C668" w14:textId="7BAE8042"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300 IU/3ml</w:t>
            </w:r>
          </w:p>
        </w:tc>
        <w:tc>
          <w:tcPr>
            <w:tcW w:w="1071" w:type="dxa"/>
            <w:shd w:val="clear" w:color="auto" w:fill="auto"/>
            <w:vAlign w:val="center"/>
          </w:tcPr>
          <w:p w14:paraId="0D3D6C03" w14:textId="399FCF01"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 xml:space="preserve">5 </w:t>
            </w:r>
            <w:proofErr w:type="spellStart"/>
            <w:r>
              <w:rPr>
                <w:rFonts w:ascii="Calibri" w:hAnsi="Calibri" w:cs="Calibri"/>
                <w:color w:val="000000"/>
                <w:sz w:val="18"/>
                <w:szCs w:val="18"/>
              </w:rPr>
              <w:t>akładów</w:t>
            </w:r>
            <w:proofErr w:type="spellEnd"/>
            <w:r>
              <w:rPr>
                <w:rFonts w:ascii="Calibri" w:hAnsi="Calibri" w:cs="Calibri"/>
                <w:color w:val="000000"/>
                <w:sz w:val="18"/>
                <w:szCs w:val="18"/>
              </w:rPr>
              <w:t xml:space="preserve"> 3ml</w:t>
            </w:r>
          </w:p>
        </w:tc>
        <w:tc>
          <w:tcPr>
            <w:tcW w:w="902" w:type="dxa"/>
            <w:shd w:val="clear" w:color="auto" w:fill="auto"/>
            <w:vAlign w:val="center"/>
          </w:tcPr>
          <w:p w14:paraId="0865559B" w14:textId="04E6E86D"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15</w:t>
            </w:r>
          </w:p>
        </w:tc>
        <w:tc>
          <w:tcPr>
            <w:tcW w:w="783" w:type="dxa"/>
            <w:vAlign w:val="center"/>
          </w:tcPr>
          <w:p w14:paraId="3291DCB9" w14:textId="296F41DD" w:rsidR="00955799" w:rsidRPr="00141359" w:rsidRDefault="004E52BF" w:rsidP="00262F69">
            <w:pPr>
              <w:jc w:val="center"/>
              <w:rPr>
                <w:rFonts w:ascii="Calibri" w:hAnsi="Calibri" w:cs="Calibri"/>
                <w:color w:val="000000"/>
                <w:sz w:val="18"/>
                <w:szCs w:val="18"/>
              </w:rPr>
            </w:pPr>
            <w:r>
              <w:rPr>
                <w:rFonts w:ascii="Calibri" w:hAnsi="Calibri" w:cs="Calibri"/>
                <w:color w:val="000000"/>
                <w:sz w:val="18"/>
                <w:szCs w:val="18"/>
              </w:rPr>
              <w:t>3</w:t>
            </w:r>
          </w:p>
        </w:tc>
        <w:tc>
          <w:tcPr>
            <w:tcW w:w="783" w:type="dxa"/>
            <w:vAlign w:val="center"/>
          </w:tcPr>
          <w:p w14:paraId="20CD6EA4"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041A3D5C"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7DB0933D"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7A0D7A6D"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721E9DC2" w14:textId="77777777" w:rsidR="00955799" w:rsidRPr="00E71F73" w:rsidRDefault="00955799" w:rsidP="00262F69">
            <w:pPr>
              <w:jc w:val="center"/>
              <w:rPr>
                <w:rFonts w:ascii="Calibri" w:hAnsi="Calibri" w:cs="Calibri"/>
                <w:color w:val="000000"/>
                <w:sz w:val="18"/>
                <w:szCs w:val="18"/>
              </w:rPr>
            </w:pPr>
          </w:p>
        </w:tc>
      </w:tr>
      <w:tr w:rsidR="00955799" w:rsidRPr="00E71F73" w14:paraId="2DC21589" w14:textId="77777777" w:rsidTr="00262F69">
        <w:trPr>
          <w:trHeight w:val="270"/>
        </w:trPr>
        <w:tc>
          <w:tcPr>
            <w:tcW w:w="541" w:type="dxa"/>
            <w:shd w:val="clear" w:color="auto" w:fill="auto"/>
            <w:noWrap/>
            <w:vAlign w:val="center"/>
          </w:tcPr>
          <w:p w14:paraId="340D581F" w14:textId="6388170B" w:rsidR="00955799" w:rsidRPr="00E71F73" w:rsidRDefault="00303526" w:rsidP="00262F69">
            <w:pPr>
              <w:jc w:val="center"/>
              <w:rPr>
                <w:rFonts w:ascii="Calibri" w:hAnsi="Calibri" w:cs="Calibri"/>
                <w:color w:val="000000"/>
                <w:sz w:val="18"/>
                <w:szCs w:val="18"/>
              </w:rPr>
            </w:pPr>
            <w:r>
              <w:rPr>
                <w:rFonts w:ascii="Calibri" w:hAnsi="Calibri" w:cs="Calibri"/>
                <w:color w:val="000000"/>
                <w:sz w:val="18"/>
                <w:szCs w:val="18"/>
              </w:rPr>
              <w:t>16</w:t>
            </w:r>
          </w:p>
        </w:tc>
        <w:tc>
          <w:tcPr>
            <w:tcW w:w="2153" w:type="dxa"/>
            <w:shd w:val="clear" w:color="auto" w:fill="auto"/>
            <w:vAlign w:val="center"/>
          </w:tcPr>
          <w:p w14:paraId="7EFA6EEE" w14:textId="3C460074" w:rsidR="00955799" w:rsidRPr="00E71F73" w:rsidRDefault="008D675F" w:rsidP="00262F69">
            <w:pPr>
              <w:rPr>
                <w:rFonts w:ascii="Calibri" w:hAnsi="Calibri" w:cs="Calibri"/>
                <w:color w:val="000000"/>
                <w:sz w:val="18"/>
                <w:szCs w:val="18"/>
              </w:rPr>
            </w:pPr>
            <w:proofErr w:type="spellStart"/>
            <w:r w:rsidRPr="008D675F">
              <w:rPr>
                <w:rFonts w:ascii="Calibri" w:hAnsi="Calibri" w:cs="Calibri"/>
                <w:color w:val="000000"/>
                <w:sz w:val="18"/>
                <w:szCs w:val="18"/>
              </w:rPr>
              <w:t>Ampicillinum</w:t>
            </w:r>
            <w:proofErr w:type="spellEnd"/>
          </w:p>
        </w:tc>
        <w:tc>
          <w:tcPr>
            <w:tcW w:w="1071" w:type="dxa"/>
            <w:shd w:val="clear" w:color="auto" w:fill="auto"/>
            <w:vAlign w:val="center"/>
          </w:tcPr>
          <w:p w14:paraId="687EA036" w14:textId="41426DA3"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1000mg</w:t>
            </w:r>
          </w:p>
        </w:tc>
        <w:tc>
          <w:tcPr>
            <w:tcW w:w="1071" w:type="dxa"/>
            <w:shd w:val="clear" w:color="auto" w:fill="auto"/>
            <w:vAlign w:val="center"/>
          </w:tcPr>
          <w:p w14:paraId="5CD52C47" w14:textId="1CAED665"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 xml:space="preserve">1 fiol. s. </w:t>
            </w:r>
            <w:proofErr w:type="spellStart"/>
            <w:r>
              <w:rPr>
                <w:rFonts w:ascii="Calibri" w:hAnsi="Calibri" w:cs="Calibri"/>
                <w:color w:val="000000"/>
                <w:sz w:val="18"/>
                <w:szCs w:val="18"/>
              </w:rPr>
              <w:t>subst</w:t>
            </w:r>
            <w:proofErr w:type="spellEnd"/>
            <w:r>
              <w:rPr>
                <w:rFonts w:ascii="Calibri" w:hAnsi="Calibri" w:cs="Calibri"/>
                <w:color w:val="000000"/>
                <w:sz w:val="18"/>
                <w:szCs w:val="18"/>
              </w:rPr>
              <w:t>.</w:t>
            </w:r>
          </w:p>
        </w:tc>
        <w:tc>
          <w:tcPr>
            <w:tcW w:w="902" w:type="dxa"/>
            <w:shd w:val="clear" w:color="auto" w:fill="auto"/>
            <w:vAlign w:val="center"/>
          </w:tcPr>
          <w:p w14:paraId="791098E0" w14:textId="3B4DAFAC"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600</w:t>
            </w:r>
          </w:p>
        </w:tc>
        <w:tc>
          <w:tcPr>
            <w:tcW w:w="783" w:type="dxa"/>
            <w:vAlign w:val="center"/>
          </w:tcPr>
          <w:p w14:paraId="0CC5B799" w14:textId="2FCFE008" w:rsidR="00955799" w:rsidRPr="00141359" w:rsidRDefault="004E52BF" w:rsidP="00262F69">
            <w:pPr>
              <w:jc w:val="center"/>
              <w:rPr>
                <w:rFonts w:ascii="Calibri" w:hAnsi="Calibri" w:cs="Calibri"/>
                <w:color w:val="000000"/>
                <w:sz w:val="18"/>
                <w:szCs w:val="18"/>
              </w:rPr>
            </w:pPr>
            <w:r>
              <w:rPr>
                <w:rFonts w:ascii="Calibri" w:hAnsi="Calibri" w:cs="Calibri"/>
                <w:color w:val="000000"/>
                <w:sz w:val="18"/>
                <w:szCs w:val="18"/>
              </w:rPr>
              <w:t>600</w:t>
            </w:r>
          </w:p>
        </w:tc>
        <w:tc>
          <w:tcPr>
            <w:tcW w:w="783" w:type="dxa"/>
            <w:vAlign w:val="center"/>
          </w:tcPr>
          <w:p w14:paraId="1821238E"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4A5DB030"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073D04B9"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4AEAD42B"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2DDA60D8" w14:textId="77777777" w:rsidR="00955799" w:rsidRPr="00E71F73" w:rsidRDefault="00955799" w:rsidP="00262F69">
            <w:pPr>
              <w:jc w:val="center"/>
              <w:rPr>
                <w:rFonts w:ascii="Calibri" w:hAnsi="Calibri" w:cs="Calibri"/>
                <w:color w:val="000000"/>
                <w:sz w:val="18"/>
                <w:szCs w:val="18"/>
              </w:rPr>
            </w:pPr>
          </w:p>
        </w:tc>
      </w:tr>
      <w:tr w:rsidR="00955799" w:rsidRPr="00E71F73" w14:paraId="49631DCC" w14:textId="77777777" w:rsidTr="00262F69">
        <w:trPr>
          <w:trHeight w:val="270"/>
        </w:trPr>
        <w:tc>
          <w:tcPr>
            <w:tcW w:w="541" w:type="dxa"/>
            <w:shd w:val="clear" w:color="auto" w:fill="auto"/>
            <w:noWrap/>
            <w:vAlign w:val="center"/>
          </w:tcPr>
          <w:p w14:paraId="249C3F3E" w14:textId="5E7EF125" w:rsidR="00955799" w:rsidRPr="00E71F73" w:rsidRDefault="00303526" w:rsidP="00262F69">
            <w:pPr>
              <w:jc w:val="center"/>
              <w:rPr>
                <w:rFonts w:ascii="Calibri" w:hAnsi="Calibri" w:cs="Calibri"/>
                <w:color w:val="000000"/>
                <w:sz w:val="18"/>
                <w:szCs w:val="18"/>
              </w:rPr>
            </w:pPr>
            <w:r>
              <w:rPr>
                <w:rFonts w:ascii="Calibri" w:hAnsi="Calibri" w:cs="Calibri"/>
                <w:color w:val="000000"/>
                <w:sz w:val="18"/>
                <w:szCs w:val="18"/>
              </w:rPr>
              <w:t>17</w:t>
            </w:r>
          </w:p>
        </w:tc>
        <w:tc>
          <w:tcPr>
            <w:tcW w:w="2153" w:type="dxa"/>
            <w:shd w:val="clear" w:color="auto" w:fill="auto"/>
            <w:vAlign w:val="center"/>
          </w:tcPr>
          <w:p w14:paraId="1932EF03" w14:textId="4823C697" w:rsidR="00955799" w:rsidRPr="00E71F73" w:rsidRDefault="008D675F" w:rsidP="00262F69">
            <w:pPr>
              <w:rPr>
                <w:rFonts w:ascii="Calibri" w:hAnsi="Calibri" w:cs="Calibri"/>
                <w:color w:val="000000"/>
                <w:sz w:val="18"/>
                <w:szCs w:val="18"/>
              </w:rPr>
            </w:pPr>
            <w:proofErr w:type="spellStart"/>
            <w:r w:rsidRPr="008D675F">
              <w:rPr>
                <w:rFonts w:ascii="Calibri" w:hAnsi="Calibri" w:cs="Calibri"/>
                <w:color w:val="000000"/>
                <w:sz w:val="18"/>
                <w:szCs w:val="18"/>
              </w:rPr>
              <w:t>Nystatinum</w:t>
            </w:r>
            <w:proofErr w:type="spellEnd"/>
          </w:p>
        </w:tc>
        <w:tc>
          <w:tcPr>
            <w:tcW w:w="1071" w:type="dxa"/>
            <w:shd w:val="clear" w:color="auto" w:fill="auto"/>
            <w:vAlign w:val="center"/>
          </w:tcPr>
          <w:p w14:paraId="5208167D" w14:textId="17FD6ADF"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2.400.000 IU/5g</w:t>
            </w:r>
          </w:p>
        </w:tc>
        <w:tc>
          <w:tcPr>
            <w:tcW w:w="1071" w:type="dxa"/>
            <w:shd w:val="clear" w:color="auto" w:fill="auto"/>
            <w:vAlign w:val="center"/>
          </w:tcPr>
          <w:p w14:paraId="1B538F6E" w14:textId="23EB0D59"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 xml:space="preserve">1 butelka 35ml zawiesina doustna </w:t>
            </w:r>
            <w:proofErr w:type="spellStart"/>
            <w:r>
              <w:rPr>
                <w:rFonts w:ascii="Calibri" w:hAnsi="Calibri" w:cs="Calibri"/>
                <w:color w:val="000000"/>
                <w:sz w:val="18"/>
                <w:szCs w:val="18"/>
              </w:rPr>
              <w:t>subst</w:t>
            </w:r>
            <w:proofErr w:type="spellEnd"/>
            <w:r>
              <w:rPr>
                <w:rFonts w:ascii="Calibri" w:hAnsi="Calibri" w:cs="Calibri"/>
                <w:color w:val="000000"/>
                <w:sz w:val="18"/>
                <w:szCs w:val="18"/>
              </w:rPr>
              <w:t>.</w:t>
            </w:r>
          </w:p>
        </w:tc>
        <w:tc>
          <w:tcPr>
            <w:tcW w:w="902" w:type="dxa"/>
            <w:shd w:val="clear" w:color="auto" w:fill="auto"/>
            <w:vAlign w:val="center"/>
          </w:tcPr>
          <w:p w14:paraId="6FB23684" w14:textId="2C04419A" w:rsidR="00955799" w:rsidRPr="00E71F73" w:rsidRDefault="004E52BF" w:rsidP="00262F69">
            <w:pPr>
              <w:jc w:val="center"/>
              <w:rPr>
                <w:rFonts w:ascii="Calibri" w:hAnsi="Calibri" w:cs="Calibri"/>
                <w:color w:val="000000"/>
                <w:sz w:val="18"/>
                <w:szCs w:val="18"/>
              </w:rPr>
            </w:pPr>
            <w:r>
              <w:rPr>
                <w:rFonts w:ascii="Calibri" w:hAnsi="Calibri" w:cs="Calibri"/>
                <w:color w:val="000000"/>
                <w:sz w:val="18"/>
                <w:szCs w:val="18"/>
              </w:rPr>
              <w:t>280</w:t>
            </w:r>
          </w:p>
        </w:tc>
        <w:tc>
          <w:tcPr>
            <w:tcW w:w="783" w:type="dxa"/>
            <w:vAlign w:val="center"/>
          </w:tcPr>
          <w:p w14:paraId="22E251B4" w14:textId="0C392632" w:rsidR="00955799" w:rsidRPr="00141359" w:rsidRDefault="004E52BF" w:rsidP="00262F69">
            <w:pPr>
              <w:jc w:val="center"/>
              <w:rPr>
                <w:rFonts w:ascii="Calibri" w:hAnsi="Calibri" w:cs="Calibri"/>
                <w:color w:val="000000"/>
                <w:sz w:val="18"/>
                <w:szCs w:val="18"/>
              </w:rPr>
            </w:pPr>
            <w:r>
              <w:rPr>
                <w:rFonts w:ascii="Calibri" w:hAnsi="Calibri" w:cs="Calibri"/>
                <w:color w:val="000000"/>
                <w:sz w:val="18"/>
                <w:szCs w:val="18"/>
              </w:rPr>
              <w:t>280</w:t>
            </w:r>
          </w:p>
        </w:tc>
        <w:tc>
          <w:tcPr>
            <w:tcW w:w="783" w:type="dxa"/>
            <w:vAlign w:val="center"/>
          </w:tcPr>
          <w:p w14:paraId="5F6521A8"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45C91DDF"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4F8BC6CF"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4056C206"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5B5E3D50" w14:textId="77777777" w:rsidR="00955799" w:rsidRPr="00E71F73" w:rsidRDefault="00955799" w:rsidP="00262F69">
            <w:pPr>
              <w:jc w:val="center"/>
              <w:rPr>
                <w:rFonts w:ascii="Calibri" w:hAnsi="Calibri" w:cs="Calibri"/>
                <w:color w:val="000000"/>
                <w:sz w:val="18"/>
                <w:szCs w:val="18"/>
              </w:rPr>
            </w:pPr>
          </w:p>
        </w:tc>
      </w:tr>
      <w:tr w:rsidR="00955799" w:rsidRPr="00E71F73" w14:paraId="65E5C336" w14:textId="77777777" w:rsidTr="00262F69">
        <w:trPr>
          <w:trHeight w:val="270"/>
        </w:trPr>
        <w:tc>
          <w:tcPr>
            <w:tcW w:w="541" w:type="dxa"/>
            <w:shd w:val="clear" w:color="auto" w:fill="auto"/>
            <w:noWrap/>
            <w:vAlign w:val="center"/>
          </w:tcPr>
          <w:p w14:paraId="6E2F3ED9" w14:textId="66EBE857" w:rsidR="00955799" w:rsidRPr="00E71F73" w:rsidRDefault="00303526" w:rsidP="00262F69">
            <w:pPr>
              <w:jc w:val="center"/>
              <w:rPr>
                <w:rFonts w:ascii="Calibri" w:hAnsi="Calibri" w:cs="Calibri"/>
                <w:color w:val="000000"/>
                <w:sz w:val="18"/>
                <w:szCs w:val="18"/>
              </w:rPr>
            </w:pPr>
            <w:r>
              <w:rPr>
                <w:rFonts w:ascii="Calibri" w:hAnsi="Calibri" w:cs="Calibri"/>
                <w:color w:val="000000"/>
                <w:sz w:val="18"/>
                <w:szCs w:val="18"/>
              </w:rPr>
              <w:t>18</w:t>
            </w:r>
          </w:p>
        </w:tc>
        <w:tc>
          <w:tcPr>
            <w:tcW w:w="2153" w:type="dxa"/>
            <w:shd w:val="clear" w:color="auto" w:fill="auto"/>
            <w:vAlign w:val="center"/>
          </w:tcPr>
          <w:p w14:paraId="258B0AE3" w14:textId="1F417438" w:rsidR="00955799" w:rsidRPr="00E71F73" w:rsidRDefault="008D675F" w:rsidP="00262F69">
            <w:pPr>
              <w:rPr>
                <w:rFonts w:ascii="Calibri" w:hAnsi="Calibri" w:cs="Calibri"/>
                <w:color w:val="000000"/>
                <w:sz w:val="18"/>
                <w:szCs w:val="18"/>
              </w:rPr>
            </w:pPr>
            <w:proofErr w:type="spellStart"/>
            <w:r w:rsidRPr="008D675F">
              <w:rPr>
                <w:rFonts w:ascii="Calibri" w:hAnsi="Calibri" w:cs="Calibri"/>
                <w:color w:val="000000"/>
                <w:sz w:val="18"/>
                <w:szCs w:val="18"/>
              </w:rPr>
              <w:t>Benzylpenicillinum</w:t>
            </w:r>
            <w:proofErr w:type="spellEnd"/>
            <w:r w:rsidRPr="008D675F">
              <w:rPr>
                <w:rFonts w:ascii="Calibri" w:hAnsi="Calibri" w:cs="Calibri"/>
                <w:color w:val="000000"/>
                <w:sz w:val="18"/>
                <w:szCs w:val="18"/>
              </w:rPr>
              <w:t xml:space="preserve">  </w:t>
            </w:r>
            <w:proofErr w:type="spellStart"/>
            <w:r w:rsidRPr="008D675F">
              <w:rPr>
                <w:rFonts w:ascii="Calibri" w:hAnsi="Calibri" w:cs="Calibri"/>
                <w:color w:val="000000"/>
                <w:sz w:val="18"/>
                <w:szCs w:val="18"/>
              </w:rPr>
              <w:t>procainicum</w:t>
            </w:r>
            <w:proofErr w:type="spellEnd"/>
          </w:p>
        </w:tc>
        <w:tc>
          <w:tcPr>
            <w:tcW w:w="1071" w:type="dxa"/>
            <w:shd w:val="clear" w:color="auto" w:fill="auto"/>
            <w:vAlign w:val="center"/>
          </w:tcPr>
          <w:p w14:paraId="622D6A46" w14:textId="423118F2" w:rsidR="00955799" w:rsidRPr="00E71F73" w:rsidRDefault="00D4393B" w:rsidP="00262F69">
            <w:pPr>
              <w:jc w:val="center"/>
              <w:rPr>
                <w:rFonts w:ascii="Calibri" w:hAnsi="Calibri" w:cs="Calibri"/>
                <w:color w:val="000000"/>
                <w:sz w:val="18"/>
                <w:szCs w:val="18"/>
              </w:rPr>
            </w:pPr>
            <w:r>
              <w:rPr>
                <w:rFonts w:ascii="Calibri" w:hAnsi="Calibri" w:cs="Calibri"/>
                <w:color w:val="000000"/>
                <w:sz w:val="18"/>
                <w:szCs w:val="18"/>
              </w:rPr>
              <w:t>2.400,000 I</w:t>
            </w:r>
            <w:r w:rsidR="007C43E0">
              <w:rPr>
                <w:rFonts w:ascii="Calibri" w:hAnsi="Calibri" w:cs="Calibri"/>
                <w:color w:val="000000"/>
                <w:sz w:val="18"/>
                <w:szCs w:val="18"/>
              </w:rPr>
              <w:t>U</w:t>
            </w:r>
          </w:p>
        </w:tc>
        <w:tc>
          <w:tcPr>
            <w:tcW w:w="1071" w:type="dxa"/>
            <w:shd w:val="clear" w:color="auto" w:fill="auto"/>
            <w:vAlign w:val="center"/>
          </w:tcPr>
          <w:p w14:paraId="0352E809" w14:textId="4FC239D0" w:rsidR="00955799" w:rsidRPr="00E71F73" w:rsidRDefault="00D4393B" w:rsidP="00262F69">
            <w:pPr>
              <w:jc w:val="center"/>
              <w:rPr>
                <w:rFonts w:ascii="Calibri" w:hAnsi="Calibri" w:cs="Calibri"/>
                <w:color w:val="000000"/>
                <w:sz w:val="18"/>
                <w:szCs w:val="18"/>
              </w:rPr>
            </w:pPr>
            <w:r>
              <w:rPr>
                <w:rFonts w:ascii="Calibri" w:hAnsi="Calibri" w:cs="Calibri"/>
                <w:color w:val="000000"/>
                <w:sz w:val="18"/>
                <w:szCs w:val="18"/>
              </w:rPr>
              <w:t xml:space="preserve">1 fiol. s. </w:t>
            </w:r>
            <w:proofErr w:type="spellStart"/>
            <w:r>
              <w:rPr>
                <w:rFonts w:ascii="Calibri" w:hAnsi="Calibri" w:cs="Calibri"/>
                <w:color w:val="000000"/>
                <w:sz w:val="18"/>
                <w:szCs w:val="18"/>
              </w:rPr>
              <w:t>subst</w:t>
            </w:r>
            <w:proofErr w:type="spellEnd"/>
            <w:r>
              <w:rPr>
                <w:rFonts w:ascii="Calibri" w:hAnsi="Calibri" w:cs="Calibri"/>
                <w:color w:val="000000"/>
                <w:sz w:val="18"/>
                <w:szCs w:val="18"/>
              </w:rPr>
              <w:t>.</w:t>
            </w:r>
          </w:p>
        </w:tc>
        <w:tc>
          <w:tcPr>
            <w:tcW w:w="902" w:type="dxa"/>
            <w:shd w:val="clear" w:color="auto" w:fill="auto"/>
            <w:vAlign w:val="center"/>
          </w:tcPr>
          <w:p w14:paraId="1E9C4443" w14:textId="5B20C7B2" w:rsidR="00955799" w:rsidRPr="00E71F73" w:rsidRDefault="00D4393B" w:rsidP="00262F69">
            <w:pPr>
              <w:jc w:val="center"/>
              <w:rPr>
                <w:rFonts w:ascii="Calibri" w:hAnsi="Calibri" w:cs="Calibri"/>
                <w:color w:val="000000"/>
                <w:sz w:val="18"/>
                <w:szCs w:val="18"/>
              </w:rPr>
            </w:pPr>
            <w:r>
              <w:rPr>
                <w:rFonts w:ascii="Calibri" w:hAnsi="Calibri" w:cs="Calibri"/>
                <w:color w:val="000000"/>
                <w:sz w:val="18"/>
                <w:szCs w:val="18"/>
              </w:rPr>
              <w:t>380</w:t>
            </w:r>
          </w:p>
        </w:tc>
        <w:tc>
          <w:tcPr>
            <w:tcW w:w="783" w:type="dxa"/>
            <w:vAlign w:val="center"/>
          </w:tcPr>
          <w:p w14:paraId="6BF39183" w14:textId="3E951BE3" w:rsidR="00955799" w:rsidRPr="00141359" w:rsidRDefault="00D4393B" w:rsidP="00262F69">
            <w:pPr>
              <w:jc w:val="center"/>
              <w:rPr>
                <w:rFonts w:ascii="Calibri" w:hAnsi="Calibri" w:cs="Calibri"/>
                <w:color w:val="000000"/>
                <w:sz w:val="18"/>
                <w:szCs w:val="18"/>
              </w:rPr>
            </w:pPr>
            <w:r>
              <w:rPr>
                <w:rFonts w:ascii="Calibri" w:hAnsi="Calibri" w:cs="Calibri"/>
                <w:color w:val="000000"/>
                <w:sz w:val="18"/>
                <w:szCs w:val="18"/>
              </w:rPr>
              <w:t>380</w:t>
            </w:r>
          </w:p>
        </w:tc>
        <w:tc>
          <w:tcPr>
            <w:tcW w:w="783" w:type="dxa"/>
            <w:vAlign w:val="center"/>
          </w:tcPr>
          <w:p w14:paraId="7A2230E4"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0CBAA706"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6FA63EF5"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57CA3C88"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04810D3E" w14:textId="77777777" w:rsidR="00955799" w:rsidRPr="00E71F73" w:rsidRDefault="00955799" w:rsidP="00262F69">
            <w:pPr>
              <w:jc w:val="center"/>
              <w:rPr>
                <w:rFonts w:ascii="Calibri" w:hAnsi="Calibri" w:cs="Calibri"/>
                <w:color w:val="000000"/>
                <w:sz w:val="18"/>
                <w:szCs w:val="18"/>
              </w:rPr>
            </w:pPr>
          </w:p>
        </w:tc>
      </w:tr>
      <w:tr w:rsidR="00955799" w:rsidRPr="00E71F73" w14:paraId="19479A85" w14:textId="77777777" w:rsidTr="00262F69">
        <w:trPr>
          <w:trHeight w:val="270"/>
        </w:trPr>
        <w:tc>
          <w:tcPr>
            <w:tcW w:w="541" w:type="dxa"/>
            <w:shd w:val="clear" w:color="auto" w:fill="auto"/>
            <w:noWrap/>
            <w:vAlign w:val="center"/>
          </w:tcPr>
          <w:p w14:paraId="1456BCBA" w14:textId="5F92A53C" w:rsidR="00955799" w:rsidRPr="00E71F73" w:rsidRDefault="00303526" w:rsidP="00262F69">
            <w:pPr>
              <w:jc w:val="center"/>
              <w:rPr>
                <w:rFonts w:ascii="Calibri" w:hAnsi="Calibri" w:cs="Calibri"/>
                <w:color w:val="000000"/>
                <w:sz w:val="18"/>
                <w:szCs w:val="18"/>
              </w:rPr>
            </w:pPr>
            <w:r>
              <w:rPr>
                <w:rFonts w:ascii="Calibri" w:hAnsi="Calibri" w:cs="Calibri"/>
                <w:color w:val="000000"/>
                <w:sz w:val="18"/>
                <w:szCs w:val="18"/>
              </w:rPr>
              <w:t>19</w:t>
            </w:r>
          </w:p>
        </w:tc>
        <w:tc>
          <w:tcPr>
            <w:tcW w:w="2153" w:type="dxa"/>
            <w:shd w:val="clear" w:color="auto" w:fill="auto"/>
            <w:vAlign w:val="center"/>
          </w:tcPr>
          <w:p w14:paraId="5E92E99C" w14:textId="12521265" w:rsidR="00955799" w:rsidRPr="00E71F73" w:rsidRDefault="008D675F" w:rsidP="00262F69">
            <w:pPr>
              <w:rPr>
                <w:rFonts w:ascii="Calibri" w:hAnsi="Calibri" w:cs="Calibri"/>
                <w:color w:val="000000"/>
                <w:sz w:val="18"/>
                <w:szCs w:val="18"/>
              </w:rPr>
            </w:pPr>
            <w:proofErr w:type="spellStart"/>
            <w:r w:rsidRPr="008D675F">
              <w:rPr>
                <w:rFonts w:ascii="Calibri" w:hAnsi="Calibri" w:cs="Calibri"/>
                <w:color w:val="000000"/>
                <w:sz w:val="18"/>
                <w:szCs w:val="18"/>
              </w:rPr>
              <w:t>Amoxicillinum</w:t>
            </w:r>
            <w:proofErr w:type="spellEnd"/>
            <w:r w:rsidRPr="008D675F">
              <w:rPr>
                <w:rFonts w:ascii="Calibri" w:hAnsi="Calibri" w:cs="Calibri"/>
                <w:color w:val="000000"/>
                <w:sz w:val="18"/>
                <w:szCs w:val="18"/>
              </w:rPr>
              <w:t xml:space="preserve">  +  </w:t>
            </w:r>
            <w:proofErr w:type="spellStart"/>
            <w:r w:rsidRPr="008D675F">
              <w:rPr>
                <w:rFonts w:ascii="Calibri" w:hAnsi="Calibri" w:cs="Calibri"/>
                <w:color w:val="000000"/>
                <w:sz w:val="18"/>
                <w:szCs w:val="18"/>
              </w:rPr>
              <w:t>Acidum</w:t>
            </w:r>
            <w:proofErr w:type="spellEnd"/>
            <w:r w:rsidRPr="008D675F">
              <w:rPr>
                <w:rFonts w:ascii="Calibri" w:hAnsi="Calibri" w:cs="Calibri"/>
                <w:color w:val="000000"/>
                <w:sz w:val="18"/>
                <w:szCs w:val="18"/>
              </w:rPr>
              <w:t xml:space="preserve">  </w:t>
            </w:r>
            <w:proofErr w:type="spellStart"/>
            <w:r w:rsidRPr="008D675F">
              <w:rPr>
                <w:rFonts w:ascii="Calibri" w:hAnsi="Calibri" w:cs="Calibri"/>
                <w:color w:val="000000"/>
                <w:sz w:val="18"/>
                <w:szCs w:val="18"/>
              </w:rPr>
              <w:t>clavulanicum</w:t>
            </w:r>
            <w:proofErr w:type="spellEnd"/>
            <w:r w:rsidRPr="008D675F">
              <w:rPr>
                <w:rFonts w:ascii="Calibri" w:hAnsi="Calibri" w:cs="Calibri"/>
                <w:color w:val="000000"/>
                <w:sz w:val="18"/>
                <w:szCs w:val="18"/>
              </w:rPr>
              <w:t xml:space="preserve"> </w:t>
            </w:r>
            <w:proofErr w:type="spellStart"/>
            <w:r w:rsidRPr="008D675F">
              <w:rPr>
                <w:rFonts w:ascii="Calibri" w:hAnsi="Calibri" w:cs="Calibri"/>
                <w:color w:val="000000"/>
                <w:sz w:val="18"/>
                <w:szCs w:val="18"/>
              </w:rPr>
              <w:t>i.v</w:t>
            </w:r>
            <w:proofErr w:type="spellEnd"/>
            <w:r w:rsidRPr="008D675F">
              <w:rPr>
                <w:rFonts w:ascii="Calibri" w:hAnsi="Calibri" w:cs="Calibri"/>
                <w:color w:val="000000"/>
                <w:sz w:val="18"/>
                <w:szCs w:val="18"/>
              </w:rPr>
              <w:t>.</w:t>
            </w:r>
          </w:p>
        </w:tc>
        <w:tc>
          <w:tcPr>
            <w:tcW w:w="1071" w:type="dxa"/>
            <w:shd w:val="clear" w:color="auto" w:fill="auto"/>
            <w:vAlign w:val="center"/>
          </w:tcPr>
          <w:p w14:paraId="4518EECC" w14:textId="6F9201A2" w:rsidR="00955799" w:rsidRPr="00E71F73" w:rsidRDefault="00D4393B" w:rsidP="00262F69">
            <w:pPr>
              <w:jc w:val="center"/>
              <w:rPr>
                <w:rFonts w:ascii="Calibri" w:hAnsi="Calibri" w:cs="Calibri"/>
                <w:color w:val="000000"/>
                <w:sz w:val="18"/>
                <w:szCs w:val="18"/>
              </w:rPr>
            </w:pPr>
            <w:r>
              <w:rPr>
                <w:rFonts w:ascii="Calibri" w:hAnsi="Calibri" w:cs="Calibri"/>
                <w:color w:val="000000"/>
                <w:sz w:val="18"/>
                <w:szCs w:val="18"/>
              </w:rPr>
              <w:t>2000mg + 200mg</w:t>
            </w:r>
          </w:p>
        </w:tc>
        <w:tc>
          <w:tcPr>
            <w:tcW w:w="1071" w:type="dxa"/>
            <w:shd w:val="clear" w:color="auto" w:fill="auto"/>
            <w:vAlign w:val="center"/>
          </w:tcPr>
          <w:p w14:paraId="688DDBE1" w14:textId="6666C28C" w:rsidR="00955799" w:rsidRPr="00E71F73" w:rsidRDefault="00D4393B" w:rsidP="00262F69">
            <w:pPr>
              <w:jc w:val="center"/>
              <w:rPr>
                <w:rFonts w:ascii="Calibri" w:hAnsi="Calibri" w:cs="Calibri"/>
                <w:color w:val="000000"/>
                <w:sz w:val="18"/>
                <w:szCs w:val="18"/>
              </w:rPr>
            </w:pPr>
            <w:r>
              <w:rPr>
                <w:rFonts w:ascii="Calibri" w:hAnsi="Calibri" w:cs="Calibri"/>
                <w:color w:val="000000"/>
                <w:sz w:val="18"/>
                <w:szCs w:val="18"/>
              </w:rPr>
              <w:t xml:space="preserve">1 fiol. s. </w:t>
            </w:r>
            <w:proofErr w:type="spellStart"/>
            <w:r>
              <w:rPr>
                <w:rFonts w:ascii="Calibri" w:hAnsi="Calibri" w:cs="Calibri"/>
                <w:color w:val="000000"/>
                <w:sz w:val="18"/>
                <w:szCs w:val="18"/>
              </w:rPr>
              <w:t>subst</w:t>
            </w:r>
            <w:proofErr w:type="spellEnd"/>
            <w:r>
              <w:rPr>
                <w:rFonts w:ascii="Calibri" w:hAnsi="Calibri" w:cs="Calibri"/>
                <w:color w:val="000000"/>
                <w:sz w:val="18"/>
                <w:szCs w:val="18"/>
              </w:rPr>
              <w:t xml:space="preserve">. </w:t>
            </w:r>
          </w:p>
        </w:tc>
        <w:tc>
          <w:tcPr>
            <w:tcW w:w="902" w:type="dxa"/>
            <w:shd w:val="clear" w:color="auto" w:fill="auto"/>
            <w:vAlign w:val="center"/>
          </w:tcPr>
          <w:p w14:paraId="2539236D" w14:textId="3E586C95" w:rsidR="00955799" w:rsidRPr="00E71F73" w:rsidRDefault="00D4393B" w:rsidP="00262F69">
            <w:pPr>
              <w:jc w:val="center"/>
              <w:rPr>
                <w:rFonts w:ascii="Calibri" w:hAnsi="Calibri" w:cs="Calibri"/>
                <w:color w:val="000000"/>
                <w:sz w:val="18"/>
                <w:szCs w:val="18"/>
              </w:rPr>
            </w:pPr>
            <w:r>
              <w:rPr>
                <w:rFonts w:ascii="Calibri" w:hAnsi="Calibri" w:cs="Calibri"/>
                <w:color w:val="000000"/>
                <w:sz w:val="18"/>
                <w:szCs w:val="18"/>
              </w:rPr>
              <w:t>2000</w:t>
            </w:r>
          </w:p>
        </w:tc>
        <w:tc>
          <w:tcPr>
            <w:tcW w:w="783" w:type="dxa"/>
            <w:vAlign w:val="center"/>
          </w:tcPr>
          <w:p w14:paraId="1C10DA87" w14:textId="79AED732" w:rsidR="00955799" w:rsidRPr="00141359" w:rsidRDefault="00D4393B" w:rsidP="00262F69">
            <w:pPr>
              <w:jc w:val="center"/>
              <w:rPr>
                <w:rFonts w:ascii="Calibri" w:hAnsi="Calibri" w:cs="Calibri"/>
                <w:color w:val="000000"/>
                <w:sz w:val="18"/>
                <w:szCs w:val="18"/>
              </w:rPr>
            </w:pPr>
            <w:r>
              <w:rPr>
                <w:rFonts w:ascii="Calibri" w:hAnsi="Calibri" w:cs="Calibri"/>
                <w:color w:val="000000"/>
                <w:sz w:val="18"/>
                <w:szCs w:val="18"/>
              </w:rPr>
              <w:t>2000</w:t>
            </w:r>
          </w:p>
        </w:tc>
        <w:tc>
          <w:tcPr>
            <w:tcW w:w="783" w:type="dxa"/>
            <w:vAlign w:val="center"/>
          </w:tcPr>
          <w:p w14:paraId="4D9C1CEC"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790E6631"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38736B8C"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3EF1BC8A"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5ADADC70" w14:textId="77777777" w:rsidR="00955799" w:rsidRPr="00E71F73" w:rsidRDefault="00955799" w:rsidP="00262F69">
            <w:pPr>
              <w:jc w:val="center"/>
              <w:rPr>
                <w:rFonts w:ascii="Calibri" w:hAnsi="Calibri" w:cs="Calibri"/>
                <w:color w:val="000000"/>
                <w:sz w:val="18"/>
                <w:szCs w:val="18"/>
              </w:rPr>
            </w:pPr>
          </w:p>
        </w:tc>
      </w:tr>
      <w:tr w:rsidR="00955799" w:rsidRPr="00E71F73" w14:paraId="2C939835" w14:textId="77777777" w:rsidTr="00262F69">
        <w:trPr>
          <w:trHeight w:val="270"/>
        </w:trPr>
        <w:tc>
          <w:tcPr>
            <w:tcW w:w="541" w:type="dxa"/>
            <w:shd w:val="clear" w:color="auto" w:fill="auto"/>
            <w:noWrap/>
            <w:vAlign w:val="center"/>
          </w:tcPr>
          <w:p w14:paraId="329F41A5" w14:textId="1CFDCF56" w:rsidR="00955799" w:rsidRPr="00E71F73" w:rsidRDefault="00303526" w:rsidP="00262F69">
            <w:pPr>
              <w:jc w:val="center"/>
              <w:rPr>
                <w:rFonts w:ascii="Calibri" w:hAnsi="Calibri" w:cs="Calibri"/>
                <w:color w:val="000000"/>
                <w:sz w:val="18"/>
                <w:szCs w:val="18"/>
              </w:rPr>
            </w:pPr>
            <w:r>
              <w:rPr>
                <w:rFonts w:ascii="Calibri" w:hAnsi="Calibri" w:cs="Calibri"/>
                <w:color w:val="000000"/>
                <w:sz w:val="18"/>
                <w:szCs w:val="18"/>
              </w:rPr>
              <w:t>20</w:t>
            </w:r>
          </w:p>
        </w:tc>
        <w:tc>
          <w:tcPr>
            <w:tcW w:w="2153" w:type="dxa"/>
            <w:shd w:val="clear" w:color="auto" w:fill="auto"/>
            <w:vAlign w:val="center"/>
          </w:tcPr>
          <w:p w14:paraId="22A612F6" w14:textId="6CC3E349" w:rsidR="00955799" w:rsidRPr="00E71F73" w:rsidRDefault="008D675F" w:rsidP="00262F69">
            <w:pPr>
              <w:rPr>
                <w:rFonts w:ascii="Calibri" w:hAnsi="Calibri" w:cs="Calibri"/>
                <w:color w:val="000000"/>
                <w:sz w:val="18"/>
                <w:szCs w:val="18"/>
              </w:rPr>
            </w:pPr>
            <w:proofErr w:type="spellStart"/>
            <w:r w:rsidRPr="008D675F">
              <w:rPr>
                <w:rFonts w:ascii="Calibri" w:hAnsi="Calibri" w:cs="Calibri"/>
                <w:color w:val="000000"/>
                <w:sz w:val="18"/>
                <w:szCs w:val="18"/>
              </w:rPr>
              <w:t>Amoxicillinum</w:t>
            </w:r>
            <w:proofErr w:type="spellEnd"/>
            <w:r w:rsidRPr="008D675F">
              <w:rPr>
                <w:rFonts w:ascii="Calibri" w:hAnsi="Calibri" w:cs="Calibri"/>
                <w:color w:val="000000"/>
                <w:sz w:val="18"/>
                <w:szCs w:val="18"/>
              </w:rPr>
              <w:t xml:space="preserve">  +  </w:t>
            </w:r>
            <w:proofErr w:type="spellStart"/>
            <w:r w:rsidRPr="008D675F">
              <w:rPr>
                <w:rFonts w:ascii="Calibri" w:hAnsi="Calibri" w:cs="Calibri"/>
                <w:color w:val="000000"/>
                <w:sz w:val="18"/>
                <w:szCs w:val="18"/>
              </w:rPr>
              <w:t>Acidum</w:t>
            </w:r>
            <w:proofErr w:type="spellEnd"/>
            <w:r w:rsidRPr="008D675F">
              <w:rPr>
                <w:rFonts w:ascii="Calibri" w:hAnsi="Calibri" w:cs="Calibri"/>
                <w:color w:val="000000"/>
                <w:sz w:val="18"/>
                <w:szCs w:val="18"/>
              </w:rPr>
              <w:t xml:space="preserve">  </w:t>
            </w:r>
            <w:proofErr w:type="spellStart"/>
            <w:r w:rsidRPr="008D675F">
              <w:rPr>
                <w:rFonts w:ascii="Calibri" w:hAnsi="Calibri" w:cs="Calibri"/>
                <w:color w:val="000000"/>
                <w:sz w:val="18"/>
                <w:szCs w:val="18"/>
              </w:rPr>
              <w:t>clavulanicum</w:t>
            </w:r>
            <w:proofErr w:type="spellEnd"/>
            <w:r w:rsidRPr="008D675F">
              <w:rPr>
                <w:rFonts w:ascii="Calibri" w:hAnsi="Calibri" w:cs="Calibri"/>
                <w:color w:val="000000"/>
                <w:sz w:val="18"/>
                <w:szCs w:val="18"/>
              </w:rPr>
              <w:t xml:space="preserve"> </w:t>
            </w:r>
            <w:proofErr w:type="spellStart"/>
            <w:r w:rsidRPr="008D675F">
              <w:rPr>
                <w:rFonts w:ascii="Calibri" w:hAnsi="Calibri" w:cs="Calibri"/>
                <w:color w:val="000000"/>
                <w:sz w:val="18"/>
                <w:szCs w:val="18"/>
              </w:rPr>
              <w:t>i.v</w:t>
            </w:r>
            <w:proofErr w:type="spellEnd"/>
            <w:r w:rsidRPr="008D675F">
              <w:rPr>
                <w:rFonts w:ascii="Calibri" w:hAnsi="Calibri" w:cs="Calibri"/>
                <w:color w:val="000000"/>
                <w:sz w:val="18"/>
                <w:szCs w:val="18"/>
              </w:rPr>
              <w:t>.</w:t>
            </w:r>
          </w:p>
        </w:tc>
        <w:tc>
          <w:tcPr>
            <w:tcW w:w="1071" w:type="dxa"/>
            <w:shd w:val="clear" w:color="auto" w:fill="auto"/>
            <w:vAlign w:val="center"/>
          </w:tcPr>
          <w:p w14:paraId="58322DCC" w14:textId="51268957" w:rsidR="00955799" w:rsidRPr="00E71F73" w:rsidRDefault="00D4393B" w:rsidP="00262F69">
            <w:pPr>
              <w:jc w:val="center"/>
              <w:rPr>
                <w:rFonts w:ascii="Calibri" w:hAnsi="Calibri" w:cs="Calibri"/>
                <w:color w:val="000000"/>
                <w:sz w:val="18"/>
                <w:szCs w:val="18"/>
              </w:rPr>
            </w:pPr>
            <w:r>
              <w:rPr>
                <w:rFonts w:ascii="Calibri" w:hAnsi="Calibri" w:cs="Calibri"/>
                <w:color w:val="000000"/>
                <w:sz w:val="18"/>
                <w:szCs w:val="18"/>
              </w:rPr>
              <w:t>1000mg + 200mg</w:t>
            </w:r>
          </w:p>
        </w:tc>
        <w:tc>
          <w:tcPr>
            <w:tcW w:w="1071" w:type="dxa"/>
            <w:shd w:val="clear" w:color="auto" w:fill="auto"/>
            <w:vAlign w:val="center"/>
          </w:tcPr>
          <w:p w14:paraId="1813E16D" w14:textId="6BC9C0A8" w:rsidR="00955799" w:rsidRPr="00E71F73" w:rsidRDefault="00D4393B" w:rsidP="00262F69">
            <w:pPr>
              <w:jc w:val="center"/>
              <w:rPr>
                <w:rFonts w:ascii="Calibri" w:hAnsi="Calibri" w:cs="Calibri"/>
                <w:color w:val="000000"/>
                <w:sz w:val="18"/>
                <w:szCs w:val="18"/>
              </w:rPr>
            </w:pPr>
            <w:r>
              <w:rPr>
                <w:rFonts w:ascii="Calibri" w:hAnsi="Calibri" w:cs="Calibri"/>
                <w:color w:val="000000"/>
                <w:sz w:val="18"/>
                <w:szCs w:val="18"/>
              </w:rPr>
              <w:t xml:space="preserve">1 fiol. s. </w:t>
            </w:r>
            <w:proofErr w:type="spellStart"/>
            <w:r>
              <w:rPr>
                <w:rFonts w:ascii="Calibri" w:hAnsi="Calibri" w:cs="Calibri"/>
                <w:color w:val="000000"/>
                <w:sz w:val="18"/>
                <w:szCs w:val="18"/>
              </w:rPr>
              <w:t>subst</w:t>
            </w:r>
            <w:proofErr w:type="spellEnd"/>
            <w:r>
              <w:rPr>
                <w:rFonts w:ascii="Calibri" w:hAnsi="Calibri" w:cs="Calibri"/>
                <w:color w:val="000000"/>
                <w:sz w:val="18"/>
                <w:szCs w:val="18"/>
              </w:rPr>
              <w:t>.</w:t>
            </w:r>
          </w:p>
        </w:tc>
        <w:tc>
          <w:tcPr>
            <w:tcW w:w="902" w:type="dxa"/>
            <w:shd w:val="clear" w:color="auto" w:fill="auto"/>
            <w:vAlign w:val="center"/>
          </w:tcPr>
          <w:p w14:paraId="4DBBBECE" w14:textId="7C000250" w:rsidR="00955799" w:rsidRPr="00E71F73" w:rsidRDefault="00D4393B" w:rsidP="00262F69">
            <w:pPr>
              <w:jc w:val="center"/>
              <w:rPr>
                <w:rFonts w:ascii="Calibri" w:hAnsi="Calibri" w:cs="Calibri"/>
                <w:color w:val="000000"/>
                <w:sz w:val="18"/>
                <w:szCs w:val="18"/>
              </w:rPr>
            </w:pPr>
            <w:r>
              <w:rPr>
                <w:rFonts w:ascii="Calibri" w:hAnsi="Calibri" w:cs="Calibri"/>
                <w:color w:val="000000"/>
                <w:sz w:val="18"/>
                <w:szCs w:val="18"/>
              </w:rPr>
              <w:t>3700</w:t>
            </w:r>
          </w:p>
        </w:tc>
        <w:tc>
          <w:tcPr>
            <w:tcW w:w="783" w:type="dxa"/>
            <w:vAlign w:val="center"/>
          </w:tcPr>
          <w:p w14:paraId="3693C51F" w14:textId="6A99B78F" w:rsidR="00955799" w:rsidRPr="00141359" w:rsidRDefault="00D4393B" w:rsidP="00262F69">
            <w:pPr>
              <w:jc w:val="center"/>
              <w:rPr>
                <w:rFonts w:ascii="Calibri" w:hAnsi="Calibri" w:cs="Calibri"/>
                <w:color w:val="000000"/>
                <w:sz w:val="18"/>
                <w:szCs w:val="18"/>
              </w:rPr>
            </w:pPr>
            <w:r>
              <w:rPr>
                <w:rFonts w:ascii="Calibri" w:hAnsi="Calibri" w:cs="Calibri"/>
                <w:color w:val="000000"/>
                <w:sz w:val="18"/>
                <w:szCs w:val="18"/>
              </w:rPr>
              <w:t>3700</w:t>
            </w:r>
          </w:p>
        </w:tc>
        <w:tc>
          <w:tcPr>
            <w:tcW w:w="783" w:type="dxa"/>
            <w:vAlign w:val="center"/>
          </w:tcPr>
          <w:p w14:paraId="5DFDF965"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73558E4D"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34410E6B"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3ED2EED2"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3D20C0DC" w14:textId="77777777" w:rsidR="00955799" w:rsidRPr="00E71F73" w:rsidRDefault="00955799" w:rsidP="00262F69">
            <w:pPr>
              <w:jc w:val="center"/>
              <w:rPr>
                <w:rFonts w:ascii="Calibri" w:hAnsi="Calibri" w:cs="Calibri"/>
                <w:color w:val="000000"/>
                <w:sz w:val="18"/>
                <w:szCs w:val="18"/>
              </w:rPr>
            </w:pPr>
          </w:p>
        </w:tc>
      </w:tr>
      <w:tr w:rsidR="00955799" w:rsidRPr="00E71F73" w14:paraId="40C06D1C" w14:textId="77777777" w:rsidTr="00262F69">
        <w:trPr>
          <w:trHeight w:val="270"/>
        </w:trPr>
        <w:tc>
          <w:tcPr>
            <w:tcW w:w="541" w:type="dxa"/>
            <w:shd w:val="clear" w:color="auto" w:fill="auto"/>
            <w:noWrap/>
            <w:vAlign w:val="center"/>
          </w:tcPr>
          <w:p w14:paraId="234FB885" w14:textId="5B05505D" w:rsidR="00955799" w:rsidRPr="00E71F73" w:rsidRDefault="00955799" w:rsidP="00262F69">
            <w:pPr>
              <w:jc w:val="center"/>
              <w:rPr>
                <w:rFonts w:ascii="Calibri" w:hAnsi="Calibri" w:cs="Calibri"/>
                <w:color w:val="000000"/>
                <w:sz w:val="18"/>
                <w:szCs w:val="18"/>
              </w:rPr>
            </w:pPr>
          </w:p>
        </w:tc>
        <w:tc>
          <w:tcPr>
            <w:tcW w:w="2153" w:type="dxa"/>
            <w:shd w:val="clear" w:color="auto" w:fill="auto"/>
            <w:vAlign w:val="center"/>
          </w:tcPr>
          <w:p w14:paraId="446692BE" w14:textId="77777777" w:rsidR="00955799" w:rsidRPr="00E71F73" w:rsidRDefault="00955799" w:rsidP="00262F69">
            <w:pPr>
              <w:rPr>
                <w:rFonts w:ascii="Calibri" w:hAnsi="Calibri" w:cs="Calibri"/>
                <w:color w:val="000000"/>
                <w:sz w:val="16"/>
                <w:szCs w:val="16"/>
              </w:rPr>
            </w:pPr>
            <w:r w:rsidRPr="00E71F73">
              <w:rPr>
                <w:rFonts w:ascii="Calibri" w:hAnsi="Calibri" w:cs="Calibri"/>
                <w:color w:val="000000"/>
                <w:sz w:val="16"/>
                <w:szCs w:val="16"/>
              </w:rPr>
              <w:t>Uwaga!</w:t>
            </w:r>
          </w:p>
          <w:p w14:paraId="2E18675B" w14:textId="77777777" w:rsidR="00955799" w:rsidRPr="00E71F73" w:rsidRDefault="00955799" w:rsidP="00262F69">
            <w:pPr>
              <w:rPr>
                <w:rFonts w:ascii="Calibri" w:hAnsi="Calibri" w:cs="Calibri"/>
                <w:color w:val="000000"/>
                <w:sz w:val="16"/>
                <w:szCs w:val="16"/>
              </w:rPr>
            </w:pPr>
            <w:r w:rsidRPr="00E71F73">
              <w:rPr>
                <w:rFonts w:ascii="Calibri" w:hAnsi="Calibri" w:cs="Calibri"/>
                <w:color w:val="000000"/>
                <w:sz w:val="16"/>
                <w:szCs w:val="16"/>
              </w:rPr>
              <w:t>1)</w:t>
            </w:r>
          </w:p>
          <w:p w14:paraId="7941C9D9" w14:textId="77777777" w:rsidR="00955799" w:rsidRPr="00E71F73" w:rsidRDefault="00955799" w:rsidP="00262F69">
            <w:pPr>
              <w:rPr>
                <w:rFonts w:ascii="Calibri" w:hAnsi="Calibri" w:cs="Calibri"/>
                <w:color w:val="000000"/>
                <w:sz w:val="16"/>
                <w:szCs w:val="16"/>
              </w:rPr>
            </w:pPr>
            <w:r w:rsidRPr="00E71F73">
              <w:rPr>
                <w:rFonts w:ascii="Calibri" w:hAnsi="Calibri" w:cs="Calibri"/>
                <w:color w:val="000000"/>
                <w:sz w:val="16"/>
                <w:szCs w:val="16"/>
              </w:rPr>
              <w:t xml:space="preserve">Przez </w:t>
            </w:r>
            <w:r w:rsidRPr="00E71F73">
              <w:rPr>
                <w:rFonts w:ascii="Calibri" w:hAnsi="Calibri" w:cs="Calibri"/>
                <w:b/>
                <w:bCs/>
                <w:color w:val="000000"/>
                <w:sz w:val="16"/>
                <w:szCs w:val="16"/>
              </w:rPr>
              <w:t>ilość szt.</w:t>
            </w:r>
            <w:r w:rsidRPr="00E71F73">
              <w:rPr>
                <w:rFonts w:ascii="Calibri" w:hAnsi="Calibri" w:cs="Calibri"/>
                <w:color w:val="000000"/>
                <w:sz w:val="16"/>
                <w:szCs w:val="16"/>
              </w:rPr>
              <w:t xml:space="preserve"> rozumie się odpowiednią ilość tabletek, drażetek, kapsułek, ampułek, butelek, fiolek lub tubek , NIE opakowań !!</w:t>
            </w:r>
          </w:p>
          <w:p w14:paraId="6BE98815" w14:textId="77777777" w:rsidR="00955799" w:rsidRPr="00E71F73" w:rsidRDefault="00955799" w:rsidP="00262F69">
            <w:pPr>
              <w:rPr>
                <w:rFonts w:ascii="Calibri" w:hAnsi="Calibri" w:cs="Calibri"/>
                <w:color w:val="000000"/>
                <w:sz w:val="16"/>
                <w:szCs w:val="16"/>
              </w:rPr>
            </w:pPr>
            <w:r w:rsidRPr="00E71F73">
              <w:rPr>
                <w:rFonts w:ascii="Calibri" w:hAnsi="Calibri" w:cs="Calibri"/>
                <w:color w:val="000000"/>
                <w:sz w:val="16"/>
                <w:szCs w:val="16"/>
              </w:rPr>
              <w:t>2)Warunki transportu zgodne z zaleceniami producenta.</w:t>
            </w:r>
          </w:p>
          <w:p w14:paraId="79169060" w14:textId="77777777" w:rsidR="00955799" w:rsidRPr="00E71F73" w:rsidRDefault="00955799" w:rsidP="00262F69">
            <w:pPr>
              <w:rPr>
                <w:rFonts w:ascii="Calibri" w:hAnsi="Calibri" w:cs="Calibri"/>
                <w:color w:val="000000"/>
                <w:sz w:val="16"/>
                <w:szCs w:val="16"/>
              </w:rPr>
            </w:pPr>
            <w:r w:rsidRPr="00E71F73">
              <w:rPr>
                <w:rFonts w:ascii="Calibri" w:hAnsi="Calibri" w:cs="Calibri"/>
                <w:color w:val="000000"/>
                <w:sz w:val="16"/>
                <w:szCs w:val="16"/>
              </w:rPr>
              <w:t xml:space="preserve">Zachowana  wymagana  temperatura  podczas  transportu </w:t>
            </w:r>
          </w:p>
          <w:p w14:paraId="71ADB1BA" w14:textId="77777777" w:rsidR="00955799" w:rsidRPr="00E71F73" w:rsidRDefault="00955799" w:rsidP="00262F69">
            <w:pPr>
              <w:rPr>
                <w:rFonts w:ascii="Calibri" w:hAnsi="Calibri" w:cs="Calibri"/>
                <w:color w:val="000000"/>
                <w:sz w:val="16"/>
                <w:szCs w:val="16"/>
              </w:rPr>
            </w:pPr>
            <w:r w:rsidRPr="00E71F73">
              <w:rPr>
                <w:rFonts w:ascii="Calibri" w:hAnsi="Calibri" w:cs="Calibri"/>
                <w:color w:val="000000"/>
                <w:sz w:val="16"/>
                <w:szCs w:val="16"/>
              </w:rPr>
              <w:t>oraz  monitoring  temperatury  podczas  transportu !!</w:t>
            </w:r>
          </w:p>
        </w:tc>
        <w:tc>
          <w:tcPr>
            <w:tcW w:w="1071" w:type="dxa"/>
            <w:shd w:val="clear" w:color="auto" w:fill="auto"/>
            <w:vAlign w:val="center"/>
          </w:tcPr>
          <w:p w14:paraId="2F881A57"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w:t>
            </w:r>
          </w:p>
        </w:tc>
        <w:tc>
          <w:tcPr>
            <w:tcW w:w="1071" w:type="dxa"/>
            <w:shd w:val="clear" w:color="auto" w:fill="auto"/>
            <w:vAlign w:val="center"/>
          </w:tcPr>
          <w:p w14:paraId="1367597E"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w:t>
            </w:r>
          </w:p>
        </w:tc>
        <w:tc>
          <w:tcPr>
            <w:tcW w:w="902" w:type="dxa"/>
            <w:shd w:val="clear" w:color="auto" w:fill="auto"/>
            <w:vAlign w:val="center"/>
          </w:tcPr>
          <w:p w14:paraId="7EE10119"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w:t>
            </w:r>
          </w:p>
        </w:tc>
        <w:tc>
          <w:tcPr>
            <w:tcW w:w="783" w:type="dxa"/>
            <w:vAlign w:val="center"/>
          </w:tcPr>
          <w:p w14:paraId="18F4237B"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w:t>
            </w:r>
          </w:p>
        </w:tc>
        <w:tc>
          <w:tcPr>
            <w:tcW w:w="783" w:type="dxa"/>
            <w:vAlign w:val="center"/>
          </w:tcPr>
          <w:p w14:paraId="6901E1D9"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w:t>
            </w:r>
          </w:p>
        </w:tc>
        <w:tc>
          <w:tcPr>
            <w:tcW w:w="751" w:type="dxa"/>
            <w:vAlign w:val="center"/>
          </w:tcPr>
          <w:p w14:paraId="08423C91"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w:t>
            </w:r>
          </w:p>
        </w:tc>
        <w:tc>
          <w:tcPr>
            <w:tcW w:w="518" w:type="dxa"/>
            <w:vAlign w:val="center"/>
          </w:tcPr>
          <w:p w14:paraId="701A4E61"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w:t>
            </w:r>
          </w:p>
        </w:tc>
        <w:tc>
          <w:tcPr>
            <w:tcW w:w="751" w:type="dxa"/>
            <w:vAlign w:val="center"/>
          </w:tcPr>
          <w:p w14:paraId="3C3DD8EC"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w:t>
            </w:r>
          </w:p>
        </w:tc>
        <w:tc>
          <w:tcPr>
            <w:tcW w:w="901" w:type="dxa"/>
            <w:vAlign w:val="center"/>
          </w:tcPr>
          <w:p w14:paraId="2BB7AEFA" w14:textId="77777777" w:rsidR="00955799" w:rsidRPr="00E71F73" w:rsidRDefault="00955799" w:rsidP="00262F69">
            <w:pPr>
              <w:jc w:val="center"/>
              <w:rPr>
                <w:rFonts w:ascii="Calibri" w:hAnsi="Calibri" w:cs="Calibri"/>
                <w:color w:val="000000"/>
                <w:sz w:val="18"/>
                <w:szCs w:val="18"/>
              </w:rPr>
            </w:pPr>
            <w:r w:rsidRPr="00E71F73">
              <w:rPr>
                <w:rFonts w:ascii="Calibri" w:hAnsi="Calibri" w:cs="Calibri"/>
                <w:color w:val="000000"/>
                <w:sz w:val="18"/>
                <w:szCs w:val="18"/>
              </w:rPr>
              <w:t>--</w:t>
            </w:r>
          </w:p>
        </w:tc>
      </w:tr>
      <w:tr w:rsidR="00955799" w:rsidRPr="00E71F73" w14:paraId="25727956" w14:textId="77777777" w:rsidTr="00262F69">
        <w:trPr>
          <w:trHeight w:val="270"/>
        </w:trPr>
        <w:tc>
          <w:tcPr>
            <w:tcW w:w="541" w:type="dxa"/>
            <w:shd w:val="clear" w:color="auto" w:fill="auto"/>
            <w:noWrap/>
            <w:vAlign w:val="center"/>
          </w:tcPr>
          <w:p w14:paraId="31269F2B" w14:textId="5CCA8C34" w:rsidR="00955799" w:rsidRPr="00E71F73" w:rsidRDefault="00955799" w:rsidP="00262F69">
            <w:pPr>
              <w:jc w:val="center"/>
              <w:rPr>
                <w:rFonts w:ascii="Calibri" w:hAnsi="Calibri" w:cs="Calibri"/>
                <w:color w:val="000000"/>
                <w:sz w:val="18"/>
                <w:szCs w:val="18"/>
              </w:rPr>
            </w:pPr>
          </w:p>
        </w:tc>
        <w:tc>
          <w:tcPr>
            <w:tcW w:w="2153" w:type="dxa"/>
            <w:shd w:val="clear" w:color="auto" w:fill="auto"/>
            <w:vAlign w:val="center"/>
          </w:tcPr>
          <w:p w14:paraId="31B4FFDA" w14:textId="77777777" w:rsidR="00955799" w:rsidRPr="00E71F73" w:rsidRDefault="00955799" w:rsidP="00262F69">
            <w:pPr>
              <w:rPr>
                <w:rFonts w:ascii="Calibri" w:hAnsi="Calibri" w:cs="Calibri"/>
                <w:color w:val="000000"/>
                <w:sz w:val="18"/>
                <w:szCs w:val="18"/>
              </w:rPr>
            </w:pPr>
            <w:r w:rsidRPr="00E71F73">
              <w:rPr>
                <w:rFonts w:ascii="Calibri" w:hAnsi="Calibri" w:cs="Calibri"/>
                <w:color w:val="000000"/>
                <w:sz w:val="18"/>
                <w:szCs w:val="18"/>
              </w:rPr>
              <w:t>Ogółem:</w:t>
            </w:r>
          </w:p>
        </w:tc>
        <w:tc>
          <w:tcPr>
            <w:tcW w:w="1071" w:type="dxa"/>
            <w:shd w:val="clear" w:color="auto" w:fill="auto"/>
            <w:vAlign w:val="center"/>
          </w:tcPr>
          <w:p w14:paraId="07C80FC3" w14:textId="77777777" w:rsidR="00955799" w:rsidRPr="00E71F73" w:rsidRDefault="00955799" w:rsidP="00262F69">
            <w:pPr>
              <w:jc w:val="center"/>
              <w:rPr>
                <w:rFonts w:ascii="Calibri" w:hAnsi="Calibri" w:cs="Calibri"/>
                <w:color w:val="000000"/>
                <w:sz w:val="18"/>
                <w:szCs w:val="18"/>
              </w:rPr>
            </w:pPr>
          </w:p>
        </w:tc>
        <w:tc>
          <w:tcPr>
            <w:tcW w:w="1071" w:type="dxa"/>
            <w:shd w:val="clear" w:color="auto" w:fill="auto"/>
            <w:vAlign w:val="center"/>
          </w:tcPr>
          <w:p w14:paraId="21115CD8" w14:textId="77777777" w:rsidR="00955799" w:rsidRPr="00E71F73" w:rsidRDefault="00955799" w:rsidP="00262F69">
            <w:pPr>
              <w:jc w:val="center"/>
              <w:rPr>
                <w:rFonts w:ascii="Calibri" w:hAnsi="Calibri" w:cs="Calibri"/>
                <w:color w:val="000000"/>
                <w:sz w:val="18"/>
                <w:szCs w:val="18"/>
              </w:rPr>
            </w:pPr>
          </w:p>
        </w:tc>
        <w:tc>
          <w:tcPr>
            <w:tcW w:w="902" w:type="dxa"/>
            <w:shd w:val="clear" w:color="auto" w:fill="auto"/>
            <w:vAlign w:val="center"/>
          </w:tcPr>
          <w:p w14:paraId="32239C5E" w14:textId="77777777" w:rsidR="00955799" w:rsidRPr="00E71F73" w:rsidRDefault="00955799" w:rsidP="00262F69">
            <w:pPr>
              <w:jc w:val="center"/>
              <w:rPr>
                <w:rFonts w:ascii="Calibri" w:hAnsi="Calibri" w:cs="Calibri"/>
                <w:color w:val="000000"/>
                <w:sz w:val="18"/>
                <w:szCs w:val="18"/>
              </w:rPr>
            </w:pPr>
          </w:p>
        </w:tc>
        <w:tc>
          <w:tcPr>
            <w:tcW w:w="783" w:type="dxa"/>
            <w:vAlign w:val="center"/>
          </w:tcPr>
          <w:p w14:paraId="1B328A15" w14:textId="77777777" w:rsidR="00955799" w:rsidRPr="00E71F73" w:rsidRDefault="00955799" w:rsidP="00262F69">
            <w:pPr>
              <w:jc w:val="center"/>
              <w:rPr>
                <w:rFonts w:ascii="Calibri" w:hAnsi="Calibri" w:cs="Calibri"/>
                <w:color w:val="000000"/>
                <w:sz w:val="18"/>
                <w:szCs w:val="18"/>
              </w:rPr>
            </w:pPr>
          </w:p>
        </w:tc>
        <w:tc>
          <w:tcPr>
            <w:tcW w:w="783" w:type="dxa"/>
            <w:vAlign w:val="center"/>
          </w:tcPr>
          <w:p w14:paraId="7CE8097D"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6CC0F3A6" w14:textId="77777777" w:rsidR="00955799" w:rsidRPr="00E71F73" w:rsidRDefault="00955799" w:rsidP="00262F69">
            <w:pPr>
              <w:jc w:val="center"/>
              <w:rPr>
                <w:rFonts w:ascii="Calibri" w:hAnsi="Calibri" w:cs="Calibri"/>
                <w:color w:val="000000"/>
                <w:sz w:val="18"/>
                <w:szCs w:val="18"/>
              </w:rPr>
            </w:pPr>
          </w:p>
        </w:tc>
        <w:tc>
          <w:tcPr>
            <w:tcW w:w="518" w:type="dxa"/>
            <w:vAlign w:val="center"/>
          </w:tcPr>
          <w:p w14:paraId="41500F3B" w14:textId="77777777" w:rsidR="00955799" w:rsidRPr="00E71F73" w:rsidRDefault="00955799" w:rsidP="00262F69">
            <w:pPr>
              <w:jc w:val="center"/>
              <w:rPr>
                <w:rFonts w:ascii="Calibri" w:hAnsi="Calibri" w:cs="Calibri"/>
                <w:color w:val="000000"/>
                <w:sz w:val="18"/>
                <w:szCs w:val="18"/>
              </w:rPr>
            </w:pPr>
          </w:p>
        </w:tc>
        <w:tc>
          <w:tcPr>
            <w:tcW w:w="751" w:type="dxa"/>
            <w:vAlign w:val="center"/>
          </w:tcPr>
          <w:p w14:paraId="376521E0" w14:textId="77777777" w:rsidR="00955799" w:rsidRPr="00E71F73" w:rsidRDefault="00955799" w:rsidP="00262F69">
            <w:pPr>
              <w:jc w:val="center"/>
              <w:rPr>
                <w:rFonts w:ascii="Calibri" w:hAnsi="Calibri" w:cs="Calibri"/>
                <w:color w:val="000000"/>
                <w:sz w:val="18"/>
                <w:szCs w:val="18"/>
              </w:rPr>
            </w:pPr>
          </w:p>
        </w:tc>
        <w:tc>
          <w:tcPr>
            <w:tcW w:w="901" w:type="dxa"/>
            <w:vAlign w:val="center"/>
          </w:tcPr>
          <w:p w14:paraId="3DD1673E" w14:textId="77777777" w:rsidR="00955799" w:rsidRPr="00E71F73" w:rsidRDefault="00955799" w:rsidP="00262F69">
            <w:pPr>
              <w:jc w:val="center"/>
              <w:rPr>
                <w:rFonts w:ascii="Calibri" w:hAnsi="Calibri" w:cs="Calibri"/>
                <w:color w:val="000000"/>
                <w:sz w:val="18"/>
                <w:szCs w:val="18"/>
              </w:rPr>
            </w:pPr>
          </w:p>
        </w:tc>
      </w:tr>
    </w:tbl>
    <w:p w14:paraId="33A59A7B" w14:textId="77777777" w:rsidR="00955799" w:rsidRPr="006E0585" w:rsidRDefault="00955799" w:rsidP="00955799">
      <w:pPr>
        <w:tabs>
          <w:tab w:val="left" w:pos="2127"/>
        </w:tabs>
        <w:rPr>
          <w:iCs/>
        </w:rPr>
      </w:pPr>
    </w:p>
    <w:p w14:paraId="6C09AA6E" w14:textId="2FB5125E" w:rsidR="0011696E" w:rsidRDefault="0011696E" w:rsidP="004B16E7">
      <w:pPr>
        <w:tabs>
          <w:tab w:val="left" w:pos="2127"/>
        </w:tabs>
        <w:rPr>
          <w:rFonts w:ascii="Sylfaen" w:hAnsi="Sylfaen"/>
          <w:bCs/>
          <w:iCs/>
          <w:sz w:val="22"/>
          <w:szCs w:val="22"/>
        </w:rPr>
      </w:pPr>
    </w:p>
    <w:p w14:paraId="42C6B273" w14:textId="7B97928D" w:rsidR="00635C84" w:rsidRDefault="00635C84" w:rsidP="004B16E7">
      <w:pPr>
        <w:tabs>
          <w:tab w:val="left" w:pos="2127"/>
        </w:tabs>
        <w:rPr>
          <w:rFonts w:ascii="Sylfaen" w:hAnsi="Sylfaen"/>
          <w:bCs/>
          <w:iCs/>
          <w:sz w:val="22"/>
          <w:szCs w:val="22"/>
        </w:rPr>
      </w:pPr>
    </w:p>
    <w:p w14:paraId="00DE1C12" w14:textId="77777777" w:rsidR="00D4393B" w:rsidRDefault="00D4393B" w:rsidP="004B16E7">
      <w:pPr>
        <w:tabs>
          <w:tab w:val="left" w:pos="2127"/>
        </w:tabs>
        <w:rPr>
          <w:rFonts w:ascii="Sylfaen" w:hAnsi="Sylfaen"/>
          <w:bCs/>
          <w:iCs/>
          <w:sz w:val="22"/>
          <w:szCs w:val="22"/>
        </w:rPr>
      </w:pPr>
    </w:p>
    <w:p w14:paraId="59DDFF18" w14:textId="77777777" w:rsidR="00635C84" w:rsidRDefault="00635C84" w:rsidP="004B16E7">
      <w:pPr>
        <w:tabs>
          <w:tab w:val="left" w:pos="2127"/>
        </w:tabs>
        <w:rPr>
          <w:rFonts w:ascii="Sylfaen" w:hAnsi="Sylfaen"/>
          <w:bCs/>
          <w:iCs/>
          <w:sz w:val="22"/>
          <w:szCs w:val="22"/>
        </w:rPr>
      </w:pPr>
    </w:p>
    <w:p w14:paraId="3CCDD49A" w14:textId="77777777" w:rsidR="00912C0A" w:rsidRPr="00912C0A" w:rsidRDefault="00912C0A" w:rsidP="00912C0A">
      <w:pPr>
        <w:suppressAutoHyphens/>
        <w:rPr>
          <w:sz w:val="20"/>
          <w:szCs w:val="20"/>
          <w:lang w:eastAsia="ar-SA"/>
        </w:rPr>
      </w:pPr>
    </w:p>
    <w:p w14:paraId="460C36E3" w14:textId="77777777" w:rsidR="005D05BB" w:rsidRPr="003D5CBD" w:rsidRDefault="005D05BB" w:rsidP="005D05BB">
      <w:pPr>
        <w:tabs>
          <w:tab w:val="left" w:pos="2127"/>
        </w:tabs>
        <w:jc w:val="right"/>
        <w:rPr>
          <w:rFonts w:ascii="Sylfaen" w:hAnsi="Sylfaen"/>
          <w:bCs/>
          <w:iCs/>
          <w:sz w:val="22"/>
          <w:szCs w:val="22"/>
        </w:rPr>
      </w:pPr>
      <w:r w:rsidRPr="003D5CBD">
        <w:rPr>
          <w:rFonts w:ascii="Sylfaen" w:hAnsi="Sylfaen"/>
          <w:bCs/>
          <w:iCs/>
          <w:sz w:val="22"/>
          <w:szCs w:val="22"/>
        </w:rPr>
        <w:lastRenderedPageBreak/>
        <w:t>ZAŁĄCZNIK  Nr 2</w:t>
      </w:r>
      <w:r>
        <w:rPr>
          <w:rFonts w:ascii="Sylfaen" w:hAnsi="Sylfaen"/>
          <w:bCs/>
          <w:iCs/>
          <w:sz w:val="22"/>
          <w:szCs w:val="22"/>
        </w:rPr>
        <w:t xml:space="preserve"> - </w:t>
      </w:r>
      <w:r w:rsidRPr="003D5CBD">
        <w:rPr>
          <w:rFonts w:ascii="Sylfaen" w:hAnsi="Sylfaen"/>
          <w:iCs/>
          <w:sz w:val="22"/>
          <w:szCs w:val="22"/>
        </w:rPr>
        <w:t>Projektowane postanowienia umowy</w:t>
      </w:r>
    </w:p>
    <w:p w14:paraId="5DA27BA1" w14:textId="77777777" w:rsidR="005D05BB" w:rsidRPr="003B2931" w:rsidRDefault="005D05BB" w:rsidP="005D05BB">
      <w:pPr>
        <w:pStyle w:val="Nagwek7"/>
        <w:spacing w:before="0"/>
        <w:ind w:left="1296" w:hanging="1296"/>
        <w:jc w:val="center"/>
        <w:rPr>
          <w:rFonts w:ascii="Candara" w:hAnsi="Candara"/>
          <w:bCs/>
          <w:i w:val="0"/>
          <w:iCs w:val="0"/>
          <w:color w:val="auto"/>
          <w:sz w:val="20"/>
          <w:szCs w:val="20"/>
        </w:rPr>
      </w:pPr>
    </w:p>
    <w:p w14:paraId="3D6DBAA3" w14:textId="77777777" w:rsidR="005D05BB" w:rsidRPr="00B23F3C" w:rsidRDefault="005D05BB" w:rsidP="005D05BB">
      <w:pPr>
        <w:pStyle w:val="Nagwek7"/>
        <w:spacing w:before="0"/>
        <w:jc w:val="center"/>
        <w:rPr>
          <w:rFonts w:ascii="Candara" w:hAnsi="Candara"/>
          <w:b/>
          <w:color w:val="auto"/>
          <w:sz w:val="20"/>
          <w:szCs w:val="20"/>
        </w:rPr>
      </w:pPr>
      <w:r w:rsidRPr="00B23F3C">
        <w:rPr>
          <w:rFonts w:ascii="Candara" w:hAnsi="Candara"/>
          <w:b/>
          <w:color w:val="auto"/>
          <w:sz w:val="20"/>
          <w:szCs w:val="20"/>
        </w:rPr>
        <w:t>UMOWA   DOSTAWY</w:t>
      </w:r>
    </w:p>
    <w:p w14:paraId="359DCF50" w14:textId="4ED293A9" w:rsidR="005D05BB" w:rsidRPr="003B2931" w:rsidRDefault="005D05BB" w:rsidP="005D05BB">
      <w:pPr>
        <w:pStyle w:val="Nagwek3"/>
        <w:ind w:left="720" w:hanging="720"/>
        <w:jc w:val="center"/>
        <w:rPr>
          <w:rFonts w:ascii="Candara" w:hAnsi="Candara"/>
          <w:b/>
          <w:color w:val="auto"/>
          <w:sz w:val="20"/>
        </w:rPr>
      </w:pPr>
      <w:r w:rsidRPr="003B2931">
        <w:rPr>
          <w:rFonts w:ascii="Candara" w:hAnsi="Candara"/>
          <w:b/>
          <w:bCs/>
          <w:i/>
          <w:color w:val="auto"/>
          <w:sz w:val="20"/>
        </w:rPr>
        <w:t>Nr : SSM.DZP.200.</w:t>
      </w:r>
      <w:r w:rsidR="00D4393B">
        <w:rPr>
          <w:rFonts w:ascii="Candara" w:hAnsi="Candara"/>
          <w:b/>
          <w:bCs/>
          <w:i/>
          <w:color w:val="auto"/>
          <w:sz w:val="20"/>
        </w:rPr>
        <w:t>71</w:t>
      </w:r>
      <w:r w:rsidRPr="003B2931">
        <w:rPr>
          <w:rFonts w:ascii="Candara" w:hAnsi="Candara"/>
          <w:b/>
          <w:bCs/>
          <w:i/>
          <w:color w:val="auto"/>
          <w:sz w:val="20"/>
        </w:rPr>
        <w:t>.2022</w:t>
      </w:r>
    </w:p>
    <w:p w14:paraId="02271093" w14:textId="77777777" w:rsidR="005D05BB" w:rsidRDefault="005D05BB" w:rsidP="005D05BB">
      <w:pPr>
        <w:rPr>
          <w:rFonts w:ascii="Candara" w:hAnsi="Candara"/>
          <w:sz w:val="20"/>
          <w:szCs w:val="20"/>
        </w:rPr>
      </w:pPr>
    </w:p>
    <w:p w14:paraId="2FB38915" w14:textId="77777777" w:rsidR="005D05BB" w:rsidRPr="00C13ABB" w:rsidRDefault="005D05BB" w:rsidP="005D05BB">
      <w:pPr>
        <w:rPr>
          <w:rFonts w:ascii="Candara" w:hAnsi="Candara"/>
          <w:sz w:val="20"/>
          <w:szCs w:val="20"/>
        </w:rPr>
      </w:pPr>
      <w:r w:rsidRPr="00C13ABB">
        <w:rPr>
          <w:rFonts w:ascii="Candara" w:hAnsi="Candara"/>
          <w:sz w:val="20"/>
          <w:szCs w:val="20"/>
        </w:rPr>
        <w:t>zawarta w dniu</w:t>
      </w:r>
      <w:r w:rsidRPr="009077F0">
        <w:rPr>
          <w:sz w:val="20"/>
          <w:szCs w:val="20"/>
        </w:rPr>
        <w:t xml:space="preserve"> </w:t>
      </w:r>
      <w:r>
        <w:rPr>
          <w:rFonts w:ascii="Candara" w:hAnsi="Candara"/>
          <w:b/>
          <w:sz w:val="20"/>
          <w:szCs w:val="20"/>
        </w:rPr>
        <w:t>…….</w:t>
      </w:r>
      <w:r w:rsidRPr="00C13ABB">
        <w:rPr>
          <w:rFonts w:ascii="Candara" w:hAnsi="Candara"/>
          <w:bCs/>
          <w:sz w:val="20"/>
          <w:szCs w:val="20"/>
        </w:rPr>
        <w:t xml:space="preserve"> roku</w:t>
      </w:r>
      <w:r w:rsidRPr="00C13ABB">
        <w:rPr>
          <w:rFonts w:ascii="Candara" w:hAnsi="Candara"/>
          <w:sz w:val="20"/>
          <w:szCs w:val="20"/>
        </w:rPr>
        <w:t xml:space="preserve">  pomiędzy :</w:t>
      </w:r>
    </w:p>
    <w:p w14:paraId="159EAE85" w14:textId="77777777" w:rsidR="005D05BB" w:rsidRPr="003B2931" w:rsidRDefault="005D05BB" w:rsidP="005D05BB">
      <w:pPr>
        <w:pStyle w:val="Nagwek2"/>
        <w:jc w:val="both"/>
        <w:rPr>
          <w:rFonts w:ascii="Candara" w:hAnsi="Candara"/>
          <w:b/>
          <w:i/>
          <w:color w:val="auto"/>
          <w:sz w:val="20"/>
        </w:rPr>
      </w:pPr>
    </w:p>
    <w:p w14:paraId="0399DE2A" w14:textId="77777777" w:rsidR="005D05BB" w:rsidRPr="00B23F3C" w:rsidRDefault="005D05BB" w:rsidP="005D05BB">
      <w:pPr>
        <w:pStyle w:val="Nagwek2"/>
        <w:jc w:val="both"/>
        <w:rPr>
          <w:rFonts w:ascii="Candara" w:hAnsi="Candara"/>
          <w:bCs/>
          <w:i/>
          <w:color w:val="auto"/>
          <w:sz w:val="20"/>
        </w:rPr>
      </w:pPr>
      <w:r w:rsidRPr="00B23F3C">
        <w:rPr>
          <w:rFonts w:ascii="Candara" w:hAnsi="Candara"/>
          <w:bCs/>
          <w:i/>
          <w:color w:val="auto"/>
          <w:sz w:val="20"/>
        </w:rPr>
        <w:t xml:space="preserve">Specjalistycznym Szpitalem Miejskim im. Mikołaja Kopernika w Toruniu, ul. Batorego 17/19 wpisanym do Krajowego Rejestru Sądowego w Sądzie  Rejonowym w Toruniu, VII Wydział Gospodarczy Krajowego Rejestru Sądowego pod nr KRS 2564, </w:t>
      </w:r>
      <w:r w:rsidRPr="00B23F3C">
        <w:rPr>
          <w:rFonts w:ascii="Candara" w:hAnsi="Candara"/>
          <w:bCs/>
          <w:color w:val="auto"/>
          <w:sz w:val="20"/>
        </w:rPr>
        <w:t>NIP 879-20-76-803, REGON 870252274</w:t>
      </w:r>
    </w:p>
    <w:p w14:paraId="40ECAD6D" w14:textId="77777777" w:rsidR="005D05BB" w:rsidRPr="003B2931" w:rsidRDefault="005D05BB" w:rsidP="005D05BB">
      <w:pPr>
        <w:rPr>
          <w:rFonts w:ascii="Candara" w:hAnsi="Candara"/>
          <w:sz w:val="20"/>
          <w:szCs w:val="20"/>
        </w:rPr>
      </w:pPr>
      <w:r w:rsidRPr="003B2931">
        <w:rPr>
          <w:rFonts w:ascii="Candara" w:hAnsi="Candara"/>
          <w:sz w:val="20"/>
          <w:szCs w:val="20"/>
        </w:rPr>
        <w:t>reprezentowanym przez :</w:t>
      </w:r>
    </w:p>
    <w:p w14:paraId="52C602F7" w14:textId="77777777" w:rsidR="005D05BB" w:rsidRPr="003B2931" w:rsidRDefault="005D05BB" w:rsidP="005D05BB">
      <w:pPr>
        <w:rPr>
          <w:rFonts w:ascii="Candara" w:hAnsi="Candara"/>
          <w:i/>
          <w:sz w:val="20"/>
          <w:szCs w:val="20"/>
        </w:rPr>
      </w:pPr>
    </w:p>
    <w:p w14:paraId="116CABCE" w14:textId="77777777" w:rsidR="005D05BB" w:rsidRPr="003B2931" w:rsidRDefault="005D05BB" w:rsidP="005D05BB">
      <w:pPr>
        <w:rPr>
          <w:rFonts w:ascii="Candara" w:hAnsi="Candara"/>
          <w:i/>
          <w:sz w:val="20"/>
          <w:szCs w:val="20"/>
        </w:rPr>
      </w:pPr>
      <w:r w:rsidRPr="003B2931">
        <w:rPr>
          <w:rFonts w:ascii="Candara" w:hAnsi="Candara"/>
          <w:i/>
          <w:sz w:val="20"/>
          <w:szCs w:val="20"/>
        </w:rPr>
        <w:t xml:space="preserve">Justynę  Wileńska– Dyrektora </w:t>
      </w:r>
    </w:p>
    <w:p w14:paraId="1107AACC" w14:textId="77777777" w:rsidR="005D05BB" w:rsidRPr="003B2931" w:rsidRDefault="005D05BB" w:rsidP="005D05BB">
      <w:pPr>
        <w:rPr>
          <w:rFonts w:ascii="Candara" w:hAnsi="Candara"/>
          <w:sz w:val="20"/>
          <w:szCs w:val="20"/>
        </w:rPr>
      </w:pPr>
    </w:p>
    <w:p w14:paraId="6E3006FC" w14:textId="77777777" w:rsidR="005D05BB" w:rsidRPr="003B2931" w:rsidRDefault="005D05BB" w:rsidP="005D05BB">
      <w:pPr>
        <w:rPr>
          <w:rFonts w:ascii="Candara" w:hAnsi="Candara"/>
          <w:sz w:val="20"/>
          <w:szCs w:val="20"/>
        </w:rPr>
      </w:pPr>
      <w:r w:rsidRPr="003B2931">
        <w:rPr>
          <w:rFonts w:ascii="Candara" w:hAnsi="Candara"/>
          <w:sz w:val="20"/>
          <w:szCs w:val="20"/>
        </w:rPr>
        <w:t>zwanym dalej „Odbiorcą”, a</w:t>
      </w:r>
    </w:p>
    <w:p w14:paraId="4388D833" w14:textId="77777777" w:rsidR="005D05BB" w:rsidRPr="003B2931" w:rsidRDefault="005D05BB" w:rsidP="005D05BB">
      <w:pPr>
        <w:rPr>
          <w:i/>
          <w:sz w:val="20"/>
          <w:szCs w:val="20"/>
        </w:rPr>
      </w:pPr>
    </w:p>
    <w:p w14:paraId="73DAF0AB" w14:textId="77777777" w:rsidR="005D05BB" w:rsidRPr="00B23F3C" w:rsidRDefault="005D05BB" w:rsidP="005D05BB">
      <w:pPr>
        <w:jc w:val="both"/>
        <w:rPr>
          <w:rFonts w:ascii="Candara" w:hAnsi="Candara"/>
          <w:i/>
          <w:sz w:val="20"/>
          <w:szCs w:val="20"/>
        </w:rPr>
      </w:pPr>
      <w:r w:rsidRPr="00B23F3C">
        <w:rPr>
          <w:rFonts w:ascii="Candara" w:hAnsi="Candara"/>
          <w:b/>
          <w:bCs/>
          <w:i/>
          <w:sz w:val="20"/>
          <w:szCs w:val="20"/>
        </w:rPr>
        <w:t>…..</w:t>
      </w:r>
      <w:r w:rsidRPr="00B23F3C">
        <w:rPr>
          <w:rFonts w:ascii="Candara" w:hAnsi="Candara"/>
          <w:i/>
          <w:sz w:val="20"/>
          <w:szCs w:val="20"/>
        </w:rPr>
        <w:t>,  z siedzibą w ….., ul. ….., wpisaną do Rejestru Przedsiębiorców Krajowego Rejestru Sądowego przez Sąd Rejonowy w …, … Wydział Gospodarczy Krajowego Rejestru Sądowego pod nr KRS …, NIP …., REGON …</w:t>
      </w:r>
    </w:p>
    <w:p w14:paraId="314FCFA6" w14:textId="77777777" w:rsidR="005D05BB" w:rsidRPr="003B2931" w:rsidRDefault="005D05BB" w:rsidP="005D05BB">
      <w:pPr>
        <w:rPr>
          <w:rFonts w:ascii="Candara" w:hAnsi="Candara" w:cs="Lucida Sans Unicode"/>
          <w:sz w:val="20"/>
          <w:szCs w:val="20"/>
        </w:rPr>
      </w:pPr>
      <w:r w:rsidRPr="003B2931">
        <w:rPr>
          <w:rFonts w:ascii="Candara" w:hAnsi="Candara" w:cs="Lucida Sans Unicode"/>
          <w:sz w:val="20"/>
          <w:szCs w:val="20"/>
        </w:rPr>
        <w:t>reprezentowaną przez :</w:t>
      </w:r>
    </w:p>
    <w:p w14:paraId="5DDDF323" w14:textId="77777777" w:rsidR="005D05BB" w:rsidRPr="003B2931" w:rsidRDefault="005D05BB" w:rsidP="005D05BB">
      <w:pPr>
        <w:pStyle w:val="Nagwek2"/>
        <w:numPr>
          <w:ilvl w:val="1"/>
          <w:numId w:val="0"/>
        </w:numPr>
        <w:tabs>
          <w:tab w:val="num" w:pos="576"/>
        </w:tabs>
        <w:ind w:left="576" w:hanging="576"/>
        <w:rPr>
          <w:b/>
          <w:i/>
          <w:color w:val="auto"/>
          <w:sz w:val="20"/>
        </w:rPr>
      </w:pPr>
    </w:p>
    <w:p w14:paraId="26C56BC5" w14:textId="77777777" w:rsidR="005D05BB" w:rsidRPr="003B2931" w:rsidRDefault="005D05BB" w:rsidP="005D05BB">
      <w:pPr>
        <w:pStyle w:val="Nagwek2"/>
        <w:numPr>
          <w:ilvl w:val="1"/>
          <w:numId w:val="0"/>
        </w:numPr>
        <w:tabs>
          <w:tab w:val="num" w:pos="576"/>
        </w:tabs>
        <w:ind w:left="576" w:hanging="576"/>
        <w:rPr>
          <w:b/>
          <w:i/>
          <w:color w:val="auto"/>
          <w:sz w:val="20"/>
        </w:rPr>
      </w:pPr>
      <w:r w:rsidRPr="003B2931">
        <w:rPr>
          <w:b/>
          <w:i/>
          <w:color w:val="auto"/>
          <w:sz w:val="20"/>
        </w:rPr>
        <w:t>..................................................................................</w:t>
      </w:r>
    </w:p>
    <w:p w14:paraId="7EC4272D" w14:textId="77777777" w:rsidR="005D05BB" w:rsidRPr="00C13ABB" w:rsidRDefault="005D05BB" w:rsidP="005D05BB">
      <w:pPr>
        <w:pStyle w:val="Stopka"/>
        <w:rPr>
          <w:rFonts w:ascii="Candara" w:hAnsi="Candara"/>
          <w:i/>
        </w:rPr>
      </w:pPr>
    </w:p>
    <w:p w14:paraId="461FD58B" w14:textId="77777777" w:rsidR="005D05BB" w:rsidRPr="00C13ABB" w:rsidRDefault="005D05BB" w:rsidP="005D05BB">
      <w:pPr>
        <w:rPr>
          <w:rFonts w:ascii="Candara" w:hAnsi="Candara"/>
          <w:sz w:val="20"/>
          <w:szCs w:val="20"/>
        </w:rPr>
      </w:pPr>
      <w:r w:rsidRPr="00C13ABB">
        <w:rPr>
          <w:rFonts w:ascii="Candara" w:hAnsi="Candara"/>
          <w:sz w:val="20"/>
          <w:szCs w:val="20"/>
        </w:rPr>
        <w:t>zwaną dalej „Dostawcą”.</w:t>
      </w:r>
    </w:p>
    <w:p w14:paraId="4E501A6D" w14:textId="77777777" w:rsidR="005D05BB" w:rsidRPr="00C13ABB" w:rsidRDefault="005D05BB" w:rsidP="005D05BB">
      <w:pPr>
        <w:rPr>
          <w:rFonts w:ascii="Candara" w:hAnsi="Candara"/>
          <w:sz w:val="20"/>
          <w:szCs w:val="20"/>
        </w:rPr>
      </w:pPr>
    </w:p>
    <w:p w14:paraId="721294C5" w14:textId="77777777" w:rsidR="005D05BB" w:rsidRPr="00702820" w:rsidRDefault="005D05BB" w:rsidP="005D05BB">
      <w:pPr>
        <w:jc w:val="center"/>
        <w:rPr>
          <w:rFonts w:ascii="Candara" w:hAnsi="Candara"/>
          <w:sz w:val="20"/>
          <w:szCs w:val="20"/>
        </w:rPr>
      </w:pPr>
      <w:r w:rsidRPr="00702820">
        <w:rPr>
          <w:rFonts w:ascii="Candara" w:hAnsi="Candara"/>
          <w:sz w:val="20"/>
          <w:szCs w:val="20"/>
        </w:rPr>
        <w:t>§ 1</w:t>
      </w:r>
    </w:p>
    <w:p w14:paraId="4DE24D37" w14:textId="2176B9BB" w:rsidR="005D05BB" w:rsidRPr="00702820" w:rsidRDefault="005D05BB" w:rsidP="005D05BB">
      <w:pPr>
        <w:jc w:val="both"/>
        <w:rPr>
          <w:rFonts w:ascii="Candara" w:hAnsi="Candara"/>
          <w:sz w:val="20"/>
          <w:szCs w:val="20"/>
        </w:rPr>
      </w:pPr>
      <w:r w:rsidRPr="00702820">
        <w:rPr>
          <w:rFonts w:ascii="Candara" w:hAnsi="Candara"/>
          <w:sz w:val="20"/>
          <w:szCs w:val="20"/>
        </w:rPr>
        <w:t xml:space="preserve">1. Umowę zawarto w wyniku wyboru oferty Dostawcy przez Odbiorcę </w:t>
      </w:r>
      <w:r>
        <w:rPr>
          <w:rFonts w:ascii="Candara" w:hAnsi="Candara"/>
          <w:sz w:val="20"/>
          <w:szCs w:val="20"/>
        </w:rPr>
        <w:t xml:space="preserve">w </w:t>
      </w:r>
      <w:r w:rsidRPr="00702820">
        <w:rPr>
          <w:rFonts w:ascii="Candara" w:hAnsi="Candara"/>
          <w:sz w:val="20"/>
          <w:szCs w:val="20"/>
        </w:rPr>
        <w:t xml:space="preserve">postępowaniu o zamówienie publiczne w trybie </w:t>
      </w:r>
      <w:r>
        <w:rPr>
          <w:rFonts w:ascii="Candara" w:hAnsi="Candara"/>
          <w:sz w:val="20"/>
          <w:szCs w:val="20"/>
        </w:rPr>
        <w:t>podstawowym dotyczącym dostawy lek</w:t>
      </w:r>
      <w:r w:rsidR="00D4393B">
        <w:rPr>
          <w:rFonts w:ascii="Candara" w:hAnsi="Candara"/>
          <w:sz w:val="20"/>
          <w:szCs w:val="20"/>
        </w:rPr>
        <w:t>ów I</w:t>
      </w:r>
      <w:r>
        <w:rPr>
          <w:rFonts w:ascii="Candara" w:hAnsi="Candara"/>
          <w:sz w:val="20"/>
          <w:szCs w:val="20"/>
        </w:rPr>
        <w:t>.</w:t>
      </w:r>
    </w:p>
    <w:p w14:paraId="7DB9165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Integralną część niniejszej umowy stanowi oferta przetargowa Dostawcy. </w:t>
      </w:r>
    </w:p>
    <w:p w14:paraId="409BD064"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Umowę niniejszą zawiera się na okres 12 miesięcy od daty jej zawarcia. </w:t>
      </w:r>
    </w:p>
    <w:p w14:paraId="349667AB" w14:textId="77777777" w:rsidR="005D05BB" w:rsidRPr="00702820" w:rsidRDefault="005D05BB" w:rsidP="005D05BB">
      <w:pPr>
        <w:jc w:val="center"/>
        <w:rPr>
          <w:rFonts w:ascii="Candara" w:hAnsi="Candara"/>
          <w:sz w:val="20"/>
          <w:szCs w:val="20"/>
        </w:rPr>
      </w:pPr>
    </w:p>
    <w:p w14:paraId="0913CEB6" w14:textId="77777777" w:rsidR="005D05BB" w:rsidRPr="00702820" w:rsidRDefault="005D05BB" w:rsidP="005D05BB">
      <w:pPr>
        <w:jc w:val="center"/>
        <w:rPr>
          <w:rFonts w:ascii="Candara" w:hAnsi="Candara"/>
          <w:sz w:val="20"/>
          <w:szCs w:val="20"/>
        </w:rPr>
      </w:pPr>
      <w:r w:rsidRPr="00702820">
        <w:rPr>
          <w:rFonts w:ascii="Candara" w:hAnsi="Candara"/>
          <w:sz w:val="20"/>
          <w:szCs w:val="20"/>
        </w:rPr>
        <w:t>§ 2</w:t>
      </w:r>
    </w:p>
    <w:p w14:paraId="57EDC973" w14:textId="4549317F" w:rsidR="005D05BB" w:rsidRPr="00702820" w:rsidRDefault="005D05BB" w:rsidP="005D05BB">
      <w:pPr>
        <w:jc w:val="both"/>
        <w:rPr>
          <w:rFonts w:ascii="Candara" w:hAnsi="Candara"/>
          <w:sz w:val="20"/>
          <w:szCs w:val="20"/>
        </w:rPr>
      </w:pPr>
      <w:r w:rsidRPr="00702820">
        <w:rPr>
          <w:rFonts w:ascii="Candara" w:hAnsi="Candara"/>
          <w:sz w:val="20"/>
          <w:szCs w:val="20"/>
        </w:rPr>
        <w:t>1. Prze</w:t>
      </w:r>
      <w:r>
        <w:rPr>
          <w:rFonts w:ascii="Candara" w:hAnsi="Candara"/>
          <w:sz w:val="20"/>
          <w:szCs w:val="20"/>
        </w:rPr>
        <w:t>dmiotem umowy jest dostawa lek</w:t>
      </w:r>
      <w:r w:rsidR="00D4393B">
        <w:rPr>
          <w:rFonts w:ascii="Candara" w:hAnsi="Candara"/>
          <w:sz w:val="20"/>
          <w:szCs w:val="20"/>
        </w:rPr>
        <w:t>ów I</w:t>
      </w:r>
      <w:r w:rsidRPr="00702820">
        <w:rPr>
          <w:rFonts w:ascii="Candara" w:hAnsi="Candara"/>
          <w:sz w:val="20"/>
          <w:szCs w:val="20"/>
        </w:rPr>
        <w:t xml:space="preserve"> </w:t>
      </w:r>
      <w:r>
        <w:rPr>
          <w:rFonts w:ascii="Candara" w:hAnsi="Candara"/>
          <w:sz w:val="20"/>
          <w:szCs w:val="20"/>
        </w:rPr>
        <w:t>wymienion</w:t>
      </w:r>
      <w:r w:rsidR="00D4393B">
        <w:rPr>
          <w:rFonts w:ascii="Candara" w:hAnsi="Candara"/>
          <w:sz w:val="20"/>
          <w:szCs w:val="20"/>
        </w:rPr>
        <w:t>ych</w:t>
      </w:r>
      <w:r w:rsidRPr="00702820">
        <w:rPr>
          <w:rFonts w:ascii="Candara" w:hAnsi="Candara"/>
          <w:sz w:val="20"/>
          <w:szCs w:val="20"/>
        </w:rPr>
        <w:t xml:space="preserve"> w załączniku nr 1 do niniejszej umowy, który stanowi jej integralną część. </w:t>
      </w:r>
    </w:p>
    <w:p w14:paraId="5856167F" w14:textId="388C9980" w:rsidR="005D05BB" w:rsidRPr="00702820" w:rsidRDefault="005D05BB" w:rsidP="005D05BB">
      <w:pPr>
        <w:jc w:val="both"/>
        <w:rPr>
          <w:rFonts w:ascii="Candara" w:hAnsi="Candara"/>
          <w:sz w:val="20"/>
          <w:szCs w:val="20"/>
        </w:rPr>
      </w:pPr>
      <w:r w:rsidRPr="00702820">
        <w:rPr>
          <w:rFonts w:ascii="Candara" w:hAnsi="Candara"/>
          <w:sz w:val="20"/>
          <w:szCs w:val="20"/>
        </w:rPr>
        <w:t xml:space="preserve">2. Załącznik, o którym mowa </w:t>
      </w:r>
      <w:r>
        <w:rPr>
          <w:rFonts w:ascii="Candara" w:hAnsi="Candara"/>
          <w:sz w:val="20"/>
          <w:szCs w:val="20"/>
        </w:rPr>
        <w:t>w ust.1 określa rodzaj</w:t>
      </w:r>
      <w:r w:rsidRPr="00702820">
        <w:rPr>
          <w:rFonts w:ascii="Candara" w:hAnsi="Candara"/>
          <w:sz w:val="20"/>
          <w:szCs w:val="20"/>
        </w:rPr>
        <w:t>, ilo</w:t>
      </w:r>
      <w:r>
        <w:rPr>
          <w:rFonts w:ascii="Candara" w:hAnsi="Candara"/>
          <w:sz w:val="20"/>
          <w:szCs w:val="20"/>
        </w:rPr>
        <w:t>ści, ceny, producent</w:t>
      </w:r>
      <w:r w:rsidR="00D4393B">
        <w:rPr>
          <w:rFonts w:ascii="Candara" w:hAnsi="Candara"/>
          <w:sz w:val="20"/>
          <w:szCs w:val="20"/>
        </w:rPr>
        <w:t>ów</w:t>
      </w:r>
      <w:r>
        <w:rPr>
          <w:rFonts w:ascii="Candara" w:hAnsi="Candara"/>
          <w:sz w:val="20"/>
          <w:szCs w:val="20"/>
        </w:rPr>
        <w:t xml:space="preserve"> lek</w:t>
      </w:r>
      <w:r w:rsidR="00D4393B">
        <w:rPr>
          <w:rFonts w:ascii="Candara" w:hAnsi="Candara"/>
          <w:sz w:val="20"/>
          <w:szCs w:val="20"/>
        </w:rPr>
        <w:t>ów</w:t>
      </w:r>
      <w:r>
        <w:rPr>
          <w:rFonts w:ascii="Candara" w:hAnsi="Candara"/>
          <w:sz w:val="20"/>
          <w:szCs w:val="20"/>
        </w:rPr>
        <w:t xml:space="preserve"> </w:t>
      </w:r>
      <w:r w:rsidRPr="00702820">
        <w:rPr>
          <w:rFonts w:ascii="Candara" w:hAnsi="Candara"/>
          <w:sz w:val="20"/>
          <w:szCs w:val="20"/>
        </w:rPr>
        <w:t>objęt</w:t>
      </w:r>
      <w:r w:rsidR="00962263">
        <w:rPr>
          <w:rFonts w:ascii="Candara" w:hAnsi="Candara"/>
          <w:sz w:val="20"/>
          <w:szCs w:val="20"/>
        </w:rPr>
        <w:t>ych</w:t>
      </w:r>
      <w:r w:rsidRPr="00702820">
        <w:rPr>
          <w:rFonts w:ascii="Candara" w:hAnsi="Candara"/>
          <w:sz w:val="20"/>
          <w:szCs w:val="20"/>
        </w:rPr>
        <w:t xml:space="preserve"> niniejszą umową. </w:t>
      </w:r>
    </w:p>
    <w:p w14:paraId="79A9D82E" w14:textId="77777777" w:rsidR="005D05BB" w:rsidRPr="00702820" w:rsidRDefault="005D05BB" w:rsidP="005D05BB">
      <w:pPr>
        <w:jc w:val="both"/>
        <w:rPr>
          <w:rFonts w:ascii="Candara" w:eastAsia="Arial" w:hAnsi="Candara"/>
          <w:sz w:val="20"/>
          <w:szCs w:val="20"/>
        </w:rPr>
      </w:pPr>
      <w:r w:rsidRPr="00702820">
        <w:rPr>
          <w:rFonts w:ascii="Candara" w:hAnsi="Candara"/>
          <w:color w:val="000000"/>
          <w:sz w:val="20"/>
          <w:szCs w:val="20"/>
        </w:rPr>
        <w:t>3. Załącznik nr 2 do umowy zawiera i</w:t>
      </w:r>
      <w:r w:rsidRPr="00702820">
        <w:rPr>
          <w:rFonts w:ascii="Candara" w:eastAsia="Arial" w:hAnsi="Candara"/>
          <w:sz w:val="20"/>
          <w:szCs w:val="20"/>
        </w:rPr>
        <w:t>nformacje o sposobie przetwarzania danych osobowych przez Specjalistyczny Szpital Miejski im. M. Kopernika w Toruniu.</w:t>
      </w:r>
    </w:p>
    <w:p w14:paraId="03D758F2" w14:textId="77777777" w:rsidR="005D05BB" w:rsidRPr="00702820" w:rsidRDefault="005D05BB" w:rsidP="005D05BB">
      <w:pPr>
        <w:jc w:val="both"/>
        <w:rPr>
          <w:rFonts w:ascii="Candara" w:hAnsi="Candara"/>
          <w:sz w:val="20"/>
          <w:szCs w:val="20"/>
        </w:rPr>
      </w:pPr>
      <w:r w:rsidRPr="00702820">
        <w:rPr>
          <w:rFonts w:ascii="Candara" w:eastAsia="Arial" w:hAnsi="Candara"/>
          <w:sz w:val="20"/>
          <w:szCs w:val="20"/>
        </w:rPr>
        <w:t>4. Integralną część niniejszej umowy stanowi załącznik nr 3 – oświadczenie o akceptacji faktur wystawianych i przesyłanych w formie elektronicznej.</w:t>
      </w:r>
    </w:p>
    <w:p w14:paraId="777BF5AE" w14:textId="77777777" w:rsidR="005D05BB" w:rsidRPr="00702820" w:rsidRDefault="005D05BB" w:rsidP="005D05BB">
      <w:pPr>
        <w:jc w:val="center"/>
        <w:rPr>
          <w:rFonts w:ascii="Candara" w:hAnsi="Candara"/>
          <w:sz w:val="20"/>
          <w:szCs w:val="20"/>
        </w:rPr>
      </w:pPr>
    </w:p>
    <w:p w14:paraId="698D1622" w14:textId="77777777" w:rsidR="005D05BB" w:rsidRPr="00702820" w:rsidRDefault="005D05BB" w:rsidP="005D05BB">
      <w:pPr>
        <w:jc w:val="center"/>
        <w:rPr>
          <w:rFonts w:ascii="Candara" w:hAnsi="Candara"/>
          <w:sz w:val="20"/>
          <w:szCs w:val="20"/>
        </w:rPr>
      </w:pPr>
      <w:r w:rsidRPr="00702820">
        <w:rPr>
          <w:rFonts w:ascii="Candara" w:hAnsi="Candara"/>
          <w:sz w:val="20"/>
          <w:szCs w:val="20"/>
        </w:rPr>
        <w:t>§ 3</w:t>
      </w:r>
    </w:p>
    <w:p w14:paraId="6497155A" w14:textId="77777777" w:rsidR="005D05BB" w:rsidRPr="00702820" w:rsidRDefault="005D05BB" w:rsidP="005D05BB">
      <w:pPr>
        <w:jc w:val="both"/>
        <w:rPr>
          <w:rFonts w:ascii="Candara" w:hAnsi="Candara" w:cs="Calibri"/>
          <w:sz w:val="20"/>
          <w:szCs w:val="20"/>
        </w:rPr>
      </w:pPr>
      <w:r w:rsidRPr="00702820">
        <w:rPr>
          <w:rFonts w:ascii="Candara" w:hAnsi="Candara" w:cs="Calibri"/>
          <w:sz w:val="20"/>
          <w:szCs w:val="20"/>
        </w:rPr>
        <w:t xml:space="preserve">1. Dostawa przedmiotu umowy w okresie obowiązywania umowy realizowana będzie sukcesywnie na koszt i ryzyko Dostawcy, jego transportem do siedziby Odbiorcy, wraz z wniesieniem do pomieszczeń apteki – APTEKA SZPITALNA. </w:t>
      </w:r>
    </w:p>
    <w:p w14:paraId="131B1954" w14:textId="77777777" w:rsidR="005D05BB" w:rsidRPr="00702820" w:rsidRDefault="005D05BB" w:rsidP="005D05BB">
      <w:pPr>
        <w:jc w:val="both"/>
        <w:rPr>
          <w:rFonts w:ascii="Candara" w:hAnsi="Candara" w:cs="Calibri"/>
          <w:sz w:val="20"/>
          <w:szCs w:val="20"/>
        </w:rPr>
      </w:pPr>
      <w:r w:rsidRPr="00702820">
        <w:rPr>
          <w:rFonts w:ascii="Candara" w:hAnsi="Candara" w:cs="Calibri"/>
          <w:sz w:val="20"/>
          <w:szCs w:val="20"/>
        </w:rPr>
        <w:t xml:space="preserve">2. Dostawca może realizować dostawy przy pomocy osób trzecich, za których działania/zaniechania, jak za własne, odpowiedzialność ponosi Dostawca. </w:t>
      </w:r>
    </w:p>
    <w:p w14:paraId="11A77A1E" w14:textId="6CD37B0E" w:rsidR="005D05BB" w:rsidRPr="00702820" w:rsidRDefault="005D05BB" w:rsidP="005D05BB">
      <w:pPr>
        <w:pStyle w:val="Zwykytekst"/>
        <w:rPr>
          <w:rFonts w:ascii="Candara" w:hAnsi="Candara" w:cs="Calibri"/>
        </w:rPr>
      </w:pPr>
      <w:r w:rsidRPr="00702820">
        <w:rPr>
          <w:rFonts w:ascii="Candara" w:hAnsi="Candara" w:cs="Calibri"/>
        </w:rPr>
        <w:t>3. Dostawca zobowiązuje się do dostarczania przedmiotu umowy określonego w załą</w:t>
      </w:r>
      <w:r>
        <w:rPr>
          <w:rFonts w:ascii="Candara" w:hAnsi="Candara" w:cs="Calibri"/>
        </w:rPr>
        <w:t xml:space="preserve">czniku do umowy w terminie do </w:t>
      </w:r>
      <w:r w:rsidR="00683C86">
        <w:rPr>
          <w:rFonts w:ascii="Candara" w:hAnsi="Candara" w:cs="Calibri"/>
          <w:lang w:val="pl-PL"/>
        </w:rPr>
        <w:t>……………..</w:t>
      </w:r>
      <w:r>
        <w:rPr>
          <w:rFonts w:ascii="Candara" w:hAnsi="Candara" w:cs="Calibri"/>
        </w:rPr>
        <w:t>dni</w:t>
      </w:r>
      <w:r>
        <w:rPr>
          <w:rFonts w:ascii="Candara" w:hAnsi="Candara" w:cs="Calibri"/>
          <w:lang w:val="pl-PL"/>
        </w:rPr>
        <w:t>a</w:t>
      </w:r>
      <w:r w:rsidR="00683C86">
        <w:rPr>
          <w:rFonts w:ascii="Candara" w:hAnsi="Candara" w:cs="Calibri"/>
          <w:lang w:val="pl-PL"/>
        </w:rPr>
        <w:t>/ni</w:t>
      </w:r>
      <w:r>
        <w:rPr>
          <w:rFonts w:ascii="Candara" w:hAnsi="Candara" w:cs="Calibri"/>
        </w:rPr>
        <w:t xml:space="preserve"> </w:t>
      </w:r>
      <w:r w:rsidRPr="00702820">
        <w:rPr>
          <w:rFonts w:ascii="Candara" w:hAnsi="Candara" w:cs="Calibri"/>
        </w:rPr>
        <w:t>robocz</w:t>
      </w:r>
      <w:r>
        <w:rPr>
          <w:rFonts w:ascii="Candara" w:hAnsi="Candara" w:cs="Calibri"/>
          <w:lang w:val="pl-PL"/>
        </w:rPr>
        <w:t>ego</w:t>
      </w:r>
      <w:r w:rsidR="00683C86">
        <w:rPr>
          <w:rFonts w:ascii="Candara" w:hAnsi="Candara" w:cs="Calibri"/>
          <w:lang w:val="pl-PL"/>
        </w:rPr>
        <w:t>/</w:t>
      </w:r>
      <w:proofErr w:type="spellStart"/>
      <w:r w:rsidR="00683C86">
        <w:rPr>
          <w:rFonts w:ascii="Candara" w:hAnsi="Candara" w:cs="Calibri"/>
          <w:lang w:val="pl-PL"/>
        </w:rPr>
        <w:t>ych</w:t>
      </w:r>
      <w:proofErr w:type="spellEnd"/>
      <w:r w:rsidRPr="00702820">
        <w:rPr>
          <w:rFonts w:ascii="Candara" w:hAnsi="Candara" w:cs="Calibri"/>
        </w:rPr>
        <w:t xml:space="preserve"> (od poniedziałku do piątku w godzinach 7.30-14.00, z wyłączeniem dni ustawowo wolnych od pracy) od dnia złożenia przez Odbiorcę zamówienia.</w:t>
      </w:r>
    </w:p>
    <w:p w14:paraId="61049921" w14:textId="77777777" w:rsidR="005D05BB" w:rsidRPr="00702820" w:rsidRDefault="005D05BB" w:rsidP="005D05BB">
      <w:pPr>
        <w:jc w:val="both"/>
        <w:rPr>
          <w:rFonts w:ascii="Candara" w:hAnsi="Candara" w:cs="Calibri"/>
          <w:sz w:val="20"/>
          <w:szCs w:val="20"/>
        </w:rPr>
      </w:pPr>
      <w:r w:rsidRPr="00702820">
        <w:rPr>
          <w:rFonts w:ascii="Candara" w:hAnsi="Candara" w:cs="Calibri"/>
          <w:sz w:val="20"/>
          <w:szCs w:val="20"/>
        </w:rPr>
        <w:t xml:space="preserve">4. Jeżeli dostawa wypada w dniu wolnym od pracy lub poza godzinami pracy Apteki Szpitalnej tj. po godz. po godz. 14.00, dostawa przedmiotu umowy nastąpi w pierwszym dniu roboczym po terminie wyznaczonym na jego dostawę. </w:t>
      </w:r>
    </w:p>
    <w:p w14:paraId="087364BA" w14:textId="77777777" w:rsidR="005D05BB" w:rsidRPr="00702820" w:rsidRDefault="005D05BB" w:rsidP="005D05BB">
      <w:pPr>
        <w:jc w:val="both"/>
        <w:rPr>
          <w:rFonts w:ascii="Candara" w:hAnsi="Candara"/>
          <w:sz w:val="20"/>
          <w:szCs w:val="20"/>
        </w:rPr>
      </w:pPr>
      <w:r w:rsidRPr="00702820">
        <w:rPr>
          <w:rFonts w:ascii="Candara" w:hAnsi="Candara" w:cs="Calibri"/>
          <w:sz w:val="20"/>
          <w:szCs w:val="20"/>
        </w:rPr>
        <w:t>5. Odbiorca może złożyć Dostawcy zamówienie pisemnie, telefonicznie na numer ………………………………</w:t>
      </w:r>
      <w:r w:rsidRPr="00702820">
        <w:rPr>
          <w:rFonts w:ascii="Candara" w:hAnsi="Candara"/>
          <w:sz w:val="20"/>
          <w:szCs w:val="20"/>
        </w:rPr>
        <w:t xml:space="preserve"> faxem na numer ……………………………………, e-mailem na adres…………………………………………. </w:t>
      </w:r>
    </w:p>
    <w:p w14:paraId="4DEBEFF6" w14:textId="77777777" w:rsidR="005D05BB" w:rsidRDefault="005D05BB" w:rsidP="005D05BB">
      <w:pPr>
        <w:jc w:val="both"/>
        <w:rPr>
          <w:rFonts w:ascii="Candara" w:hAnsi="Candara"/>
          <w:iCs/>
          <w:sz w:val="20"/>
          <w:szCs w:val="20"/>
        </w:rPr>
      </w:pPr>
      <w:r w:rsidRPr="00702820">
        <w:rPr>
          <w:rFonts w:ascii="Candara" w:hAnsi="Candara"/>
          <w:sz w:val="20"/>
          <w:szCs w:val="20"/>
        </w:rPr>
        <w:t xml:space="preserve">6. Przedmiot umowy powinien być opakowany w sposób zabezpieczający go przed uszkodzeniem. Dostawca ponosi ewentualne konsekwencje z tytułu nienależytego transportu lub powstałych strat ilościowych przedmiotu umowy. </w:t>
      </w:r>
    </w:p>
    <w:p w14:paraId="6F6199A4" w14:textId="77777777" w:rsidR="005D05BB" w:rsidRPr="00702820" w:rsidRDefault="005D05BB" w:rsidP="005D05BB">
      <w:pPr>
        <w:jc w:val="both"/>
        <w:rPr>
          <w:rFonts w:ascii="Candara" w:hAnsi="Candara"/>
          <w:sz w:val="20"/>
          <w:szCs w:val="20"/>
        </w:rPr>
      </w:pPr>
      <w:r>
        <w:rPr>
          <w:rFonts w:ascii="Candara" w:hAnsi="Candara"/>
          <w:sz w:val="20"/>
          <w:szCs w:val="20"/>
        </w:rPr>
        <w:t>7</w:t>
      </w:r>
      <w:r w:rsidRPr="00702820">
        <w:rPr>
          <w:rFonts w:ascii="Candara" w:hAnsi="Candara"/>
          <w:sz w:val="20"/>
          <w:szCs w:val="20"/>
        </w:rPr>
        <w:t xml:space="preserve">. Przedmiot umowy w czasie trwania niniejszej umowy może ulec zmniejszeniu, jednakże zmniejszenie ilości zamawianego asortymentu nie przekroczy 30%. W przypadku niewykorzystania przez Odbiorcę całości zamówienia Dostawcy nie przysługuje żadne roszczenie. </w:t>
      </w:r>
    </w:p>
    <w:p w14:paraId="0E500A4A" w14:textId="77777777" w:rsidR="005D05BB" w:rsidRPr="00702820" w:rsidRDefault="005D05BB" w:rsidP="005D05BB">
      <w:pPr>
        <w:jc w:val="both"/>
        <w:rPr>
          <w:rFonts w:ascii="Candara" w:hAnsi="Candara"/>
          <w:sz w:val="20"/>
          <w:szCs w:val="20"/>
        </w:rPr>
      </w:pPr>
      <w:r>
        <w:rPr>
          <w:rFonts w:ascii="Candara" w:hAnsi="Candara"/>
          <w:sz w:val="20"/>
          <w:szCs w:val="20"/>
        </w:rPr>
        <w:lastRenderedPageBreak/>
        <w:t>8</w:t>
      </w:r>
      <w:r w:rsidRPr="00702820">
        <w:rPr>
          <w:rFonts w:ascii="Candara" w:hAnsi="Candara"/>
          <w:sz w:val="20"/>
          <w:szCs w:val="20"/>
        </w:rPr>
        <w:t>. W przypadku niezrealizowania dostawy przez Dostawcę w terminie określonym w § 3 ust.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niniejszej umowy.</w:t>
      </w:r>
    </w:p>
    <w:p w14:paraId="2FA766F7" w14:textId="77777777" w:rsidR="005D05BB" w:rsidRDefault="005D05BB" w:rsidP="005D05BB">
      <w:pPr>
        <w:jc w:val="center"/>
        <w:rPr>
          <w:rFonts w:ascii="Candara" w:hAnsi="Candara"/>
          <w:sz w:val="20"/>
          <w:szCs w:val="20"/>
        </w:rPr>
      </w:pPr>
    </w:p>
    <w:p w14:paraId="4425E068" w14:textId="77777777" w:rsidR="005D05BB" w:rsidRPr="00702820" w:rsidRDefault="005D05BB" w:rsidP="005D05BB">
      <w:pPr>
        <w:jc w:val="center"/>
        <w:rPr>
          <w:rFonts w:ascii="Candara" w:hAnsi="Candara"/>
          <w:sz w:val="20"/>
          <w:szCs w:val="20"/>
        </w:rPr>
      </w:pPr>
    </w:p>
    <w:p w14:paraId="7C1EC4FA" w14:textId="77777777" w:rsidR="005D05BB" w:rsidRPr="00702820" w:rsidRDefault="005D05BB" w:rsidP="005D05BB">
      <w:pPr>
        <w:jc w:val="center"/>
        <w:rPr>
          <w:rFonts w:ascii="Candara" w:hAnsi="Candara"/>
          <w:sz w:val="20"/>
          <w:szCs w:val="20"/>
        </w:rPr>
      </w:pPr>
      <w:r w:rsidRPr="00702820">
        <w:rPr>
          <w:rFonts w:ascii="Candara" w:hAnsi="Candara"/>
          <w:sz w:val="20"/>
          <w:szCs w:val="20"/>
        </w:rPr>
        <w:t>§ 4</w:t>
      </w:r>
    </w:p>
    <w:p w14:paraId="4377AAC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Ogólna wartość niniejszej umowy brutto wraz z należnym podatkiem VAT wynosi </w:t>
      </w:r>
      <w:r>
        <w:rPr>
          <w:rFonts w:ascii="Candara" w:hAnsi="Candara"/>
          <w:b/>
          <w:bCs/>
          <w:sz w:val="20"/>
          <w:szCs w:val="20"/>
        </w:rPr>
        <w:t>….</w:t>
      </w:r>
      <w:r w:rsidRPr="00702820">
        <w:rPr>
          <w:rFonts w:ascii="Candara" w:hAnsi="Candara"/>
          <w:sz w:val="20"/>
          <w:szCs w:val="20"/>
        </w:rPr>
        <w:t xml:space="preserve"> zł (</w:t>
      </w:r>
      <w:r>
        <w:rPr>
          <w:rFonts w:ascii="Candara" w:hAnsi="Candara"/>
          <w:sz w:val="20"/>
          <w:szCs w:val="20"/>
        </w:rPr>
        <w:t xml:space="preserve">sześć …… </w:t>
      </w:r>
      <w:r w:rsidRPr="00702820">
        <w:rPr>
          <w:rFonts w:ascii="Candara" w:hAnsi="Candara"/>
          <w:sz w:val="20"/>
          <w:szCs w:val="20"/>
        </w:rPr>
        <w:t xml:space="preserve">zł). </w:t>
      </w:r>
    </w:p>
    <w:p w14:paraId="60E0373D"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Odbiorca zobowiązuje się należność za dostarczany przedmiot umowy uiszczać przelewem na wskazane przez Dostawcę konto w terminie 60 dni od daty jego dostawy wraz z prawidłowo wystawioną fakturą. </w:t>
      </w:r>
    </w:p>
    <w:p w14:paraId="14B404EA" w14:textId="77777777" w:rsidR="005D05BB" w:rsidRPr="00702820" w:rsidRDefault="005D05BB" w:rsidP="005D05BB">
      <w:pPr>
        <w:jc w:val="both"/>
        <w:rPr>
          <w:rFonts w:ascii="Candara" w:hAnsi="Candara"/>
          <w:sz w:val="20"/>
          <w:szCs w:val="20"/>
        </w:rPr>
      </w:pPr>
      <w:r w:rsidRPr="00702820">
        <w:rPr>
          <w:rFonts w:ascii="Candara" w:hAnsi="Candara"/>
          <w:sz w:val="20"/>
          <w:szCs w:val="20"/>
        </w:rPr>
        <w:t>3. Dostawca wystawia Odbiorcy każdorazowo tylko jedną fakturę obejmującą całość złożonego przez Odbiorcę zamówienia, o którym mowa § 3 w ust. 3 pod rygorem kary umownej określonej w § 6 ust. 1 pkt 2.</w:t>
      </w:r>
    </w:p>
    <w:p w14:paraId="592D521C" w14:textId="77777777" w:rsidR="005D05BB" w:rsidRPr="00702820" w:rsidRDefault="005D05BB" w:rsidP="005D05BB">
      <w:pPr>
        <w:jc w:val="both"/>
        <w:rPr>
          <w:rFonts w:ascii="Candara" w:hAnsi="Candara"/>
          <w:sz w:val="20"/>
          <w:szCs w:val="20"/>
        </w:rPr>
      </w:pPr>
      <w:r w:rsidRPr="00702820">
        <w:rPr>
          <w:rFonts w:ascii="Candara" w:hAnsi="Candara"/>
          <w:sz w:val="20"/>
          <w:szCs w:val="20"/>
        </w:rPr>
        <w:t>4. Za zrealizowane dostawy Odbiorca zapłaci Dostawcy wynagrodzenie ustalone jako iloczyn obowiązujących cen jednostkowych brutto, określonych w załączniku nr … do niniejszej umowy, oraz faktycznie dostarczonych ilości przedmiotu umowy.</w:t>
      </w:r>
    </w:p>
    <w:p w14:paraId="3AB3D27D" w14:textId="77777777" w:rsidR="005D05BB" w:rsidRPr="00702820" w:rsidRDefault="005D05BB" w:rsidP="005D05BB">
      <w:pPr>
        <w:jc w:val="both"/>
        <w:rPr>
          <w:rFonts w:ascii="Candara" w:hAnsi="Candara"/>
          <w:sz w:val="20"/>
          <w:szCs w:val="20"/>
        </w:rPr>
      </w:pPr>
      <w:r w:rsidRPr="00702820">
        <w:rPr>
          <w:rFonts w:ascii="Candara" w:hAnsi="Candara"/>
          <w:sz w:val="20"/>
          <w:szCs w:val="20"/>
        </w:rPr>
        <w:t>5. Dostawca nie może bez zgody podmiotu tworzącego Odbiorcę zbywać wierzytelności z tytułu realizacji niniejszej umowy na rzecz osób trzecich.</w:t>
      </w:r>
    </w:p>
    <w:p w14:paraId="1F9EE8D8" w14:textId="77777777" w:rsidR="005D05BB" w:rsidRPr="00702820" w:rsidRDefault="005D05BB" w:rsidP="005D05BB">
      <w:pPr>
        <w:jc w:val="both"/>
        <w:rPr>
          <w:rFonts w:ascii="Candara" w:hAnsi="Candara"/>
          <w:sz w:val="20"/>
          <w:szCs w:val="20"/>
        </w:rPr>
      </w:pPr>
      <w:r w:rsidRPr="00702820">
        <w:rPr>
          <w:rFonts w:ascii="Candara" w:hAnsi="Candara"/>
          <w:sz w:val="20"/>
          <w:szCs w:val="20"/>
        </w:rPr>
        <w:t>6.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2E575B5F" w14:textId="77777777" w:rsidR="005D05BB" w:rsidRPr="00702820" w:rsidRDefault="005D05BB" w:rsidP="005D05BB">
      <w:pPr>
        <w:jc w:val="both"/>
        <w:rPr>
          <w:rFonts w:ascii="Candara" w:hAnsi="Candara"/>
          <w:sz w:val="20"/>
          <w:szCs w:val="20"/>
        </w:rPr>
      </w:pPr>
      <w:r w:rsidRPr="00702820">
        <w:rPr>
          <w:rFonts w:ascii="Candara" w:hAnsi="Candara"/>
          <w:sz w:val="20"/>
          <w:szCs w:val="20"/>
        </w:rPr>
        <w:t>7. Za dzień zapłaty wynagrodzenia, o którym mowa w ust. 4 niniejszego paragrafu umowy, Strony uznają dzień obciążenia rachunku bankowego Odbiorcy.</w:t>
      </w:r>
    </w:p>
    <w:p w14:paraId="68590820"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8. Wynagrodzenie, określone w </w:t>
      </w:r>
      <w:r w:rsidRPr="00702820">
        <w:rPr>
          <w:rFonts w:ascii="Candara" w:hAnsi="Candara" w:cs="Calibri"/>
          <w:sz w:val="20"/>
          <w:szCs w:val="20"/>
        </w:rPr>
        <w:t>ust. 1 niniejszego paragrafu umowy, obejmuje wszelkie koszty realizacji niniejszej Umowy.</w:t>
      </w:r>
    </w:p>
    <w:p w14:paraId="3A99B1CE" w14:textId="77777777" w:rsidR="005D05BB" w:rsidRPr="00702820" w:rsidRDefault="005D05BB" w:rsidP="005D05BB">
      <w:pPr>
        <w:rPr>
          <w:rFonts w:ascii="Candara" w:hAnsi="Candara"/>
          <w:sz w:val="20"/>
          <w:szCs w:val="20"/>
        </w:rPr>
      </w:pPr>
    </w:p>
    <w:p w14:paraId="3547012E" w14:textId="77777777" w:rsidR="005D05BB" w:rsidRPr="00702820" w:rsidRDefault="005D05BB" w:rsidP="005D05BB">
      <w:pPr>
        <w:jc w:val="center"/>
        <w:rPr>
          <w:rFonts w:ascii="Candara" w:hAnsi="Candara"/>
          <w:sz w:val="20"/>
          <w:szCs w:val="20"/>
        </w:rPr>
      </w:pPr>
      <w:r w:rsidRPr="00702820">
        <w:rPr>
          <w:rFonts w:ascii="Candara" w:hAnsi="Candara"/>
          <w:sz w:val="20"/>
          <w:szCs w:val="20"/>
        </w:rPr>
        <w:t>§ 5</w:t>
      </w:r>
    </w:p>
    <w:p w14:paraId="00051749"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Do dostarczanego przedmiotu umowy powinien być dołączony atest, ulotka informacyjna o produkcie jeżeli istnieją takie wymogi wydane przez odpowiednie organy do tego uprawnione. </w:t>
      </w:r>
    </w:p>
    <w:p w14:paraId="5E5AE944"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Dostarczany przedmiot umowy musi posiadać minimum półroczny okres ważności. </w:t>
      </w:r>
    </w:p>
    <w:p w14:paraId="60B3B3D0" w14:textId="77777777" w:rsidR="005D05BB" w:rsidRDefault="005D05BB" w:rsidP="005D05BB">
      <w:pPr>
        <w:jc w:val="center"/>
        <w:rPr>
          <w:rFonts w:ascii="Candara" w:hAnsi="Candara"/>
          <w:sz w:val="20"/>
          <w:szCs w:val="20"/>
        </w:rPr>
      </w:pPr>
    </w:p>
    <w:p w14:paraId="69061FA8" w14:textId="77777777" w:rsidR="005D05BB" w:rsidRPr="00702820" w:rsidRDefault="005D05BB" w:rsidP="005D05BB">
      <w:pPr>
        <w:jc w:val="center"/>
        <w:rPr>
          <w:rFonts w:ascii="Candara" w:hAnsi="Candara"/>
          <w:sz w:val="20"/>
          <w:szCs w:val="20"/>
        </w:rPr>
      </w:pPr>
    </w:p>
    <w:p w14:paraId="2AF95BDB" w14:textId="77777777" w:rsidR="005D05BB" w:rsidRPr="00702820" w:rsidRDefault="005D05BB" w:rsidP="005D05BB">
      <w:pPr>
        <w:jc w:val="center"/>
        <w:rPr>
          <w:rFonts w:ascii="Candara" w:hAnsi="Candara"/>
          <w:sz w:val="20"/>
          <w:szCs w:val="20"/>
        </w:rPr>
      </w:pPr>
      <w:r w:rsidRPr="00702820">
        <w:rPr>
          <w:rFonts w:ascii="Candara" w:hAnsi="Candara"/>
          <w:sz w:val="20"/>
          <w:szCs w:val="20"/>
        </w:rPr>
        <w:t>§ 6</w:t>
      </w:r>
    </w:p>
    <w:p w14:paraId="3B45A2A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Dostawca zapłaci Odbiorcy kary umowne: </w:t>
      </w:r>
    </w:p>
    <w:p w14:paraId="797D75B8"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za zwłokę w zrealizowaniu przedmiotu umowy, określonego w § 2 ust. 1 niniejszej umowy, w wysokości 0,10% wartości brutto niedostarczonych w terminie towarów za każdy rozpoczęty dzień zwłoki, </w:t>
      </w:r>
    </w:p>
    <w:p w14:paraId="5D1A159E"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w razie niewykonania lub nienależytego wykonania umowy w wysokości 5% wartości brutto umowy, o której mowa w § 4 ust. 1 niniejszej umowy. </w:t>
      </w:r>
    </w:p>
    <w:p w14:paraId="4CBC3F51"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2.W przypadku odstąpienia od umowy z przyczyn leżących po stronie Dostawcy, Dostawca zapłaci Odbiorcy karę umowną w wysokości 10% wartości umowy brutto, określonej w § 4 ust. 1 niniejszej umowy </w:t>
      </w:r>
    </w:p>
    <w:p w14:paraId="6CD5D5FF"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627F9417" w14:textId="77777777" w:rsidR="005D05BB" w:rsidRPr="00702820" w:rsidRDefault="005D05BB" w:rsidP="005D05BB">
      <w:pPr>
        <w:jc w:val="both"/>
        <w:rPr>
          <w:rFonts w:ascii="Candara" w:hAnsi="Candara"/>
          <w:sz w:val="20"/>
          <w:szCs w:val="20"/>
        </w:rPr>
      </w:pPr>
      <w:r w:rsidRPr="00702820">
        <w:rPr>
          <w:rFonts w:ascii="Candara" w:hAnsi="Candara"/>
          <w:sz w:val="20"/>
          <w:szCs w:val="20"/>
        </w:rPr>
        <w:t>4. Dostawca nie ponosi odpowiedzialności za okoliczności, za które wyłączną odpowiedzialność ponosi Odbiorca.</w:t>
      </w:r>
    </w:p>
    <w:p w14:paraId="53612B51" w14:textId="77777777" w:rsidR="005D05BB" w:rsidRPr="00702820" w:rsidRDefault="005D05BB" w:rsidP="005D05BB">
      <w:pPr>
        <w:jc w:val="center"/>
        <w:rPr>
          <w:rFonts w:ascii="Candara" w:hAnsi="Candara"/>
          <w:sz w:val="20"/>
          <w:szCs w:val="20"/>
        </w:rPr>
      </w:pPr>
      <w:r w:rsidRPr="00702820">
        <w:rPr>
          <w:rFonts w:ascii="Candara" w:hAnsi="Candara"/>
          <w:sz w:val="20"/>
          <w:szCs w:val="20"/>
        </w:rPr>
        <w:t>§ 7</w:t>
      </w:r>
    </w:p>
    <w:p w14:paraId="51C7B10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Strony mogą dochodzić na zasadach ogólnych </w:t>
      </w:r>
      <w:proofErr w:type="spellStart"/>
      <w:r w:rsidRPr="00702820">
        <w:rPr>
          <w:rFonts w:ascii="Candara" w:hAnsi="Candara"/>
          <w:sz w:val="20"/>
          <w:szCs w:val="20"/>
        </w:rPr>
        <w:t>kc</w:t>
      </w:r>
      <w:proofErr w:type="spellEnd"/>
      <w:r w:rsidRPr="00702820">
        <w:rPr>
          <w:rFonts w:ascii="Candara" w:hAnsi="Candara"/>
          <w:sz w:val="20"/>
          <w:szCs w:val="20"/>
        </w:rPr>
        <w:t xml:space="preserve"> odszkodowania przewyższającego wysokości ustalonych kar umownych.</w:t>
      </w:r>
    </w:p>
    <w:p w14:paraId="74DEEA8C" w14:textId="77777777" w:rsidR="005D05BB" w:rsidRDefault="005D05BB" w:rsidP="005D05BB">
      <w:pPr>
        <w:jc w:val="center"/>
        <w:rPr>
          <w:rFonts w:ascii="Candara" w:hAnsi="Candara"/>
          <w:sz w:val="20"/>
          <w:szCs w:val="20"/>
        </w:rPr>
      </w:pPr>
    </w:p>
    <w:p w14:paraId="26D905FB" w14:textId="77777777" w:rsidR="005D05BB" w:rsidRPr="00702820" w:rsidRDefault="005D05BB" w:rsidP="005D05BB">
      <w:pPr>
        <w:jc w:val="center"/>
        <w:rPr>
          <w:rFonts w:ascii="Candara" w:hAnsi="Candara"/>
          <w:sz w:val="20"/>
          <w:szCs w:val="20"/>
        </w:rPr>
      </w:pPr>
      <w:r w:rsidRPr="00702820">
        <w:rPr>
          <w:rFonts w:ascii="Candara" w:hAnsi="Candara"/>
          <w:sz w:val="20"/>
          <w:szCs w:val="20"/>
        </w:rPr>
        <w:t>§ 8</w:t>
      </w:r>
    </w:p>
    <w:p w14:paraId="6EC7313E" w14:textId="77777777" w:rsidR="005D05BB" w:rsidRPr="00702820" w:rsidRDefault="005D05BB" w:rsidP="005D05BB">
      <w:pPr>
        <w:jc w:val="center"/>
        <w:rPr>
          <w:rFonts w:ascii="Candara" w:hAnsi="Candara"/>
          <w:sz w:val="20"/>
          <w:szCs w:val="20"/>
        </w:rPr>
      </w:pPr>
    </w:p>
    <w:p w14:paraId="6AB9072A" w14:textId="77777777" w:rsidR="005D05BB" w:rsidRPr="00702820" w:rsidRDefault="005D05BB" w:rsidP="005D05BB">
      <w:pPr>
        <w:jc w:val="both"/>
        <w:rPr>
          <w:rFonts w:ascii="Candara" w:hAnsi="Candara"/>
          <w:sz w:val="20"/>
          <w:szCs w:val="20"/>
        </w:rPr>
      </w:pPr>
      <w:r w:rsidRPr="00702820">
        <w:rPr>
          <w:rFonts w:ascii="Candara" w:hAnsi="Candara"/>
          <w:sz w:val="20"/>
          <w:szCs w:val="20"/>
        </w:rPr>
        <w:t>1. Dopuszcza się zmianę postanowień umowy w przypadku:</w:t>
      </w:r>
    </w:p>
    <w:p w14:paraId="5754C8F9"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t>1) zmiany stawki podatku od towarów i usług VAT,</w:t>
      </w:r>
    </w:p>
    <w:p w14:paraId="6AAED5D1"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t>2) urzędowej zmiany cen leków znajdujących się na liście leków refundowanych stanowiących przedmiot umowy.</w:t>
      </w:r>
    </w:p>
    <w:p w14:paraId="504D9934" w14:textId="77777777" w:rsidR="005D05BB" w:rsidRPr="00702820" w:rsidRDefault="005D05BB" w:rsidP="005D05BB">
      <w:pPr>
        <w:jc w:val="both"/>
        <w:rPr>
          <w:rFonts w:ascii="Candara" w:hAnsi="Candara"/>
          <w:sz w:val="20"/>
          <w:szCs w:val="20"/>
        </w:rPr>
      </w:pPr>
      <w:r w:rsidRPr="00702820">
        <w:rPr>
          <w:rFonts w:ascii="Candara" w:hAnsi="Candara"/>
          <w:sz w:val="20"/>
          <w:szCs w:val="20"/>
        </w:rPr>
        <w:lastRenderedPageBreak/>
        <w:t>2. Warunkami dokonania zmian określonych w ust. 1 są odpowiednio:</w:t>
      </w:r>
    </w:p>
    <w:p w14:paraId="4BFB3768"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t>1) wejście w życie nowych przepisów regulujących wysokość stawki podatku od towarów i usług VAT,</w:t>
      </w:r>
    </w:p>
    <w:p w14:paraId="7F89709C"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t>2) ogłoszenie przez ministra właściwego do spraw zdrowia obwieszczenia zmieniającego ceny leków znajdujących się na liście leków refundowanych.</w:t>
      </w:r>
    </w:p>
    <w:p w14:paraId="56B21D16" w14:textId="77777777" w:rsidR="005D05BB" w:rsidRPr="00702820" w:rsidRDefault="005D05BB" w:rsidP="005D05BB">
      <w:pPr>
        <w:ind w:left="284" w:hanging="284"/>
        <w:jc w:val="both"/>
        <w:rPr>
          <w:rFonts w:ascii="Candara" w:hAnsi="Candara"/>
          <w:sz w:val="20"/>
          <w:szCs w:val="20"/>
        </w:rPr>
      </w:pPr>
      <w:r w:rsidRPr="00702820">
        <w:rPr>
          <w:rFonts w:ascii="Candara" w:hAnsi="Candara"/>
          <w:sz w:val="20"/>
          <w:szCs w:val="20"/>
        </w:rPr>
        <w:t>3. W przypadku zmiany stawki podatku od towarów i usług VAT dopuszcza się wyłącznie zmianę ceny brutto przedmiotu zamówienia, cena netto pozostaje bez zmian.</w:t>
      </w:r>
    </w:p>
    <w:p w14:paraId="0A12BE1F" w14:textId="77777777" w:rsidR="005D05BB" w:rsidRPr="00702820" w:rsidRDefault="005D05BB" w:rsidP="005D05BB">
      <w:pPr>
        <w:ind w:left="284" w:hanging="284"/>
        <w:jc w:val="both"/>
        <w:rPr>
          <w:rFonts w:ascii="Candara" w:hAnsi="Candara"/>
          <w:sz w:val="20"/>
          <w:szCs w:val="20"/>
        </w:rPr>
      </w:pPr>
      <w:r w:rsidRPr="00702820">
        <w:rPr>
          <w:rFonts w:ascii="Candara" w:hAnsi="Candara"/>
          <w:sz w:val="20"/>
          <w:szCs w:val="20"/>
        </w:rPr>
        <w:t>4. W przypadku urzędowej zmiany cen leków znajdujących się na liście leków refundowanych zmianie ulega cena netto leku do wysokości aktualnie obowiązującej ceny netto urzędowej leku.</w:t>
      </w:r>
    </w:p>
    <w:p w14:paraId="0C1458A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5. Jeżeli w czasie obowiązywania niniejszej umowy producent danego przedmiotu umowy zaprzestanie jego produkcji lub przedmiot umowy będzie niedostępny na rynku polskim, Dostawca zobowiązuje się powiadomić o powyższym fakcie Odbiorcę i jednocześnie zaproponować w miejsce tego przedmiotu umowy jego odpowiednik chemiczny zgodny z nazwą międzynarodową przedmiotu umowy, rejestracją leku. W powyższym przypadku, o ile Odbiorca wyrazi zgodę na zastąpienie przedmiotu umowy proponowanym przez Dostawcę odpowiednikiem, dopuszcza się zmianę w umowie zaoferowanego przedmiotu umowy, producenta, zaoferowanej ilości opakowań stosownie do ilości wymaganej przez Odbiorcę, ceny jednostkowej opakowania na proporcjonalną do oferowanego opakowania przed zmianą i po zmianie wraz z dalszymi konsekwencjami rachunkowymi, przy czym zastrzega się, że całkowita wartość brutto zmienionej pozycji nie może ulec zwiększeniu. </w:t>
      </w:r>
    </w:p>
    <w:p w14:paraId="039A74D0" w14:textId="77777777" w:rsidR="005D05BB" w:rsidRPr="00B23F3C" w:rsidRDefault="005D05BB" w:rsidP="005D05BB">
      <w:pPr>
        <w:pStyle w:val="Tekstpodstawowy"/>
        <w:tabs>
          <w:tab w:val="left" w:pos="2372"/>
        </w:tabs>
        <w:jc w:val="both"/>
        <w:rPr>
          <w:rFonts w:ascii="Candara" w:hAnsi="Candara"/>
          <w:bCs/>
          <w:iCs/>
          <w:sz w:val="20"/>
        </w:rPr>
      </w:pPr>
      <w:r w:rsidRPr="00B23F3C">
        <w:rPr>
          <w:rFonts w:ascii="Candara" w:hAnsi="Candara"/>
          <w:bCs/>
          <w:iCs/>
          <w:sz w:val="20"/>
        </w:rPr>
        <w:t>6. Zmiana postanowień umowy, w przypadku o którym mowa w ust. 1 i 5 może nastąpić na pisemny wniosek Strony inicjującej zmianę (forma pisemna zastrzeżona pod rygorem nieważności) i następuje pod rygorem nieważności w formie podpisanego przez obie Strony aneksu do Umowy.</w:t>
      </w:r>
    </w:p>
    <w:p w14:paraId="577FF720" w14:textId="77777777" w:rsidR="005D05BB" w:rsidRPr="00702820" w:rsidRDefault="005D05BB" w:rsidP="005D05BB">
      <w:pPr>
        <w:pStyle w:val="Tekstpodstawowy"/>
        <w:tabs>
          <w:tab w:val="left" w:pos="2372"/>
        </w:tabs>
        <w:rPr>
          <w:rFonts w:ascii="Candara" w:hAnsi="Candara"/>
          <w:sz w:val="20"/>
        </w:rPr>
      </w:pPr>
    </w:p>
    <w:p w14:paraId="63385CDE" w14:textId="77777777" w:rsidR="005D05BB" w:rsidRPr="00702820" w:rsidRDefault="005D05BB" w:rsidP="005D05BB">
      <w:pPr>
        <w:jc w:val="center"/>
        <w:rPr>
          <w:rFonts w:ascii="Candara" w:hAnsi="Candara"/>
          <w:sz w:val="20"/>
          <w:szCs w:val="20"/>
        </w:rPr>
      </w:pPr>
    </w:p>
    <w:p w14:paraId="044F8D1D" w14:textId="77777777" w:rsidR="005D05BB" w:rsidRPr="00702820" w:rsidRDefault="005D05BB" w:rsidP="005D05BB">
      <w:pPr>
        <w:jc w:val="center"/>
        <w:rPr>
          <w:rFonts w:ascii="Candara" w:hAnsi="Candara"/>
          <w:sz w:val="20"/>
          <w:szCs w:val="20"/>
        </w:rPr>
      </w:pPr>
      <w:r w:rsidRPr="00702820">
        <w:rPr>
          <w:rFonts w:ascii="Candara" w:hAnsi="Candara"/>
          <w:sz w:val="20"/>
          <w:szCs w:val="20"/>
        </w:rPr>
        <w:t>§ 9</w:t>
      </w:r>
    </w:p>
    <w:p w14:paraId="7AE54A8D"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1.Odbiorca zastrzega sobie prawo do odstąpienia od niniejszej umowy zgodnie z zapisem art. 456 ustawy prawo zamówień publicznych. </w:t>
      </w:r>
    </w:p>
    <w:p w14:paraId="496A0C31"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Poza przypadkami określonymi przepisami powszechnie obowiązującego prawa, w tym art. 456 ustawy prawo zamówień publicznych, Odbiorcy przysługuje prawo odstąpienia od niniejszej umowy w przypadku: </w:t>
      </w:r>
    </w:p>
    <w:p w14:paraId="04628F24"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stwierdzenia wad jakościowych dostarczanego przedmiotu umowy, </w:t>
      </w:r>
    </w:p>
    <w:p w14:paraId="541A1BAA"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zwłoki w dostawie przedmiotu umowy, </w:t>
      </w:r>
    </w:p>
    <w:p w14:paraId="08A41C7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nieodpowiedniego okresu ważności przedmiotu umowy. </w:t>
      </w:r>
    </w:p>
    <w:p w14:paraId="1AE463D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Prawo odstąpienia od umowy w przypadkach, o których mowa w ust. 2 pkt. 1-3, przysługuje Odbiorcy w terminie 30 dni od dnia stwierdzenia przez niego zaistnienia przesłanki do odstąpienia od Umowy. </w:t>
      </w:r>
    </w:p>
    <w:p w14:paraId="46D7C0F8"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5E12BFF6"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5.W przypadku odstąpienia od Umowy przez którąkolwiek ze Stron z przyczyn leżących po stronie Dostawcy, Dostawca zapłaci Odbiorcy karę umowną, o której mowa w § 6 ust. 2 niniejszej umowy. </w:t>
      </w:r>
    </w:p>
    <w:p w14:paraId="105B205B" w14:textId="77777777" w:rsidR="005D05BB" w:rsidRPr="00702820" w:rsidRDefault="005D05BB" w:rsidP="005D05BB">
      <w:pPr>
        <w:jc w:val="both"/>
        <w:rPr>
          <w:rFonts w:ascii="Candara" w:hAnsi="Candara"/>
          <w:sz w:val="20"/>
          <w:szCs w:val="20"/>
        </w:rPr>
      </w:pPr>
      <w:r w:rsidRPr="00702820">
        <w:rPr>
          <w:rFonts w:ascii="Candara" w:hAnsi="Candara"/>
          <w:sz w:val="20"/>
          <w:szCs w:val="20"/>
        </w:rPr>
        <w:t>6. Odstąpienie od umowy następuje w drodze pisemnego oświadczenia (forma pisemna zastrzeżona pod rygorem nieważności) .</w:t>
      </w:r>
    </w:p>
    <w:p w14:paraId="12F4EA53" w14:textId="77777777" w:rsidR="005D05BB" w:rsidRPr="00702820" w:rsidRDefault="005D05BB" w:rsidP="005D05BB">
      <w:pPr>
        <w:jc w:val="center"/>
        <w:rPr>
          <w:rFonts w:ascii="Candara" w:hAnsi="Candara"/>
          <w:sz w:val="20"/>
          <w:szCs w:val="20"/>
        </w:rPr>
      </w:pPr>
    </w:p>
    <w:p w14:paraId="58CE2C85" w14:textId="77777777" w:rsidR="005D05BB" w:rsidRPr="00702820" w:rsidRDefault="005D05BB" w:rsidP="005D05BB">
      <w:pPr>
        <w:jc w:val="center"/>
        <w:rPr>
          <w:rFonts w:ascii="Candara" w:hAnsi="Candara"/>
          <w:sz w:val="20"/>
          <w:szCs w:val="20"/>
        </w:rPr>
      </w:pPr>
      <w:r w:rsidRPr="00702820">
        <w:rPr>
          <w:rFonts w:ascii="Candara" w:hAnsi="Candara"/>
          <w:sz w:val="20"/>
          <w:szCs w:val="20"/>
        </w:rPr>
        <w:t>§ 10</w:t>
      </w:r>
    </w:p>
    <w:p w14:paraId="788ED742"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Odbiorca zastrzega sobie prawo zwrotu dostarczonego przedmiotu umowy w terminie 7 dni od dnia dostawy, w przypadku niezgodności dostawy pod względem ilościowym w stosunku do złożonego zamówienia. </w:t>
      </w:r>
    </w:p>
    <w:p w14:paraId="1AE5033A"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Dostawca na każde żądanie Odbiorcy zobowiązany jest w ciągu 7 dni roboczych od dnia otrzymania żądania dostarczyć Odbiorcy w formie pisemnej lub elektronicznej karty charakterystyki produktów leczniczych lub karty charakterystyki substancji niebezpiecznych. Odbiorca żądanie może skierować do Dostawcy pisemnie, faksem na numer ………………………………, e-mailem na adres………………………………………………………. </w:t>
      </w:r>
    </w:p>
    <w:p w14:paraId="5EB99279" w14:textId="77777777" w:rsidR="005D05BB" w:rsidRPr="00702820" w:rsidRDefault="005D05BB" w:rsidP="005D05BB">
      <w:pPr>
        <w:jc w:val="both"/>
        <w:rPr>
          <w:rFonts w:ascii="Candara" w:hAnsi="Candara"/>
          <w:sz w:val="20"/>
          <w:szCs w:val="20"/>
        </w:rPr>
      </w:pPr>
    </w:p>
    <w:p w14:paraId="103513F6" w14:textId="77777777" w:rsidR="005D05BB" w:rsidRPr="00702820" w:rsidRDefault="005D05BB" w:rsidP="005D05BB">
      <w:pPr>
        <w:jc w:val="center"/>
        <w:rPr>
          <w:rFonts w:ascii="Candara" w:hAnsi="Candara"/>
          <w:sz w:val="20"/>
          <w:szCs w:val="20"/>
        </w:rPr>
      </w:pPr>
      <w:r w:rsidRPr="00702820">
        <w:rPr>
          <w:rFonts w:ascii="Candara" w:hAnsi="Candara"/>
          <w:sz w:val="20"/>
          <w:szCs w:val="20"/>
        </w:rPr>
        <w:t>§ 11</w:t>
      </w:r>
    </w:p>
    <w:p w14:paraId="5F4B7C56"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Wszelkie reklamacje Odbiorca zobowiązany jest sporządzić w formie pisemnej i przekazać Dostawcy. </w:t>
      </w:r>
    </w:p>
    <w:p w14:paraId="6DEDE361"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Dostawca jest zobowiązany reklamację rozpatrzyć bezzwłocznie, najpóźniej w ciągu 48 godzin od jej otrzymania. </w:t>
      </w:r>
    </w:p>
    <w:p w14:paraId="5A38EEE8"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Odbiorca reklamacje może złożyć faxem na numer ….. </w:t>
      </w:r>
    </w:p>
    <w:p w14:paraId="55321F0F" w14:textId="77777777" w:rsidR="005D05BB" w:rsidRPr="00702820" w:rsidRDefault="005D05BB" w:rsidP="005D05BB">
      <w:pPr>
        <w:jc w:val="both"/>
        <w:rPr>
          <w:rFonts w:ascii="Candara" w:hAnsi="Candara"/>
          <w:sz w:val="20"/>
          <w:szCs w:val="20"/>
        </w:rPr>
      </w:pPr>
    </w:p>
    <w:p w14:paraId="7EDE680C" w14:textId="77777777" w:rsidR="005D05BB" w:rsidRPr="00702820" w:rsidRDefault="005D05BB" w:rsidP="005D05BB">
      <w:pPr>
        <w:jc w:val="center"/>
        <w:rPr>
          <w:rFonts w:ascii="Candara" w:hAnsi="Candara"/>
          <w:sz w:val="20"/>
          <w:szCs w:val="20"/>
        </w:rPr>
      </w:pPr>
      <w:r w:rsidRPr="00702820">
        <w:rPr>
          <w:rFonts w:ascii="Candara" w:hAnsi="Candara"/>
          <w:sz w:val="20"/>
          <w:szCs w:val="20"/>
        </w:rPr>
        <w:lastRenderedPageBreak/>
        <w:t>§ 12</w:t>
      </w:r>
    </w:p>
    <w:p w14:paraId="354AA040"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Wszelkie zmiany i uzupełnienia niniejszej umowy wymagają dla swojej ważności formy pisemnej. </w:t>
      </w:r>
    </w:p>
    <w:p w14:paraId="0AF295E3" w14:textId="77777777" w:rsidR="005D05BB" w:rsidRPr="00702820" w:rsidRDefault="005D05BB" w:rsidP="005D05BB">
      <w:pPr>
        <w:jc w:val="center"/>
        <w:rPr>
          <w:rFonts w:ascii="Candara" w:hAnsi="Candara"/>
          <w:sz w:val="20"/>
          <w:szCs w:val="20"/>
        </w:rPr>
      </w:pPr>
    </w:p>
    <w:p w14:paraId="176CE8C1" w14:textId="77777777" w:rsidR="005D05BB" w:rsidRPr="00702820" w:rsidRDefault="005D05BB" w:rsidP="005D05BB">
      <w:pPr>
        <w:jc w:val="center"/>
        <w:rPr>
          <w:rFonts w:ascii="Candara" w:hAnsi="Candara"/>
          <w:sz w:val="20"/>
          <w:szCs w:val="20"/>
        </w:rPr>
      </w:pPr>
      <w:r w:rsidRPr="00702820">
        <w:rPr>
          <w:rFonts w:ascii="Candara" w:hAnsi="Candara"/>
          <w:sz w:val="20"/>
          <w:szCs w:val="20"/>
        </w:rPr>
        <w:t>§ 13</w:t>
      </w:r>
    </w:p>
    <w:p w14:paraId="4829EBEF"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W razie powstania sporu związanego z wykonaniem umowy w sprawie niniejszego zamówienia publicznego, strony będą dążyć do polubownego załatwienia spornych kwestii. </w:t>
      </w:r>
    </w:p>
    <w:p w14:paraId="0B4D1608" w14:textId="77777777" w:rsidR="005D05BB" w:rsidRPr="00702820" w:rsidRDefault="005D05BB" w:rsidP="005D05BB">
      <w:pPr>
        <w:jc w:val="both"/>
        <w:rPr>
          <w:rFonts w:ascii="Candara" w:hAnsi="Candara"/>
          <w:sz w:val="20"/>
          <w:szCs w:val="20"/>
        </w:rPr>
      </w:pPr>
      <w:r w:rsidRPr="00702820">
        <w:rPr>
          <w:rFonts w:ascii="Candara" w:hAnsi="Candara"/>
          <w:sz w:val="20"/>
          <w:szCs w:val="20"/>
        </w:rPr>
        <w:t>2. W przypadku niezałatwienia powstałego sporu na drodze polubownej, strony poddają się rozstrzygnięciu Sądu właściwego wg siedziby Odbiorcy.</w:t>
      </w:r>
    </w:p>
    <w:p w14:paraId="2752DB18" w14:textId="77777777" w:rsidR="005D05BB" w:rsidRPr="00702820" w:rsidRDefault="005D05BB" w:rsidP="005D05BB">
      <w:pPr>
        <w:jc w:val="both"/>
        <w:rPr>
          <w:rFonts w:ascii="Candara" w:hAnsi="Candara"/>
          <w:sz w:val="20"/>
          <w:szCs w:val="20"/>
        </w:rPr>
      </w:pPr>
    </w:p>
    <w:p w14:paraId="30ABE550" w14:textId="77777777" w:rsidR="005D05BB" w:rsidRPr="00702820" w:rsidRDefault="005D05BB" w:rsidP="005D05BB">
      <w:pPr>
        <w:jc w:val="center"/>
        <w:rPr>
          <w:rFonts w:ascii="Candara" w:hAnsi="Candara"/>
          <w:sz w:val="20"/>
          <w:szCs w:val="20"/>
        </w:rPr>
      </w:pPr>
      <w:r w:rsidRPr="00702820">
        <w:rPr>
          <w:rFonts w:ascii="Candara" w:hAnsi="Candara"/>
          <w:sz w:val="20"/>
          <w:szCs w:val="20"/>
        </w:rPr>
        <w:t>§ 14</w:t>
      </w:r>
    </w:p>
    <w:p w14:paraId="4D88ED60"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W sprawach nie uregulowanych niniejszą umową mają zastosowanie odpowiednie przepisy ustawy prawo zamówień publicznych i kodeksu cywilnego. </w:t>
      </w:r>
    </w:p>
    <w:p w14:paraId="19076860" w14:textId="77777777" w:rsidR="005D05BB" w:rsidRPr="00702820" w:rsidRDefault="005D05BB" w:rsidP="005D05BB">
      <w:pPr>
        <w:jc w:val="both"/>
        <w:rPr>
          <w:rFonts w:ascii="Candara" w:hAnsi="Candara"/>
          <w:sz w:val="20"/>
          <w:szCs w:val="20"/>
        </w:rPr>
      </w:pPr>
    </w:p>
    <w:p w14:paraId="4C3BDEF3" w14:textId="77777777" w:rsidR="005D05BB" w:rsidRPr="00702820" w:rsidRDefault="005D05BB" w:rsidP="005D05BB">
      <w:pPr>
        <w:jc w:val="center"/>
        <w:rPr>
          <w:rFonts w:ascii="Candara" w:hAnsi="Candara"/>
          <w:sz w:val="20"/>
          <w:szCs w:val="20"/>
        </w:rPr>
      </w:pPr>
      <w:r w:rsidRPr="00702820">
        <w:rPr>
          <w:rFonts w:ascii="Candara" w:hAnsi="Candara"/>
          <w:sz w:val="20"/>
          <w:szCs w:val="20"/>
        </w:rPr>
        <w:t>§ 15</w:t>
      </w:r>
    </w:p>
    <w:p w14:paraId="2FE4F35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Umowę sporządzono w dwóch jednobrzmiących egzemplarzach, po jednym dla każdej ze stron. </w:t>
      </w:r>
    </w:p>
    <w:p w14:paraId="7D57E2A9" w14:textId="77777777" w:rsidR="005D05BB" w:rsidRPr="00702820" w:rsidRDefault="005D05BB" w:rsidP="005D05BB">
      <w:pPr>
        <w:jc w:val="both"/>
        <w:rPr>
          <w:rFonts w:ascii="Candara" w:hAnsi="Candara"/>
          <w:sz w:val="20"/>
          <w:szCs w:val="20"/>
        </w:rPr>
      </w:pPr>
    </w:p>
    <w:p w14:paraId="2F9F64FB" w14:textId="77777777" w:rsidR="005D05BB" w:rsidRPr="00702820" w:rsidRDefault="005D05BB" w:rsidP="005D05BB">
      <w:pPr>
        <w:jc w:val="both"/>
        <w:rPr>
          <w:rFonts w:ascii="Candara" w:hAnsi="Candara"/>
          <w:sz w:val="20"/>
          <w:szCs w:val="20"/>
        </w:rPr>
      </w:pPr>
    </w:p>
    <w:p w14:paraId="10F1C721" w14:textId="77777777" w:rsidR="005D05BB" w:rsidRPr="00702820" w:rsidRDefault="005D05BB" w:rsidP="005D05BB">
      <w:pPr>
        <w:rPr>
          <w:rFonts w:ascii="Candara" w:hAnsi="Candara"/>
          <w:sz w:val="20"/>
          <w:szCs w:val="20"/>
        </w:rPr>
      </w:pPr>
      <w:r w:rsidRPr="00702820">
        <w:rPr>
          <w:rFonts w:ascii="Candara" w:hAnsi="Candara"/>
          <w:sz w:val="20"/>
          <w:szCs w:val="20"/>
        </w:rPr>
        <w:t xml:space="preserve">DOSTAWCA </w:t>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Pr>
          <w:rFonts w:ascii="Candara" w:hAnsi="Candara"/>
          <w:sz w:val="20"/>
          <w:szCs w:val="20"/>
        </w:rPr>
        <w:tab/>
      </w:r>
      <w:r>
        <w:rPr>
          <w:rFonts w:ascii="Candara" w:hAnsi="Candara"/>
          <w:sz w:val="20"/>
          <w:szCs w:val="20"/>
        </w:rPr>
        <w:tab/>
      </w:r>
      <w:r w:rsidRPr="00702820">
        <w:rPr>
          <w:rFonts w:ascii="Candara" w:hAnsi="Candara"/>
          <w:sz w:val="20"/>
          <w:szCs w:val="20"/>
        </w:rPr>
        <w:t>ODBIORCA</w:t>
      </w:r>
    </w:p>
    <w:p w14:paraId="2670FD94" w14:textId="77777777" w:rsidR="005D05BB" w:rsidRPr="00251308" w:rsidRDefault="005D05BB" w:rsidP="005D05BB">
      <w:pPr>
        <w:rPr>
          <w:rFonts w:ascii="Sylfaen" w:hAnsi="Sylfaen"/>
          <w:sz w:val="22"/>
          <w:szCs w:val="22"/>
        </w:rPr>
      </w:pPr>
    </w:p>
    <w:p w14:paraId="57BCE045" w14:textId="77777777" w:rsidR="005D05BB" w:rsidRDefault="005D05BB" w:rsidP="005D05BB">
      <w:pPr>
        <w:pStyle w:val="Normalny1"/>
        <w:tabs>
          <w:tab w:val="left" w:pos="2445"/>
        </w:tabs>
        <w:rPr>
          <w:rFonts w:ascii="Calibri" w:hAnsi="Calibri"/>
          <w:sz w:val="21"/>
          <w:szCs w:val="21"/>
        </w:rPr>
      </w:pPr>
    </w:p>
    <w:p w14:paraId="03F4982D" w14:textId="441E8643" w:rsidR="005D05BB" w:rsidRDefault="005D05BB" w:rsidP="005D05BB">
      <w:pPr>
        <w:pStyle w:val="Normalny1"/>
        <w:tabs>
          <w:tab w:val="left" w:pos="2445"/>
        </w:tabs>
        <w:rPr>
          <w:rFonts w:ascii="Calibri" w:hAnsi="Calibri"/>
          <w:sz w:val="21"/>
          <w:szCs w:val="21"/>
        </w:rPr>
      </w:pPr>
    </w:p>
    <w:p w14:paraId="62119014" w14:textId="56D14401" w:rsidR="0088789F" w:rsidRDefault="0088789F" w:rsidP="005D05BB">
      <w:pPr>
        <w:pStyle w:val="Normalny1"/>
        <w:tabs>
          <w:tab w:val="left" w:pos="2445"/>
        </w:tabs>
        <w:rPr>
          <w:rFonts w:ascii="Calibri" w:hAnsi="Calibri"/>
          <w:sz w:val="21"/>
          <w:szCs w:val="21"/>
        </w:rPr>
      </w:pPr>
    </w:p>
    <w:p w14:paraId="352AB40E" w14:textId="424A40D2" w:rsidR="0088789F" w:rsidRDefault="0088789F" w:rsidP="005D05BB">
      <w:pPr>
        <w:pStyle w:val="Normalny1"/>
        <w:tabs>
          <w:tab w:val="left" w:pos="2445"/>
        </w:tabs>
        <w:rPr>
          <w:rFonts w:ascii="Calibri" w:hAnsi="Calibri"/>
          <w:sz w:val="21"/>
          <w:szCs w:val="21"/>
        </w:rPr>
      </w:pPr>
    </w:p>
    <w:p w14:paraId="35A599EC" w14:textId="2D0EC036" w:rsidR="0088789F" w:rsidRDefault="0088789F" w:rsidP="005D05BB">
      <w:pPr>
        <w:pStyle w:val="Normalny1"/>
        <w:tabs>
          <w:tab w:val="left" w:pos="2445"/>
        </w:tabs>
        <w:rPr>
          <w:rFonts w:ascii="Calibri" w:hAnsi="Calibri"/>
          <w:sz w:val="21"/>
          <w:szCs w:val="21"/>
        </w:rPr>
      </w:pPr>
    </w:p>
    <w:p w14:paraId="29F0AA6A" w14:textId="10C67356" w:rsidR="0088789F" w:rsidRDefault="0088789F" w:rsidP="005D05BB">
      <w:pPr>
        <w:pStyle w:val="Normalny1"/>
        <w:tabs>
          <w:tab w:val="left" w:pos="2445"/>
        </w:tabs>
        <w:rPr>
          <w:rFonts w:ascii="Calibri" w:hAnsi="Calibri"/>
          <w:sz w:val="21"/>
          <w:szCs w:val="21"/>
        </w:rPr>
      </w:pPr>
    </w:p>
    <w:p w14:paraId="28436104" w14:textId="3BEDA7D3" w:rsidR="0088789F" w:rsidRDefault="0088789F" w:rsidP="005D05BB">
      <w:pPr>
        <w:pStyle w:val="Normalny1"/>
        <w:tabs>
          <w:tab w:val="left" w:pos="2445"/>
        </w:tabs>
        <w:rPr>
          <w:rFonts w:ascii="Calibri" w:hAnsi="Calibri"/>
          <w:sz w:val="21"/>
          <w:szCs w:val="21"/>
        </w:rPr>
      </w:pPr>
    </w:p>
    <w:p w14:paraId="274C2D89" w14:textId="307B991E" w:rsidR="0088789F" w:rsidRDefault="0088789F" w:rsidP="005D05BB">
      <w:pPr>
        <w:pStyle w:val="Normalny1"/>
        <w:tabs>
          <w:tab w:val="left" w:pos="2445"/>
        </w:tabs>
        <w:rPr>
          <w:rFonts w:ascii="Calibri" w:hAnsi="Calibri"/>
          <w:sz w:val="21"/>
          <w:szCs w:val="21"/>
        </w:rPr>
      </w:pPr>
    </w:p>
    <w:p w14:paraId="10ADDE28" w14:textId="7930583B" w:rsidR="0088789F" w:rsidRDefault="0088789F" w:rsidP="005D05BB">
      <w:pPr>
        <w:pStyle w:val="Normalny1"/>
        <w:tabs>
          <w:tab w:val="left" w:pos="2445"/>
        </w:tabs>
        <w:rPr>
          <w:rFonts w:ascii="Calibri" w:hAnsi="Calibri"/>
          <w:sz w:val="21"/>
          <w:szCs w:val="21"/>
        </w:rPr>
      </w:pPr>
    </w:p>
    <w:p w14:paraId="4EB5B603" w14:textId="2C145E31" w:rsidR="0088789F" w:rsidRDefault="0088789F" w:rsidP="005D05BB">
      <w:pPr>
        <w:pStyle w:val="Normalny1"/>
        <w:tabs>
          <w:tab w:val="left" w:pos="2445"/>
        </w:tabs>
        <w:rPr>
          <w:rFonts w:ascii="Calibri" w:hAnsi="Calibri"/>
          <w:sz w:val="21"/>
          <w:szCs w:val="21"/>
        </w:rPr>
      </w:pPr>
    </w:p>
    <w:p w14:paraId="246E541F" w14:textId="379DE654" w:rsidR="0088789F" w:rsidRDefault="0088789F" w:rsidP="005D05BB">
      <w:pPr>
        <w:pStyle w:val="Normalny1"/>
        <w:tabs>
          <w:tab w:val="left" w:pos="2445"/>
        </w:tabs>
        <w:rPr>
          <w:rFonts w:ascii="Calibri" w:hAnsi="Calibri"/>
          <w:sz w:val="21"/>
          <w:szCs w:val="21"/>
        </w:rPr>
      </w:pPr>
    </w:p>
    <w:p w14:paraId="3F99FFC7" w14:textId="11F65847" w:rsidR="0088789F" w:rsidRDefault="0088789F" w:rsidP="005D05BB">
      <w:pPr>
        <w:pStyle w:val="Normalny1"/>
        <w:tabs>
          <w:tab w:val="left" w:pos="2445"/>
        </w:tabs>
        <w:rPr>
          <w:rFonts w:ascii="Calibri" w:hAnsi="Calibri"/>
          <w:sz w:val="21"/>
          <w:szCs w:val="21"/>
        </w:rPr>
      </w:pPr>
    </w:p>
    <w:p w14:paraId="32A54D3F" w14:textId="0A913F3C" w:rsidR="0088789F" w:rsidRDefault="0088789F" w:rsidP="005D05BB">
      <w:pPr>
        <w:pStyle w:val="Normalny1"/>
        <w:tabs>
          <w:tab w:val="left" w:pos="2445"/>
        </w:tabs>
        <w:rPr>
          <w:rFonts w:ascii="Calibri" w:hAnsi="Calibri"/>
          <w:sz w:val="21"/>
          <w:szCs w:val="21"/>
        </w:rPr>
      </w:pPr>
    </w:p>
    <w:p w14:paraId="01339002" w14:textId="32283A79" w:rsidR="0088789F" w:rsidRDefault="0088789F" w:rsidP="005D05BB">
      <w:pPr>
        <w:pStyle w:val="Normalny1"/>
        <w:tabs>
          <w:tab w:val="left" w:pos="2445"/>
        </w:tabs>
        <w:rPr>
          <w:rFonts w:ascii="Calibri" w:hAnsi="Calibri"/>
          <w:sz w:val="21"/>
          <w:szCs w:val="21"/>
        </w:rPr>
      </w:pPr>
    </w:p>
    <w:p w14:paraId="4C581211" w14:textId="69BA00E9" w:rsidR="0088789F" w:rsidRDefault="0088789F" w:rsidP="005D05BB">
      <w:pPr>
        <w:pStyle w:val="Normalny1"/>
        <w:tabs>
          <w:tab w:val="left" w:pos="2445"/>
        </w:tabs>
        <w:rPr>
          <w:rFonts w:ascii="Calibri" w:hAnsi="Calibri"/>
          <w:sz w:val="21"/>
          <w:szCs w:val="21"/>
        </w:rPr>
      </w:pPr>
    </w:p>
    <w:p w14:paraId="1FC1CE00" w14:textId="6908AA4B" w:rsidR="0088789F" w:rsidRDefault="0088789F" w:rsidP="005D05BB">
      <w:pPr>
        <w:pStyle w:val="Normalny1"/>
        <w:tabs>
          <w:tab w:val="left" w:pos="2445"/>
        </w:tabs>
        <w:rPr>
          <w:rFonts w:ascii="Calibri" w:hAnsi="Calibri"/>
          <w:sz w:val="21"/>
          <w:szCs w:val="21"/>
        </w:rPr>
      </w:pPr>
    </w:p>
    <w:p w14:paraId="0C79E65A" w14:textId="3B86BBC6" w:rsidR="0088789F" w:rsidRDefault="0088789F" w:rsidP="005D05BB">
      <w:pPr>
        <w:pStyle w:val="Normalny1"/>
        <w:tabs>
          <w:tab w:val="left" w:pos="2445"/>
        </w:tabs>
        <w:rPr>
          <w:rFonts w:ascii="Calibri" w:hAnsi="Calibri"/>
          <w:sz w:val="21"/>
          <w:szCs w:val="21"/>
        </w:rPr>
      </w:pPr>
    </w:p>
    <w:p w14:paraId="3ADE73CC" w14:textId="030D1CEC" w:rsidR="0088789F" w:rsidRDefault="0088789F" w:rsidP="005D05BB">
      <w:pPr>
        <w:pStyle w:val="Normalny1"/>
        <w:tabs>
          <w:tab w:val="left" w:pos="2445"/>
        </w:tabs>
        <w:rPr>
          <w:rFonts w:ascii="Calibri" w:hAnsi="Calibri"/>
          <w:sz w:val="21"/>
          <w:szCs w:val="21"/>
        </w:rPr>
      </w:pPr>
    </w:p>
    <w:p w14:paraId="291B4BF9" w14:textId="173E58D1" w:rsidR="0088789F" w:rsidRDefault="0088789F" w:rsidP="005D05BB">
      <w:pPr>
        <w:pStyle w:val="Normalny1"/>
        <w:tabs>
          <w:tab w:val="left" w:pos="2445"/>
        </w:tabs>
        <w:rPr>
          <w:rFonts w:ascii="Calibri" w:hAnsi="Calibri"/>
          <w:sz w:val="21"/>
          <w:szCs w:val="21"/>
        </w:rPr>
      </w:pPr>
    </w:p>
    <w:p w14:paraId="4DE20DBC" w14:textId="7435CDE5" w:rsidR="0088789F" w:rsidRDefault="0088789F" w:rsidP="005D05BB">
      <w:pPr>
        <w:pStyle w:val="Normalny1"/>
        <w:tabs>
          <w:tab w:val="left" w:pos="2445"/>
        </w:tabs>
        <w:rPr>
          <w:rFonts w:ascii="Calibri" w:hAnsi="Calibri"/>
          <w:sz w:val="21"/>
          <w:szCs w:val="21"/>
        </w:rPr>
      </w:pPr>
    </w:p>
    <w:p w14:paraId="4F28B9E9" w14:textId="6870F2E3" w:rsidR="0088789F" w:rsidRDefault="0088789F" w:rsidP="005D05BB">
      <w:pPr>
        <w:pStyle w:val="Normalny1"/>
        <w:tabs>
          <w:tab w:val="left" w:pos="2445"/>
        </w:tabs>
        <w:rPr>
          <w:rFonts w:ascii="Calibri" w:hAnsi="Calibri"/>
          <w:sz w:val="21"/>
          <w:szCs w:val="21"/>
        </w:rPr>
      </w:pPr>
    </w:p>
    <w:p w14:paraId="5022E719" w14:textId="660894DA" w:rsidR="0088789F" w:rsidRDefault="0088789F" w:rsidP="005D05BB">
      <w:pPr>
        <w:pStyle w:val="Normalny1"/>
        <w:tabs>
          <w:tab w:val="left" w:pos="2445"/>
        </w:tabs>
        <w:rPr>
          <w:rFonts w:ascii="Calibri" w:hAnsi="Calibri"/>
          <w:sz w:val="21"/>
          <w:szCs w:val="21"/>
        </w:rPr>
      </w:pPr>
    </w:p>
    <w:p w14:paraId="7243692D" w14:textId="1F26D877" w:rsidR="0088789F" w:rsidRDefault="0088789F" w:rsidP="005D05BB">
      <w:pPr>
        <w:pStyle w:val="Normalny1"/>
        <w:tabs>
          <w:tab w:val="left" w:pos="2445"/>
        </w:tabs>
        <w:rPr>
          <w:rFonts w:ascii="Calibri" w:hAnsi="Calibri"/>
          <w:sz w:val="21"/>
          <w:szCs w:val="21"/>
        </w:rPr>
      </w:pPr>
    </w:p>
    <w:p w14:paraId="304AFD1C" w14:textId="47DCF7A2" w:rsidR="0088789F" w:rsidRDefault="0088789F" w:rsidP="005D05BB">
      <w:pPr>
        <w:pStyle w:val="Normalny1"/>
        <w:tabs>
          <w:tab w:val="left" w:pos="2445"/>
        </w:tabs>
        <w:rPr>
          <w:rFonts w:ascii="Calibri" w:hAnsi="Calibri"/>
          <w:sz w:val="21"/>
          <w:szCs w:val="21"/>
        </w:rPr>
      </w:pPr>
    </w:p>
    <w:p w14:paraId="0314E13D" w14:textId="53119D67" w:rsidR="0088789F" w:rsidRDefault="0088789F" w:rsidP="005D05BB">
      <w:pPr>
        <w:pStyle w:val="Normalny1"/>
        <w:tabs>
          <w:tab w:val="left" w:pos="2445"/>
        </w:tabs>
        <w:rPr>
          <w:rFonts w:ascii="Calibri" w:hAnsi="Calibri"/>
          <w:sz w:val="21"/>
          <w:szCs w:val="21"/>
        </w:rPr>
      </w:pPr>
    </w:p>
    <w:p w14:paraId="65D053C2" w14:textId="042A1412" w:rsidR="0088789F" w:rsidRDefault="0088789F" w:rsidP="005D05BB">
      <w:pPr>
        <w:pStyle w:val="Normalny1"/>
        <w:tabs>
          <w:tab w:val="left" w:pos="2445"/>
        </w:tabs>
        <w:rPr>
          <w:rFonts w:ascii="Calibri" w:hAnsi="Calibri"/>
          <w:sz w:val="21"/>
          <w:szCs w:val="21"/>
        </w:rPr>
      </w:pPr>
    </w:p>
    <w:p w14:paraId="5D509ACE" w14:textId="784FA760" w:rsidR="0088789F" w:rsidRDefault="0088789F" w:rsidP="005D05BB">
      <w:pPr>
        <w:pStyle w:val="Normalny1"/>
        <w:tabs>
          <w:tab w:val="left" w:pos="2445"/>
        </w:tabs>
        <w:rPr>
          <w:rFonts w:ascii="Calibri" w:hAnsi="Calibri"/>
          <w:sz w:val="21"/>
          <w:szCs w:val="21"/>
        </w:rPr>
      </w:pPr>
    </w:p>
    <w:p w14:paraId="22D50636" w14:textId="615C14AA" w:rsidR="0088789F" w:rsidRDefault="0088789F" w:rsidP="005D05BB">
      <w:pPr>
        <w:pStyle w:val="Normalny1"/>
        <w:tabs>
          <w:tab w:val="left" w:pos="2445"/>
        </w:tabs>
        <w:rPr>
          <w:rFonts w:ascii="Calibri" w:hAnsi="Calibri"/>
          <w:sz w:val="21"/>
          <w:szCs w:val="21"/>
        </w:rPr>
      </w:pPr>
    </w:p>
    <w:p w14:paraId="2491AFCD" w14:textId="0412107C" w:rsidR="0088789F" w:rsidRDefault="0088789F" w:rsidP="005D05BB">
      <w:pPr>
        <w:pStyle w:val="Normalny1"/>
        <w:tabs>
          <w:tab w:val="left" w:pos="2445"/>
        </w:tabs>
        <w:rPr>
          <w:rFonts w:ascii="Calibri" w:hAnsi="Calibri"/>
          <w:sz w:val="21"/>
          <w:szCs w:val="21"/>
        </w:rPr>
      </w:pPr>
    </w:p>
    <w:p w14:paraId="440F23B0" w14:textId="13D8EB16" w:rsidR="0088789F" w:rsidRDefault="0088789F" w:rsidP="005D05BB">
      <w:pPr>
        <w:pStyle w:val="Normalny1"/>
        <w:tabs>
          <w:tab w:val="left" w:pos="2445"/>
        </w:tabs>
        <w:rPr>
          <w:rFonts w:ascii="Calibri" w:hAnsi="Calibri"/>
          <w:sz w:val="21"/>
          <w:szCs w:val="21"/>
        </w:rPr>
      </w:pPr>
    </w:p>
    <w:p w14:paraId="03BF5DCC" w14:textId="5F7E146E" w:rsidR="0088789F" w:rsidRDefault="0088789F" w:rsidP="005D05BB">
      <w:pPr>
        <w:pStyle w:val="Normalny1"/>
        <w:tabs>
          <w:tab w:val="left" w:pos="2445"/>
        </w:tabs>
        <w:rPr>
          <w:rFonts w:ascii="Calibri" w:hAnsi="Calibri"/>
          <w:sz w:val="21"/>
          <w:szCs w:val="21"/>
        </w:rPr>
      </w:pPr>
    </w:p>
    <w:p w14:paraId="02E29815" w14:textId="49F1021E" w:rsidR="0088789F" w:rsidRDefault="0088789F" w:rsidP="005D05BB">
      <w:pPr>
        <w:pStyle w:val="Normalny1"/>
        <w:tabs>
          <w:tab w:val="left" w:pos="2445"/>
        </w:tabs>
        <w:rPr>
          <w:rFonts w:ascii="Calibri" w:hAnsi="Calibri"/>
          <w:sz w:val="21"/>
          <w:szCs w:val="21"/>
        </w:rPr>
      </w:pPr>
    </w:p>
    <w:p w14:paraId="3DEB2459" w14:textId="00DE46F3" w:rsidR="0088789F" w:rsidRDefault="0088789F" w:rsidP="005D05BB">
      <w:pPr>
        <w:pStyle w:val="Normalny1"/>
        <w:tabs>
          <w:tab w:val="left" w:pos="2445"/>
        </w:tabs>
        <w:rPr>
          <w:rFonts w:ascii="Calibri" w:hAnsi="Calibri"/>
          <w:sz w:val="21"/>
          <w:szCs w:val="21"/>
        </w:rPr>
      </w:pPr>
    </w:p>
    <w:p w14:paraId="6A5478DE" w14:textId="45ADDD60" w:rsidR="0088789F" w:rsidRDefault="0088789F" w:rsidP="005D05BB">
      <w:pPr>
        <w:pStyle w:val="Normalny1"/>
        <w:tabs>
          <w:tab w:val="left" w:pos="2445"/>
        </w:tabs>
        <w:rPr>
          <w:rFonts w:ascii="Calibri" w:hAnsi="Calibri"/>
          <w:sz w:val="21"/>
          <w:szCs w:val="21"/>
        </w:rPr>
      </w:pPr>
    </w:p>
    <w:p w14:paraId="3A12936D" w14:textId="75AE977C" w:rsidR="0088789F" w:rsidRDefault="0088789F" w:rsidP="005D05BB">
      <w:pPr>
        <w:pStyle w:val="Normalny1"/>
        <w:tabs>
          <w:tab w:val="left" w:pos="2445"/>
        </w:tabs>
        <w:rPr>
          <w:rFonts w:ascii="Calibri" w:hAnsi="Calibri"/>
          <w:sz w:val="21"/>
          <w:szCs w:val="21"/>
        </w:rPr>
      </w:pPr>
    </w:p>
    <w:p w14:paraId="45F6568C" w14:textId="16632549" w:rsidR="0088789F" w:rsidRDefault="0088789F" w:rsidP="005D05BB">
      <w:pPr>
        <w:pStyle w:val="Normalny1"/>
        <w:tabs>
          <w:tab w:val="left" w:pos="2445"/>
        </w:tabs>
        <w:rPr>
          <w:rFonts w:ascii="Calibri" w:hAnsi="Calibri"/>
          <w:sz w:val="21"/>
          <w:szCs w:val="21"/>
        </w:rPr>
      </w:pPr>
    </w:p>
    <w:p w14:paraId="749A0EA0" w14:textId="552FF74D" w:rsidR="0088789F" w:rsidRDefault="0088789F" w:rsidP="005D05BB">
      <w:pPr>
        <w:pStyle w:val="Normalny1"/>
        <w:tabs>
          <w:tab w:val="left" w:pos="2445"/>
        </w:tabs>
        <w:rPr>
          <w:rFonts w:ascii="Calibri" w:hAnsi="Calibri"/>
          <w:sz w:val="21"/>
          <w:szCs w:val="21"/>
        </w:rPr>
      </w:pPr>
    </w:p>
    <w:p w14:paraId="2C2F2375" w14:textId="27701B38" w:rsidR="0088789F" w:rsidRDefault="0088789F" w:rsidP="005D05BB">
      <w:pPr>
        <w:pStyle w:val="Normalny1"/>
        <w:tabs>
          <w:tab w:val="left" w:pos="2445"/>
        </w:tabs>
        <w:rPr>
          <w:rFonts w:ascii="Calibri" w:hAnsi="Calibri"/>
          <w:sz w:val="21"/>
          <w:szCs w:val="21"/>
        </w:rPr>
      </w:pPr>
    </w:p>
    <w:p w14:paraId="12D0F369" w14:textId="77777777" w:rsidR="0088789F" w:rsidRDefault="0088789F" w:rsidP="005D05BB">
      <w:pPr>
        <w:pStyle w:val="Normalny1"/>
        <w:tabs>
          <w:tab w:val="left" w:pos="2445"/>
        </w:tabs>
        <w:rPr>
          <w:rFonts w:ascii="Calibri" w:hAnsi="Calibri"/>
          <w:sz w:val="21"/>
          <w:szCs w:val="21"/>
        </w:rPr>
      </w:pPr>
    </w:p>
    <w:p w14:paraId="2A3E33B1" w14:textId="77777777" w:rsidR="00215CAB" w:rsidRDefault="00215CAB"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50EB5728" w14:textId="4D0B58DC" w:rsidR="008633AD" w:rsidRPr="00671066" w:rsidRDefault="008633AD" w:rsidP="008633AD">
      <w:pPr>
        <w:pStyle w:val="Normalny1"/>
        <w:tabs>
          <w:tab w:val="left" w:pos="2445"/>
        </w:tabs>
        <w:jc w:val="right"/>
        <w:rPr>
          <w:rFonts w:ascii="Candara" w:hAnsi="Candara"/>
          <w:sz w:val="20"/>
          <w:szCs w:val="20"/>
        </w:rPr>
      </w:pPr>
      <w:proofErr w:type="spellStart"/>
      <w:r w:rsidRPr="00D0372C">
        <w:rPr>
          <w:rFonts w:ascii="Candara" w:hAnsi="Candara"/>
          <w:sz w:val="20"/>
          <w:szCs w:val="20"/>
        </w:rPr>
        <w:lastRenderedPageBreak/>
        <w:t>Załącznik</w:t>
      </w:r>
      <w:proofErr w:type="spellEnd"/>
      <w:r w:rsidRPr="00D0372C">
        <w:rPr>
          <w:rFonts w:ascii="Candara" w:hAnsi="Candara"/>
          <w:sz w:val="20"/>
          <w:szCs w:val="20"/>
        </w:rPr>
        <w:t xml:space="preserve"> </w:t>
      </w:r>
      <w:proofErr w:type="spellStart"/>
      <w:r w:rsidRPr="00D0372C">
        <w:rPr>
          <w:rFonts w:ascii="Candara" w:hAnsi="Candara"/>
          <w:sz w:val="20"/>
          <w:szCs w:val="20"/>
        </w:rPr>
        <w:t>nr</w:t>
      </w:r>
      <w:proofErr w:type="spellEnd"/>
      <w:r w:rsidRPr="00D0372C">
        <w:rPr>
          <w:rFonts w:ascii="Candara" w:hAnsi="Candara"/>
          <w:sz w:val="20"/>
          <w:szCs w:val="20"/>
        </w:rPr>
        <w:t xml:space="preserve"> 2 do </w:t>
      </w:r>
      <w:proofErr w:type="spellStart"/>
      <w:r w:rsidRPr="00D0372C">
        <w:rPr>
          <w:rFonts w:ascii="Candara" w:hAnsi="Candara"/>
          <w:sz w:val="20"/>
          <w:szCs w:val="20"/>
        </w:rPr>
        <w:t>umowy</w:t>
      </w:r>
      <w:proofErr w:type="spellEnd"/>
      <w:r w:rsidRPr="00D0372C">
        <w:rPr>
          <w:rFonts w:ascii="Candara" w:hAnsi="Candara"/>
          <w:sz w:val="20"/>
          <w:szCs w:val="20"/>
        </w:rPr>
        <w:t xml:space="preserve"> </w:t>
      </w:r>
      <w:proofErr w:type="spellStart"/>
      <w:r w:rsidRPr="00DE304B">
        <w:rPr>
          <w:rFonts w:ascii="Candara" w:hAnsi="Candara"/>
          <w:sz w:val="20"/>
          <w:szCs w:val="20"/>
        </w:rPr>
        <w:t>dostawy</w:t>
      </w:r>
      <w:proofErr w:type="spellEnd"/>
      <w:r w:rsidRPr="00DE304B">
        <w:rPr>
          <w:rFonts w:ascii="Candara" w:hAnsi="Candara"/>
          <w:sz w:val="20"/>
          <w:szCs w:val="20"/>
        </w:rPr>
        <w:t xml:space="preserve"> </w:t>
      </w:r>
      <w:proofErr w:type="spellStart"/>
      <w:r w:rsidRPr="00DE304B">
        <w:rPr>
          <w:rFonts w:ascii="Candara" w:hAnsi="Candara"/>
          <w:sz w:val="20"/>
          <w:szCs w:val="20"/>
        </w:rPr>
        <w:t>nr</w:t>
      </w:r>
      <w:proofErr w:type="spellEnd"/>
      <w:r w:rsidRPr="00DE304B">
        <w:rPr>
          <w:rFonts w:ascii="Candara" w:hAnsi="Candara"/>
          <w:sz w:val="20"/>
          <w:szCs w:val="20"/>
        </w:rPr>
        <w:t xml:space="preserve"> SSM.DZP.200.</w:t>
      </w:r>
      <w:r w:rsidR="00962263">
        <w:rPr>
          <w:rFonts w:ascii="Candara" w:hAnsi="Candara"/>
          <w:sz w:val="20"/>
          <w:szCs w:val="20"/>
        </w:rPr>
        <w:t>71</w:t>
      </w:r>
      <w:r w:rsidRPr="00DE304B">
        <w:rPr>
          <w:rFonts w:ascii="Candara" w:hAnsi="Candara"/>
          <w:sz w:val="20"/>
          <w:szCs w:val="20"/>
        </w:rPr>
        <w:t>.202</w:t>
      </w:r>
      <w:r w:rsidR="00784798">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2"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uzupełnienia niekompletnych danych osobowych, w tym poprzez przedstawienie dodatkowego oświadczenia;</w:t>
      </w:r>
    </w:p>
    <w:p w14:paraId="7BE4F57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7386330A" w14:textId="77777777" w:rsidR="008633AD" w:rsidRDefault="008633AD" w:rsidP="008633AD">
      <w:pPr>
        <w:tabs>
          <w:tab w:val="left" w:pos="2127"/>
        </w:tabs>
        <w:rPr>
          <w:i/>
        </w:rPr>
      </w:pPr>
    </w:p>
    <w:p w14:paraId="7E61088E" w14:textId="77777777" w:rsidR="008633AD" w:rsidRDefault="008633AD" w:rsidP="008633AD">
      <w:pPr>
        <w:tabs>
          <w:tab w:val="left" w:pos="2127"/>
        </w:tabs>
        <w:rPr>
          <w:i/>
        </w:rPr>
      </w:pPr>
    </w:p>
    <w:p w14:paraId="6B922E96" w14:textId="77777777" w:rsidR="008633AD" w:rsidRDefault="008633AD" w:rsidP="008633AD">
      <w:pPr>
        <w:tabs>
          <w:tab w:val="left" w:pos="2127"/>
        </w:tabs>
        <w:rPr>
          <w:i/>
        </w:rPr>
      </w:pPr>
    </w:p>
    <w:p w14:paraId="62122C32" w14:textId="77777777" w:rsidR="008633AD" w:rsidRDefault="008633AD" w:rsidP="008633AD">
      <w:pPr>
        <w:tabs>
          <w:tab w:val="left" w:pos="2127"/>
        </w:tabs>
        <w:rPr>
          <w:i/>
        </w:rPr>
      </w:pPr>
    </w:p>
    <w:p w14:paraId="6E36762B" w14:textId="4EDB1D7B" w:rsidR="008633AD" w:rsidRDefault="008633AD" w:rsidP="008633AD">
      <w:pPr>
        <w:tabs>
          <w:tab w:val="left" w:pos="2127"/>
        </w:tabs>
        <w:rPr>
          <w:i/>
        </w:rPr>
      </w:pPr>
    </w:p>
    <w:p w14:paraId="4706DD49" w14:textId="6D641F0B" w:rsidR="003D6A5F" w:rsidRDefault="003D6A5F" w:rsidP="008633AD">
      <w:pPr>
        <w:tabs>
          <w:tab w:val="left" w:pos="2127"/>
        </w:tabs>
        <w:rPr>
          <w:i/>
        </w:rPr>
      </w:pPr>
    </w:p>
    <w:p w14:paraId="3507EDEB" w14:textId="0C3F3334" w:rsidR="003D6A5F" w:rsidRDefault="003D6A5F"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1B9A42D8" w:rsidR="008633AD" w:rsidRPr="00824874" w:rsidRDefault="008633AD" w:rsidP="008633AD">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SSM.DZP.200.</w:t>
      </w:r>
      <w:r w:rsidR="00962263">
        <w:rPr>
          <w:rFonts w:ascii="Candara" w:hAnsi="Candara" w:cs="Arial"/>
          <w:sz w:val="20"/>
          <w:szCs w:val="20"/>
        </w:rPr>
        <w:t>71</w:t>
      </w:r>
      <w:r w:rsidRPr="00824874">
        <w:rPr>
          <w:rFonts w:ascii="Candara" w:hAnsi="Candara" w:cs="Arial"/>
          <w:sz w:val="20"/>
          <w:szCs w:val="20"/>
        </w:rPr>
        <w:t>.202</w:t>
      </w:r>
      <w:r w:rsidR="00784798">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44A928D1"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w:t>
      </w:r>
      <w:r w:rsidR="00036EE0">
        <w:rPr>
          <w:rFonts w:ascii="Candara" w:hAnsi="Candara" w:cs="Arial"/>
          <w:b/>
          <w:bCs/>
          <w:sz w:val="20"/>
          <w:szCs w:val="20"/>
        </w:rPr>
        <w:t>apteka</w:t>
      </w:r>
      <w:r>
        <w:rPr>
          <w:rFonts w:ascii="Candara" w:hAnsi="Candara" w:cs="Arial"/>
          <w:b/>
          <w:bCs/>
          <w:sz w:val="20"/>
          <w:szCs w:val="20"/>
        </w:rPr>
        <w:t>@med.torun.pl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FE1697" w:rsidP="008633AD">
      <w:pPr>
        <w:jc w:val="center"/>
        <w:rPr>
          <w:rFonts w:ascii="Candara" w:hAnsi="Candara" w:cs="Arial"/>
          <w:b/>
          <w:sz w:val="20"/>
          <w:szCs w:val="20"/>
        </w:rPr>
      </w:pPr>
      <w:r>
        <w:rPr>
          <w:noProof/>
        </w:rPr>
        <w:lastRenderedPageBreak/>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996DAF">
      <w:pPr>
        <w:pStyle w:val="Tekstpodstawowy"/>
        <w:numPr>
          <w:ilvl w:val="1"/>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996DAF">
      <w:pPr>
        <w:pStyle w:val="Tekstpodstawowy"/>
        <w:numPr>
          <w:ilvl w:val="0"/>
          <w:numId w:val="25"/>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3BE78595" w:rsidR="00E55F82" w:rsidRDefault="00E55F82" w:rsidP="0090708B">
      <w:pPr>
        <w:jc w:val="right"/>
        <w:rPr>
          <w:iCs/>
          <w:sz w:val="20"/>
          <w:szCs w:val="20"/>
        </w:rPr>
      </w:pPr>
    </w:p>
    <w:p w14:paraId="3BFC6784" w14:textId="5D1C0A3E" w:rsidR="00E55F82" w:rsidRDefault="00E55F82" w:rsidP="0090708B">
      <w:pPr>
        <w:jc w:val="right"/>
        <w:rPr>
          <w:iCs/>
          <w:sz w:val="20"/>
          <w:szCs w:val="20"/>
        </w:rPr>
      </w:pPr>
    </w:p>
    <w:p w14:paraId="17C1DDD1" w14:textId="036766FB" w:rsidR="00E55F82" w:rsidRDefault="00E55F82" w:rsidP="0090708B">
      <w:pPr>
        <w:jc w:val="right"/>
        <w:rPr>
          <w:iCs/>
          <w:sz w:val="20"/>
          <w:szCs w:val="20"/>
        </w:rPr>
      </w:pPr>
    </w:p>
    <w:p w14:paraId="30E66CAC" w14:textId="12E3D2E3" w:rsidR="00E55F82" w:rsidRDefault="00E55F82" w:rsidP="0090708B">
      <w:pPr>
        <w:jc w:val="right"/>
        <w:rPr>
          <w:iCs/>
          <w:sz w:val="20"/>
          <w:szCs w:val="20"/>
        </w:rPr>
      </w:pPr>
    </w:p>
    <w:p w14:paraId="491DFE1E" w14:textId="1EAAB2D2" w:rsidR="00E55F82" w:rsidRDefault="00E55F82" w:rsidP="0090708B">
      <w:pPr>
        <w:jc w:val="right"/>
        <w:rPr>
          <w:iCs/>
          <w:sz w:val="20"/>
          <w:szCs w:val="20"/>
        </w:rPr>
      </w:pPr>
    </w:p>
    <w:p w14:paraId="159AE7AD" w14:textId="72B692F7" w:rsidR="00E55F82" w:rsidRDefault="00E55F82" w:rsidP="0090708B">
      <w:pPr>
        <w:jc w:val="right"/>
        <w:rPr>
          <w:iCs/>
          <w:sz w:val="20"/>
          <w:szCs w:val="20"/>
        </w:rPr>
      </w:pPr>
    </w:p>
    <w:p w14:paraId="6130F3A2" w14:textId="2DFF68E4" w:rsidR="00E55F82" w:rsidRDefault="00E55F82" w:rsidP="0090708B">
      <w:pPr>
        <w:jc w:val="right"/>
        <w:rPr>
          <w:iCs/>
          <w:sz w:val="20"/>
          <w:szCs w:val="20"/>
        </w:rPr>
      </w:pPr>
    </w:p>
    <w:p w14:paraId="3A67C0E7" w14:textId="39604219" w:rsidR="00E55F82" w:rsidRDefault="00E55F82" w:rsidP="0090708B">
      <w:pPr>
        <w:jc w:val="right"/>
        <w:rPr>
          <w:iCs/>
          <w:sz w:val="20"/>
          <w:szCs w:val="20"/>
        </w:rPr>
      </w:pPr>
    </w:p>
    <w:p w14:paraId="3CD48D4D" w14:textId="413DA31B" w:rsidR="00E55F82" w:rsidRDefault="00E55F82" w:rsidP="0090708B">
      <w:pPr>
        <w:jc w:val="right"/>
        <w:rPr>
          <w:iCs/>
          <w:sz w:val="20"/>
          <w:szCs w:val="20"/>
        </w:rPr>
      </w:pPr>
    </w:p>
    <w:p w14:paraId="74A71E5E" w14:textId="77777777" w:rsidR="00E55F82" w:rsidRDefault="00E55F82" w:rsidP="0090708B">
      <w:pPr>
        <w:jc w:val="right"/>
        <w:rPr>
          <w:iCs/>
          <w:sz w:val="20"/>
          <w:szCs w:val="20"/>
        </w:rPr>
      </w:pPr>
    </w:p>
    <w:p w14:paraId="0BC5279B" w14:textId="77777777" w:rsidR="00E55F82" w:rsidRDefault="00E55F82" w:rsidP="0090708B">
      <w:pPr>
        <w:jc w:val="right"/>
        <w:rPr>
          <w:iCs/>
          <w:sz w:val="20"/>
          <w:szCs w:val="20"/>
        </w:rPr>
      </w:pPr>
    </w:p>
    <w:p w14:paraId="2FD1B624" w14:textId="77777777" w:rsidR="00E55F82" w:rsidRDefault="00E55F82" w:rsidP="0090708B">
      <w:pPr>
        <w:jc w:val="right"/>
        <w:rPr>
          <w:iCs/>
          <w:sz w:val="20"/>
          <w:szCs w:val="20"/>
        </w:rPr>
      </w:pPr>
    </w:p>
    <w:p w14:paraId="4FF62A70" w14:textId="77777777" w:rsidR="00E55F82" w:rsidRDefault="00E55F82" w:rsidP="0090708B">
      <w:pPr>
        <w:jc w:val="right"/>
        <w:rPr>
          <w:iCs/>
          <w:sz w:val="20"/>
          <w:szCs w:val="20"/>
        </w:rPr>
      </w:pPr>
    </w:p>
    <w:p w14:paraId="374254D1" w14:textId="77777777" w:rsidR="00E55F82" w:rsidRDefault="00E55F82"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7555EB1A"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BB7210" w:rsidRPr="006604A1">
        <w:rPr>
          <w:b/>
          <w:bCs/>
          <w:sz w:val="20"/>
          <w:szCs w:val="20"/>
        </w:rPr>
        <w:t>lek</w:t>
      </w:r>
      <w:r w:rsidR="00962263">
        <w:rPr>
          <w:b/>
          <w:bCs/>
          <w:sz w:val="20"/>
          <w:szCs w:val="20"/>
        </w:rPr>
        <w:t>ów I</w:t>
      </w:r>
      <w:r w:rsidRPr="00984910">
        <w:rPr>
          <w:b/>
          <w:bCs/>
          <w:sz w:val="20"/>
          <w:szCs w:val="20"/>
        </w:rPr>
        <w:t xml:space="preserve"> przez</w:t>
      </w:r>
      <w:r w:rsidR="006761E2" w:rsidRPr="00984910">
        <w:rPr>
          <w:b/>
          <w:bCs/>
          <w:sz w:val="20"/>
          <w:szCs w:val="20"/>
        </w:rPr>
        <w:t xml:space="preserve"> </w:t>
      </w:r>
      <w:r w:rsidR="00820402">
        <w:rPr>
          <w:b/>
          <w:bCs/>
          <w:sz w:val="20"/>
          <w:szCs w:val="20"/>
        </w:rPr>
        <w:t>Specjalistyczny Szpital Miejski im.</w:t>
      </w:r>
      <w:r w:rsidR="00D07828">
        <w:rPr>
          <w:b/>
          <w:bCs/>
          <w:sz w:val="20"/>
          <w:szCs w:val="20"/>
        </w:rPr>
        <w:t xml:space="preserve"> </w:t>
      </w:r>
      <w:r w:rsidR="00820402">
        <w:rPr>
          <w:b/>
          <w:bCs/>
          <w:sz w:val="20"/>
          <w:szCs w:val="20"/>
        </w:rPr>
        <w:t>M.</w:t>
      </w:r>
      <w:r w:rsidR="00D07828">
        <w:rPr>
          <w:b/>
          <w:bCs/>
          <w:sz w:val="20"/>
          <w:szCs w:val="20"/>
        </w:rPr>
        <w:t xml:space="preserve"> </w:t>
      </w:r>
      <w:r w:rsidR="00820402">
        <w:rPr>
          <w:b/>
          <w:bCs/>
          <w:sz w:val="20"/>
          <w:szCs w:val="20"/>
        </w:rPr>
        <w:t>Kopernika w Toruniu, ul. Batorego 17/19, 87-100 Toruń</w:t>
      </w:r>
    </w:p>
    <w:p w14:paraId="6D435610" w14:textId="77777777" w:rsidR="0090708B" w:rsidRPr="00984910" w:rsidRDefault="0090708B" w:rsidP="0090708B">
      <w:pPr>
        <w:rPr>
          <w:b/>
          <w:sz w:val="20"/>
          <w:szCs w:val="20"/>
        </w:rPr>
      </w:pPr>
    </w:p>
    <w:p w14:paraId="4B49A0F1" w14:textId="268576AE" w:rsidR="0090708B" w:rsidRPr="00984910" w:rsidRDefault="00784798" w:rsidP="0090708B">
      <w:pPr>
        <w:rPr>
          <w:b/>
          <w:sz w:val="20"/>
          <w:szCs w:val="20"/>
        </w:rPr>
      </w:pPr>
      <w:r>
        <w:rPr>
          <w:b/>
          <w:sz w:val="20"/>
          <w:szCs w:val="20"/>
        </w:rPr>
        <w:t xml:space="preserve">III. </w:t>
      </w:r>
      <w:r w:rsidR="0090708B" w:rsidRPr="00984910">
        <w:rPr>
          <w:b/>
          <w:sz w:val="20"/>
          <w:szCs w:val="20"/>
        </w:rPr>
        <w:t xml:space="preserve">OKREŚLENIE WARTOŚCI OFERTY /ogółem / - wartość netto </w:t>
      </w:r>
      <w:r w:rsidR="0090708B" w:rsidRPr="00984910">
        <w:rPr>
          <w:b/>
          <w:sz w:val="20"/>
          <w:szCs w:val="20"/>
        </w:rPr>
        <w:cr/>
      </w:r>
      <w:r w:rsidR="0090708B"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1667E988" w14:textId="77777777" w:rsidR="00A7468D" w:rsidRPr="00984910" w:rsidRDefault="00A7468D" w:rsidP="0090708B">
      <w:pPr>
        <w:jc w:val="both"/>
        <w:rPr>
          <w:b/>
          <w:sz w:val="20"/>
          <w:szCs w:val="20"/>
        </w:rPr>
      </w:pPr>
    </w:p>
    <w:p w14:paraId="1BD50C1E" w14:textId="08DF3978" w:rsidR="0090708B" w:rsidRPr="00984910" w:rsidRDefault="00784798" w:rsidP="0090708B">
      <w:pPr>
        <w:jc w:val="both"/>
        <w:rPr>
          <w:b/>
          <w:sz w:val="20"/>
          <w:szCs w:val="20"/>
        </w:rPr>
      </w:pPr>
      <w:r>
        <w:rPr>
          <w:b/>
          <w:sz w:val="20"/>
          <w:szCs w:val="20"/>
        </w:rPr>
        <w:t>I</w:t>
      </w:r>
      <w:r w:rsidR="00820402">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433821D8" w:rsidR="0090708B" w:rsidRPr="00984910" w:rsidRDefault="0090708B" w:rsidP="0090708B">
      <w:pPr>
        <w:jc w:val="both"/>
        <w:rPr>
          <w:b/>
          <w:sz w:val="20"/>
          <w:szCs w:val="20"/>
        </w:rPr>
      </w:pPr>
      <w:r w:rsidRPr="00984910">
        <w:rPr>
          <w:b/>
          <w:sz w:val="20"/>
          <w:szCs w:val="20"/>
        </w:rPr>
        <w:t>V.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FE1697">
        <w:rPr>
          <w:b/>
          <w:bCs/>
          <w:sz w:val="20"/>
          <w:szCs w:val="20"/>
        </w:rPr>
      </w:r>
      <w:r w:rsidR="00FE1697">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FE1697">
        <w:rPr>
          <w:b/>
          <w:bCs/>
          <w:sz w:val="20"/>
          <w:szCs w:val="20"/>
        </w:rPr>
      </w:r>
      <w:r w:rsidR="00FE1697">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FE1697">
        <w:rPr>
          <w:b/>
          <w:bCs/>
          <w:sz w:val="20"/>
          <w:szCs w:val="20"/>
        </w:rPr>
      </w:r>
      <w:r w:rsidR="00FE1697">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FE1697">
        <w:rPr>
          <w:b/>
          <w:bCs/>
          <w:sz w:val="20"/>
          <w:szCs w:val="20"/>
        </w:rPr>
      </w:r>
      <w:r w:rsidR="00FE1697">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FE1697">
        <w:rPr>
          <w:b/>
          <w:bCs/>
          <w:sz w:val="20"/>
          <w:szCs w:val="20"/>
        </w:rPr>
      </w:r>
      <w:r w:rsidR="00FE1697">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74370F92" w:rsidR="0090708B" w:rsidRDefault="0090708B" w:rsidP="00EA3E2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FE1697">
        <w:rPr>
          <w:b/>
          <w:bCs/>
          <w:sz w:val="20"/>
          <w:szCs w:val="20"/>
        </w:rPr>
      </w:r>
      <w:r w:rsidR="00FE1697">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F5D5942" w14:textId="3B3637AE" w:rsidR="00D26356" w:rsidRDefault="00D26356" w:rsidP="00EA3E22">
      <w:pPr>
        <w:jc w:val="both"/>
        <w:rPr>
          <w:iCs/>
          <w:sz w:val="20"/>
          <w:szCs w:val="20"/>
        </w:rPr>
      </w:pPr>
    </w:p>
    <w:p w14:paraId="01FFBB6D" w14:textId="179055AA" w:rsidR="00555512" w:rsidRPr="0058521B" w:rsidRDefault="00555512" w:rsidP="00555512">
      <w:pPr>
        <w:pStyle w:val="Zwykytekst"/>
        <w:rPr>
          <w:rFonts w:ascii="Times New Roman" w:hAnsi="Times New Roman"/>
        </w:rPr>
      </w:pPr>
      <w:r w:rsidRPr="0058521B">
        <w:rPr>
          <w:rFonts w:ascii="Times New Roman" w:hAnsi="Times New Roman"/>
          <w:b/>
        </w:rPr>
        <w:t>VI.TERMIN</w:t>
      </w:r>
      <w:r w:rsidRPr="0058521B">
        <w:rPr>
          <w:rFonts w:ascii="Times New Roman" w:hAnsi="Times New Roman"/>
          <w:b/>
          <w:lang w:val="pl-PL"/>
        </w:rPr>
        <w:t xml:space="preserve"> </w:t>
      </w:r>
      <w:r w:rsidR="00BB7210">
        <w:rPr>
          <w:rFonts w:ascii="Times New Roman" w:hAnsi="Times New Roman"/>
          <w:b/>
          <w:lang w:val="pl-PL"/>
        </w:rPr>
        <w:t>DOSTAWY</w:t>
      </w:r>
      <w:r>
        <w:rPr>
          <w:rFonts w:ascii="Times New Roman" w:hAnsi="Times New Roman"/>
          <w:b/>
          <w:lang w:val="pl-PL"/>
        </w:rPr>
        <w:t xml:space="preserve"> PRZEDMIOTU ZAMÓWIENIA</w:t>
      </w:r>
      <w:r w:rsidRPr="0058521B">
        <w:rPr>
          <w:rFonts w:ascii="Times New Roman" w:hAnsi="Times New Roman"/>
          <w:lang w:val="pl-PL"/>
        </w:rPr>
        <w:t>......</w:t>
      </w:r>
      <w:r w:rsidRPr="0058521B">
        <w:rPr>
          <w:rFonts w:ascii="Times New Roman" w:hAnsi="Times New Roman"/>
        </w:rPr>
        <w:t>......................................................................</w:t>
      </w:r>
    </w:p>
    <w:p w14:paraId="4AC5E890" w14:textId="7C4A62EA" w:rsidR="00555512" w:rsidRPr="00B525C9" w:rsidRDefault="00555512" w:rsidP="00555512">
      <w:pPr>
        <w:pStyle w:val="Zwykytekst"/>
        <w:rPr>
          <w:rFonts w:ascii="Times New Roman" w:hAnsi="Times New Roman"/>
          <w:sz w:val="16"/>
          <w:szCs w:val="16"/>
        </w:rPr>
      </w:pP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Pr>
          <w:rFonts w:ascii="Times New Roman" w:hAnsi="Times New Roman"/>
          <w:sz w:val="16"/>
          <w:szCs w:val="16"/>
          <w:lang w:val="pl-PL"/>
        </w:rPr>
        <w:t xml:space="preserve">            </w:t>
      </w:r>
      <w:r w:rsidRPr="00B525C9">
        <w:rPr>
          <w:rFonts w:ascii="Times New Roman" w:hAnsi="Times New Roman"/>
          <w:sz w:val="16"/>
          <w:szCs w:val="16"/>
          <w:lang w:val="pl-PL"/>
        </w:rPr>
        <w:t xml:space="preserve">/należy </w:t>
      </w:r>
      <w:r>
        <w:rPr>
          <w:rFonts w:ascii="Times New Roman" w:hAnsi="Times New Roman"/>
          <w:sz w:val="16"/>
          <w:szCs w:val="16"/>
          <w:lang w:val="pl-PL"/>
        </w:rPr>
        <w:t>wpisać – min.</w:t>
      </w:r>
      <w:r w:rsidR="00710962">
        <w:rPr>
          <w:rFonts w:ascii="Times New Roman" w:hAnsi="Times New Roman"/>
          <w:sz w:val="16"/>
          <w:szCs w:val="16"/>
          <w:lang w:val="pl-PL"/>
        </w:rPr>
        <w:t xml:space="preserve"> </w:t>
      </w:r>
      <w:r>
        <w:rPr>
          <w:rFonts w:ascii="Times New Roman" w:hAnsi="Times New Roman"/>
          <w:sz w:val="16"/>
          <w:szCs w:val="16"/>
          <w:lang w:val="pl-PL"/>
        </w:rPr>
        <w:t xml:space="preserve">termin </w:t>
      </w:r>
      <w:r w:rsidR="00BB7210">
        <w:rPr>
          <w:rFonts w:ascii="Times New Roman" w:hAnsi="Times New Roman"/>
          <w:sz w:val="16"/>
          <w:szCs w:val="16"/>
          <w:lang w:val="pl-PL"/>
        </w:rPr>
        <w:t>dostawy p</w:t>
      </w:r>
      <w:r>
        <w:rPr>
          <w:rFonts w:ascii="Times New Roman" w:hAnsi="Times New Roman"/>
          <w:sz w:val="16"/>
          <w:szCs w:val="16"/>
          <w:lang w:val="pl-PL"/>
        </w:rPr>
        <w:t xml:space="preserve">roduktu określono w </w:t>
      </w:r>
      <w:proofErr w:type="spellStart"/>
      <w:r>
        <w:rPr>
          <w:rFonts w:ascii="Times New Roman" w:hAnsi="Times New Roman"/>
          <w:sz w:val="16"/>
          <w:szCs w:val="16"/>
          <w:lang w:val="pl-PL"/>
        </w:rPr>
        <w:t>swz</w:t>
      </w:r>
      <w:proofErr w:type="spellEnd"/>
      <w:r w:rsidRPr="00B525C9">
        <w:rPr>
          <w:rFonts w:ascii="Times New Roman" w:hAnsi="Times New Roman"/>
          <w:sz w:val="16"/>
          <w:szCs w:val="16"/>
        </w:rPr>
        <w:t>/</w:t>
      </w:r>
    </w:p>
    <w:p w14:paraId="2A02EE0C" w14:textId="4D73020C" w:rsidR="00D26356" w:rsidRDefault="00D26356" w:rsidP="00EA3E22">
      <w:pPr>
        <w:jc w:val="both"/>
        <w:rPr>
          <w:iCs/>
          <w:sz w:val="20"/>
          <w:szCs w:val="20"/>
        </w:rPr>
      </w:pPr>
    </w:p>
    <w:p w14:paraId="76687392" w14:textId="33B78A1A"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w:t>
      </w:r>
      <w:r w:rsidR="004170F5">
        <w:rPr>
          <w:b/>
          <w:bCs/>
          <w:color w:val="FF0000"/>
          <w:sz w:val="20"/>
          <w:szCs w:val="20"/>
        </w:rPr>
        <w:t>2</w:t>
      </w:r>
      <w:r w:rsidRPr="00984910">
        <w:rPr>
          <w:b/>
          <w:bCs/>
          <w:color w:val="FF0000"/>
          <w:sz w:val="20"/>
          <w:szCs w:val="20"/>
        </w:rPr>
        <w:t xml:space="preserve"> SWZ</w:t>
      </w:r>
    </w:p>
    <w:p w14:paraId="2026A060" w14:textId="05146298" w:rsidR="0090708B" w:rsidRPr="00984910" w:rsidRDefault="0090708B" w:rsidP="0090708B">
      <w:pPr>
        <w:rPr>
          <w:b/>
          <w:bCs/>
          <w:color w:val="FF0000"/>
          <w:sz w:val="20"/>
          <w:szCs w:val="20"/>
        </w:rPr>
      </w:pPr>
      <w:r w:rsidRPr="00984910">
        <w:rPr>
          <w:b/>
          <w:sz w:val="20"/>
          <w:szCs w:val="20"/>
        </w:rPr>
        <w:t>V</w:t>
      </w:r>
      <w:r w:rsidR="00D26356">
        <w:rPr>
          <w:b/>
          <w:sz w:val="20"/>
          <w:szCs w:val="20"/>
        </w:rPr>
        <w:t>I</w:t>
      </w:r>
      <w:r w:rsidRPr="00984910">
        <w:rPr>
          <w:b/>
          <w:sz w:val="20"/>
          <w:szCs w:val="20"/>
        </w:rPr>
        <w:t>I.TERMIN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6F8AA27C" w:rsidR="00820402" w:rsidRDefault="00820402"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75A2EEBA" w14:textId="77777777" w:rsidR="000F0EB9" w:rsidRDefault="000F0EB9" w:rsidP="00B521D9">
      <w:pPr>
        <w:spacing w:line="200" w:lineRule="exact"/>
        <w:ind w:left="40"/>
        <w:jc w:val="right"/>
        <w:rPr>
          <w:rFonts w:ascii="Sylfaen" w:hAnsi="Sylfaen"/>
          <w:color w:val="000000"/>
          <w:sz w:val="22"/>
          <w:szCs w:val="22"/>
        </w:rPr>
      </w:pPr>
    </w:p>
    <w:p w14:paraId="3EAA24AE" w14:textId="77777777" w:rsidR="000F0EB9" w:rsidRDefault="000F0EB9" w:rsidP="00B521D9">
      <w:pPr>
        <w:spacing w:line="200" w:lineRule="exact"/>
        <w:ind w:left="40"/>
        <w:jc w:val="right"/>
        <w:rPr>
          <w:rFonts w:ascii="Sylfaen" w:hAnsi="Sylfaen"/>
          <w:color w:val="000000"/>
          <w:sz w:val="22"/>
          <w:szCs w:val="22"/>
        </w:rPr>
      </w:pPr>
    </w:p>
    <w:p w14:paraId="6F0A9312" w14:textId="09065244" w:rsidR="000F0EB9" w:rsidRDefault="000F0EB9" w:rsidP="00555512">
      <w:pPr>
        <w:spacing w:line="200" w:lineRule="exact"/>
        <w:rPr>
          <w:rFonts w:ascii="Sylfaen" w:hAnsi="Sylfaen"/>
          <w:color w:val="000000"/>
          <w:sz w:val="22"/>
          <w:szCs w:val="22"/>
        </w:rPr>
      </w:pPr>
    </w:p>
    <w:p w14:paraId="528EA736" w14:textId="45B19869" w:rsidR="00555512" w:rsidRDefault="00555512" w:rsidP="00555512">
      <w:pPr>
        <w:spacing w:line="200" w:lineRule="exact"/>
        <w:rPr>
          <w:rFonts w:ascii="Sylfaen" w:hAnsi="Sylfaen"/>
          <w:color w:val="000000"/>
          <w:sz w:val="22"/>
          <w:szCs w:val="22"/>
        </w:rPr>
      </w:pPr>
    </w:p>
    <w:p w14:paraId="4930CD29" w14:textId="77777777" w:rsidR="00555512" w:rsidRDefault="00555512" w:rsidP="00555512">
      <w:pPr>
        <w:spacing w:line="200" w:lineRule="exact"/>
        <w:rPr>
          <w:rFonts w:ascii="Sylfaen" w:hAnsi="Sylfaen"/>
          <w:color w:val="000000"/>
          <w:sz w:val="22"/>
          <w:szCs w:val="22"/>
        </w:rPr>
      </w:pPr>
    </w:p>
    <w:p w14:paraId="6ED2A321" w14:textId="77777777" w:rsidR="000F0EB9" w:rsidRDefault="000F0EB9" w:rsidP="00B521D9">
      <w:pPr>
        <w:spacing w:line="200" w:lineRule="exact"/>
        <w:ind w:left="40"/>
        <w:jc w:val="right"/>
        <w:rPr>
          <w:rFonts w:ascii="Sylfaen" w:hAnsi="Sylfaen"/>
          <w:color w:val="000000"/>
          <w:sz w:val="22"/>
          <w:szCs w:val="22"/>
        </w:rPr>
      </w:pPr>
    </w:p>
    <w:p w14:paraId="3D0770EE" w14:textId="77777777" w:rsidR="000F0EB9" w:rsidRDefault="000F0EB9" w:rsidP="00B521D9">
      <w:pPr>
        <w:spacing w:line="200" w:lineRule="exact"/>
        <w:ind w:left="40"/>
        <w:jc w:val="right"/>
        <w:rPr>
          <w:rFonts w:ascii="Sylfaen" w:hAnsi="Sylfaen"/>
          <w:color w:val="000000"/>
          <w:sz w:val="22"/>
          <w:szCs w:val="22"/>
        </w:rPr>
      </w:pPr>
    </w:p>
    <w:p w14:paraId="28025DB5" w14:textId="77777777" w:rsidR="000F0EB9" w:rsidRDefault="000F0EB9" w:rsidP="00B521D9">
      <w:pPr>
        <w:spacing w:line="200" w:lineRule="exact"/>
        <w:ind w:left="40"/>
        <w:jc w:val="right"/>
        <w:rPr>
          <w:rFonts w:ascii="Sylfaen" w:hAnsi="Sylfaen"/>
          <w:color w:val="000000"/>
          <w:sz w:val="22"/>
          <w:szCs w:val="22"/>
        </w:rPr>
      </w:pPr>
    </w:p>
    <w:p w14:paraId="6F8E1C25" w14:textId="77777777" w:rsidR="000F0EB9" w:rsidRDefault="000F0EB9" w:rsidP="00B521D9">
      <w:pPr>
        <w:spacing w:line="200" w:lineRule="exact"/>
        <w:ind w:left="40"/>
        <w:jc w:val="right"/>
        <w:rPr>
          <w:rFonts w:ascii="Sylfaen" w:hAnsi="Sylfaen"/>
          <w:color w:val="000000"/>
          <w:sz w:val="22"/>
          <w:szCs w:val="22"/>
        </w:rPr>
      </w:pPr>
    </w:p>
    <w:p w14:paraId="55CE9DF0" w14:textId="7DD1AAB0"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440AB50C"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962263">
        <w:rPr>
          <w:rFonts w:ascii="Sylfaen" w:hAnsi="Sylfaen"/>
          <w:b/>
          <w:sz w:val="22"/>
          <w:szCs w:val="22"/>
        </w:rPr>
        <w:t>71</w:t>
      </w:r>
      <w:r w:rsidR="003D6A5F">
        <w:rPr>
          <w:rFonts w:ascii="Sylfaen" w:hAnsi="Sylfaen"/>
          <w:b/>
          <w:sz w:val="22"/>
          <w:szCs w:val="22"/>
        </w:rPr>
        <w:t>.</w:t>
      </w:r>
      <w:r w:rsidR="00820402">
        <w:rPr>
          <w:rFonts w:ascii="Sylfaen" w:hAnsi="Sylfaen"/>
          <w:b/>
          <w:sz w:val="22"/>
          <w:szCs w:val="22"/>
        </w:rPr>
        <w:t>202</w:t>
      </w:r>
      <w:r w:rsidR="000F0EB9">
        <w:rPr>
          <w:rFonts w:ascii="Sylfaen" w:hAnsi="Sylfaen"/>
          <w:b/>
          <w:sz w:val="22"/>
          <w:szCs w:val="22"/>
        </w:rPr>
        <w:t>2</w:t>
      </w:r>
      <w:r w:rsidR="00FE4051" w:rsidRPr="00D51E3F">
        <w:rPr>
          <w:rFonts w:ascii="Sylfaen" w:hAnsi="Sylfaen"/>
          <w:b/>
          <w:sz w:val="22"/>
          <w:szCs w:val="22"/>
        </w:rPr>
        <w:t>:</w:t>
      </w:r>
    </w:p>
    <w:p w14:paraId="49FE1591" w14:textId="047DE87B" w:rsidR="00B521D9" w:rsidRPr="00D51E3F" w:rsidRDefault="00FE4051" w:rsidP="00D4696B">
      <w:pPr>
        <w:suppressAutoHyphens/>
        <w:ind w:left="284"/>
        <w:jc w:val="center"/>
        <w:rPr>
          <w:rFonts w:ascii="Sylfaen" w:hAnsi="Sylfaen"/>
          <w:i/>
          <w:sz w:val="22"/>
          <w:szCs w:val="22"/>
        </w:rPr>
      </w:pPr>
      <w:r w:rsidRPr="00D51E3F">
        <w:rPr>
          <w:rFonts w:ascii="Sylfaen" w:hAnsi="Sylfaen"/>
          <w:b/>
          <w:sz w:val="22"/>
          <w:szCs w:val="22"/>
        </w:rPr>
        <w:t xml:space="preserve"> </w:t>
      </w:r>
      <w:r w:rsidR="00D94433" w:rsidRPr="001E71F9">
        <w:rPr>
          <w:rFonts w:ascii="Sylfaen" w:hAnsi="Sylfaen"/>
          <w:b/>
          <w:sz w:val="22"/>
          <w:szCs w:val="22"/>
        </w:rPr>
        <w:t xml:space="preserve">Dostawa </w:t>
      </w:r>
      <w:r w:rsidR="00BB7210" w:rsidRPr="00BB7210">
        <w:rPr>
          <w:rFonts w:ascii="Sylfaen" w:hAnsi="Sylfaen"/>
          <w:b/>
          <w:bCs/>
          <w:sz w:val="22"/>
          <w:szCs w:val="22"/>
        </w:rPr>
        <w:t>lek</w:t>
      </w:r>
      <w:r w:rsidR="00962263">
        <w:rPr>
          <w:rFonts w:ascii="Sylfaen" w:hAnsi="Sylfaen"/>
          <w:b/>
          <w:bCs/>
          <w:sz w:val="22"/>
          <w:szCs w:val="22"/>
        </w:rPr>
        <w:t>ów I</w:t>
      </w: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04FFC894" w14:textId="1727CF61" w:rsidR="00B521D9" w:rsidRDefault="00B521D9" w:rsidP="00B521D9">
      <w:pPr>
        <w:rPr>
          <w:color w:val="000000"/>
          <w:sz w:val="22"/>
          <w:szCs w:val="22"/>
        </w:rPr>
      </w:pPr>
    </w:p>
    <w:p w14:paraId="6D4B8D29" w14:textId="06733E55" w:rsidR="00E55F82" w:rsidRDefault="00E55F82" w:rsidP="00B521D9">
      <w:pPr>
        <w:rPr>
          <w:color w:val="000000"/>
          <w:sz w:val="22"/>
          <w:szCs w:val="22"/>
        </w:rPr>
      </w:pPr>
    </w:p>
    <w:p w14:paraId="0E2AEDAB" w14:textId="703B6FA4" w:rsidR="00E55F82" w:rsidRDefault="00E55F82" w:rsidP="00B521D9">
      <w:pPr>
        <w:rPr>
          <w:color w:val="000000"/>
          <w:sz w:val="22"/>
          <w:szCs w:val="22"/>
        </w:rPr>
      </w:pPr>
    </w:p>
    <w:p w14:paraId="3336C6F0" w14:textId="577AAF71" w:rsidR="00555512" w:rsidRDefault="00555512" w:rsidP="00B521D9">
      <w:pPr>
        <w:rPr>
          <w:color w:val="000000"/>
          <w:sz w:val="22"/>
          <w:szCs w:val="22"/>
        </w:rPr>
      </w:pPr>
    </w:p>
    <w:p w14:paraId="18A95C1E" w14:textId="343FAB1D" w:rsidR="00555512" w:rsidRDefault="00555512" w:rsidP="00B521D9">
      <w:pPr>
        <w:rPr>
          <w:color w:val="000000"/>
          <w:sz w:val="22"/>
          <w:szCs w:val="22"/>
        </w:rPr>
      </w:pPr>
    </w:p>
    <w:p w14:paraId="09944491" w14:textId="77777777" w:rsidR="00555512" w:rsidRDefault="00555512" w:rsidP="00B521D9">
      <w:pPr>
        <w:rPr>
          <w:color w:val="000000"/>
          <w:sz w:val="22"/>
          <w:szCs w:val="22"/>
        </w:rPr>
      </w:pPr>
    </w:p>
    <w:p w14:paraId="6D0CE65D" w14:textId="56789E1D" w:rsidR="00B521D9" w:rsidRDefault="00B521D9" w:rsidP="00B521D9">
      <w:pPr>
        <w:rPr>
          <w:color w:val="000000"/>
          <w:sz w:val="22"/>
          <w:szCs w:val="22"/>
        </w:rPr>
      </w:pPr>
    </w:p>
    <w:p w14:paraId="6C569261" w14:textId="77777777" w:rsidR="00235C27" w:rsidRPr="005B1745" w:rsidRDefault="00235C27" w:rsidP="00B521D9">
      <w:pPr>
        <w:rPr>
          <w:color w:val="000000"/>
          <w:sz w:val="22"/>
          <w:szCs w:val="22"/>
        </w:rPr>
      </w:pPr>
    </w:p>
    <w:p w14:paraId="22EE8016" w14:textId="77777777" w:rsidR="00B521D9" w:rsidRDefault="00B521D9"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365877EA"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962263">
        <w:rPr>
          <w:rFonts w:ascii="Sylfaen" w:hAnsi="Sylfaen"/>
          <w:b/>
          <w:sz w:val="22"/>
          <w:szCs w:val="22"/>
        </w:rPr>
        <w:t>71</w:t>
      </w:r>
      <w:r w:rsidR="003D6A5F">
        <w:rPr>
          <w:rFonts w:ascii="Sylfaen" w:hAnsi="Sylfaen"/>
          <w:b/>
          <w:sz w:val="22"/>
          <w:szCs w:val="22"/>
        </w:rPr>
        <w:t>.</w:t>
      </w:r>
      <w:r>
        <w:rPr>
          <w:rFonts w:ascii="Sylfaen" w:hAnsi="Sylfaen"/>
          <w:b/>
          <w:sz w:val="22"/>
          <w:szCs w:val="22"/>
        </w:rPr>
        <w:t>202</w:t>
      </w:r>
      <w:r w:rsidR="000F0EB9">
        <w:rPr>
          <w:rFonts w:ascii="Sylfaen" w:hAnsi="Sylfaen"/>
          <w:b/>
          <w:sz w:val="22"/>
          <w:szCs w:val="22"/>
        </w:rPr>
        <w:t>2</w:t>
      </w:r>
      <w:r w:rsidRPr="00D51E3F">
        <w:rPr>
          <w:rFonts w:ascii="Sylfaen" w:hAnsi="Sylfaen"/>
          <w:b/>
          <w:sz w:val="22"/>
          <w:szCs w:val="22"/>
        </w:rPr>
        <w:t>:</w:t>
      </w:r>
    </w:p>
    <w:p w14:paraId="11C72DB9" w14:textId="3F929851" w:rsidR="00235C27" w:rsidRPr="00BB7210" w:rsidRDefault="00235C27" w:rsidP="00235C27">
      <w:pPr>
        <w:suppressAutoHyphens/>
        <w:ind w:left="284"/>
        <w:jc w:val="center"/>
        <w:rPr>
          <w:rFonts w:ascii="Sylfaen" w:hAnsi="Sylfaen"/>
          <w:b/>
          <w:bCs/>
          <w:sz w:val="22"/>
          <w:szCs w:val="22"/>
        </w:rPr>
      </w:pPr>
      <w:r w:rsidRPr="00D51E3F">
        <w:rPr>
          <w:rFonts w:ascii="Sylfaen" w:hAnsi="Sylfaen"/>
          <w:b/>
          <w:sz w:val="22"/>
          <w:szCs w:val="22"/>
        </w:rPr>
        <w:t xml:space="preserve"> </w:t>
      </w:r>
      <w:r w:rsidRPr="00BB7210">
        <w:rPr>
          <w:rFonts w:ascii="Sylfaen" w:hAnsi="Sylfaen"/>
          <w:b/>
          <w:sz w:val="22"/>
          <w:szCs w:val="22"/>
        </w:rPr>
        <w:t xml:space="preserve">Dostawa </w:t>
      </w:r>
      <w:r w:rsidR="00BB7210" w:rsidRPr="00BB7210">
        <w:rPr>
          <w:rFonts w:ascii="Sylfaen" w:hAnsi="Sylfaen"/>
          <w:b/>
          <w:bCs/>
          <w:sz w:val="22"/>
          <w:szCs w:val="22"/>
        </w:rPr>
        <w:t>lek</w:t>
      </w:r>
      <w:r w:rsidR="00962263">
        <w:rPr>
          <w:rFonts w:ascii="Sylfaen" w:hAnsi="Sylfaen"/>
          <w:b/>
          <w:bCs/>
          <w:sz w:val="22"/>
          <w:szCs w:val="22"/>
        </w:rPr>
        <w:t>ów I</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3BEB821E"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w:t>
      </w:r>
      <w:proofErr w:type="spellStart"/>
      <w:r w:rsidRPr="000F73F3">
        <w:rPr>
          <w:rFonts w:ascii="Sylfaen" w:hAnsi="Sylfaen" w:cs="Arial"/>
          <w:color w:val="000000"/>
          <w:sz w:val="22"/>
          <w:szCs w:val="22"/>
        </w:rPr>
        <w:t>Pzp</w:t>
      </w:r>
      <w:proofErr w:type="spellEnd"/>
      <w:r w:rsidRPr="000F73F3">
        <w:rPr>
          <w:rFonts w:ascii="Sylfaen" w:hAnsi="Sylfaen" w:cs="Arial"/>
          <w:color w:val="000000"/>
          <w:sz w:val="22"/>
          <w:szCs w:val="22"/>
        </w:rPr>
        <w:t xml:space="preserve">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B3748B1" w14:textId="77777777" w:rsidR="00B521D9" w:rsidRDefault="00B521D9" w:rsidP="00B521D9"/>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0B39" w14:textId="77777777" w:rsidR="00FE1697" w:rsidRDefault="00FE1697" w:rsidP="00AC6C48">
      <w:r>
        <w:separator/>
      </w:r>
    </w:p>
  </w:endnote>
  <w:endnote w:type="continuationSeparator" w:id="0">
    <w:p w14:paraId="06B5B5F9" w14:textId="77777777" w:rsidR="00FE1697" w:rsidRDefault="00FE1697"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EE"/>
    <w:family w:val="roman"/>
    <w:pitch w:val="variable"/>
    <w:sig w:usb0="040006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Arial Unicode MS"/>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A7A4" w14:textId="77777777" w:rsidR="00FE1697" w:rsidRDefault="00FE1697" w:rsidP="00AC6C48">
      <w:r>
        <w:separator/>
      </w:r>
    </w:p>
  </w:footnote>
  <w:footnote w:type="continuationSeparator" w:id="0">
    <w:p w14:paraId="5FDFE887" w14:textId="77777777" w:rsidR="00FE1697" w:rsidRDefault="00FE1697"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A9407D54"/>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244307"/>
    <w:multiLevelType w:val="multilevel"/>
    <w:tmpl w:val="3FB43308"/>
    <w:lvl w:ilvl="0">
      <w:start w:val="18"/>
      <w:numFmt w:val="decimal"/>
      <w:lvlText w:val="%1."/>
      <w:lvlJc w:val="left"/>
      <w:pPr>
        <w:ind w:left="600" w:hanging="600"/>
      </w:pPr>
      <w:rPr>
        <w:rFonts w:hint="default"/>
        <w:color w:val="auto"/>
      </w:rPr>
    </w:lvl>
    <w:lvl w:ilvl="1">
      <w:start w:val="25"/>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A270A"/>
    <w:multiLevelType w:val="multilevel"/>
    <w:tmpl w:val="B37E97A6"/>
    <w:lvl w:ilvl="0">
      <w:start w:val="2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9"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EE042F"/>
    <w:multiLevelType w:val="multilevel"/>
    <w:tmpl w:val="4A1A4FE4"/>
    <w:lvl w:ilvl="0">
      <w:start w:val="14"/>
      <w:numFmt w:val="decimal"/>
      <w:lvlText w:val="%1."/>
      <w:lvlJc w:val="left"/>
      <w:pPr>
        <w:ind w:left="612" w:hanging="612"/>
      </w:pPr>
      <w:rPr>
        <w:rFonts w:hint="default"/>
        <w:b/>
        <w:bCs/>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4A56738"/>
    <w:multiLevelType w:val="hybridMultilevel"/>
    <w:tmpl w:val="6D1E8B84"/>
    <w:lvl w:ilvl="0" w:tplc="904C51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45EEE"/>
    <w:multiLevelType w:val="multilevel"/>
    <w:tmpl w:val="752810E0"/>
    <w:lvl w:ilvl="0">
      <w:start w:val="1"/>
      <w:numFmt w:val="decimal"/>
      <w:lvlText w:val="%1."/>
      <w:lvlJc w:val="left"/>
      <w:pPr>
        <w:tabs>
          <w:tab w:val="num" w:pos="0"/>
        </w:tabs>
        <w:ind w:left="360" w:hanging="360"/>
      </w:pPr>
      <w:rPr>
        <w:rFonts w:ascii="Times New Roman" w:hAnsi="Times New Roman" w:cs="Times New Roman" w:hint="default"/>
        <w:b w:val="0"/>
        <w:bCs w:val="0"/>
        <w:sz w:val="20"/>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5"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2206662">
    <w:abstractNumId w:val="11"/>
  </w:num>
  <w:num w:numId="2" w16cid:durableId="466510473">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2356364">
    <w:abstractNumId w:val="6"/>
  </w:num>
  <w:num w:numId="4" w16cid:durableId="126633516">
    <w:abstractNumId w:val="16"/>
  </w:num>
  <w:num w:numId="5" w16cid:durableId="2082480217">
    <w:abstractNumId w:val="28"/>
  </w:num>
  <w:num w:numId="6" w16cid:durableId="1833913002">
    <w:abstractNumId w:val="18"/>
  </w:num>
  <w:num w:numId="7" w16cid:durableId="1644655390">
    <w:abstractNumId w:val="23"/>
  </w:num>
  <w:num w:numId="8" w16cid:durableId="1729181532">
    <w:abstractNumId w:val="30"/>
  </w:num>
  <w:num w:numId="9" w16cid:durableId="1876455147">
    <w:abstractNumId w:val="21"/>
  </w:num>
  <w:num w:numId="10" w16cid:durableId="1378705855">
    <w:abstractNumId w:val="20"/>
  </w:num>
  <w:num w:numId="11" w16cid:durableId="1079905513">
    <w:abstractNumId w:val="0"/>
  </w:num>
  <w:num w:numId="12" w16cid:durableId="1960717428">
    <w:abstractNumId w:val="32"/>
  </w:num>
  <w:num w:numId="13" w16cid:durableId="654530302">
    <w:abstractNumId w:val="15"/>
  </w:num>
  <w:num w:numId="14" w16cid:durableId="1219316072">
    <w:abstractNumId w:val="10"/>
  </w:num>
  <w:num w:numId="15" w16cid:durableId="1888565103">
    <w:abstractNumId w:val="25"/>
  </w:num>
  <w:num w:numId="16" w16cid:durableId="1830052912">
    <w:abstractNumId w:val="12"/>
  </w:num>
  <w:num w:numId="17" w16cid:durableId="1390836667">
    <w:abstractNumId w:val="22"/>
  </w:num>
  <w:num w:numId="18" w16cid:durableId="1793285154">
    <w:abstractNumId w:val="35"/>
  </w:num>
  <w:num w:numId="19" w16cid:durableId="1257522687">
    <w:abstractNumId w:val="14"/>
  </w:num>
  <w:num w:numId="20" w16cid:durableId="1748577938">
    <w:abstractNumId w:val="27"/>
  </w:num>
  <w:num w:numId="21" w16cid:durableId="496919731">
    <w:abstractNumId w:val="29"/>
  </w:num>
  <w:num w:numId="22" w16cid:durableId="244270584">
    <w:abstractNumId w:val="5"/>
  </w:num>
  <w:num w:numId="23" w16cid:durableId="1291084428">
    <w:abstractNumId w:val="13"/>
  </w:num>
  <w:num w:numId="24" w16cid:durableId="1187253756">
    <w:abstractNumId w:val="31"/>
  </w:num>
  <w:num w:numId="25" w16cid:durableId="159852791">
    <w:abstractNumId w:val="26"/>
  </w:num>
  <w:num w:numId="26" w16cid:durableId="978656717">
    <w:abstractNumId w:val="33"/>
  </w:num>
  <w:num w:numId="27" w16cid:durableId="1348948408">
    <w:abstractNumId w:val="9"/>
  </w:num>
  <w:num w:numId="28" w16cid:durableId="1515681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66322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9117501">
    <w:abstractNumId w:val="34"/>
  </w:num>
  <w:num w:numId="31" w16cid:durableId="264776576">
    <w:abstractNumId w:val="8"/>
  </w:num>
  <w:num w:numId="32" w16cid:durableId="598686006">
    <w:abstractNumId w:val="17"/>
  </w:num>
  <w:num w:numId="33" w16cid:durableId="1855150511">
    <w:abstractNumId w:val="7"/>
  </w:num>
  <w:num w:numId="34" w16cid:durableId="1082602982">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02376"/>
    <w:rsid w:val="00003972"/>
    <w:rsid w:val="000128B0"/>
    <w:rsid w:val="00012B15"/>
    <w:rsid w:val="00032721"/>
    <w:rsid w:val="00036EE0"/>
    <w:rsid w:val="000544D2"/>
    <w:rsid w:val="00061823"/>
    <w:rsid w:val="00061F8D"/>
    <w:rsid w:val="00092A3A"/>
    <w:rsid w:val="000B2D6D"/>
    <w:rsid w:val="000B46A8"/>
    <w:rsid w:val="000B7516"/>
    <w:rsid w:val="000E57D3"/>
    <w:rsid w:val="000F0EB9"/>
    <w:rsid w:val="000F1792"/>
    <w:rsid w:val="000F4A4B"/>
    <w:rsid w:val="000F73F3"/>
    <w:rsid w:val="0010593B"/>
    <w:rsid w:val="00110537"/>
    <w:rsid w:val="001110AD"/>
    <w:rsid w:val="0011696E"/>
    <w:rsid w:val="00116A19"/>
    <w:rsid w:val="001212AB"/>
    <w:rsid w:val="00132C25"/>
    <w:rsid w:val="001529F7"/>
    <w:rsid w:val="00167134"/>
    <w:rsid w:val="0017285E"/>
    <w:rsid w:val="001819E2"/>
    <w:rsid w:val="0018772C"/>
    <w:rsid w:val="00196311"/>
    <w:rsid w:val="0019648F"/>
    <w:rsid w:val="001A36AE"/>
    <w:rsid w:val="001E674C"/>
    <w:rsid w:val="001E71F9"/>
    <w:rsid w:val="002118E6"/>
    <w:rsid w:val="00215CAB"/>
    <w:rsid w:val="00235C27"/>
    <w:rsid w:val="00236BB9"/>
    <w:rsid w:val="0026225C"/>
    <w:rsid w:val="00276581"/>
    <w:rsid w:val="002807BD"/>
    <w:rsid w:val="00280E99"/>
    <w:rsid w:val="002965F6"/>
    <w:rsid w:val="002C1EBE"/>
    <w:rsid w:val="002C283D"/>
    <w:rsid w:val="002C7625"/>
    <w:rsid w:val="002E006E"/>
    <w:rsid w:val="002E6DA6"/>
    <w:rsid w:val="00303526"/>
    <w:rsid w:val="003035FB"/>
    <w:rsid w:val="0030373A"/>
    <w:rsid w:val="0030725A"/>
    <w:rsid w:val="00310520"/>
    <w:rsid w:val="003120B5"/>
    <w:rsid w:val="003377B8"/>
    <w:rsid w:val="003451C3"/>
    <w:rsid w:val="0036207B"/>
    <w:rsid w:val="0037474B"/>
    <w:rsid w:val="0038222C"/>
    <w:rsid w:val="003A1725"/>
    <w:rsid w:val="003A6911"/>
    <w:rsid w:val="003B1E92"/>
    <w:rsid w:val="003C5FD8"/>
    <w:rsid w:val="003C6ADA"/>
    <w:rsid w:val="003D5CBD"/>
    <w:rsid w:val="003D6A5F"/>
    <w:rsid w:val="00404BC0"/>
    <w:rsid w:val="004170F5"/>
    <w:rsid w:val="00451187"/>
    <w:rsid w:val="0046337C"/>
    <w:rsid w:val="00470DBA"/>
    <w:rsid w:val="00481F92"/>
    <w:rsid w:val="004A0464"/>
    <w:rsid w:val="004B16E7"/>
    <w:rsid w:val="004C01ED"/>
    <w:rsid w:val="004E43F3"/>
    <w:rsid w:val="004E52BF"/>
    <w:rsid w:val="0051221A"/>
    <w:rsid w:val="00521C3D"/>
    <w:rsid w:val="00527447"/>
    <w:rsid w:val="00527603"/>
    <w:rsid w:val="0055226D"/>
    <w:rsid w:val="005523BA"/>
    <w:rsid w:val="00553C22"/>
    <w:rsid w:val="00555512"/>
    <w:rsid w:val="00555D0A"/>
    <w:rsid w:val="00574C1D"/>
    <w:rsid w:val="00575608"/>
    <w:rsid w:val="00577211"/>
    <w:rsid w:val="00580282"/>
    <w:rsid w:val="00586A8F"/>
    <w:rsid w:val="005B2D79"/>
    <w:rsid w:val="005B32E5"/>
    <w:rsid w:val="005D05BB"/>
    <w:rsid w:val="005D7300"/>
    <w:rsid w:val="005E00AC"/>
    <w:rsid w:val="005E632B"/>
    <w:rsid w:val="005F0CB9"/>
    <w:rsid w:val="00602C4D"/>
    <w:rsid w:val="00605953"/>
    <w:rsid w:val="00612BBB"/>
    <w:rsid w:val="00615CED"/>
    <w:rsid w:val="0061781A"/>
    <w:rsid w:val="00625491"/>
    <w:rsid w:val="00635C84"/>
    <w:rsid w:val="00641A8F"/>
    <w:rsid w:val="006445A3"/>
    <w:rsid w:val="006604A1"/>
    <w:rsid w:val="0066534C"/>
    <w:rsid w:val="00673AD0"/>
    <w:rsid w:val="00674C9C"/>
    <w:rsid w:val="006761E2"/>
    <w:rsid w:val="00683C86"/>
    <w:rsid w:val="006A1534"/>
    <w:rsid w:val="006A73B1"/>
    <w:rsid w:val="006B0C8F"/>
    <w:rsid w:val="006C6158"/>
    <w:rsid w:val="006D1CF0"/>
    <w:rsid w:val="006F298F"/>
    <w:rsid w:val="00701F97"/>
    <w:rsid w:val="00705E1D"/>
    <w:rsid w:val="00710962"/>
    <w:rsid w:val="0071128A"/>
    <w:rsid w:val="00731BED"/>
    <w:rsid w:val="00736082"/>
    <w:rsid w:val="007420C2"/>
    <w:rsid w:val="00746A44"/>
    <w:rsid w:val="00764CC2"/>
    <w:rsid w:val="0077458B"/>
    <w:rsid w:val="00784798"/>
    <w:rsid w:val="00786256"/>
    <w:rsid w:val="007A6951"/>
    <w:rsid w:val="007B062A"/>
    <w:rsid w:val="007B4352"/>
    <w:rsid w:val="007B6AEF"/>
    <w:rsid w:val="007C07F9"/>
    <w:rsid w:val="007C09A6"/>
    <w:rsid w:val="007C30AB"/>
    <w:rsid w:val="007C43E0"/>
    <w:rsid w:val="007C5092"/>
    <w:rsid w:val="00820402"/>
    <w:rsid w:val="00822C99"/>
    <w:rsid w:val="00822F79"/>
    <w:rsid w:val="008633AD"/>
    <w:rsid w:val="008830CE"/>
    <w:rsid w:val="0088789F"/>
    <w:rsid w:val="0089635C"/>
    <w:rsid w:val="008A10E6"/>
    <w:rsid w:val="008B3374"/>
    <w:rsid w:val="008D675F"/>
    <w:rsid w:val="008E6029"/>
    <w:rsid w:val="008E6501"/>
    <w:rsid w:val="008F0AEC"/>
    <w:rsid w:val="0090708B"/>
    <w:rsid w:val="00912C0A"/>
    <w:rsid w:val="009470ED"/>
    <w:rsid w:val="00955799"/>
    <w:rsid w:val="00962263"/>
    <w:rsid w:val="00963BC1"/>
    <w:rsid w:val="00981DC8"/>
    <w:rsid w:val="00984910"/>
    <w:rsid w:val="00991134"/>
    <w:rsid w:val="009933C9"/>
    <w:rsid w:val="00996DAF"/>
    <w:rsid w:val="009A094F"/>
    <w:rsid w:val="009C05C8"/>
    <w:rsid w:val="009E77F8"/>
    <w:rsid w:val="009E7A1C"/>
    <w:rsid w:val="009F183F"/>
    <w:rsid w:val="00A10835"/>
    <w:rsid w:val="00A304EE"/>
    <w:rsid w:val="00A7377A"/>
    <w:rsid w:val="00A7468D"/>
    <w:rsid w:val="00AB65EC"/>
    <w:rsid w:val="00AC6C48"/>
    <w:rsid w:val="00AE347A"/>
    <w:rsid w:val="00AE3497"/>
    <w:rsid w:val="00AE6C18"/>
    <w:rsid w:val="00AF3189"/>
    <w:rsid w:val="00B05176"/>
    <w:rsid w:val="00B23E89"/>
    <w:rsid w:val="00B34C53"/>
    <w:rsid w:val="00B50E8B"/>
    <w:rsid w:val="00B521D9"/>
    <w:rsid w:val="00B5594A"/>
    <w:rsid w:val="00B776DA"/>
    <w:rsid w:val="00B95484"/>
    <w:rsid w:val="00B9663E"/>
    <w:rsid w:val="00BB7210"/>
    <w:rsid w:val="00BC4FC1"/>
    <w:rsid w:val="00BD26F8"/>
    <w:rsid w:val="00BE5C42"/>
    <w:rsid w:val="00BF2623"/>
    <w:rsid w:val="00C05749"/>
    <w:rsid w:val="00C05EDD"/>
    <w:rsid w:val="00C21870"/>
    <w:rsid w:val="00C22703"/>
    <w:rsid w:val="00C22BF5"/>
    <w:rsid w:val="00C2468C"/>
    <w:rsid w:val="00C46DF7"/>
    <w:rsid w:val="00C61226"/>
    <w:rsid w:val="00C953A9"/>
    <w:rsid w:val="00CB431F"/>
    <w:rsid w:val="00CE570B"/>
    <w:rsid w:val="00CE7771"/>
    <w:rsid w:val="00CF5CE8"/>
    <w:rsid w:val="00D00852"/>
    <w:rsid w:val="00D06A09"/>
    <w:rsid w:val="00D07828"/>
    <w:rsid w:val="00D2526C"/>
    <w:rsid w:val="00D26356"/>
    <w:rsid w:val="00D41978"/>
    <w:rsid w:val="00D4393B"/>
    <w:rsid w:val="00D4696B"/>
    <w:rsid w:val="00D51E3F"/>
    <w:rsid w:val="00D67008"/>
    <w:rsid w:val="00D83BD1"/>
    <w:rsid w:val="00D85A9B"/>
    <w:rsid w:val="00D8632F"/>
    <w:rsid w:val="00D94433"/>
    <w:rsid w:val="00D97948"/>
    <w:rsid w:val="00DB536A"/>
    <w:rsid w:val="00DC68E1"/>
    <w:rsid w:val="00E017FE"/>
    <w:rsid w:val="00E21825"/>
    <w:rsid w:val="00E53EE6"/>
    <w:rsid w:val="00E55F82"/>
    <w:rsid w:val="00E7534E"/>
    <w:rsid w:val="00EA3E22"/>
    <w:rsid w:val="00EB18EA"/>
    <w:rsid w:val="00EC3546"/>
    <w:rsid w:val="00ED1824"/>
    <w:rsid w:val="00EF151C"/>
    <w:rsid w:val="00F0468E"/>
    <w:rsid w:val="00F3315F"/>
    <w:rsid w:val="00F3549F"/>
    <w:rsid w:val="00F36C1F"/>
    <w:rsid w:val="00F402D9"/>
    <w:rsid w:val="00F5517B"/>
    <w:rsid w:val="00F60BE3"/>
    <w:rsid w:val="00F70CFE"/>
    <w:rsid w:val="00F82486"/>
    <w:rsid w:val="00F84FCD"/>
    <w:rsid w:val="00F875F9"/>
    <w:rsid w:val="00F93206"/>
    <w:rsid w:val="00F94F92"/>
    <w:rsid w:val="00FD79F5"/>
    <w:rsid w:val="00FE1697"/>
    <w:rsid w:val="00FE4051"/>
    <w:rsid w:val="00FE5D57"/>
    <w:rsid w:val="00FF2BC9"/>
    <w:rsid w:val="00FF6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912C0A"/>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912C0A"/>
    <w:pPr>
      <w:keepNext/>
      <w:ind w:left="284"/>
      <w:outlineLvl w:val="7"/>
    </w:pPr>
    <w:rPr>
      <w:b/>
      <w:i/>
      <w:sz w:val="20"/>
      <w:szCs w:val="20"/>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uiPriority w:val="99"/>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uiPriority w:val="99"/>
    <w:qFormat/>
    <w:locked/>
    <w:rsid w:val="00B521D9"/>
    <w:rPr>
      <w:szCs w:val="24"/>
      <w:lang w:eastAsia="pl-PL"/>
    </w:rPr>
  </w:style>
  <w:style w:type="paragraph" w:styleId="Stopka">
    <w:name w:val="footer"/>
    <w:aliases w:val=" Znak7"/>
    <w:basedOn w:val="Normalny"/>
    <w:link w:val="StopkaZnak"/>
    <w:uiPriority w:val="99"/>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912C0A"/>
    <w:rPr>
      <w:rFonts w:ascii="Arial" w:hAnsi="Arial" w:cs="Arial"/>
      <w:sz w:val="28"/>
      <w:szCs w:val="24"/>
      <w:lang w:eastAsia="pl-PL"/>
    </w:rPr>
  </w:style>
  <w:style w:type="character" w:customStyle="1" w:styleId="Nagwek8Znak">
    <w:name w:val="Nagłówek 8 Znak"/>
    <w:basedOn w:val="Domylnaczcionkaakapitu"/>
    <w:link w:val="Nagwek8"/>
    <w:rsid w:val="00912C0A"/>
    <w:rPr>
      <w:rFonts w:cs="Times New Roman"/>
      <w:b/>
      <w:i/>
      <w:sz w:val="20"/>
      <w:szCs w:val="20"/>
      <w:lang w:eastAsia="pl-PL"/>
    </w:rPr>
  </w:style>
  <w:style w:type="paragraph" w:customStyle="1" w:styleId="Znak3ZnakZnakZnakZnak">
    <w:name w:val="Znak3 Znak Znak Znak Znak"/>
    <w:basedOn w:val="Normalny"/>
    <w:rsid w:val="00912C0A"/>
    <w:rPr>
      <w:rFonts w:ascii="Arial" w:hAnsi="Arial" w:cs="Arial"/>
    </w:rPr>
  </w:style>
  <w:style w:type="paragraph" w:customStyle="1" w:styleId="glowny-akapit">
    <w:name w:val="glowny-akapit"/>
    <w:basedOn w:val="glowny"/>
    <w:rsid w:val="00912C0A"/>
    <w:pPr>
      <w:snapToGrid w:val="0"/>
      <w:ind w:firstLine="1134"/>
    </w:pPr>
  </w:style>
  <w:style w:type="paragraph" w:customStyle="1" w:styleId="pkt">
    <w:name w:val="pkt"/>
    <w:basedOn w:val="Normalny"/>
    <w:rsid w:val="00912C0A"/>
    <w:pPr>
      <w:spacing w:before="60" w:after="60"/>
      <w:ind w:left="851" w:hanging="295"/>
      <w:jc w:val="both"/>
    </w:pPr>
    <w:rPr>
      <w:szCs w:val="20"/>
    </w:rPr>
  </w:style>
  <w:style w:type="paragraph" w:customStyle="1" w:styleId="ust">
    <w:name w:val="ust"/>
    <w:rsid w:val="00912C0A"/>
    <w:pPr>
      <w:spacing w:before="60" w:after="60" w:line="240" w:lineRule="auto"/>
      <w:ind w:left="426" w:hanging="284"/>
      <w:jc w:val="both"/>
    </w:pPr>
    <w:rPr>
      <w:rFonts w:cs="Times New Roman"/>
      <w:szCs w:val="20"/>
      <w:lang w:eastAsia="pl-PL"/>
    </w:rPr>
  </w:style>
  <w:style w:type="paragraph" w:customStyle="1" w:styleId="pkt1">
    <w:name w:val="pkt1"/>
    <w:basedOn w:val="pkt"/>
    <w:rsid w:val="00912C0A"/>
    <w:pPr>
      <w:ind w:left="850" w:hanging="425"/>
    </w:pPr>
  </w:style>
  <w:style w:type="paragraph" w:customStyle="1" w:styleId="1">
    <w:name w:val="1."/>
    <w:basedOn w:val="Normalny"/>
    <w:rsid w:val="00912C0A"/>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91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912C0A"/>
    <w:rPr>
      <w:rFonts w:ascii="Courier New" w:hAnsi="Courier New" w:cs="Times New Roman"/>
      <w:sz w:val="20"/>
      <w:szCs w:val="20"/>
      <w:lang w:eastAsia="pl-PL"/>
    </w:rPr>
  </w:style>
  <w:style w:type="paragraph" w:styleId="Tekstpodstawowywcity3">
    <w:name w:val="Body Text Indent 3"/>
    <w:basedOn w:val="Normalny"/>
    <w:link w:val="Tekstpodstawowywcity3Znak"/>
    <w:rsid w:val="00912C0A"/>
    <w:pPr>
      <w:ind w:left="426" w:hanging="426"/>
    </w:pPr>
    <w:rPr>
      <w:szCs w:val="20"/>
    </w:rPr>
  </w:style>
  <w:style w:type="character" w:customStyle="1" w:styleId="Tekstpodstawowywcity3Znak">
    <w:name w:val="Tekst podstawowy wcięty 3 Znak"/>
    <w:basedOn w:val="Domylnaczcionkaakapitu"/>
    <w:link w:val="Tekstpodstawowywcity3"/>
    <w:rsid w:val="00912C0A"/>
    <w:rPr>
      <w:rFonts w:cs="Times New Roman"/>
      <w:szCs w:val="20"/>
      <w:lang w:eastAsia="pl-PL"/>
    </w:rPr>
  </w:style>
  <w:style w:type="paragraph" w:styleId="Tekstpodstawowy2">
    <w:name w:val="Body Text 2"/>
    <w:basedOn w:val="Normalny"/>
    <w:link w:val="Tekstpodstawowy2Znak"/>
    <w:rsid w:val="00912C0A"/>
    <w:pPr>
      <w:jc w:val="right"/>
    </w:pPr>
    <w:rPr>
      <w:rFonts w:ascii="Arial" w:hAnsi="Arial" w:cs="Arial"/>
    </w:rPr>
  </w:style>
  <w:style w:type="character" w:customStyle="1" w:styleId="Tekstpodstawowy2Znak">
    <w:name w:val="Tekst podstawowy 2 Znak"/>
    <w:basedOn w:val="Domylnaczcionkaakapitu"/>
    <w:link w:val="Tekstpodstawowy2"/>
    <w:rsid w:val="00912C0A"/>
    <w:rPr>
      <w:rFonts w:ascii="Arial" w:hAnsi="Arial" w:cs="Arial"/>
      <w:szCs w:val="24"/>
      <w:lang w:eastAsia="pl-PL"/>
    </w:rPr>
  </w:style>
  <w:style w:type="paragraph" w:styleId="Tekstpodstawowywcity2">
    <w:name w:val="Body Text Indent 2"/>
    <w:basedOn w:val="Normalny"/>
    <w:link w:val="Tekstpodstawowywcity2Znak"/>
    <w:uiPriority w:val="99"/>
    <w:rsid w:val="00912C0A"/>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uiPriority w:val="99"/>
    <w:rsid w:val="00912C0A"/>
    <w:rPr>
      <w:rFonts w:ascii="Bookman Old Style" w:hAnsi="Bookman Old Style" w:cs="Times New Roman"/>
      <w:sz w:val="28"/>
      <w:szCs w:val="20"/>
      <w:lang w:val="x-none" w:eastAsia="x-none"/>
    </w:rPr>
  </w:style>
  <w:style w:type="paragraph" w:styleId="Tekstblokowy">
    <w:name w:val="Block Text"/>
    <w:basedOn w:val="Normalny"/>
    <w:rsid w:val="00912C0A"/>
    <w:pPr>
      <w:ind w:left="6379" w:right="282" w:hanging="5953"/>
      <w:jc w:val="center"/>
    </w:pPr>
    <w:rPr>
      <w:sz w:val="20"/>
    </w:rPr>
  </w:style>
  <w:style w:type="paragraph" w:customStyle="1" w:styleId="tekst">
    <w:name w:val="tekst"/>
    <w:basedOn w:val="Normalny"/>
    <w:rsid w:val="00912C0A"/>
    <w:pPr>
      <w:suppressLineNumbers/>
      <w:spacing w:before="60" w:after="60"/>
      <w:jc w:val="both"/>
    </w:pPr>
    <w:rPr>
      <w:szCs w:val="20"/>
    </w:rPr>
  </w:style>
  <w:style w:type="paragraph" w:customStyle="1" w:styleId="BodyText21">
    <w:name w:val="Body Text 21"/>
    <w:basedOn w:val="Normalny"/>
    <w:rsid w:val="00912C0A"/>
    <w:pPr>
      <w:widowControl w:val="0"/>
      <w:tabs>
        <w:tab w:val="right" w:pos="8222"/>
      </w:tabs>
      <w:spacing w:line="360" w:lineRule="auto"/>
      <w:jc w:val="both"/>
    </w:pPr>
    <w:rPr>
      <w:snapToGrid w:val="0"/>
      <w:sz w:val="30"/>
      <w:szCs w:val="20"/>
    </w:rPr>
  </w:style>
  <w:style w:type="paragraph" w:styleId="Tytu">
    <w:name w:val="Title"/>
    <w:basedOn w:val="Normalny"/>
    <w:link w:val="TytuZnak"/>
    <w:qFormat/>
    <w:rsid w:val="00912C0A"/>
    <w:pPr>
      <w:jc w:val="center"/>
    </w:pPr>
    <w:rPr>
      <w:b/>
      <w:color w:val="008000"/>
      <w:sz w:val="28"/>
      <w:szCs w:val="20"/>
    </w:rPr>
  </w:style>
  <w:style w:type="character" w:customStyle="1" w:styleId="TytuZnak">
    <w:name w:val="Tytuł Znak"/>
    <w:basedOn w:val="Domylnaczcionkaakapitu"/>
    <w:link w:val="Tytu"/>
    <w:rsid w:val="00912C0A"/>
    <w:rPr>
      <w:rFonts w:cs="Times New Roman"/>
      <w:b/>
      <w:color w:val="008000"/>
      <w:sz w:val="28"/>
      <w:szCs w:val="20"/>
      <w:lang w:eastAsia="pl-PL"/>
    </w:rPr>
  </w:style>
  <w:style w:type="character" w:styleId="Numerstrony">
    <w:name w:val="page number"/>
    <w:basedOn w:val="Domylnaczcionkaakapitu"/>
    <w:rsid w:val="00912C0A"/>
  </w:style>
  <w:style w:type="character" w:styleId="UyteHipercze">
    <w:name w:val="FollowedHyperlink"/>
    <w:rsid w:val="00912C0A"/>
    <w:rPr>
      <w:color w:val="800080"/>
      <w:u w:val="single"/>
    </w:rPr>
  </w:style>
  <w:style w:type="paragraph" w:customStyle="1" w:styleId="Akapitzlist1">
    <w:name w:val="Akapit z listą1"/>
    <w:basedOn w:val="Normalny"/>
    <w:qFormat/>
    <w:rsid w:val="00912C0A"/>
    <w:pPr>
      <w:ind w:left="708"/>
    </w:pPr>
  </w:style>
  <w:style w:type="paragraph" w:styleId="Tekstprzypisudolnego">
    <w:name w:val="footnote text"/>
    <w:basedOn w:val="Normalny"/>
    <w:link w:val="TekstprzypisudolnegoZnak"/>
    <w:uiPriority w:val="99"/>
    <w:rsid w:val="00912C0A"/>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912C0A"/>
    <w:rPr>
      <w:rFonts w:ascii="Thorndale" w:eastAsia="HG Mincho Light J" w:hAnsi="Thorndale" w:cs="Times New Roman"/>
      <w:color w:val="000000"/>
      <w:sz w:val="20"/>
      <w:szCs w:val="20"/>
      <w:lang w:val="x-none" w:eastAsia="x-none"/>
    </w:rPr>
  </w:style>
  <w:style w:type="paragraph" w:customStyle="1" w:styleId="Bezodstpw1">
    <w:name w:val="Bez odstępów1"/>
    <w:qFormat/>
    <w:rsid w:val="00912C0A"/>
    <w:pPr>
      <w:spacing w:line="240" w:lineRule="auto"/>
    </w:pPr>
    <w:rPr>
      <w:rFonts w:ascii="Calibri" w:eastAsia="Calibri" w:hAnsi="Calibri" w:cs="Times New Roman"/>
      <w:sz w:val="22"/>
    </w:rPr>
  </w:style>
  <w:style w:type="paragraph" w:customStyle="1" w:styleId="Zawartotabeli">
    <w:name w:val="Zawartość tabeli"/>
    <w:basedOn w:val="Tekstpodstawowy"/>
    <w:rsid w:val="00912C0A"/>
    <w:pPr>
      <w:suppressLineNumbers/>
      <w:suppressAutoHyphens/>
      <w:spacing w:after="0"/>
      <w:jc w:val="both"/>
    </w:pPr>
    <w:rPr>
      <w:lang w:val="x-none" w:eastAsia="ar-SA"/>
    </w:rPr>
  </w:style>
  <w:style w:type="character" w:styleId="Odwoaniedokomentarza">
    <w:name w:val="annotation reference"/>
    <w:rsid w:val="00912C0A"/>
    <w:rPr>
      <w:sz w:val="18"/>
      <w:szCs w:val="18"/>
    </w:rPr>
  </w:style>
  <w:style w:type="paragraph" w:styleId="Tekstkomentarza">
    <w:name w:val="annotation text"/>
    <w:basedOn w:val="Normalny"/>
    <w:link w:val="TekstkomentarzaZnak"/>
    <w:rsid w:val="00912C0A"/>
    <w:rPr>
      <w:lang w:val="x-none" w:eastAsia="x-none"/>
    </w:rPr>
  </w:style>
  <w:style w:type="character" w:customStyle="1" w:styleId="TekstkomentarzaZnak">
    <w:name w:val="Tekst komentarza Znak"/>
    <w:basedOn w:val="Domylnaczcionkaakapitu"/>
    <w:link w:val="Tekstkomentarza"/>
    <w:rsid w:val="00912C0A"/>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912C0A"/>
    <w:rPr>
      <w:b/>
      <w:bCs/>
      <w:lang w:val="pl-PL"/>
    </w:rPr>
  </w:style>
  <w:style w:type="character" w:customStyle="1" w:styleId="TematkomentarzaZnak">
    <w:name w:val="Temat komentarza Znak"/>
    <w:aliases w:val=" Znak Znak"/>
    <w:basedOn w:val="TekstkomentarzaZnak"/>
    <w:link w:val="Tematkomentarza"/>
    <w:rsid w:val="00912C0A"/>
    <w:rPr>
      <w:rFonts w:cs="Times New Roman"/>
      <w:b/>
      <w:bCs/>
      <w:szCs w:val="24"/>
      <w:lang w:val="x-none" w:eastAsia="x-none"/>
    </w:rPr>
  </w:style>
  <w:style w:type="paragraph" w:customStyle="1" w:styleId="WW-Tekstpodstawowywcity2">
    <w:name w:val="WW-Tekst podstawowy wcięty 2"/>
    <w:basedOn w:val="Normalny"/>
    <w:rsid w:val="00912C0A"/>
    <w:pPr>
      <w:suppressAutoHyphens/>
      <w:ind w:left="284"/>
      <w:jc w:val="both"/>
    </w:pPr>
    <w:rPr>
      <w:rFonts w:eastAsia="Cambria"/>
      <w:lang w:eastAsia="ar-SA"/>
    </w:rPr>
  </w:style>
  <w:style w:type="character" w:customStyle="1" w:styleId="Bodytext">
    <w:name w:val="Body text_"/>
    <w:link w:val="Bodytext1"/>
    <w:rsid w:val="00912C0A"/>
    <w:rPr>
      <w:rFonts w:ascii="Verdana" w:eastAsia="Calibri" w:hAnsi="Verdana"/>
      <w:spacing w:val="2"/>
      <w:sz w:val="18"/>
      <w:szCs w:val="18"/>
      <w:shd w:val="clear" w:color="auto" w:fill="FFFFFF"/>
    </w:rPr>
  </w:style>
  <w:style w:type="paragraph" w:customStyle="1" w:styleId="Bodytext1">
    <w:name w:val="Body text1"/>
    <w:basedOn w:val="Normalny"/>
    <w:link w:val="Bodytext"/>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912C0A"/>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12C0A"/>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912C0A"/>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912C0A"/>
    <w:rPr>
      <w:rFonts w:ascii="Arial" w:hAnsi="Arial" w:cs="Arial"/>
      <w:spacing w:val="2"/>
      <w:sz w:val="15"/>
      <w:szCs w:val="15"/>
      <w:u w:val="none"/>
      <w:lang w:bidi="ar-SA"/>
    </w:rPr>
  </w:style>
  <w:style w:type="character" w:customStyle="1" w:styleId="BodytextArial2">
    <w:name w:val="Body text + Arial2"/>
    <w:aliases w:val="71,5 pt2,Bold"/>
    <w:rsid w:val="00912C0A"/>
    <w:rPr>
      <w:rFonts w:ascii="Arial" w:hAnsi="Arial" w:cs="Arial"/>
      <w:b/>
      <w:bCs/>
      <w:spacing w:val="2"/>
      <w:sz w:val="15"/>
      <w:szCs w:val="15"/>
      <w:u w:val="none"/>
      <w:lang w:bidi="ar-SA"/>
    </w:rPr>
  </w:style>
  <w:style w:type="character" w:customStyle="1" w:styleId="BodytextArial1">
    <w:name w:val="Body text + Arial1"/>
    <w:aliases w:val="9,5 pt1"/>
    <w:rsid w:val="00912C0A"/>
    <w:rPr>
      <w:rFonts w:ascii="Arial" w:hAnsi="Arial" w:cs="Arial"/>
      <w:spacing w:val="2"/>
      <w:sz w:val="19"/>
      <w:szCs w:val="19"/>
      <w:u w:val="none"/>
      <w:lang w:bidi="ar-SA"/>
    </w:rPr>
  </w:style>
  <w:style w:type="paragraph" w:customStyle="1" w:styleId="Tekstpodstawowy1">
    <w:name w:val="Tekst podstawowy1"/>
    <w:basedOn w:val="Normalny"/>
    <w:rsid w:val="00912C0A"/>
    <w:pPr>
      <w:widowControl w:val="0"/>
      <w:shd w:val="clear" w:color="auto" w:fill="FFFFFF"/>
    </w:pPr>
    <w:rPr>
      <w:rFonts w:eastAsia="Courier New"/>
      <w:sz w:val="20"/>
      <w:szCs w:val="20"/>
    </w:rPr>
  </w:style>
  <w:style w:type="paragraph" w:customStyle="1" w:styleId="Indeks">
    <w:name w:val="Indeks"/>
    <w:basedOn w:val="Normalny"/>
    <w:rsid w:val="00912C0A"/>
    <w:pPr>
      <w:suppressLineNumbers/>
      <w:suppressAutoHyphens/>
    </w:pPr>
    <w:rPr>
      <w:rFonts w:cs="Tahoma"/>
      <w:sz w:val="20"/>
      <w:szCs w:val="20"/>
      <w:lang w:eastAsia="ar-SA"/>
    </w:rPr>
  </w:style>
  <w:style w:type="paragraph" w:customStyle="1" w:styleId="ZnakZnak1ZnakZnakZnakZnak">
    <w:name w:val="Znak Znak1 Znak Znak Znak Znak"/>
    <w:basedOn w:val="Normalny"/>
    <w:rsid w:val="00912C0A"/>
    <w:rPr>
      <w:rFonts w:ascii="Arial" w:hAnsi="Arial" w:cs="Arial"/>
    </w:rPr>
  </w:style>
  <w:style w:type="character" w:customStyle="1" w:styleId="Bodytext2">
    <w:name w:val="Body text (2)_"/>
    <w:link w:val="Bodytext20"/>
    <w:rsid w:val="00912C0A"/>
    <w:rPr>
      <w:rFonts w:ascii="Calibri" w:eastAsia="Calibri" w:hAnsi="Calibri"/>
      <w:b/>
      <w:bCs/>
      <w:sz w:val="18"/>
      <w:szCs w:val="18"/>
      <w:shd w:val="clear" w:color="auto" w:fill="FFFFFF"/>
    </w:rPr>
  </w:style>
  <w:style w:type="paragraph" w:customStyle="1" w:styleId="Bodytext20">
    <w:name w:val="Body text (2)"/>
    <w:basedOn w:val="Normalny"/>
    <w:link w:val="Bodytext2"/>
    <w:rsid w:val="00912C0A"/>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912C0A"/>
    <w:rPr>
      <w:rFonts w:ascii="Calibri" w:eastAsia="Calibri" w:hAnsi="Calibri"/>
      <w:i/>
      <w:iCs/>
      <w:sz w:val="21"/>
      <w:szCs w:val="21"/>
      <w:shd w:val="clear" w:color="auto" w:fill="FFFFFF"/>
    </w:rPr>
  </w:style>
  <w:style w:type="paragraph" w:customStyle="1" w:styleId="Bodytext41">
    <w:name w:val="Body text (4)1"/>
    <w:basedOn w:val="Normalny"/>
    <w:link w:val="Bodytext4"/>
    <w:rsid w:val="00912C0A"/>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912C0A"/>
    <w:rPr>
      <w:rFonts w:ascii="Calibri" w:hAnsi="Calibri"/>
      <w:i/>
      <w:iCs/>
      <w:sz w:val="21"/>
      <w:szCs w:val="21"/>
      <w:u w:val="single"/>
      <w:lang w:bidi="ar-SA"/>
    </w:rPr>
  </w:style>
  <w:style w:type="character" w:customStyle="1" w:styleId="Heading1">
    <w:name w:val="Heading #1_"/>
    <w:link w:val="Heading10"/>
    <w:rsid w:val="00912C0A"/>
    <w:rPr>
      <w:rFonts w:ascii="Calibri" w:eastAsia="Calibri" w:hAnsi="Calibri"/>
      <w:sz w:val="18"/>
      <w:szCs w:val="18"/>
      <w:shd w:val="clear" w:color="auto" w:fill="FFFFFF"/>
    </w:rPr>
  </w:style>
  <w:style w:type="paragraph" w:customStyle="1" w:styleId="Heading10">
    <w:name w:val="Heading #1"/>
    <w:basedOn w:val="Normalny"/>
    <w:link w:val="Heading1"/>
    <w:rsid w:val="00912C0A"/>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912C0A"/>
    <w:rPr>
      <w:rFonts w:ascii="Calibri" w:hAnsi="Calibri"/>
      <w:b/>
      <w:bCs/>
      <w:sz w:val="18"/>
      <w:szCs w:val="18"/>
      <w:shd w:val="clear" w:color="auto" w:fill="FFFFFF"/>
    </w:rPr>
  </w:style>
  <w:style w:type="character" w:customStyle="1" w:styleId="BodytextBold">
    <w:name w:val="Body text + Bold"/>
    <w:rsid w:val="00912C0A"/>
    <w:rPr>
      <w:rFonts w:ascii="Calibri" w:hAnsi="Calibri" w:cs="Calibri"/>
      <w:b/>
      <w:bCs/>
      <w:spacing w:val="2"/>
      <w:sz w:val="18"/>
      <w:szCs w:val="18"/>
      <w:u w:val="none"/>
      <w:lang w:bidi="ar-SA"/>
    </w:rPr>
  </w:style>
  <w:style w:type="character" w:customStyle="1" w:styleId="Bodytext5">
    <w:name w:val="Body text (5)_"/>
    <w:link w:val="Bodytext50"/>
    <w:rsid w:val="00912C0A"/>
    <w:rPr>
      <w:rFonts w:ascii="Calibri" w:eastAsia="Calibri" w:hAnsi="Calibri"/>
      <w:b/>
      <w:bCs/>
      <w:sz w:val="12"/>
      <w:szCs w:val="12"/>
      <w:shd w:val="clear" w:color="auto" w:fill="FFFFFF"/>
    </w:rPr>
  </w:style>
  <w:style w:type="paragraph" w:customStyle="1" w:styleId="Bodytext50">
    <w:name w:val="Body text (5)"/>
    <w:basedOn w:val="Normalny"/>
    <w:link w:val="Bodytext5"/>
    <w:rsid w:val="00912C0A"/>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912C0A"/>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12C0A"/>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912C0A"/>
    <w:rPr>
      <w:rFonts w:ascii="Calibri" w:hAnsi="Calibri" w:cs="Calibri"/>
      <w:i/>
      <w:iCs/>
      <w:spacing w:val="2"/>
      <w:sz w:val="18"/>
      <w:szCs w:val="18"/>
      <w:u w:val="none"/>
      <w:lang w:bidi="ar-SA"/>
    </w:rPr>
  </w:style>
  <w:style w:type="character" w:customStyle="1" w:styleId="Bodytext6">
    <w:name w:val="Body text (6)_"/>
    <w:link w:val="Bodytext60"/>
    <w:rsid w:val="00912C0A"/>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12C0A"/>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912C0A"/>
    <w:rPr>
      <w:rFonts w:ascii="Calibri" w:hAnsi="Calibri" w:cs="Calibri"/>
      <w:b/>
      <w:bCs/>
      <w:spacing w:val="2"/>
      <w:sz w:val="18"/>
      <w:szCs w:val="18"/>
      <w:u w:val="single"/>
      <w:lang w:bidi="ar-SA"/>
    </w:rPr>
  </w:style>
  <w:style w:type="character" w:customStyle="1" w:styleId="Bodytext7">
    <w:name w:val="Body text (7)_"/>
    <w:link w:val="Bodytext70"/>
    <w:rsid w:val="00912C0A"/>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12C0A"/>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912C0A"/>
    <w:rPr>
      <w:rFonts w:ascii="Calibri" w:eastAsia="Calibri" w:hAnsi="Calibri"/>
      <w:i/>
      <w:iCs/>
      <w:sz w:val="18"/>
      <w:szCs w:val="18"/>
      <w:shd w:val="clear" w:color="auto" w:fill="FFFFFF"/>
    </w:rPr>
  </w:style>
  <w:style w:type="paragraph" w:customStyle="1" w:styleId="Bodytext80">
    <w:name w:val="Body text (8)"/>
    <w:basedOn w:val="Normalny"/>
    <w:link w:val="Bodytext8"/>
    <w:rsid w:val="00912C0A"/>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912C0A"/>
    <w:rPr>
      <w:rFonts w:ascii="Calibri" w:hAnsi="Calibri"/>
      <w:i/>
      <w:iCs/>
      <w:sz w:val="18"/>
      <w:szCs w:val="18"/>
      <w:shd w:val="clear" w:color="auto" w:fill="FFFFFF"/>
    </w:rPr>
  </w:style>
  <w:style w:type="character" w:customStyle="1" w:styleId="Heading13">
    <w:name w:val="Heading #1 (3)_"/>
    <w:link w:val="Heading130"/>
    <w:rsid w:val="00912C0A"/>
    <w:rPr>
      <w:rFonts w:ascii="Calibri" w:eastAsia="Calibri" w:hAnsi="Calibri"/>
      <w:b/>
      <w:bCs/>
      <w:sz w:val="18"/>
      <w:szCs w:val="18"/>
      <w:shd w:val="clear" w:color="auto" w:fill="FFFFFF"/>
    </w:rPr>
  </w:style>
  <w:style w:type="paragraph" w:customStyle="1" w:styleId="Heading130">
    <w:name w:val="Heading #1 (3)"/>
    <w:basedOn w:val="Normalny"/>
    <w:link w:val="Heading13"/>
    <w:rsid w:val="00912C0A"/>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912C0A"/>
    <w:rPr>
      <w:rFonts w:ascii="Calibri" w:hAnsi="Calibri" w:cs="Calibri"/>
      <w:spacing w:val="2"/>
      <w:sz w:val="18"/>
      <w:szCs w:val="18"/>
      <w:u w:val="none"/>
      <w:lang w:bidi="ar-SA"/>
    </w:rPr>
  </w:style>
  <w:style w:type="character" w:customStyle="1" w:styleId="Heading14">
    <w:name w:val="Heading #1 (4)_"/>
    <w:link w:val="Heading140"/>
    <w:rsid w:val="00912C0A"/>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12C0A"/>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912C0A"/>
    <w:rPr>
      <w:rFonts w:ascii="Calibri" w:eastAsia="Calibri" w:hAnsi="Calibri"/>
      <w:sz w:val="18"/>
      <w:szCs w:val="18"/>
      <w:shd w:val="clear" w:color="auto" w:fill="FFFFFF"/>
    </w:rPr>
  </w:style>
  <w:style w:type="paragraph" w:customStyle="1" w:styleId="Bodytext110">
    <w:name w:val="Body text (11)"/>
    <w:basedOn w:val="Normalny"/>
    <w:link w:val="Bodytext11"/>
    <w:rsid w:val="00912C0A"/>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912C0A"/>
    <w:rPr>
      <w:rFonts w:ascii="Arial" w:hAnsi="Arial" w:cs="Arial"/>
    </w:rPr>
  </w:style>
  <w:style w:type="character" w:customStyle="1" w:styleId="alb">
    <w:name w:val="a_lb"/>
    <w:rsid w:val="00912C0A"/>
  </w:style>
  <w:style w:type="paragraph" w:customStyle="1" w:styleId="Znak3ZnakZnakZnak">
    <w:name w:val="Znak3 Znak Znak Znak"/>
    <w:basedOn w:val="Normalny"/>
    <w:rsid w:val="00912C0A"/>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12C0A"/>
    <w:rPr>
      <w:rFonts w:ascii="Arial" w:hAnsi="Arial" w:cs="Arial"/>
    </w:rPr>
  </w:style>
  <w:style w:type="character" w:customStyle="1" w:styleId="Bodytext1ZnakZnak">
    <w:name w:val="Body text1 Znak Znak"/>
    <w:link w:val="Bodytext1Znak"/>
    <w:rsid w:val="00912C0A"/>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912C0A"/>
    <w:pPr>
      <w:ind w:left="720" w:hanging="357"/>
    </w:pPr>
    <w:rPr>
      <w:rFonts w:ascii="Calibri" w:hAnsi="Calibri"/>
      <w:sz w:val="22"/>
      <w:szCs w:val="22"/>
      <w:lang w:eastAsia="en-US"/>
    </w:rPr>
  </w:style>
  <w:style w:type="character" w:customStyle="1" w:styleId="BodytextZnakZnak">
    <w:name w:val="Body text_ Znak Znak"/>
    <w:link w:val="BodytextZnak"/>
    <w:rsid w:val="00912C0A"/>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912C0A"/>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912C0A"/>
    <w:rPr>
      <w:rFonts w:ascii="Arial" w:hAnsi="Arial" w:cs="Arial"/>
    </w:rPr>
  </w:style>
  <w:style w:type="paragraph" w:customStyle="1" w:styleId="Znak4ZnakZnakZnakZnak">
    <w:name w:val="Znak4 Znak Znak Znak Znak"/>
    <w:basedOn w:val="Normalny"/>
    <w:rsid w:val="00912C0A"/>
    <w:rPr>
      <w:rFonts w:ascii="Arial" w:hAnsi="Arial" w:cs="Arial"/>
    </w:rPr>
  </w:style>
  <w:style w:type="character" w:customStyle="1" w:styleId="BodytextZnakZnakZnak">
    <w:name w:val="Body text_ Znak Znak Znak"/>
    <w:rsid w:val="00912C0A"/>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12C0A"/>
    <w:rPr>
      <w:rFonts w:ascii="Arial" w:hAnsi="Arial" w:cs="Arial"/>
    </w:rPr>
  </w:style>
  <w:style w:type="paragraph" w:customStyle="1" w:styleId="TableParagraph">
    <w:name w:val="Table Paragraph"/>
    <w:basedOn w:val="Normalny"/>
    <w:rsid w:val="00912C0A"/>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912C0A"/>
    <w:rPr>
      <w:rFonts w:ascii="Arial" w:hAnsi="Arial" w:cs="Arial"/>
    </w:rPr>
  </w:style>
  <w:style w:type="paragraph" w:customStyle="1" w:styleId="Znak3ZnakZnakZnakZnakZnakZnakZnakZnakZnakZnakZnakZnakZnak">
    <w:name w:val="Znak3 Znak Znak Znak Znak Znak Znak Znak Znak Znak Znak Znak Znak Znak"/>
    <w:basedOn w:val="Normalny"/>
    <w:rsid w:val="00912C0A"/>
    <w:rPr>
      <w:rFonts w:ascii="Arial" w:hAnsi="Arial" w:cs="Arial"/>
    </w:rPr>
  </w:style>
  <w:style w:type="character" w:styleId="Uwydatnienie">
    <w:name w:val="Emphasis"/>
    <w:uiPriority w:val="20"/>
    <w:qFormat/>
    <w:rsid w:val="00912C0A"/>
    <w:rPr>
      <w:i/>
      <w:iCs/>
    </w:rPr>
  </w:style>
  <w:style w:type="paragraph" w:customStyle="1" w:styleId="ZnakZnak3">
    <w:name w:val="Znak Znak3"/>
    <w:basedOn w:val="Normalny"/>
    <w:rsid w:val="00912C0A"/>
    <w:rPr>
      <w:rFonts w:ascii="Arial" w:hAnsi="Arial" w:cs="Arial"/>
    </w:rPr>
  </w:style>
  <w:style w:type="paragraph" w:customStyle="1" w:styleId="ZnakZnak3Znak">
    <w:name w:val="Znak Znak3 Znak"/>
    <w:basedOn w:val="Normalny"/>
    <w:rsid w:val="00912C0A"/>
    <w:rPr>
      <w:rFonts w:ascii="Arial" w:hAnsi="Arial" w:cs="Arial"/>
    </w:rPr>
  </w:style>
  <w:style w:type="paragraph" w:customStyle="1" w:styleId="Znak3Znak">
    <w:name w:val="Znak3 Znak"/>
    <w:basedOn w:val="Normalny"/>
    <w:rsid w:val="00912C0A"/>
    <w:rPr>
      <w:rFonts w:ascii="Arial" w:hAnsi="Arial" w:cs="Arial"/>
    </w:rPr>
  </w:style>
  <w:style w:type="character" w:styleId="Odwoanieprzypisudolnego">
    <w:name w:val="footnote reference"/>
    <w:uiPriority w:val="99"/>
    <w:semiHidden/>
    <w:rsid w:val="00912C0A"/>
    <w:rPr>
      <w:rFonts w:cs="Times New Roman"/>
      <w:vertAlign w:val="superscript"/>
    </w:rPr>
  </w:style>
  <w:style w:type="paragraph" w:customStyle="1" w:styleId="Znak3ZnakZnak">
    <w:name w:val="Znak3 Znak Znak"/>
    <w:basedOn w:val="Normalny"/>
    <w:rsid w:val="00912C0A"/>
    <w:rPr>
      <w:rFonts w:ascii="Arial" w:hAnsi="Arial" w:cs="Arial"/>
    </w:rPr>
  </w:style>
  <w:style w:type="paragraph" w:customStyle="1" w:styleId="Znak3ZnakZnakZnakZnakZnak">
    <w:name w:val="Znak3 Znak Znak Znak Znak Znak"/>
    <w:basedOn w:val="Normalny"/>
    <w:rsid w:val="00912C0A"/>
    <w:rPr>
      <w:rFonts w:ascii="Arial" w:hAnsi="Arial" w:cs="Arial"/>
    </w:rPr>
  </w:style>
  <w:style w:type="paragraph" w:customStyle="1" w:styleId="ZnakZnak6ZnakZnakZnakZnakZnakZnakZnak">
    <w:name w:val="Znak Znak6 Znak Znak Znak Znak Znak Znak Znak"/>
    <w:basedOn w:val="Normalny"/>
    <w:rsid w:val="00912C0A"/>
    <w:rPr>
      <w:rFonts w:ascii="Arial" w:hAnsi="Arial" w:cs="Arial"/>
    </w:rPr>
  </w:style>
  <w:style w:type="character" w:customStyle="1" w:styleId="Znak30">
    <w:name w:val="Znak3"/>
    <w:rsid w:val="00912C0A"/>
    <w:rPr>
      <w:sz w:val="24"/>
      <w:lang w:val="x-none" w:eastAsia="ar-SA" w:bidi="ar-SA"/>
    </w:rPr>
  </w:style>
  <w:style w:type="paragraph" w:customStyle="1" w:styleId="Znak4ZnakZnakZnakZnak0">
    <w:name w:val="Znak4 Znak Znak Znak Znak"/>
    <w:basedOn w:val="Normalny"/>
    <w:rsid w:val="00912C0A"/>
    <w:rPr>
      <w:rFonts w:ascii="Arial" w:hAnsi="Arial" w:cs="Arial"/>
    </w:rPr>
  </w:style>
  <w:style w:type="paragraph" w:customStyle="1" w:styleId="Znak4ZnakZnak0">
    <w:name w:val="Znak4 Znak Znak"/>
    <w:basedOn w:val="Normalny"/>
    <w:rsid w:val="00912C0A"/>
    <w:rPr>
      <w:rFonts w:ascii="Arial" w:hAnsi="Arial" w:cs="Arial"/>
    </w:rPr>
  </w:style>
  <w:style w:type="paragraph" w:styleId="Mapadokumentu">
    <w:name w:val="Document Map"/>
    <w:basedOn w:val="Normalny"/>
    <w:link w:val="MapadokumentuZnak"/>
    <w:semiHidden/>
    <w:rsid w:val="00912C0A"/>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12C0A"/>
    <w:rPr>
      <w:rFonts w:ascii="Tahoma" w:hAnsi="Tahoma" w:cs="Tahoma"/>
      <w:sz w:val="20"/>
      <w:szCs w:val="20"/>
      <w:shd w:val="clear" w:color="auto" w:fill="000080"/>
      <w:lang w:eastAsia="pl-PL"/>
    </w:rPr>
  </w:style>
  <w:style w:type="character" w:customStyle="1" w:styleId="Nagwek10">
    <w:name w:val="Nagłówek #1_"/>
    <w:link w:val="Nagwek11"/>
    <w:rsid w:val="00912C0A"/>
    <w:rPr>
      <w:rFonts w:ascii="Segoe UI" w:hAnsi="Segoe UI"/>
      <w:b/>
      <w:bCs/>
      <w:sz w:val="19"/>
      <w:szCs w:val="19"/>
      <w:shd w:val="clear" w:color="auto" w:fill="FFFFFF"/>
    </w:rPr>
  </w:style>
  <w:style w:type="paragraph" w:customStyle="1" w:styleId="Nagwek11">
    <w:name w:val="Nagłówek #11"/>
    <w:basedOn w:val="Normalny"/>
    <w:link w:val="Nagwek10"/>
    <w:rsid w:val="00912C0A"/>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912C0A"/>
    <w:rPr>
      <w:rFonts w:ascii="Segoe UI" w:hAnsi="Segoe UI" w:cs="Segoe UI"/>
      <w:b/>
      <w:bCs/>
      <w:sz w:val="19"/>
      <w:szCs w:val="19"/>
      <w:u w:val="none"/>
      <w:shd w:val="clear" w:color="auto" w:fill="FFFFFF"/>
      <w:lang w:bidi="ar-SA"/>
    </w:rPr>
  </w:style>
  <w:style w:type="character" w:customStyle="1" w:styleId="Teksttreci20">
    <w:name w:val="Tekst treści (2)"/>
    <w:rsid w:val="00912C0A"/>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12C0A"/>
    <w:rPr>
      <w:rFonts w:ascii="Arial" w:hAnsi="Arial" w:cs="Arial"/>
    </w:rPr>
  </w:style>
  <w:style w:type="character" w:customStyle="1" w:styleId="Znakiprzypiswdolnych">
    <w:name w:val="Znaki przypisów dolnych"/>
    <w:rsid w:val="00912C0A"/>
    <w:rPr>
      <w:vertAlign w:val="superscript"/>
    </w:rPr>
  </w:style>
  <w:style w:type="paragraph" w:customStyle="1" w:styleId="NormalBold">
    <w:name w:val="NormalBold"/>
    <w:basedOn w:val="Normalny"/>
    <w:link w:val="NormalBoldChar"/>
    <w:rsid w:val="00912C0A"/>
    <w:pPr>
      <w:widowControl w:val="0"/>
    </w:pPr>
    <w:rPr>
      <w:b/>
      <w:szCs w:val="22"/>
      <w:lang w:val="x-none" w:eastAsia="en-GB"/>
    </w:rPr>
  </w:style>
  <w:style w:type="character" w:customStyle="1" w:styleId="NormalBoldChar">
    <w:name w:val="NormalBold Char"/>
    <w:link w:val="NormalBold"/>
    <w:locked/>
    <w:rsid w:val="00912C0A"/>
    <w:rPr>
      <w:rFonts w:cs="Times New Roman"/>
      <w:b/>
      <w:lang w:val="x-none" w:eastAsia="en-GB"/>
    </w:rPr>
  </w:style>
  <w:style w:type="character" w:customStyle="1" w:styleId="DeltaViewInsertion">
    <w:name w:val="DeltaView Insertion"/>
    <w:rsid w:val="00912C0A"/>
    <w:rPr>
      <w:b/>
      <w:i/>
      <w:spacing w:val="0"/>
    </w:rPr>
  </w:style>
  <w:style w:type="paragraph" w:customStyle="1" w:styleId="Text1">
    <w:name w:val="Text 1"/>
    <w:basedOn w:val="Normalny"/>
    <w:rsid w:val="00912C0A"/>
    <w:pPr>
      <w:numPr>
        <w:numId w:val="27"/>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912C0A"/>
    <w:pPr>
      <w:numPr>
        <w:ilvl w:val="1"/>
        <w:numId w:val="27"/>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912C0A"/>
    <w:pPr>
      <w:numPr>
        <w:ilvl w:val="2"/>
        <w:numId w:val="27"/>
      </w:numPr>
      <w:spacing w:before="120" w:after="120"/>
      <w:jc w:val="both"/>
    </w:pPr>
    <w:rPr>
      <w:rFonts w:eastAsia="Calibri"/>
      <w:szCs w:val="22"/>
      <w:lang w:eastAsia="en-GB"/>
    </w:rPr>
  </w:style>
  <w:style w:type="paragraph" w:customStyle="1" w:styleId="Tiret1">
    <w:name w:val="Tiret 1"/>
    <w:basedOn w:val="Normalny"/>
    <w:rsid w:val="00912C0A"/>
    <w:pPr>
      <w:numPr>
        <w:ilvl w:val="3"/>
        <w:numId w:val="27"/>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912C0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12C0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12C0A"/>
    <w:pPr>
      <w:spacing w:before="120" w:after="120"/>
      <w:jc w:val="center"/>
    </w:pPr>
    <w:rPr>
      <w:rFonts w:eastAsia="Calibri"/>
      <w:b/>
      <w:szCs w:val="22"/>
      <w:u w:val="single"/>
      <w:lang w:eastAsia="en-GB"/>
    </w:rPr>
  </w:style>
  <w:style w:type="character" w:customStyle="1" w:styleId="Bodytext9Znak">
    <w:name w:val="Body text (9)_ Znak"/>
    <w:rsid w:val="00912C0A"/>
    <w:rPr>
      <w:rFonts w:ascii="Verdana" w:hAnsi="Verdana"/>
      <w:b/>
      <w:bCs/>
      <w:spacing w:val="5"/>
      <w:sz w:val="18"/>
      <w:szCs w:val="18"/>
      <w:lang w:bidi="ar-SA"/>
    </w:rPr>
  </w:style>
  <w:style w:type="paragraph" w:customStyle="1" w:styleId="Znak10">
    <w:name w:val="Znak1"/>
    <w:basedOn w:val="Normalny"/>
    <w:rsid w:val="00912C0A"/>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912C0A"/>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912C0A"/>
  </w:style>
  <w:style w:type="paragraph" w:styleId="Tekstprzypisukocowego">
    <w:name w:val="endnote text"/>
    <w:basedOn w:val="Normalny"/>
    <w:link w:val="TekstprzypisukocowegoZnak"/>
    <w:semiHidden/>
    <w:rsid w:val="00912C0A"/>
    <w:rPr>
      <w:rFonts w:cstheme="minorBidi"/>
      <w:szCs w:val="22"/>
      <w:lang w:eastAsia="en-US"/>
    </w:rPr>
  </w:style>
  <w:style w:type="character" w:customStyle="1" w:styleId="TekstprzypisukocowegoZnak1">
    <w:name w:val="Tekst przypisu końcowego Znak1"/>
    <w:basedOn w:val="Domylnaczcionkaakapitu"/>
    <w:semiHidden/>
    <w:rsid w:val="00912C0A"/>
    <w:rPr>
      <w:rFonts w:cs="Times New Roman"/>
      <w:sz w:val="20"/>
      <w:szCs w:val="20"/>
      <w:lang w:eastAsia="pl-PL"/>
    </w:rPr>
  </w:style>
  <w:style w:type="character" w:customStyle="1" w:styleId="Bodytext2Znak">
    <w:name w:val="Body text (2)_ Znak"/>
    <w:rsid w:val="00912C0A"/>
    <w:rPr>
      <w:rFonts w:ascii="Calibri" w:hAnsi="Calibri"/>
      <w:b/>
      <w:bCs/>
      <w:sz w:val="18"/>
      <w:szCs w:val="18"/>
      <w:lang w:bidi="ar-SA"/>
    </w:rPr>
  </w:style>
  <w:style w:type="character" w:customStyle="1" w:styleId="Bodytext4Znak">
    <w:name w:val="Body text (4)_ Znak"/>
    <w:rsid w:val="00912C0A"/>
    <w:rPr>
      <w:rFonts w:ascii="Calibri" w:hAnsi="Calibri"/>
      <w:i/>
      <w:iCs/>
      <w:sz w:val="21"/>
      <w:szCs w:val="21"/>
      <w:lang w:bidi="ar-SA"/>
    </w:rPr>
  </w:style>
  <w:style w:type="character" w:customStyle="1" w:styleId="Heading1Znak">
    <w:name w:val="Heading #1_ Znak"/>
    <w:rsid w:val="00912C0A"/>
    <w:rPr>
      <w:rFonts w:ascii="Calibri" w:hAnsi="Calibri"/>
      <w:sz w:val="18"/>
      <w:szCs w:val="18"/>
      <w:lang w:bidi="ar-SA"/>
    </w:rPr>
  </w:style>
  <w:style w:type="character" w:customStyle="1" w:styleId="Heading12Znak">
    <w:name w:val="Heading #1 (2)_ Znak"/>
    <w:rsid w:val="00912C0A"/>
    <w:rPr>
      <w:rFonts w:ascii="Calibri" w:hAnsi="Calibri"/>
      <w:spacing w:val="40"/>
      <w:sz w:val="18"/>
      <w:szCs w:val="18"/>
      <w:lang w:bidi="ar-SA"/>
    </w:rPr>
  </w:style>
  <w:style w:type="character" w:customStyle="1" w:styleId="Bodytext6Znak">
    <w:name w:val="Body text (6)_ Znak"/>
    <w:rsid w:val="00912C0A"/>
    <w:rPr>
      <w:rFonts w:ascii="Arial Unicode MS" w:eastAsia="Arial Unicode MS"/>
      <w:sz w:val="16"/>
      <w:szCs w:val="16"/>
      <w:lang w:bidi="ar-SA"/>
    </w:rPr>
  </w:style>
  <w:style w:type="character" w:customStyle="1" w:styleId="Bodytext8Znak">
    <w:name w:val="Body text (8)_ Znak"/>
    <w:rsid w:val="00912C0A"/>
    <w:rPr>
      <w:rFonts w:ascii="Calibri" w:hAnsi="Calibri"/>
      <w:i/>
      <w:iCs/>
      <w:sz w:val="18"/>
      <w:szCs w:val="18"/>
      <w:lang w:bidi="ar-SA"/>
    </w:rPr>
  </w:style>
  <w:style w:type="character" w:customStyle="1" w:styleId="Heading13Znak">
    <w:name w:val="Heading #1 (3)_ Znak"/>
    <w:rsid w:val="00912C0A"/>
    <w:rPr>
      <w:rFonts w:ascii="Calibri" w:hAnsi="Calibri"/>
      <w:b/>
      <w:bCs/>
      <w:sz w:val="18"/>
      <w:szCs w:val="18"/>
      <w:lang w:bidi="ar-SA"/>
    </w:rPr>
  </w:style>
  <w:style w:type="character" w:customStyle="1" w:styleId="Heading14Znak">
    <w:name w:val="Heading #1 (4)_ Znak"/>
    <w:rsid w:val="00912C0A"/>
    <w:rPr>
      <w:rFonts w:ascii="Calibri" w:hAnsi="Calibri"/>
      <w:spacing w:val="-10"/>
      <w:sz w:val="19"/>
      <w:szCs w:val="19"/>
      <w:lang w:bidi="ar-SA"/>
    </w:rPr>
  </w:style>
  <w:style w:type="paragraph" w:customStyle="1" w:styleId="Znak3Znak0">
    <w:name w:val="Znak3 Znak"/>
    <w:basedOn w:val="Normalny"/>
    <w:rsid w:val="00912C0A"/>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912C0A"/>
    <w:rPr>
      <w:rFonts w:ascii="Arial" w:hAnsi="Arial" w:cs="Arial"/>
    </w:rPr>
  </w:style>
  <w:style w:type="paragraph" w:customStyle="1" w:styleId="Znak4ZnakZnakZnakZnakZnakZnak0">
    <w:name w:val="Znak4 Znak Znak Znak Znak Znak Znak"/>
    <w:basedOn w:val="Normalny"/>
    <w:rsid w:val="00912C0A"/>
    <w:rPr>
      <w:rFonts w:ascii="Arial" w:hAnsi="Arial" w:cs="Arial"/>
    </w:rPr>
  </w:style>
  <w:style w:type="paragraph" w:customStyle="1" w:styleId="Znak3ZnakZnakZnakZnakZnakZnakZnakZnakZnakZnakZnakZnakZnak0">
    <w:name w:val="Znak3 Znak Znak Znak Znak Znak Znak Znak Znak Znak Znak Znak Znak Znak"/>
    <w:basedOn w:val="Normalny"/>
    <w:rsid w:val="00912C0A"/>
    <w:rPr>
      <w:rFonts w:ascii="Arial" w:hAnsi="Arial" w:cs="Arial"/>
    </w:rPr>
  </w:style>
  <w:style w:type="paragraph" w:customStyle="1" w:styleId="ZnakZnak30">
    <w:name w:val="Znak Znak3"/>
    <w:basedOn w:val="Normalny"/>
    <w:rsid w:val="00912C0A"/>
    <w:rPr>
      <w:rFonts w:ascii="Arial" w:hAnsi="Arial" w:cs="Arial"/>
    </w:rPr>
  </w:style>
  <w:style w:type="paragraph" w:customStyle="1" w:styleId="ZnakZnak3Znak0">
    <w:name w:val="Znak Znak3 Znak"/>
    <w:basedOn w:val="Normalny"/>
    <w:rsid w:val="00912C0A"/>
    <w:rPr>
      <w:rFonts w:ascii="Arial" w:hAnsi="Arial" w:cs="Arial"/>
    </w:rPr>
  </w:style>
  <w:style w:type="paragraph" w:customStyle="1" w:styleId="ZnakZnak6ZnakZnakZnakZnakZnak">
    <w:name w:val="Znak Znak6 Znak Znak Znak Znak Znak"/>
    <w:basedOn w:val="Normalny"/>
    <w:rsid w:val="00912C0A"/>
    <w:rPr>
      <w:rFonts w:ascii="Arial" w:hAnsi="Arial" w:cs="Arial"/>
    </w:rPr>
  </w:style>
  <w:style w:type="character" w:styleId="Odwoanieprzypisukocowego">
    <w:name w:val="endnote reference"/>
    <w:rsid w:val="00912C0A"/>
    <w:rPr>
      <w:vertAlign w:val="superscript"/>
    </w:rPr>
  </w:style>
  <w:style w:type="character" w:customStyle="1" w:styleId="fn-ref">
    <w:name w:val="fn-ref"/>
    <w:rsid w:val="00912C0A"/>
  </w:style>
  <w:style w:type="paragraph" w:customStyle="1" w:styleId="text-justify">
    <w:name w:val="text-justify"/>
    <w:basedOn w:val="Normalny"/>
    <w:rsid w:val="00912C0A"/>
    <w:pPr>
      <w:spacing w:before="100" w:beforeAutospacing="1" w:after="100" w:afterAutospacing="1"/>
    </w:pPr>
  </w:style>
  <w:style w:type="character" w:customStyle="1" w:styleId="Bodytext2Bold">
    <w:name w:val="Body text (2) + Bold"/>
    <w:rsid w:val="00912C0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912C0A"/>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912C0A"/>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912C0A"/>
    <w:rPr>
      <w:rFonts w:ascii="Times New Roman" w:hAnsi="Times New Roman" w:cs="Times New Roman" w:hint="default"/>
      <w:color w:val="000000"/>
      <w:sz w:val="22"/>
      <w:szCs w:val="22"/>
    </w:rPr>
  </w:style>
  <w:style w:type="character" w:customStyle="1" w:styleId="WW8Num1z1">
    <w:name w:val="WW8Num1z1"/>
    <w:rsid w:val="00912C0A"/>
  </w:style>
  <w:style w:type="character" w:customStyle="1" w:styleId="WW8Num1z2">
    <w:name w:val="WW8Num1z2"/>
    <w:rsid w:val="00912C0A"/>
  </w:style>
  <w:style w:type="character" w:customStyle="1" w:styleId="WW8Num1z3">
    <w:name w:val="WW8Num1z3"/>
    <w:rsid w:val="00912C0A"/>
  </w:style>
  <w:style w:type="character" w:customStyle="1" w:styleId="WW8Num1z4">
    <w:name w:val="WW8Num1z4"/>
    <w:rsid w:val="00912C0A"/>
  </w:style>
  <w:style w:type="character" w:customStyle="1" w:styleId="WW8Num1z5">
    <w:name w:val="WW8Num1z5"/>
    <w:rsid w:val="00912C0A"/>
  </w:style>
  <w:style w:type="character" w:customStyle="1" w:styleId="WW8Num1z6">
    <w:name w:val="WW8Num1z6"/>
    <w:rsid w:val="00912C0A"/>
  </w:style>
  <w:style w:type="character" w:customStyle="1" w:styleId="WW8Num1z7">
    <w:name w:val="WW8Num1z7"/>
    <w:rsid w:val="00912C0A"/>
  </w:style>
  <w:style w:type="character" w:customStyle="1" w:styleId="WW8Num1z8">
    <w:name w:val="WW8Num1z8"/>
    <w:rsid w:val="00912C0A"/>
  </w:style>
  <w:style w:type="character" w:customStyle="1" w:styleId="WW8Num2z0">
    <w:name w:val="WW8Num2z0"/>
    <w:rsid w:val="00912C0A"/>
    <w:rPr>
      <w:rFonts w:ascii="Times New Roman" w:hAnsi="Times New Roman" w:cs="Times New Roman" w:hint="default"/>
      <w:color w:val="000000"/>
      <w:sz w:val="22"/>
      <w:szCs w:val="22"/>
    </w:rPr>
  </w:style>
  <w:style w:type="character" w:customStyle="1" w:styleId="WW8Num3z0">
    <w:name w:val="WW8Num3z0"/>
    <w:rsid w:val="00912C0A"/>
    <w:rPr>
      <w:rFonts w:ascii="Times New Roman" w:hAnsi="Times New Roman" w:cs="Times New Roman" w:hint="default"/>
      <w:color w:val="000000"/>
      <w:sz w:val="22"/>
      <w:szCs w:val="22"/>
    </w:rPr>
  </w:style>
  <w:style w:type="character" w:customStyle="1" w:styleId="WW8Num4z0">
    <w:name w:val="WW8Num4z0"/>
    <w:rsid w:val="00912C0A"/>
    <w:rPr>
      <w:rFonts w:ascii="Times New Roman" w:hAnsi="Times New Roman" w:cs="Times New Roman" w:hint="default"/>
      <w:b w:val="0"/>
      <w:bCs w:val="0"/>
      <w:sz w:val="22"/>
      <w:szCs w:val="22"/>
    </w:rPr>
  </w:style>
  <w:style w:type="character" w:customStyle="1" w:styleId="WW8Num4z1">
    <w:name w:val="WW8Num4z1"/>
    <w:rsid w:val="00912C0A"/>
    <w:rPr>
      <w:rFonts w:cs="Times New Roman"/>
    </w:rPr>
  </w:style>
  <w:style w:type="character" w:customStyle="1" w:styleId="WW8Num4z2">
    <w:name w:val="WW8Num4z2"/>
    <w:rsid w:val="00912C0A"/>
  </w:style>
  <w:style w:type="character" w:customStyle="1" w:styleId="WW8Num4z3">
    <w:name w:val="WW8Num4z3"/>
    <w:rsid w:val="00912C0A"/>
  </w:style>
  <w:style w:type="character" w:customStyle="1" w:styleId="WW8Num4z4">
    <w:name w:val="WW8Num4z4"/>
    <w:rsid w:val="00912C0A"/>
  </w:style>
  <w:style w:type="character" w:customStyle="1" w:styleId="WW8Num4z5">
    <w:name w:val="WW8Num4z5"/>
    <w:rsid w:val="00912C0A"/>
  </w:style>
  <w:style w:type="character" w:customStyle="1" w:styleId="WW8Num4z6">
    <w:name w:val="WW8Num4z6"/>
    <w:rsid w:val="00912C0A"/>
  </w:style>
  <w:style w:type="character" w:customStyle="1" w:styleId="WW8Num4z7">
    <w:name w:val="WW8Num4z7"/>
    <w:rsid w:val="00912C0A"/>
  </w:style>
  <w:style w:type="character" w:customStyle="1" w:styleId="WW8Num4z8">
    <w:name w:val="WW8Num4z8"/>
    <w:rsid w:val="00912C0A"/>
  </w:style>
  <w:style w:type="character" w:customStyle="1" w:styleId="WW8Num5z0">
    <w:name w:val="WW8Num5z0"/>
    <w:rsid w:val="00912C0A"/>
    <w:rPr>
      <w:rFonts w:ascii="Times New Roman" w:eastAsia="TrebuchetMS" w:hAnsi="Times New Roman" w:cs="Times New Roman" w:hint="default"/>
      <w:b/>
      <w:bCs/>
      <w:i w:val="0"/>
      <w:iCs w:val="0"/>
      <w:sz w:val="22"/>
      <w:szCs w:val="22"/>
    </w:rPr>
  </w:style>
  <w:style w:type="character" w:customStyle="1" w:styleId="WW8Num5z1">
    <w:name w:val="WW8Num5z1"/>
    <w:rsid w:val="00912C0A"/>
  </w:style>
  <w:style w:type="character" w:customStyle="1" w:styleId="WW8Num5z2">
    <w:name w:val="WW8Num5z2"/>
    <w:rsid w:val="00912C0A"/>
  </w:style>
  <w:style w:type="character" w:customStyle="1" w:styleId="WW8Num5z3">
    <w:name w:val="WW8Num5z3"/>
    <w:rsid w:val="00912C0A"/>
  </w:style>
  <w:style w:type="character" w:customStyle="1" w:styleId="WW8Num5z4">
    <w:name w:val="WW8Num5z4"/>
    <w:rsid w:val="00912C0A"/>
  </w:style>
  <w:style w:type="character" w:customStyle="1" w:styleId="WW8Num5z5">
    <w:name w:val="WW8Num5z5"/>
    <w:rsid w:val="00912C0A"/>
  </w:style>
  <w:style w:type="character" w:customStyle="1" w:styleId="WW8Num5z6">
    <w:name w:val="WW8Num5z6"/>
    <w:rsid w:val="00912C0A"/>
  </w:style>
  <w:style w:type="character" w:customStyle="1" w:styleId="WW8Num5z7">
    <w:name w:val="WW8Num5z7"/>
    <w:rsid w:val="00912C0A"/>
  </w:style>
  <w:style w:type="character" w:customStyle="1" w:styleId="WW8Num5z8">
    <w:name w:val="WW8Num5z8"/>
    <w:rsid w:val="00912C0A"/>
  </w:style>
  <w:style w:type="character" w:customStyle="1" w:styleId="WW8Num2z1">
    <w:name w:val="WW8Num2z1"/>
    <w:rsid w:val="00912C0A"/>
    <w:rPr>
      <w:rFonts w:ascii="Times New Roman" w:hAnsi="Times New Roman" w:cs="Times New Roman" w:hint="default"/>
      <w:b w:val="0"/>
      <w:bCs/>
    </w:rPr>
  </w:style>
  <w:style w:type="character" w:customStyle="1" w:styleId="WW8Num2z2">
    <w:name w:val="WW8Num2z2"/>
    <w:rsid w:val="00912C0A"/>
  </w:style>
  <w:style w:type="character" w:customStyle="1" w:styleId="WW8Num2z3">
    <w:name w:val="WW8Num2z3"/>
    <w:rsid w:val="00912C0A"/>
  </w:style>
  <w:style w:type="character" w:customStyle="1" w:styleId="WW8Num2z4">
    <w:name w:val="WW8Num2z4"/>
    <w:rsid w:val="00912C0A"/>
    <w:rPr>
      <w:color w:val="000000"/>
      <w:szCs w:val="18"/>
    </w:rPr>
  </w:style>
  <w:style w:type="character" w:customStyle="1" w:styleId="WW8Num2z5">
    <w:name w:val="WW8Num2z5"/>
    <w:rsid w:val="00912C0A"/>
  </w:style>
  <w:style w:type="character" w:customStyle="1" w:styleId="WW8Num2z6">
    <w:name w:val="WW8Num2z6"/>
    <w:rsid w:val="00912C0A"/>
  </w:style>
  <w:style w:type="character" w:customStyle="1" w:styleId="WW8Num2z7">
    <w:name w:val="WW8Num2z7"/>
    <w:rsid w:val="00912C0A"/>
  </w:style>
  <w:style w:type="character" w:customStyle="1" w:styleId="WW8Num2z8">
    <w:name w:val="WW8Num2z8"/>
    <w:rsid w:val="00912C0A"/>
  </w:style>
  <w:style w:type="character" w:customStyle="1" w:styleId="WW8Num3z1">
    <w:name w:val="WW8Num3z1"/>
    <w:rsid w:val="00912C0A"/>
    <w:rPr>
      <w:rFonts w:ascii="Times New Roman" w:hAnsi="Times New Roman" w:cs="Times New Roman" w:hint="default"/>
      <w:b w:val="0"/>
      <w:bCs/>
      <w:sz w:val="22"/>
      <w:szCs w:val="22"/>
    </w:rPr>
  </w:style>
  <w:style w:type="character" w:customStyle="1" w:styleId="WW8Num3z2">
    <w:name w:val="WW8Num3z2"/>
    <w:rsid w:val="00912C0A"/>
  </w:style>
  <w:style w:type="character" w:customStyle="1" w:styleId="WW8Num3z3">
    <w:name w:val="WW8Num3z3"/>
    <w:rsid w:val="00912C0A"/>
  </w:style>
  <w:style w:type="character" w:customStyle="1" w:styleId="WW8Num3z4">
    <w:name w:val="WW8Num3z4"/>
    <w:rsid w:val="00912C0A"/>
    <w:rPr>
      <w:color w:val="000000"/>
      <w:szCs w:val="18"/>
    </w:rPr>
  </w:style>
  <w:style w:type="character" w:customStyle="1" w:styleId="WW8Num3z5">
    <w:name w:val="WW8Num3z5"/>
    <w:rsid w:val="00912C0A"/>
  </w:style>
  <w:style w:type="character" w:customStyle="1" w:styleId="WW8Num3z6">
    <w:name w:val="WW8Num3z6"/>
    <w:rsid w:val="00912C0A"/>
  </w:style>
  <w:style w:type="character" w:customStyle="1" w:styleId="WW8Num3z7">
    <w:name w:val="WW8Num3z7"/>
    <w:rsid w:val="00912C0A"/>
  </w:style>
  <w:style w:type="character" w:customStyle="1" w:styleId="WW8Num3z8">
    <w:name w:val="WW8Num3z8"/>
    <w:rsid w:val="00912C0A"/>
  </w:style>
  <w:style w:type="character" w:customStyle="1" w:styleId="WW8Num6z0">
    <w:name w:val="WW8Num6z0"/>
    <w:rsid w:val="00912C0A"/>
  </w:style>
  <w:style w:type="character" w:customStyle="1" w:styleId="WW8Num6z1">
    <w:name w:val="WW8Num6z1"/>
    <w:rsid w:val="00912C0A"/>
  </w:style>
  <w:style w:type="character" w:customStyle="1" w:styleId="WW8Num6z2">
    <w:name w:val="WW8Num6z2"/>
    <w:rsid w:val="00912C0A"/>
  </w:style>
  <w:style w:type="character" w:customStyle="1" w:styleId="WW8Num6z3">
    <w:name w:val="WW8Num6z3"/>
    <w:rsid w:val="00912C0A"/>
  </w:style>
  <w:style w:type="character" w:customStyle="1" w:styleId="WW8Num6z4">
    <w:name w:val="WW8Num6z4"/>
    <w:rsid w:val="00912C0A"/>
  </w:style>
  <w:style w:type="character" w:customStyle="1" w:styleId="WW8Num6z5">
    <w:name w:val="WW8Num6z5"/>
    <w:rsid w:val="00912C0A"/>
  </w:style>
  <w:style w:type="character" w:customStyle="1" w:styleId="WW8Num6z6">
    <w:name w:val="WW8Num6z6"/>
    <w:rsid w:val="00912C0A"/>
  </w:style>
  <w:style w:type="character" w:customStyle="1" w:styleId="WW8Num6z7">
    <w:name w:val="WW8Num6z7"/>
    <w:rsid w:val="00912C0A"/>
  </w:style>
  <w:style w:type="character" w:customStyle="1" w:styleId="WW8Num6z8">
    <w:name w:val="WW8Num6z8"/>
    <w:rsid w:val="00912C0A"/>
  </w:style>
  <w:style w:type="character" w:customStyle="1" w:styleId="WW8Num7z0">
    <w:name w:val="WW8Num7z0"/>
    <w:rsid w:val="00912C0A"/>
    <w:rPr>
      <w:rFonts w:hint="default"/>
    </w:rPr>
  </w:style>
  <w:style w:type="character" w:customStyle="1" w:styleId="WW8Num7z1">
    <w:name w:val="WW8Num7z1"/>
    <w:rsid w:val="00912C0A"/>
  </w:style>
  <w:style w:type="character" w:customStyle="1" w:styleId="WW8Num7z2">
    <w:name w:val="WW8Num7z2"/>
    <w:rsid w:val="00912C0A"/>
  </w:style>
  <w:style w:type="character" w:customStyle="1" w:styleId="WW8Num7z3">
    <w:name w:val="WW8Num7z3"/>
    <w:rsid w:val="00912C0A"/>
  </w:style>
  <w:style w:type="character" w:customStyle="1" w:styleId="WW8Num7z4">
    <w:name w:val="WW8Num7z4"/>
    <w:rsid w:val="00912C0A"/>
  </w:style>
  <w:style w:type="character" w:customStyle="1" w:styleId="WW8Num7z5">
    <w:name w:val="WW8Num7z5"/>
    <w:rsid w:val="00912C0A"/>
  </w:style>
  <w:style w:type="character" w:customStyle="1" w:styleId="WW8Num7z6">
    <w:name w:val="WW8Num7z6"/>
    <w:rsid w:val="00912C0A"/>
  </w:style>
  <w:style w:type="character" w:customStyle="1" w:styleId="WW8Num7z7">
    <w:name w:val="WW8Num7z7"/>
    <w:rsid w:val="00912C0A"/>
  </w:style>
  <w:style w:type="character" w:customStyle="1" w:styleId="WW8Num7z8">
    <w:name w:val="WW8Num7z8"/>
    <w:rsid w:val="00912C0A"/>
  </w:style>
  <w:style w:type="character" w:customStyle="1" w:styleId="WW8Num8z0">
    <w:name w:val="WW8Num8z0"/>
    <w:rsid w:val="00912C0A"/>
    <w:rPr>
      <w:rFonts w:hint="default"/>
    </w:rPr>
  </w:style>
  <w:style w:type="character" w:customStyle="1" w:styleId="WW8Num8z1">
    <w:name w:val="WW8Num8z1"/>
    <w:rsid w:val="00912C0A"/>
  </w:style>
  <w:style w:type="character" w:customStyle="1" w:styleId="WW8Num8z2">
    <w:name w:val="WW8Num8z2"/>
    <w:rsid w:val="00912C0A"/>
  </w:style>
  <w:style w:type="character" w:customStyle="1" w:styleId="WW8Num8z3">
    <w:name w:val="WW8Num8z3"/>
    <w:rsid w:val="00912C0A"/>
  </w:style>
  <w:style w:type="character" w:customStyle="1" w:styleId="WW8Num8z4">
    <w:name w:val="WW8Num8z4"/>
    <w:rsid w:val="00912C0A"/>
  </w:style>
  <w:style w:type="character" w:customStyle="1" w:styleId="WW8Num8z5">
    <w:name w:val="WW8Num8z5"/>
    <w:rsid w:val="00912C0A"/>
  </w:style>
  <w:style w:type="character" w:customStyle="1" w:styleId="WW8Num8z6">
    <w:name w:val="WW8Num8z6"/>
    <w:rsid w:val="00912C0A"/>
  </w:style>
  <w:style w:type="character" w:customStyle="1" w:styleId="WW8Num8z7">
    <w:name w:val="WW8Num8z7"/>
    <w:rsid w:val="00912C0A"/>
  </w:style>
  <w:style w:type="character" w:customStyle="1" w:styleId="WW8Num8z8">
    <w:name w:val="WW8Num8z8"/>
    <w:rsid w:val="00912C0A"/>
  </w:style>
  <w:style w:type="character" w:customStyle="1" w:styleId="WW8Num9z0">
    <w:name w:val="WW8Num9z0"/>
    <w:rsid w:val="00912C0A"/>
    <w:rPr>
      <w:rFonts w:hint="default"/>
    </w:rPr>
  </w:style>
  <w:style w:type="character" w:customStyle="1" w:styleId="WW8Num10z0">
    <w:name w:val="WW8Num10z0"/>
    <w:rsid w:val="00912C0A"/>
    <w:rPr>
      <w:rFonts w:hint="default"/>
      <w:b w:val="0"/>
    </w:rPr>
  </w:style>
  <w:style w:type="character" w:customStyle="1" w:styleId="WW8Num11z0">
    <w:name w:val="WW8Num11z0"/>
    <w:rsid w:val="00912C0A"/>
    <w:rPr>
      <w:rFonts w:hint="default"/>
    </w:rPr>
  </w:style>
  <w:style w:type="character" w:customStyle="1" w:styleId="WW8Num12z0">
    <w:name w:val="WW8Num12z0"/>
    <w:rsid w:val="00912C0A"/>
    <w:rPr>
      <w:rFonts w:hint="default"/>
    </w:rPr>
  </w:style>
  <w:style w:type="character" w:customStyle="1" w:styleId="WW8Num13z0">
    <w:name w:val="WW8Num13z0"/>
    <w:rsid w:val="00912C0A"/>
    <w:rPr>
      <w:rFonts w:hint="default"/>
    </w:rPr>
  </w:style>
  <w:style w:type="character" w:customStyle="1" w:styleId="WW8Num14z0">
    <w:name w:val="WW8Num14z0"/>
    <w:rsid w:val="00912C0A"/>
    <w:rPr>
      <w:rFonts w:hint="default"/>
    </w:rPr>
  </w:style>
  <w:style w:type="character" w:customStyle="1" w:styleId="WW8Num15z0">
    <w:name w:val="WW8Num15z0"/>
    <w:rsid w:val="00912C0A"/>
    <w:rPr>
      <w:rFonts w:hint="default"/>
    </w:rPr>
  </w:style>
  <w:style w:type="character" w:customStyle="1" w:styleId="WW8Num15z1">
    <w:name w:val="WW8Num15z1"/>
    <w:rsid w:val="00912C0A"/>
  </w:style>
  <w:style w:type="character" w:customStyle="1" w:styleId="WW8Num15z2">
    <w:name w:val="WW8Num15z2"/>
    <w:rsid w:val="00912C0A"/>
  </w:style>
  <w:style w:type="character" w:customStyle="1" w:styleId="WW8Num15z3">
    <w:name w:val="WW8Num15z3"/>
    <w:rsid w:val="00912C0A"/>
  </w:style>
  <w:style w:type="character" w:customStyle="1" w:styleId="WW8Num15z4">
    <w:name w:val="WW8Num15z4"/>
    <w:rsid w:val="00912C0A"/>
  </w:style>
  <w:style w:type="character" w:customStyle="1" w:styleId="WW8Num15z5">
    <w:name w:val="WW8Num15z5"/>
    <w:rsid w:val="00912C0A"/>
  </w:style>
  <w:style w:type="character" w:customStyle="1" w:styleId="WW8Num15z6">
    <w:name w:val="WW8Num15z6"/>
    <w:rsid w:val="00912C0A"/>
  </w:style>
  <w:style w:type="character" w:customStyle="1" w:styleId="WW8Num15z7">
    <w:name w:val="WW8Num15z7"/>
    <w:rsid w:val="00912C0A"/>
  </w:style>
  <w:style w:type="character" w:customStyle="1" w:styleId="WW8Num15z8">
    <w:name w:val="WW8Num15z8"/>
    <w:rsid w:val="00912C0A"/>
  </w:style>
  <w:style w:type="character" w:customStyle="1" w:styleId="WW8Num16z0">
    <w:name w:val="WW8Num16z0"/>
    <w:rsid w:val="00912C0A"/>
  </w:style>
  <w:style w:type="character" w:customStyle="1" w:styleId="WW8Num17z0">
    <w:name w:val="WW8Num17z0"/>
    <w:rsid w:val="00912C0A"/>
    <w:rPr>
      <w:rFonts w:cs="Times New Roman" w:hint="default"/>
      <w:sz w:val="20"/>
      <w:szCs w:val="20"/>
    </w:rPr>
  </w:style>
  <w:style w:type="character" w:customStyle="1" w:styleId="WW8Num16z1">
    <w:name w:val="WW8Num16z1"/>
    <w:rsid w:val="00912C0A"/>
  </w:style>
  <w:style w:type="character" w:customStyle="1" w:styleId="WW8Num16z2">
    <w:name w:val="WW8Num16z2"/>
    <w:rsid w:val="00912C0A"/>
  </w:style>
  <w:style w:type="character" w:customStyle="1" w:styleId="WW8Num16z3">
    <w:name w:val="WW8Num16z3"/>
    <w:rsid w:val="00912C0A"/>
  </w:style>
  <w:style w:type="character" w:customStyle="1" w:styleId="WW8Num16z4">
    <w:name w:val="WW8Num16z4"/>
    <w:rsid w:val="00912C0A"/>
  </w:style>
  <w:style w:type="character" w:customStyle="1" w:styleId="WW8Num16z5">
    <w:name w:val="WW8Num16z5"/>
    <w:rsid w:val="00912C0A"/>
  </w:style>
  <w:style w:type="character" w:customStyle="1" w:styleId="WW8Num16z6">
    <w:name w:val="WW8Num16z6"/>
    <w:rsid w:val="00912C0A"/>
  </w:style>
  <w:style w:type="character" w:customStyle="1" w:styleId="WW8Num16z7">
    <w:name w:val="WW8Num16z7"/>
    <w:rsid w:val="00912C0A"/>
  </w:style>
  <w:style w:type="character" w:customStyle="1" w:styleId="WW8Num16z8">
    <w:name w:val="WW8Num16z8"/>
    <w:rsid w:val="00912C0A"/>
  </w:style>
  <w:style w:type="character" w:customStyle="1" w:styleId="Domylnaczcionkaakapitu2">
    <w:name w:val="Domyślna czcionka akapitu2"/>
    <w:rsid w:val="00912C0A"/>
  </w:style>
  <w:style w:type="character" w:customStyle="1" w:styleId="Odwoaniedokomentarza1">
    <w:name w:val="Odwołanie do komentarza1"/>
    <w:rsid w:val="00912C0A"/>
    <w:rPr>
      <w:sz w:val="16"/>
    </w:rPr>
  </w:style>
  <w:style w:type="character" w:customStyle="1" w:styleId="Nagwek1Znak1">
    <w:name w:val="Nagłówek 1 Znak1"/>
    <w:rsid w:val="00912C0A"/>
    <w:rPr>
      <w:rFonts w:eastAsia="Andale Sans UI" w:cs="Tahoma"/>
      <w:b/>
      <w:kern w:val="1"/>
      <w:sz w:val="24"/>
      <w:szCs w:val="24"/>
      <w:lang w:val="de-DE" w:eastAsia="fa-IR" w:bidi="fa-IR"/>
    </w:rPr>
  </w:style>
  <w:style w:type="character" w:customStyle="1" w:styleId="Znakinumeracji">
    <w:name w:val="Znaki numeracji"/>
    <w:rsid w:val="00912C0A"/>
  </w:style>
  <w:style w:type="character" w:customStyle="1" w:styleId="Symbolewypunktowania">
    <w:name w:val="Symbole wypunktowania"/>
    <w:rsid w:val="00912C0A"/>
    <w:rPr>
      <w:rFonts w:ascii="OpenSymbol" w:eastAsia="OpenSymbol" w:hAnsi="OpenSymbol" w:cs="OpenSymbol"/>
    </w:rPr>
  </w:style>
  <w:style w:type="character" w:customStyle="1" w:styleId="WW8Num52z0">
    <w:name w:val="WW8Num52z0"/>
    <w:rsid w:val="00912C0A"/>
    <w:rPr>
      <w:rFonts w:hint="default"/>
    </w:rPr>
  </w:style>
  <w:style w:type="character" w:customStyle="1" w:styleId="WW8Num52z1">
    <w:name w:val="WW8Num52z1"/>
    <w:rsid w:val="00912C0A"/>
  </w:style>
  <w:style w:type="character" w:customStyle="1" w:styleId="WW8Num52z2">
    <w:name w:val="WW8Num52z2"/>
    <w:rsid w:val="00912C0A"/>
  </w:style>
  <w:style w:type="character" w:customStyle="1" w:styleId="WW8Num52z3">
    <w:name w:val="WW8Num52z3"/>
    <w:rsid w:val="00912C0A"/>
  </w:style>
  <w:style w:type="character" w:customStyle="1" w:styleId="WW8Num52z4">
    <w:name w:val="WW8Num52z4"/>
    <w:rsid w:val="00912C0A"/>
  </w:style>
  <w:style w:type="character" w:customStyle="1" w:styleId="WW8Num52z5">
    <w:name w:val="WW8Num52z5"/>
    <w:rsid w:val="00912C0A"/>
  </w:style>
  <w:style w:type="character" w:customStyle="1" w:styleId="WW8Num52z6">
    <w:name w:val="WW8Num52z6"/>
    <w:rsid w:val="00912C0A"/>
  </w:style>
  <w:style w:type="character" w:customStyle="1" w:styleId="WW8Num52z7">
    <w:name w:val="WW8Num52z7"/>
    <w:rsid w:val="00912C0A"/>
  </w:style>
  <w:style w:type="character" w:customStyle="1" w:styleId="WW8Num52z8">
    <w:name w:val="WW8Num52z8"/>
    <w:rsid w:val="00912C0A"/>
  </w:style>
  <w:style w:type="character" w:customStyle="1" w:styleId="WW8Num64z0">
    <w:name w:val="WW8Num64z0"/>
    <w:rsid w:val="00912C0A"/>
    <w:rPr>
      <w:rFonts w:hint="default"/>
    </w:rPr>
  </w:style>
  <w:style w:type="character" w:customStyle="1" w:styleId="WW8Num64z1">
    <w:name w:val="WW8Num64z1"/>
    <w:rsid w:val="00912C0A"/>
  </w:style>
  <w:style w:type="character" w:customStyle="1" w:styleId="WW8Num64z2">
    <w:name w:val="WW8Num64z2"/>
    <w:rsid w:val="00912C0A"/>
  </w:style>
  <w:style w:type="character" w:customStyle="1" w:styleId="WW8Num64z3">
    <w:name w:val="WW8Num64z3"/>
    <w:rsid w:val="00912C0A"/>
  </w:style>
  <w:style w:type="character" w:customStyle="1" w:styleId="WW8Num64z4">
    <w:name w:val="WW8Num64z4"/>
    <w:rsid w:val="00912C0A"/>
  </w:style>
  <w:style w:type="character" w:customStyle="1" w:styleId="WW8Num64z5">
    <w:name w:val="WW8Num64z5"/>
    <w:rsid w:val="00912C0A"/>
  </w:style>
  <w:style w:type="character" w:customStyle="1" w:styleId="WW8Num64z6">
    <w:name w:val="WW8Num64z6"/>
    <w:rsid w:val="00912C0A"/>
  </w:style>
  <w:style w:type="character" w:customStyle="1" w:styleId="WW8Num64z7">
    <w:name w:val="WW8Num64z7"/>
    <w:rsid w:val="00912C0A"/>
  </w:style>
  <w:style w:type="character" w:customStyle="1" w:styleId="WW8Num64z8">
    <w:name w:val="WW8Num64z8"/>
    <w:rsid w:val="00912C0A"/>
  </w:style>
  <w:style w:type="character" w:customStyle="1" w:styleId="WW8Num32z0">
    <w:name w:val="WW8Num32z0"/>
    <w:rsid w:val="00912C0A"/>
    <w:rPr>
      <w:rFonts w:hint="default"/>
    </w:rPr>
  </w:style>
  <w:style w:type="character" w:customStyle="1" w:styleId="WW8Num32z1">
    <w:name w:val="WW8Num32z1"/>
    <w:rsid w:val="00912C0A"/>
  </w:style>
  <w:style w:type="character" w:customStyle="1" w:styleId="WW8Num32z2">
    <w:name w:val="WW8Num32z2"/>
    <w:rsid w:val="00912C0A"/>
  </w:style>
  <w:style w:type="character" w:customStyle="1" w:styleId="WW8Num32z3">
    <w:name w:val="WW8Num32z3"/>
    <w:rsid w:val="00912C0A"/>
  </w:style>
  <w:style w:type="character" w:customStyle="1" w:styleId="WW8Num32z4">
    <w:name w:val="WW8Num32z4"/>
    <w:rsid w:val="00912C0A"/>
  </w:style>
  <w:style w:type="character" w:customStyle="1" w:styleId="WW8Num32z5">
    <w:name w:val="WW8Num32z5"/>
    <w:rsid w:val="00912C0A"/>
  </w:style>
  <w:style w:type="character" w:customStyle="1" w:styleId="WW8Num32z6">
    <w:name w:val="WW8Num32z6"/>
    <w:rsid w:val="00912C0A"/>
  </w:style>
  <w:style w:type="character" w:customStyle="1" w:styleId="WW8Num32z7">
    <w:name w:val="WW8Num32z7"/>
    <w:rsid w:val="00912C0A"/>
  </w:style>
  <w:style w:type="character" w:customStyle="1" w:styleId="WW8Num32z8">
    <w:name w:val="WW8Num32z8"/>
    <w:rsid w:val="00912C0A"/>
  </w:style>
  <w:style w:type="character" w:customStyle="1" w:styleId="WW8Num66z0">
    <w:name w:val="WW8Num66z0"/>
    <w:rsid w:val="00912C0A"/>
    <w:rPr>
      <w:rFonts w:hint="default"/>
    </w:rPr>
  </w:style>
  <w:style w:type="character" w:customStyle="1" w:styleId="WW8Num66z1">
    <w:name w:val="WW8Num66z1"/>
    <w:rsid w:val="00912C0A"/>
  </w:style>
  <w:style w:type="character" w:customStyle="1" w:styleId="WW8Num66z2">
    <w:name w:val="WW8Num66z2"/>
    <w:rsid w:val="00912C0A"/>
  </w:style>
  <w:style w:type="character" w:customStyle="1" w:styleId="WW8Num66z3">
    <w:name w:val="WW8Num66z3"/>
    <w:rsid w:val="00912C0A"/>
  </w:style>
  <w:style w:type="character" w:customStyle="1" w:styleId="WW8Num66z4">
    <w:name w:val="WW8Num66z4"/>
    <w:rsid w:val="00912C0A"/>
  </w:style>
  <w:style w:type="character" w:customStyle="1" w:styleId="WW8Num66z5">
    <w:name w:val="WW8Num66z5"/>
    <w:rsid w:val="00912C0A"/>
  </w:style>
  <w:style w:type="character" w:customStyle="1" w:styleId="WW8Num66z6">
    <w:name w:val="WW8Num66z6"/>
    <w:rsid w:val="00912C0A"/>
  </w:style>
  <w:style w:type="character" w:customStyle="1" w:styleId="WW8Num66z7">
    <w:name w:val="WW8Num66z7"/>
    <w:rsid w:val="00912C0A"/>
  </w:style>
  <w:style w:type="character" w:customStyle="1" w:styleId="WW8Num66z8">
    <w:name w:val="WW8Num66z8"/>
    <w:rsid w:val="00912C0A"/>
  </w:style>
  <w:style w:type="character" w:customStyle="1" w:styleId="WW8Num29z0">
    <w:name w:val="WW8Num29z0"/>
    <w:rsid w:val="00912C0A"/>
    <w:rPr>
      <w:rFonts w:hint="default"/>
    </w:rPr>
  </w:style>
  <w:style w:type="character" w:customStyle="1" w:styleId="WW8Num29z1">
    <w:name w:val="WW8Num29z1"/>
    <w:rsid w:val="00912C0A"/>
  </w:style>
  <w:style w:type="character" w:customStyle="1" w:styleId="WW8Num29z2">
    <w:name w:val="WW8Num29z2"/>
    <w:rsid w:val="00912C0A"/>
  </w:style>
  <w:style w:type="character" w:customStyle="1" w:styleId="WW8Num29z3">
    <w:name w:val="WW8Num29z3"/>
    <w:rsid w:val="00912C0A"/>
  </w:style>
  <w:style w:type="character" w:customStyle="1" w:styleId="WW8Num29z4">
    <w:name w:val="WW8Num29z4"/>
    <w:rsid w:val="00912C0A"/>
  </w:style>
  <w:style w:type="character" w:customStyle="1" w:styleId="WW8Num29z5">
    <w:name w:val="WW8Num29z5"/>
    <w:rsid w:val="00912C0A"/>
  </w:style>
  <w:style w:type="character" w:customStyle="1" w:styleId="WW8Num29z6">
    <w:name w:val="WW8Num29z6"/>
    <w:rsid w:val="00912C0A"/>
  </w:style>
  <w:style w:type="character" w:customStyle="1" w:styleId="WW8Num29z7">
    <w:name w:val="WW8Num29z7"/>
    <w:rsid w:val="00912C0A"/>
  </w:style>
  <w:style w:type="character" w:customStyle="1" w:styleId="WW8Num29z8">
    <w:name w:val="WW8Num29z8"/>
    <w:rsid w:val="00912C0A"/>
  </w:style>
  <w:style w:type="character" w:customStyle="1" w:styleId="WW8Num65z0">
    <w:name w:val="WW8Num65z0"/>
    <w:rsid w:val="00912C0A"/>
    <w:rPr>
      <w:rFonts w:hint="default"/>
      <w:b w:val="0"/>
    </w:rPr>
  </w:style>
  <w:style w:type="character" w:customStyle="1" w:styleId="WW8Num65z1">
    <w:name w:val="WW8Num65z1"/>
    <w:rsid w:val="00912C0A"/>
  </w:style>
  <w:style w:type="character" w:customStyle="1" w:styleId="WW8Num65z2">
    <w:name w:val="WW8Num65z2"/>
    <w:rsid w:val="00912C0A"/>
  </w:style>
  <w:style w:type="character" w:customStyle="1" w:styleId="WW8Num65z3">
    <w:name w:val="WW8Num65z3"/>
    <w:rsid w:val="00912C0A"/>
  </w:style>
  <w:style w:type="character" w:customStyle="1" w:styleId="WW8Num65z4">
    <w:name w:val="WW8Num65z4"/>
    <w:rsid w:val="00912C0A"/>
  </w:style>
  <w:style w:type="character" w:customStyle="1" w:styleId="WW8Num65z5">
    <w:name w:val="WW8Num65z5"/>
    <w:rsid w:val="00912C0A"/>
  </w:style>
  <w:style w:type="character" w:customStyle="1" w:styleId="WW8Num65z6">
    <w:name w:val="WW8Num65z6"/>
    <w:rsid w:val="00912C0A"/>
  </w:style>
  <w:style w:type="character" w:customStyle="1" w:styleId="WW8Num65z7">
    <w:name w:val="WW8Num65z7"/>
    <w:rsid w:val="00912C0A"/>
  </w:style>
  <w:style w:type="character" w:customStyle="1" w:styleId="WW8Num65z8">
    <w:name w:val="WW8Num65z8"/>
    <w:rsid w:val="00912C0A"/>
  </w:style>
  <w:style w:type="character" w:customStyle="1" w:styleId="WW8Num25z0">
    <w:name w:val="WW8Num25z0"/>
    <w:rsid w:val="00912C0A"/>
    <w:rPr>
      <w:rFonts w:hint="default"/>
    </w:rPr>
  </w:style>
  <w:style w:type="character" w:customStyle="1" w:styleId="WW8Num25z1">
    <w:name w:val="WW8Num25z1"/>
    <w:rsid w:val="00912C0A"/>
  </w:style>
  <w:style w:type="character" w:customStyle="1" w:styleId="WW8Num25z2">
    <w:name w:val="WW8Num25z2"/>
    <w:rsid w:val="00912C0A"/>
  </w:style>
  <w:style w:type="character" w:customStyle="1" w:styleId="WW8Num25z3">
    <w:name w:val="WW8Num25z3"/>
    <w:rsid w:val="00912C0A"/>
  </w:style>
  <w:style w:type="character" w:customStyle="1" w:styleId="WW8Num25z4">
    <w:name w:val="WW8Num25z4"/>
    <w:rsid w:val="00912C0A"/>
  </w:style>
  <w:style w:type="character" w:customStyle="1" w:styleId="WW8Num25z5">
    <w:name w:val="WW8Num25z5"/>
    <w:rsid w:val="00912C0A"/>
  </w:style>
  <w:style w:type="character" w:customStyle="1" w:styleId="WW8Num25z6">
    <w:name w:val="WW8Num25z6"/>
    <w:rsid w:val="00912C0A"/>
  </w:style>
  <w:style w:type="character" w:customStyle="1" w:styleId="WW8Num25z7">
    <w:name w:val="WW8Num25z7"/>
    <w:rsid w:val="00912C0A"/>
  </w:style>
  <w:style w:type="character" w:customStyle="1" w:styleId="WW8Num25z8">
    <w:name w:val="WW8Num25z8"/>
    <w:rsid w:val="00912C0A"/>
  </w:style>
  <w:style w:type="character" w:customStyle="1" w:styleId="WW8Num31z0">
    <w:name w:val="WW8Num31z0"/>
    <w:rsid w:val="00912C0A"/>
    <w:rPr>
      <w:rFonts w:hint="default"/>
    </w:rPr>
  </w:style>
  <w:style w:type="character" w:customStyle="1" w:styleId="WW8Num31z1">
    <w:name w:val="WW8Num31z1"/>
    <w:rsid w:val="00912C0A"/>
  </w:style>
  <w:style w:type="character" w:customStyle="1" w:styleId="WW8Num31z2">
    <w:name w:val="WW8Num31z2"/>
    <w:rsid w:val="00912C0A"/>
  </w:style>
  <w:style w:type="character" w:customStyle="1" w:styleId="WW8Num31z3">
    <w:name w:val="WW8Num31z3"/>
    <w:rsid w:val="00912C0A"/>
  </w:style>
  <w:style w:type="character" w:customStyle="1" w:styleId="WW8Num31z4">
    <w:name w:val="WW8Num31z4"/>
    <w:rsid w:val="00912C0A"/>
  </w:style>
  <w:style w:type="character" w:customStyle="1" w:styleId="WW8Num31z5">
    <w:name w:val="WW8Num31z5"/>
    <w:rsid w:val="00912C0A"/>
  </w:style>
  <w:style w:type="character" w:customStyle="1" w:styleId="WW8Num31z6">
    <w:name w:val="WW8Num31z6"/>
    <w:rsid w:val="00912C0A"/>
  </w:style>
  <w:style w:type="character" w:customStyle="1" w:styleId="WW8Num31z7">
    <w:name w:val="WW8Num31z7"/>
    <w:rsid w:val="00912C0A"/>
  </w:style>
  <w:style w:type="character" w:customStyle="1" w:styleId="WW8Num31z8">
    <w:name w:val="WW8Num31z8"/>
    <w:rsid w:val="00912C0A"/>
  </w:style>
  <w:style w:type="character" w:customStyle="1" w:styleId="WW8Num60z0">
    <w:name w:val="WW8Num60z0"/>
    <w:rsid w:val="00912C0A"/>
    <w:rPr>
      <w:rFonts w:hint="default"/>
    </w:rPr>
  </w:style>
  <w:style w:type="character" w:customStyle="1" w:styleId="WW8Num60z1">
    <w:name w:val="WW8Num60z1"/>
    <w:rsid w:val="00912C0A"/>
  </w:style>
  <w:style w:type="character" w:customStyle="1" w:styleId="WW8Num60z2">
    <w:name w:val="WW8Num60z2"/>
    <w:rsid w:val="00912C0A"/>
  </w:style>
  <w:style w:type="character" w:customStyle="1" w:styleId="WW8Num60z3">
    <w:name w:val="WW8Num60z3"/>
    <w:rsid w:val="00912C0A"/>
  </w:style>
  <w:style w:type="character" w:customStyle="1" w:styleId="WW8Num60z4">
    <w:name w:val="WW8Num60z4"/>
    <w:rsid w:val="00912C0A"/>
  </w:style>
  <w:style w:type="character" w:customStyle="1" w:styleId="WW8Num60z5">
    <w:name w:val="WW8Num60z5"/>
    <w:rsid w:val="00912C0A"/>
  </w:style>
  <w:style w:type="character" w:customStyle="1" w:styleId="WW8Num60z6">
    <w:name w:val="WW8Num60z6"/>
    <w:rsid w:val="00912C0A"/>
  </w:style>
  <w:style w:type="character" w:customStyle="1" w:styleId="WW8Num60z7">
    <w:name w:val="WW8Num60z7"/>
    <w:rsid w:val="00912C0A"/>
  </w:style>
  <w:style w:type="character" w:customStyle="1" w:styleId="WW8Num60z8">
    <w:name w:val="WW8Num60z8"/>
    <w:rsid w:val="00912C0A"/>
  </w:style>
  <w:style w:type="character" w:customStyle="1" w:styleId="WW8Num19z0">
    <w:name w:val="WW8Num19z0"/>
    <w:rsid w:val="00912C0A"/>
    <w:rPr>
      <w:rFonts w:hint="default"/>
    </w:rPr>
  </w:style>
  <w:style w:type="character" w:customStyle="1" w:styleId="WW8Num19z1">
    <w:name w:val="WW8Num19z1"/>
    <w:rsid w:val="00912C0A"/>
  </w:style>
  <w:style w:type="character" w:customStyle="1" w:styleId="WW8Num19z2">
    <w:name w:val="WW8Num19z2"/>
    <w:rsid w:val="00912C0A"/>
  </w:style>
  <w:style w:type="character" w:customStyle="1" w:styleId="WW8Num19z3">
    <w:name w:val="WW8Num19z3"/>
    <w:rsid w:val="00912C0A"/>
  </w:style>
  <w:style w:type="character" w:customStyle="1" w:styleId="WW8Num19z4">
    <w:name w:val="WW8Num19z4"/>
    <w:rsid w:val="00912C0A"/>
  </w:style>
  <w:style w:type="character" w:customStyle="1" w:styleId="WW8Num19z5">
    <w:name w:val="WW8Num19z5"/>
    <w:rsid w:val="00912C0A"/>
  </w:style>
  <w:style w:type="character" w:customStyle="1" w:styleId="WW8Num19z6">
    <w:name w:val="WW8Num19z6"/>
    <w:rsid w:val="00912C0A"/>
  </w:style>
  <w:style w:type="character" w:customStyle="1" w:styleId="WW8Num19z7">
    <w:name w:val="WW8Num19z7"/>
    <w:rsid w:val="00912C0A"/>
  </w:style>
  <w:style w:type="character" w:customStyle="1" w:styleId="WW8Num19z8">
    <w:name w:val="WW8Num19z8"/>
    <w:rsid w:val="00912C0A"/>
  </w:style>
  <w:style w:type="character" w:customStyle="1" w:styleId="WW8Num23z0">
    <w:name w:val="WW8Num23z0"/>
    <w:rsid w:val="00912C0A"/>
    <w:rPr>
      <w:rFonts w:hint="default"/>
    </w:rPr>
  </w:style>
  <w:style w:type="character" w:customStyle="1" w:styleId="WW8Num23z1">
    <w:name w:val="WW8Num23z1"/>
    <w:rsid w:val="00912C0A"/>
  </w:style>
  <w:style w:type="character" w:customStyle="1" w:styleId="WW8Num23z2">
    <w:name w:val="WW8Num23z2"/>
    <w:rsid w:val="00912C0A"/>
  </w:style>
  <w:style w:type="character" w:customStyle="1" w:styleId="WW8Num23z3">
    <w:name w:val="WW8Num23z3"/>
    <w:rsid w:val="00912C0A"/>
  </w:style>
  <w:style w:type="character" w:customStyle="1" w:styleId="WW8Num23z4">
    <w:name w:val="WW8Num23z4"/>
    <w:rsid w:val="00912C0A"/>
  </w:style>
  <w:style w:type="character" w:customStyle="1" w:styleId="WW8Num23z5">
    <w:name w:val="WW8Num23z5"/>
    <w:rsid w:val="00912C0A"/>
  </w:style>
  <w:style w:type="character" w:customStyle="1" w:styleId="WW8Num23z6">
    <w:name w:val="WW8Num23z6"/>
    <w:rsid w:val="00912C0A"/>
  </w:style>
  <w:style w:type="character" w:customStyle="1" w:styleId="WW8Num23z7">
    <w:name w:val="WW8Num23z7"/>
    <w:rsid w:val="00912C0A"/>
  </w:style>
  <w:style w:type="character" w:customStyle="1" w:styleId="WW8Num23z8">
    <w:name w:val="WW8Num23z8"/>
    <w:rsid w:val="00912C0A"/>
  </w:style>
  <w:style w:type="character" w:customStyle="1" w:styleId="WW8Num18z0">
    <w:name w:val="WW8Num18z0"/>
    <w:rsid w:val="00912C0A"/>
    <w:rPr>
      <w:rFonts w:hint="default"/>
      <w:b/>
      <w:color w:val="000000"/>
    </w:rPr>
  </w:style>
  <w:style w:type="character" w:customStyle="1" w:styleId="WW8Num18z1">
    <w:name w:val="WW8Num18z1"/>
    <w:rsid w:val="00912C0A"/>
  </w:style>
  <w:style w:type="character" w:customStyle="1" w:styleId="WW8Num18z2">
    <w:name w:val="WW8Num18z2"/>
    <w:rsid w:val="00912C0A"/>
  </w:style>
  <w:style w:type="character" w:customStyle="1" w:styleId="WW8Num18z3">
    <w:name w:val="WW8Num18z3"/>
    <w:rsid w:val="00912C0A"/>
  </w:style>
  <w:style w:type="character" w:customStyle="1" w:styleId="WW8Num18z4">
    <w:name w:val="WW8Num18z4"/>
    <w:rsid w:val="00912C0A"/>
  </w:style>
  <w:style w:type="character" w:customStyle="1" w:styleId="WW8Num18z5">
    <w:name w:val="WW8Num18z5"/>
    <w:rsid w:val="00912C0A"/>
  </w:style>
  <w:style w:type="character" w:customStyle="1" w:styleId="WW8Num18z6">
    <w:name w:val="WW8Num18z6"/>
    <w:rsid w:val="00912C0A"/>
  </w:style>
  <w:style w:type="character" w:customStyle="1" w:styleId="WW8Num18z7">
    <w:name w:val="WW8Num18z7"/>
    <w:rsid w:val="00912C0A"/>
  </w:style>
  <w:style w:type="character" w:customStyle="1" w:styleId="WW8Num18z8">
    <w:name w:val="WW8Num18z8"/>
    <w:rsid w:val="00912C0A"/>
  </w:style>
  <w:style w:type="character" w:customStyle="1" w:styleId="WW8Num34z0">
    <w:name w:val="WW8Num34z0"/>
    <w:rsid w:val="00912C0A"/>
  </w:style>
  <w:style w:type="character" w:customStyle="1" w:styleId="WW8Num34z1">
    <w:name w:val="WW8Num34z1"/>
    <w:rsid w:val="00912C0A"/>
  </w:style>
  <w:style w:type="character" w:customStyle="1" w:styleId="WW8Num34z2">
    <w:name w:val="WW8Num34z2"/>
    <w:rsid w:val="00912C0A"/>
  </w:style>
  <w:style w:type="character" w:customStyle="1" w:styleId="WW8Num34z3">
    <w:name w:val="WW8Num34z3"/>
    <w:rsid w:val="00912C0A"/>
  </w:style>
  <w:style w:type="character" w:customStyle="1" w:styleId="WW8Num34z4">
    <w:name w:val="WW8Num34z4"/>
    <w:rsid w:val="00912C0A"/>
  </w:style>
  <w:style w:type="character" w:customStyle="1" w:styleId="WW8Num34z5">
    <w:name w:val="WW8Num34z5"/>
    <w:rsid w:val="00912C0A"/>
  </w:style>
  <w:style w:type="character" w:customStyle="1" w:styleId="WW8Num34z6">
    <w:name w:val="WW8Num34z6"/>
    <w:rsid w:val="00912C0A"/>
  </w:style>
  <w:style w:type="character" w:customStyle="1" w:styleId="WW8Num34z7">
    <w:name w:val="WW8Num34z7"/>
    <w:rsid w:val="00912C0A"/>
  </w:style>
  <w:style w:type="character" w:customStyle="1" w:styleId="WW8Num34z8">
    <w:name w:val="WW8Num34z8"/>
    <w:rsid w:val="00912C0A"/>
  </w:style>
  <w:style w:type="character" w:customStyle="1" w:styleId="WW8Num27z0">
    <w:name w:val="WW8Num27z0"/>
    <w:rsid w:val="00912C0A"/>
  </w:style>
  <w:style w:type="character" w:customStyle="1" w:styleId="WW8Num27z1">
    <w:name w:val="WW8Num27z1"/>
    <w:rsid w:val="00912C0A"/>
  </w:style>
  <w:style w:type="character" w:customStyle="1" w:styleId="WW8Num27z2">
    <w:name w:val="WW8Num27z2"/>
    <w:rsid w:val="00912C0A"/>
  </w:style>
  <w:style w:type="character" w:customStyle="1" w:styleId="WW8Num27z3">
    <w:name w:val="WW8Num27z3"/>
    <w:rsid w:val="00912C0A"/>
  </w:style>
  <w:style w:type="character" w:customStyle="1" w:styleId="WW8Num27z4">
    <w:name w:val="WW8Num27z4"/>
    <w:rsid w:val="00912C0A"/>
  </w:style>
  <w:style w:type="character" w:customStyle="1" w:styleId="WW8Num27z5">
    <w:name w:val="WW8Num27z5"/>
    <w:rsid w:val="00912C0A"/>
  </w:style>
  <w:style w:type="character" w:customStyle="1" w:styleId="WW8Num27z6">
    <w:name w:val="WW8Num27z6"/>
    <w:rsid w:val="00912C0A"/>
  </w:style>
  <w:style w:type="character" w:customStyle="1" w:styleId="WW8Num27z7">
    <w:name w:val="WW8Num27z7"/>
    <w:rsid w:val="00912C0A"/>
  </w:style>
  <w:style w:type="character" w:customStyle="1" w:styleId="WW8Num27z8">
    <w:name w:val="WW8Num27z8"/>
    <w:rsid w:val="00912C0A"/>
  </w:style>
  <w:style w:type="character" w:customStyle="1" w:styleId="WW8Num22z0">
    <w:name w:val="WW8Num22z0"/>
    <w:rsid w:val="00912C0A"/>
  </w:style>
  <w:style w:type="character" w:customStyle="1" w:styleId="WW8Num22z1">
    <w:name w:val="WW8Num22z1"/>
    <w:rsid w:val="00912C0A"/>
  </w:style>
  <w:style w:type="character" w:customStyle="1" w:styleId="WW8Num22z2">
    <w:name w:val="WW8Num22z2"/>
    <w:rsid w:val="00912C0A"/>
  </w:style>
  <w:style w:type="character" w:customStyle="1" w:styleId="WW8Num22z3">
    <w:name w:val="WW8Num22z3"/>
    <w:rsid w:val="00912C0A"/>
  </w:style>
  <w:style w:type="character" w:customStyle="1" w:styleId="WW8Num22z4">
    <w:name w:val="WW8Num22z4"/>
    <w:rsid w:val="00912C0A"/>
  </w:style>
  <w:style w:type="character" w:customStyle="1" w:styleId="WW8Num22z5">
    <w:name w:val="WW8Num22z5"/>
    <w:rsid w:val="00912C0A"/>
  </w:style>
  <w:style w:type="character" w:customStyle="1" w:styleId="WW8Num22z6">
    <w:name w:val="WW8Num22z6"/>
    <w:rsid w:val="00912C0A"/>
  </w:style>
  <w:style w:type="character" w:customStyle="1" w:styleId="WW8Num22z7">
    <w:name w:val="WW8Num22z7"/>
    <w:rsid w:val="00912C0A"/>
  </w:style>
  <w:style w:type="character" w:customStyle="1" w:styleId="WW8Num22z8">
    <w:name w:val="WW8Num22z8"/>
    <w:rsid w:val="00912C0A"/>
  </w:style>
  <w:style w:type="character" w:customStyle="1" w:styleId="WW8Num14z1">
    <w:name w:val="WW8Num14z1"/>
    <w:rsid w:val="00912C0A"/>
  </w:style>
  <w:style w:type="character" w:customStyle="1" w:styleId="WW8Num14z2">
    <w:name w:val="WW8Num14z2"/>
    <w:rsid w:val="00912C0A"/>
  </w:style>
  <w:style w:type="character" w:customStyle="1" w:styleId="WW8Num14z3">
    <w:name w:val="WW8Num14z3"/>
    <w:rsid w:val="00912C0A"/>
  </w:style>
  <w:style w:type="character" w:customStyle="1" w:styleId="WW8Num14z4">
    <w:name w:val="WW8Num14z4"/>
    <w:rsid w:val="00912C0A"/>
  </w:style>
  <w:style w:type="character" w:customStyle="1" w:styleId="WW8Num14z5">
    <w:name w:val="WW8Num14z5"/>
    <w:rsid w:val="00912C0A"/>
  </w:style>
  <w:style w:type="character" w:customStyle="1" w:styleId="WW8Num14z6">
    <w:name w:val="WW8Num14z6"/>
    <w:rsid w:val="00912C0A"/>
  </w:style>
  <w:style w:type="character" w:customStyle="1" w:styleId="WW8Num14z7">
    <w:name w:val="WW8Num14z7"/>
    <w:rsid w:val="00912C0A"/>
  </w:style>
  <w:style w:type="character" w:customStyle="1" w:styleId="WW8Num14z8">
    <w:name w:val="WW8Num14z8"/>
    <w:rsid w:val="00912C0A"/>
  </w:style>
  <w:style w:type="character" w:customStyle="1" w:styleId="WW8Num36z0">
    <w:name w:val="WW8Num36z0"/>
    <w:rsid w:val="00912C0A"/>
  </w:style>
  <w:style w:type="character" w:customStyle="1" w:styleId="WW8Num36z1">
    <w:name w:val="WW8Num36z1"/>
    <w:rsid w:val="00912C0A"/>
  </w:style>
  <w:style w:type="character" w:customStyle="1" w:styleId="WW8Num36z2">
    <w:name w:val="WW8Num36z2"/>
    <w:rsid w:val="00912C0A"/>
  </w:style>
  <w:style w:type="character" w:customStyle="1" w:styleId="WW8Num36z3">
    <w:name w:val="WW8Num36z3"/>
    <w:rsid w:val="00912C0A"/>
  </w:style>
  <w:style w:type="character" w:customStyle="1" w:styleId="WW8Num36z4">
    <w:name w:val="WW8Num36z4"/>
    <w:rsid w:val="00912C0A"/>
  </w:style>
  <w:style w:type="character" w:customStyle="1" w:styleId="WW8Num36z5">
    <w:name w:val="WW8Num36z5"/>
    <w:rsid w:val="00912C0A"/>
  </w:style>
  <w:style w:type="character" w:customStyle="1" w:styleId="WW8Num36z6">
    <w:name w:val="WW8Num36z6"/>
    <w:rsid w:val="00912C0A"/>
  </w:style>
  <w:style w:type="character" w:customStyle="1" w:styleId="WW8Num36z7">
    <w:name w:val="WW8Num36z7"/>
    <w:rsid w:val="00912C0A"/>
  </w:style>
  <w:style w:type="character" w:customStyle="1" w:styleId="WW8Num36z8">
    <w:name w:val="WW8Num36z8"/>
    <w:rsid w:val="00912C0A"/>
  </w:style>
  <w:style w:type="paragraph" w:styleId="Lista">
    <w:name w:val="List"/>
    <w:basedOn w:val="Tekstpodstawowy"/>
    <w:rsid w:val="00912C0A"/>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912C0A"/>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912C0A"/>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912C0A"/>
    <w:pPr>
      <w:jc w:val="center"/>
    </w:pPr>
    <w:rPr>
      <w:i/>
      <w:iCs/>
    </w:rPr>
  </w:style>
  <w:style w:type="character" w:customStyle="1" w:styleId="PodtytuZnak">
    <w:name w:val="Podtytuł Znak"/>
    <w:basedOn w:val="Domylnaczcionkaakapitu"/>
    <w:link w:val="Podtytu"/>
    <w:rsid w:val="00912C0A"/>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912C0A"/>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912C0A"/>
    <w:rPr>
      <w:rFonts w:ascii="Courier New" w:eastAsia="Batang" w:hAnsi="Courier New"/>
      <w:kern w:val="1"/>
      <w:sz w:val="20"/>
      <w:szCs w:val="20"/>
      <w:lang w:eastAsia="ar-SA"/>
    </w:rPr>
  </w:style>
  <w:style w:type="paragraph" w:customStyle="1" w:styleId="Nagwektabeli">
    <w:name w:val="Nagłówek tabeli"/>
    <w:basedOn w:val="Zawartotabeli"/>
    <w:rsid w:val="00912C0A"/>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912C0A"/>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912C0A"/>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912C0A"/>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912C0A"/>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912C0A"/>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912C0A"/>
    <w:pPr>
      <w:suppressAutoHyphens/>
      <w:spacing w:after="120"/>
    </w:pPr>
    <w:rPr>
      <w:sz w:val="16"/>
      <w:szCs w:val="16"/>
      <w:lang w:eastAsia="ar-SA"/>
    </w:rPr>
  </w:style>
  <w:style w:type="numbering" w:customStyle="1" w:styleId="Bezlisty1">
    <w:name w:val="Bez listy1"/>
    <w:next w:val="Bezlisty"/>
    <w:uiPriority w:val="99"/>
    <w:semiHidden/>
    <w:unhideWhenUsed/>
    <w:rsid w:val="00912C0A"/>
  </w:style>
  <w:style w:type="table" w:customStyle="1" w:styleId="Tabela-Siatka1">
    <w:name w:val="Tabela - Siatka1"/>
    <w:basedOn w:val="Standardowy"/>
    <w:next w:val="Tabela-Siatka"/>
    <w:uiPriority w:val="59"/>
    <w:rsid w:val="00912C0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1">
    <w:name w:val="WW8Num9z1"/>
    <w:rsid w:val="00912C0A"/>
  </w:style>
  <w:style w:type="character" w:customStyle="1" w:styleId="WW8Num9z2">
    <w:name w:val="WW8Num9z2"/>
    <w:rsid w:val="00912C0A"/>
  </w:style>
  <w:style w:type="character" w:customStyle="1" w:styleId="WW8Num9z3">
    <w:name w:val="WW8Num9z3"/>
    <w:rsid w:val="00912C0A"/>
  </w:style>
  <w:style w:type="character" w:customStyle="1" w:styleId="WW8Num9z4">
    <w:name w:val="WW8Num9z4"/>
    <w:rsid w:val="00912C0A"/>
  </w:style>
  <w:style w:type="character" w:customStyle="1" w:styleId="WW8Num9z5">
    <w:name w:val="WW8Num9z5"/>
    <w:rsid w:val="00912C0A"/>
  </w:style>
  <w:style w:type="character" w:customStyle="1" w:styleId="WW8Num9z6">
    <w:name w:val="WW8Num9z6"/>
    <w:rsid w:val="00912C0A"/>
  </w:style>
  <w:style w:type="character" w:customStyle="1" w:styleId="WW8Num9z7">
    <w:name w:val="WW8Num9z7"/>
    <w:rsid w:val="00912C0A"/>
  </w:style>
  <w:style w:type="character" w:customStyle="1" w:styleId="WW8Num9z8">
    <w:name w:val="WW8Num9z8"/>
    <w:rsid w:val="00912C0A"/>
  </w:style>
  <w:style w:type="character" w:customStyle="1" w:styleId="WW8Num10z1">
    <w:name w:val="WW8Num10z1"/>
    <w:rsid w:val="00912C0A"/>
    <w:rPr>
      <w:rFonts w:ascii="Courier New" w:hAnsi="Courier New" w:cs="Courier New"/>
    </w:rPr>
  </w:style>
  <w:style w:type="character" w:customStyle="1" w:styleId="WW8Num10z2">
    <w:name w:val="WW8Num10z2"/>
    <w:rsid w:val="00912C0A"/>
  </w:style>
  <w:style w:type="character" w:customStyle="1" w:styleId="WW8Num10z3">
    <w:name w:val="WW8Num10z3"/>
    <w:rsid w:val="00912C0A"/>
  </w:style>
  <w:style w:type="character" w:customStyle="1" w:styleId="WW8Num10z4">
    <w:name w:val="WW8Num10z4"/>
    <w:rsid w:val="00912C0A"/>
  </w:style>
  <w:style w:type="character" w:customStyle="1" w:styleId="WW8Num10z5">
    <w:name w:val="WW8Num10z5"/>
    <w:rsid w:val="00912C0A"/>
  </w:style>
  <w:style w:type="character" w:customStyle="1" w:styleId="WW8Num10z6">
    <w:name w:val="WW8Num10z6"/>
    <w:rsid w:val="00912C0A"/>
  </w:style>
  <w:style w:type="character" w:customStyle="1" w:styleId="WW8Num10z7">
    <w:name w:val="WW8Num10z7"/>
    <w:rsid w:val="00912C0A"/>
  </w:style>
  <w:style w:type="character" w:customStyle="1" w:styleId="WW8Num10z8">
    <w:name w:val="WW8Num10z8"/>
    <w:rsid w:val="00912C0A"/>
  </w:style>
  <w:style w:type="character" w:customStyle="1" w:styleId="WW8Num11z1">
    <w:name w:val="WW8Num11z1"/>
    <w:rsid w:val="00912C0A"/>
  </w:style>
  <w:style w:type="character" w:customStyle="1" w:styleId="WW8Num11z2">
    <w:name w:val="WW8Num11z2"/>
    <w:rsid w:val="00912C0A"/>
  </w:style>
  <w:style w:type="character" w:customStyle="1" w:styleId="WW8Num11z3">
    <w:name w:val="WW8Num11z3"/>
    <w:rsid w:val="00912C0A"/>
  </w:style>
  <w:style w:type="character" w:customStyle="1" w:styleId="WW8Num11z4">
    <w:name w:val="WW8Num11z4"/>
    <w:rsid w:val="00912C0A"/>
  </w:style>
  <w:style w:type="character" w:customStyle="1" w:styleId="WW8Num11z5">
    <w:name w:val="WW8Num11z5"/>
    <w:rsid w:val="00912C0A"/>
  </w:style>
  <w:style w:type="character" w:customStyle="1" w:styleId="WW8Num11z6">
    <w:name w:val="WW8Num11z6"/>
    <w:rsid w:val="00912C0A"/>
  </w:style>
  <w:style w:type="character" w:customStyle="1" w:styleId="WW8Num11z7">
    <w:name w:val="WW8Num11z7"/>
    <w:rsid w:val="00912C0A"/>
  </w:style>
  <w:style w:type="character" w:customStyle="1" w:styleId="WW8Num11z8">
    <w:name w:val="WW8Num11z8"/>
    <w:rsid w:val="00912C0A"/>
  </w:style>
  <w:style w:type="character" w:customStyle="1" w:styleId="WW8Num12z1">
    <w:name w:val="WW8Num12z1"/>
    <w:rsid w:val="00912C0A"/>
  </w:style>
  <w:style w:type="character" w:customStyle="1" w:styleId="WW8Num12z2">
    <w:name w:val="WW8Num12z2"/>
    <w:rsid w:val="00912C0A"/>
  </w:style>
  <w:style w:type="character" w:customStyle="1" w:styleId="WW8Num12z3">
    <w:name w:val="WW8Num12z3"/>
    <w:rsid w:val="00912C0A"/>
  </w:style>
  <w:style w:type="character" w:customStyle="1" w:styleId="WW8Num12z4">
    <w:name w:val="WW8Num12z4"/>
    <w:rsid w:val="00912C0A"/>
  </w:style>
  <w:style w:type="character" w:customStyle="1" w:styleId="WW8Num12z5">
    <w:name w:val="WW8Num12z5"/>
    <w:rsid w:val="00912C0A"/>
  </w:style>
  <w:style w:type="character" w:customStyle="1" w:styleId="WW8Num12z6">
    <w:name w:val="WW8Num12z6"/>
    <w:rsid w:val="00912C0A"/>
  </w:style>
  <w:style w:type="character" w:customStyle="1" w:styleId="WW8Num12z7">
    <w:name w:val="WW8Num12z7"/>
    <w:rsid w:val="00912C0A"/>
  </w:style>
  <w:style w:type="character" w:customStyle="1" w:styleId="WW8Num12z8">
    <w:name w:val="WW8Num12z8"/>
    <w:rsid w:val="00912C0A"/>
  </w:style>
  <w:style w:type="character" w:customStyle="1" w:styleId="WW8Num13z1">
    <w:name w:val="WW8Num13z1"/>
    <w:rsid w:val="00912C0A"/>
  </w:style>
  <w:style w:type="character" w:customStyle="1" w:styleId="WW8Num13z2">
    <w:name w:val="WW8Num13z2"/>
    <w:rsid w:val="00912C0A"/>
  </w:style>
  <w:style w:type="character" w:customStyle="1" w:styleId="WW8Num13z3">
    <w:name w:val="WW8Num13z3"/>
    <w:rsid w:val="00912C0A"/>
  </w:style>
  <w:style w:type="character" w:customStyle="1" w:styleId="WW8Num13z4">
    <w:name w:val="WW8Num13z4"/>
    <w:rsid w:val="00912C0A"/>
  </w:style>
  <w:style w:type="character" w:customStyle="1" w:styleId="WW8Num13z5">
    <w:name w:val="WW8Num13z5"/>
    <w:rsid w:val="00912C0A"/>
  </w:style>
  <w:style w:type="character" w:customStyle="1" w:styleId="WW8Num13z6">
    <w:name w:val="WW8Num13z6"/>
    <w:rsid w:val="00912C0A"/>
  </w:style>
  <w:style w:type="character" w:customStyle="1" w:styleId="WW8Num13z7">
    <w:name w:val="WW8Num13z7"/>
    <w:rsid w:val="00912C0A"/>
  </w:style>
  <w:style w:type="character" w:customStyle="1" w:styleId="WW8Num13z8">
    <w:name w:val="WW8Num13z8"/>
    <w:rsid w:val="00912C0A"/>
  </w:style>
  <w:style w:type="character" w:customStyle="1" w:styleId="WW8Num17z1">
    <w:name w:val="WW8Num17z1"/>
    <w:rsid w:val="00912C0A"/>
  </w:style>
  <w:style w:type="character" w:customStyle="1" w:styleId="WW8Num17z2">
    <w:name w:val="WW8Num17z2"/>
    <w:rsid w:val="00912C0A"/>
  </w:style>
  <w:style w:type="character" w:customStyle="1" w:styleId="WW8Num17z3">
    <w:name w:val="WW8Num17z3"/>
    <w:rsid w:val="00912C0A"/>
  </w:style>
  <w:style w:type="character" w:customStyle="1" w:styleId="WW8Num17z4">
    <w:name w:val="WW8Num17z4"/>
    <w:rsid w:val="00912C0A"/>
  </w:style>
  <w:style w:type="character" w:customStyle="1" w:styleId="WW8Num17z5">
    <w:name w:val="WW8Num17z5"/>
    <w:rsid w:val="00912C0A"/>
  </w:style>
  <w:style w:type="character" w:customStyle="1" w:styleId="WW8Num17z6">
    <w:name w:val="WW8Num17z6"/>
    <w:rsid w:val="00912C0A"/>
  </w:style>
  <w:style w:type="character" w:customStyle="1" w:styleId="WW8Num17z7">
    <w:name w:val="WW8Num17z7"/>
    <w:rsid w:val="00912C0A"/>
  </w:style>
  <w:style w:type="character" w:customStyle="1" w:styleId="WW8Num17z8">
    <w:name w:val="WW8Num17z8"/>
    <w:rsid w:val="00912C0A"/>
  </w:style>
  <w:style w:type="character" w:customStyle="1" w:styleId="WW8Num20z0">
    <w:name w:val="WW8Num20z0"/>
    <w:rsid w:val="00912C0A"/>
  </w:style>
  <w:style w:type="character" w:customStyle="1" w:styleId="WW8Num20z1">
    <w:name w:val="WW8Num20z1"/>
    <w:rsid w:val="00912C0A"/>
  </w:style>
  <w:style w:type="character" w:customStyle="1" w:styleId="WW8Num20z2">
    <w:name w:val="WW8Num20z2"/>
    <w:rsid w:val="00912C0A"/>
  </w:style>
  <w:style w:type="character" w:customStyle="1" w:styleId="WW8Num20z3">
    <w:name w:val="WW8Num20z3"/>
    <w:rsid w:val="00912C0A"/>
  </w:style>
  <w:style w:type="character" w:customStyle="1" w:styleId="WW8Num20z4">
    <w:name w:val="WW8Num20z4"/>
    <w:rsid w:val="00912C0A"/>
  </w:style>
  <w:style w:type="character" w:customStyle="1" w:styleId="WW8Num20z5">
    <w:name w:val="WW8Num20z5"/>
    <w:rsid w:val="00912C0A"/>
  </w:style>
  <w:style w:type="character" w:customStyle="1" w:styleId="WW8Num20z6">
    <w:name w:val="WW8Num20z6"/>
    <w:rsid w:val="00912C0A"/>
  </w:style>
  <w:style w:type="character" w:customStyle="1" w:styleId="WW8Num20z7">
    <w:name w:val="WW8Num20z7"/>
    <w:rsid w:val="00912C0A"/>
  </w:style>
  <w:style w:type="character" w:customStyle="1" w:styleId="WW8Num20z8">
    <w:name w:val="WW8Num20z8"/>
    <w:rsid w:val="00912C0A"/>
  </w:style>
  <w:style w:type="character" w:customStyle="1" w:styleId="WW8Num21z0">
    <w:name w:val="WW8Num21z0"/>
    <w:rsid w:val="00912C0A"/>
  </w:style>
  <w:style w:type="character" w:customStyle="1" w:styleId="WW8Num21z1">
    <w:name w:val="WW8Num21z1"/>
    <w:rsid w:val="00912C0A"/>
  </w:style>
  <w:style w:type="character" w:customStyle="1" w:styleId="WW8Num21z2">
    <w:name w:val="WW8Num21z2"/>
    <w:rsid w:val="00912C0A"/>
  </w:style>
  <w:style w:type="character" w:customStyle="1" w:styleId="WW8Num21z3">
    <w:name w:val="WW8Num21z3"/>
    <w:rsid w:val="00912C0A"/>
  </w:style>
  <w:style w:type="character" w:customStyle="1" w:styleId="WW8Num21z4">
    <w:name w:val="WW8Num21z4"/>
    <w:rsid w:val="00912C0A"/>
  </w:style>
  <w:style w:type="character" w:customStyle="1" w:styleId="WW8Num21z5">
    <w:name w:val="WW8Num21z5"/>
    <w:rsid w:val="00912C0A"/>
  </w:style>
  <w:style w:type="character" w:customStyle="1" w:styleId="WW8Num21z6">
    <w:name w:val="WW8Num21z6"/>
    <w:rsid w:val="00912C0A"/>
  </w:style>
  <w:style w:type="character" w:customStyle="1" w:styleId="WW8Num21z7">
    <w:name w:val="WW8Num21z7"/>
    <w:rsid w:val="00912C0A"/>
  </w:style>
  <w:style w:type="character" w:customStyle="1" w:styleId="WW8Num21z8">
    <w:name w:val="WW8Num21z8"/>
    <w:rsid w:val="00912C0A"/>
  </w:style>
  <w:style w:type="character" w:customStyle="1" w:styleId="WW8Num24z0">
    <w:name w:val="WW8Num24z0"/>
    <w:rsid w:val="00912C0A"/>
  </w:style>
  <w:style w:type="character" w:customStyle="1" w:styleId="WW8Num24z1">
    <w:name w:val="WW8Num24z1"/>
    <w:rsid w:val="00912C0A"/>
  </w:style>
  <w:style w:type="character" w:customStyle="1" w:styleId="WW8Num24z2">
    <w:name w:val="WW8Num24z2"/>
    <w:rsid w:val="00912C0A"/>
  </w:style>
  <w:style w:type="character" w:customStyle="1" w:styleId="WW8Num24z3">
    <w:name w:val="WW8Num24z3"/>
    <w:rsid w:val="00912C0A"/>
  </w:style>
  <w:style w:type="character" w:customStyle="1" w:styleId="WW8Num24z4">
    <w:name w:val="WW8Num24z4"/>
    <w:rsid w:val="00912C0A"/>
  </w:style>
  <w:style w:type="character" w:customStyle="1" w:styleId="WW8Num24z5">
    <w:name w:val="WW8Num24z5"/>
    <w:rsid w:val="00912C0A"/>
  </w:style>
  <w:style w:type="character" w:customStyle="1" w:styleId="WW8Num24z6">
    <w:name w:val="WW8Num24z6"/>
    <w:rsid w:val="00912C0A"/>
  </w:style>
  <w:style w:type="character" w:customStyle="1" w:styleId="WW8Num24z7">
    <w:name w:val="WW8Num24z7"/>
    <w:rsid w:val="00912C0A"/>
  </w:style>
  <w:style w:type="character" w:customStyle="1" w:styleId="WW8Num24z8">
    <w:name w:val="WW8Num24z8"/>
    <w:rsid w:val="00912C0A"/>
  </w:style>
  <w:style w:type="character" w:customStyle="1" w:styleId="WW8Num26z0">
    <w:name w:val="WW8Num26z0"/>
    <w:rsid w:val="00912C0A"/>
  </w:style>
  <w:style w:type="character" w:customStyle="1" w:styleId="WW8Num26z1">
    <w:name w:val="WW8Num26z1"/>
    <w:rsid w:val="00912C0A"/>
  </w:style>
  <w:style w:type="character" w:customStyle="1" w:styleId="WW8Num26z2">
    <w:name w:val="WW8Num26z2"/>
    <w:rsid w:val="00912C0A"/>
  </w:style>
  <w:style w:type="character" w:customStyle="1" w:styleId="WW8Num26z3">
    <w:name w:val="WW8Num26z3"/>
    <w:rsid w:val="00912C0A"/>
  </w:style>
  <w:style w:type="character" w:customStyle="1" w:styleId="WW8Num26z4">
    <w:name w:val="WW8Num26z4"/>
    <w:rsid w:val="00912C0A"/>
  </w:style>
  <w:style w:type="character" w:customStyle="1" w:styleId="WW8Num26z5">
    <w:name w:val="WW8Num26z5"/>
    <w:rsid w:val="00912C0A"/>
  </w:style>
  <w:style w:type="character" w:customStyle="1" w:styleId="WW8Num26z6">
    <w:name w:val="WW8Num26z6"/>
    <w:rsid w:val="00912C0A"/>
  </w:style>
  <w:style w:type="character" w:customStyle="1" w:styleId="WW8Num26z7">
    <w:name w:val="WW8Num26z7"/>
    <w:rsid w:val="00912C0A"/>
  </w:style>
  <w:style w:type="character" w:customStyle="1" w:styleId="WW8Num26z8">
    <w:name w:val="WW8Num26z8"/>
    <w:rsid w:val="00912C0A"/>
  </w:style>
  <w:style w:type="character" w:customStyle="1" w:styleId="WW8Num28z0">
    <w:name w:val="WW8Num28z0"/>
    <w:rsid w:val="00912C0A"/>
  </w:style>
  <w:style w:type="character" w:customStyle="1" w:styleId="WW8Num28z1">
    <w:name w:val="WW8Num28z1"/>
    <w:rsid w:val="00912C0A"/>
  </w:style>
  <w:style w:type="character" w:customStyle="1" w:styleId="WW8Num28z2">
    <w:name w:val="WW8Num28z2"/>
    <w:rsid w:val="00912C0A"/>
  </w:style>
  <w:style w:type="character" w:customStyle="1" w:styleId="WW8Num28z3">
    <w:name w:val="WW8Num28z3"/>
    <w:rsid w:val="00912C0A"/>
  </w:style>
  <w:style w:type="character" w:customStyle="1" w:styleId="WW8Num28z4">
    <w:name w:val="WW8Num28z4"/>
    <w:rsid w:val="00912C0A"/>
  </w:style>
  <w:style w:type="character" w:customStyle="1" w:styleId="WW8Num28z5">
    <w:name w:val="WW8Num28z5"/>
    <w:rsid w:val="00912C0A"/>
  </w:style>
  <w:style w:type="character" w:customStyle="1" w:styleId="WW8Num28z6">
    <w:name w:val="WW8Num28z6"/>
    <w:rsid w:val="00912C0A"/>
  </w:style>
  <w:style w:type="character" w:customStyle="1" w:styleId="WW8Num28z7">
    <w:name w:val="WW8Num28z7"/>
    <w:rsid w:val="00912C0A"/>
  </w:style>
  <w:style w:type="character" w:customStyle="1" w:styleId="WW8Num28z8">
    <w:name w:val="WW8Num28z8"/>
    <w:rsid w:val="00912C0A"/>
  </w:style>
  <w:style w:type="character" w:customStyle="1" w:styleId="WW8Num30z0">
    <w:name w:val="WW8Num30z0"/>
    <w:rsid w:val="00912C0A"/>
  </w:style>
  <w:style w:type="character" w:customStyle="1" w:styleId="WW8Num30z1">
    <w:name w:val="WW8Num30z1"/>
    <w:rsid w:val="00912C0A"/>
    <w:rPr>
      <w:rFonts w:cs="Verdana"/>
      <w:b/>
      <w:sz w:val="20"/>
      <w:szCs w:val="20"/>
      <w:lang w:eastAsia="en-US" w:bidi="en-US"/>
    </w:rPr>
  </w:style>
  <w:style w:type="character" w:customStyle="1" w:styleId="WW8Num30z2">
    <w:name w:val="WW8Num30z2"/>
    <w:rsid w:val="00912C0A"/>
  </w:style>
  <w:style w:type="character" w:customStyle="1" w:styleId="WW8Num30z3">
    <w:name w:val="WW8Num30z3"/>
    <w:rsid w:val="00912C0A"/>
  </w:style>
  <w:style w:type="character" w:customStyle="1" w:styleId="WW8Num30z4">
    <w:name w:val="WW8Num30z4"/>
    <w:rsid w:val="00912C0A"/>
  </w:style>
  <w:style w:type="character" w:customStyle="1" w:styleId="WW8Num30z5">
    <w:name w:val="WW8Num30z5"/>
    <w:rsid w:val="00912C0A"/>
  </w:style>
  <w:style w:type="character" w:customStyle="1" w:styleId="WW8Num30z6">
    <w:name w:val="WW8Num30z6"/>
    <w:rsid w:val="00912C0A"/>
  </w:style>
  <w:style w:type="character" w:customStyle="1" w:styleId="WW8Num30z7">
    <w:name w:val="WW8Num30z7"/>
    <w:rsid w:val="00912C0A"/>
  </w:style>
  <w:style w:type="character" w:customStyle="1" w:styleId="WW8Num30z8">
    <w:name w:val="WW8Num30z8"/>
    <w:rsid w:val="00912C0A"/>
  </w:style>
  <w:style w:type="character" w:customStyle="1" w:styleId="WW8Num33z0">
    <w:name w:val="WW8Num33z0"/>
    <w:rsid w:val="00912C0A"/>
  </w:style>
  <w:style w:type="character" w:customStyle="1" w:styleId="WW8Num33z1">
    <w:name w:val="WW8Num33z1"/>
    <w:rsid w:val="00912C0A"/>
  </w:style>
  <w:style w:type="character" w:customStyle="1" w:styleId="WW8Num33z2">
    <w:name w:val="WW8Num33z2"/>
    <w:rsid w:val="00912C0A"/>
  </w:style>
  <w:style w:type="character" w:customStyle="1" w:styleId="WW8Num35z0">
    <w:name w:val="WW8Num35z0"/>
    <w:rsid w:val="00912C0A"/>
    <w:rPr>
      <w:rFonts w:ascii="Symbol" w:hAnsi="Symbol" w:cs="Symbol"/>
      <w:sz w:val="22"/>
      <w:szCs w:val="22"/>
    </w:rPr>
  </w:style>
  <w:style w:type="character" w:customStyle="1" w:styleId="WW8Num35z1">
    <w:name w:val="WW8Num35z1"/>
    <w:rsid w:val="00912C0A"/>
    <w:rPr>
      <w:rFonts w:ascii="Courier New" w:hAnsi="Courier New" w:cs="Courier New"/>
    </w:rPr>
  </w:style>
  <w:style w:type="character" w:customStyle="1" w:styleId="WW8Num37z0">
    <w:name w:val="WW8Num37z0"/>
    <w:rsid w:val="00912C0A"/>
    <w:rPr>
      <w:rFonts w:ascii="Symbol" w:hAnsi="Symbol" w:cs="OpenSymbol"/>
    </w:rPr>
  </w:style>
  <w:style w:type="character" w:customStyle="1" w:styleId="WW8Num37z1">
    <w:name w:val="WW8Num37z1"/>
    <w:rsid w:val="00912C0A"/>
    <w:rPr>
      <w:rFonts w:ascii="OpenSymbol" w:hAnsi="OpenSymbol" w:cs="OpenSymbol"/>
    </w:rPr>
  </w:style>
  <w:style w:type="character" w:customStyle="1" w:styleId="WW8Num38z0">
    <w:name w:val="WW8Num38z0"/>
    <w:rsid w:val="00912C0A"/>
    <w:rPr>
      <w:rFonts w:ascii="Symbol" w:hAnsi="Symbol" w:cs="OpenSymbol"/>
    </w:rPr>
  </w:style>
  <w:style w:type="character" w:customStyle="1" w:styleId="WW8Num38z1">
    <w:name w:val="WW8Num38z1"/>
    <w:rsid w:val="00912C0A"/>
    <w:rPr>
      <w:rFonts w:ascii="OpenSymbol" w:hAnsi="OpenSymbol" w:cs="OpenSymbol"/>
    </w:rPr>
  </w:style>
  <w:style w:type="character" w:customStyle="1" w:styleId="WW8Num39z0">
    <w:name w:val="WW8Num39z0"/>
    <w:rsid w:val="00912C0A"/>
    <w:rPr>
      <w:rFonts w:ascii="Symbol" w:hAnsi="Symbol" w:cs="OpenSymbol"/>
    </w:rPr>
  </w:style>
  <w:style w:type="character" w:customStyle="1" w:styleId="WW8Num39z1">
    <w:name w:val="WW8Num39z1"/>
    <w:rsid w:val="00912C0A"/>
    <w:rPr>
      <w:rFonts w:ascii="OpenSymbol" w:hAnsi="OpenSymbol" w:cs="OpenSymbol"/>
    </w:rPr>
  </w:style>
  <w:style w:type="character" w:customStyle="1" w:styleId="WW8Num40z0">
    <w:name w:val="WW8Num40z0"/>
    <w:rsid w:val="00912C0A"/>
    <w:rPr>
      <w:rFonts w:ascii="Symbol" w:hAnsi="Symbol" w:cs="OpenSymbol"/>
    </w:rPr>
  </w:style>
  <w:style w:type="character" w:customStyle="1" w:styleId="WW8Num40z1">
    <w:name w:val="WW8Num40z1"/>
    <w:rsid w:val="00912C0A"/>
    <w:rPr>
      <w:rFonts w:ascii="OpenSymbol" w:hAnsi="OpenSymbol" w:cs="OpenSymbol"/>
    </w:rPr>
  </w:style>
  <w:style w:type="character" w:customStyle="1" w:styleId="WW8Num41z0">
    <w:name w:val="WW8Num41z0"/>
    <w:rsid w:val="00912C0A"/>
    <w:rPr>
      <w:rFonts w:ascii="Symbol" w:hAnsi="Symbol" w:cs="OpenSymbol"/>
    </w:rPr>
  </w:style>
  <w:style w:type="character" w:customStyle="1" w:styleId="WW8Num41z1">
    <w:name w:val="WW8Num41z1"/>
    <w:rsid w:val="00912C0A"/>
    <w:rPr>
      <w:rFonts w:ascii="OpenSymbol" w:hAnsi="OpenSymbol" w:cs="OpenSymbol"/>
    </w:rPr>
  </w:style>
  <w:style w:type="character" w:customStyle="1" w:styleId="WW8Num42z0">
    <w:name w:val="WW8Num42z0"/>
    <w:rsid w:val="00912C0A"/>
    <w:rPr>
      <w:rFonts w:ascii="Symbol" w:hAnsi="Symbol" w:cs="OpenSymbol"/>
    </w:rPr>
  </w:style>
  <w:style w:type="character" w:customStyle="1" w:styleId="WW8Num42z1">
    <w:name w:val="WW8Num42z1"/>
    <w:rsid w:val="00912C0A"/>
    <w:rPr>
      <w:rFonts w:ascii="OpenSymbol" w:hAnsi="OpenSymbol" w:cs="OpenSymbol"/>
    </w:rPr>
  </w:style>
  <w:style w:type="character" w:customStyle="1" w:styleId="WW8Num43z0">
    <w:name w:val="WW8Num43z0"/>
    <w:rsid w:val="00912C0A"/>
    <w:rPr>
      <w:rFonts w:ascii="Symbol" w:hAnsi="Symbol" w:cs="OpenSymbol"/>
    </w:rPr>
  </w:style>
  <w:style w:type="character" w:customStyle="1" w:styleId="WW8Num43z1">
    <w:name w:val="WW8Num43z1"/>
    <w:rsid w:val="00912C0A"/>
    <w:rPr>
      <w:rFonts w:ascii="OpenSymbol" w:hAnsi="OpenSymbol" w:cs="OpenSymbol"/>
    </w:rPr>
  </w:style>
  <w:style w:type="character" w:customStyle="1" w:styleId="WW8Num44z0">
    <w:name w:val="WW8Num44z0"/>
    <w:rsid w:val="00912C0A"/>
    <w:rPr>
      <w:rFonts w:ascii="Symbol" w:hAnsi="Symbol" w:cs="OpenSymbol"/>
    </w:rPr>
  </w:style>
  <w:style w:type="character" w:customStyle="1" w:styleId="WW8Num44z1">
    <w:name w:val="WW8Num44z1"/>
    <w:rsid w:val="00912C0A"/>
    <w:rPr>
      <w:rFonts w:ascii="OpenSymbol" w:hAnsi="OpenSymbol" w:cs="OpenSymbol"/>
    </w:rPr>
  </w:style>
  <w:style w:type="character" w:customStyle="1" w:styleId="WW8Num45z0">
    <w:name w:val="WW8Num45z0"/>
    <w:rsid w:val="00912C0A"/>
    <w:rPr>
      <w:rFonts w:ascii="Symbol" w:hAnsi="Symbol" w:cs="OpenSymbol"/>
    </w:rPr>
  </w:style>
  <w:style w:type="character" w:customStyle="1" w:styleId="WW8Num45z1">
    <w:name w:val="WW8Num45z1"/>
    <w:rsid w:val="00912C0A"/>
    <w:rPr>
      <w:rFonts w:ascii="OpenSymbol" w:hAnsi="OpenSymbol" w:cs="OpenSymbol"/>
    </w:rPr>
  </w:style>
  <w:style w:type="character" w:customStyle="1" w:styleId="WW8Num46z0">
    <w:name w:val="WW8Num46z0"/>
    <w:rsid w:val="00912C0A"/>
    <w:rPr>
      <w:rFonts w:ascii="Symbol" w:hAnsi="Symbol" w:cs="OpenSymbol"/>
    </w:rPr>
  </w:style>
  <w:style w:type="character" w:customStyle="1" w:styleId="WW8Num46z1">
    <w:name w:val="WW8Num46z1"/>
    <w:rsid w:val="00912C0A"/>
    <w:rPr>
      <w:rFonts w:ascii="OpenSymbol" w:hAnsi="OpenSymbol" w:cs="OpenSymbol"/>
    </w:rPr>
  </w:style>
  <w:style w:type="character" w:customStyle="1" w:styleId="WW8Num47z0">
    <w:name w:val="WW8Num47z0"/>
    <w:rsid w:val="00912C0A"/>
    <w:rPr>
      <w:rFonts w:ascii="Symbol" w:hAnsi="Symbol" w:cs="OpenSymbol"/>
    </w:rPr>
  </w:style>
  <w:style w:type="character" w:customStyle="1" w:styleId="WW8Num47z1">
    <w:name w:val="WW8Num47z1"/>
    <w:rsid w:val="00912C0A"/>
    <w:rPr>
      <w:rFonts w:ascii="OpenSymbol" w:hAnsi="OpenSymbol" w:cs="OpenSymbol"/>
    </w:rPr>
  </w:style>
  <w:style w:type="character" w:customStyle="1" w:styleId="WW8Num48z0">
    <w:name w:val="WW8Num48z0"/>
    <w:rsid w:val="00912C0A"/>
    <w:rPr>
      <w:rFonts w:ascii="Symbol" w:hAnsi="Symbol" w:cs="OpenSymbol"/>
    </w:rPr>
  </w:style>
  <w:style w:type="character" w:customStyle="1" w:styleId="WW8Num48z1">
    <w:name w:val="WW8Num48z1"/>
    <w:rsid w:val="00912C0A"/>
    <w:rPr>
      <w:rFonts w:ascii="OpenSymbol" w:hAnsi="OpenSymbol" w:cs="OpenSymbol"/>
    </w:rPr>
  </w:style>
  <w:style w:type="character" w:customStyle="1" w:styleId="WW8Num49z0">
    <w:name w:val="WW8Num49z0"/>
    <w:rsid w:val="00912C0A"/>
    <w:rPr>
      <w:rFonts w:ascii="Symbol" w:hAnsi="Symbol" w:cs="OpenSymbol"/>
    </w:rPr>
  </w:style>
  <w:style w:type="character" w:customStyle="1" w:styleId="WW8Num49z1">
    <w:name w:val="WW8Num49z1"/>
    <w:rsid w:val="00912C0A"/>
    <w:rPr>
      <w:rFonts w:ascii="OpenSymbol" w:hAnsi="OpenSymbol" w:cs="OpenSymbol"/>
    </w:rPr>
  </w:style>
  <w:style w:type="character" w:customStyle="1" w:styleId="WW8Num50z0">
    <w:name w:val="WW8Num50z0"/>
    <w:rsid w:val="00912C0A"/>
    <w:rPr>
      <w:rFonts w:ascii="Symbol" w:hAnsi="Symbol" w:cs="OpenSymbol"/>
    </w:rPr>
  </w:style>
  <w:style w:type="character" w:customStyle="1" w:styleId="WW8Num50z1">
    <w:name w:val="WW8Num50z1"/>
    <w:rsid w:val="00912C0A"/>
    <w:rPr>
      <w:rFonts w:ascii="OpenSymbol" w:hAnsi="OpenSymbol" w:cs="OpenSymbol"/>
    </w:rPr>
  </w:style>
  <w:style w:type="character" w:customStyle="1" w:styleId="WW8Num51z0">
    <w:name w:val="WW8Num51z0"/>
    <w:rsid w:val="00912C0A"/>
    <w:rPr>
      <w:rFonts w:ascii="Symbol" w:hAnsi="Symbol" w:cs="OpenSymbol"/>
    </w:rPr>
  </w:style>
  <w:style w:type="character" w:customStyle="1" w:styleId="WW8Num51z1">
    <w:name w:val="WW8Num51z1"/>
    <w:rsid w:val="00912C0A"/>
    <w:rPr>
      <w:rFonts w:ascii="OpenSymbol" w:hAnsi="OpenSymbol" w:cs="OpenSymbol"/>
    </w:rPr>
  </w:style>
  <w:style w:type="character" w:customStyle="1" w:styleId="WW8Num53z0">
    <w:name w:val="WW8Num53z0"/>
    <w:rsid w:val="00912C0A"/>
    <w:rPr>
      <w:rFonts w:ascii="Symbol" w:hAnsi="Symbol" w:cs="OpenSymbol"/>
    </w:rPr>
  </w:style>
  <w:style w:type="character" w:customStyle="1" w:styleId="WW8Num53z1">
    <w:name w:val="WW8Num53z1"/>
    <w:rsid w:val="00912C0A"/>
    <w:rPr>
      <w:rFonts w:ascii="OpenSymbol" w:hAnsi="OpenSymbol" w:cs="OpenSymbol"/>
    </w:rPr>
  </w:style>
  <w:style w:type="character" w:customStyle="1" w:styleId="WW8Num54z0">
    <w:name w:val="WW8Num54z0"/>
    <w:rsid w:val="00912C0A"/>
    <w:rPr>
      <w:rFonts w:ascii="Symbol" w:hAnsi="Symbol" w:cs="OpenSymbol"/>
      <w:lang w:val="cs-CZ"/>
    </w:rPr>
  </w:style>
  <w:style w:type="character" w:customStyle="1" w:styleId="WW8Num54z1">
    <w:name w:val="WW8Num54z1"/>
    <w:rsid w:val="00912C0A"/>
    <w:rPr>
      <w:rFonts w:ascii="OpenSymbol" w:hAnsi="OpenSymbol" w:cs="OpenSymbol"/>
    </w:rPr>
  </w:style>
  <w:style w:type="character" w:customStyle="1" w:styleId="WW8Num55z0">
    <w:name w:val="WW8Num55z0"/>
    <w:rsid w:val="00912C0A"/>
    <w:rPr>
      <w:rFonts w:ascii="Symbol" w:hAnsi="Symbol" w:cs="OpenSymbol"/>
    </w:rPr>
  </w:style>
  <w:style w:type="character" w:customStyle="1" w:styleId="WW8Num55z1">
    <w:name w:val="WW8Num55z1"/>
    <w:rsid w:val="00912C0A"/>
    <w:rPr>
      <w:rFonts w:ascii="OpenSymbol" w:hAnsi="OpenSymbol" w:cs="OpenSymbol"/>
    </w:rPr>
  </w:style>
  <w:style w:type="character" w:customStyle="1" w:styleId="WW8Num56z0">
    <w:name w:val="WW8Num56z0"/>
    <w:rsid w:val="00912C0A"/>
    <w:rPr>
      <w:rFonts w:ascii="Symbol" w:hAnsi="Symbol" w:cs="Symbol"/>
    </w:rPr>
  </w:style>
  <w:style w:type="character" w:customStyle="1" w:styleId="WW8Num56z1">
    <w:name w:val="WW8Num56z1"/>
    <w:rsid w:val="00912C0A"/>
    <w:rPr>
      <w:rFonts w:ascii="Courier New" w:hAnsi="Courier New" w:cs="Courier New"/>
    </w:rPr>
  </w:style>
  <w:style w:type="character" w:customStyle="1" w:styleId="WW8Num56z2">
    <w:name w:val="WW8Num56z2"/>
    <w:rsid w:val="00912C0A"/>
    <w:rPr>
      <w:rFonts w:ascii="Wingdings" w:hAnsi="Wingdings" w:cs="Wingdings"/>
    </w:rPr>
  </w:style>
  <w:style w:type="character" w:customStyle="1" w:styleId="WW8Num57z0">
    <w:name w:val="WW8Num57z0"/>
    <w:rsid w:val="00912C0A"/>
    <w:rPr>
      <w:rFonts w:ascii="Symbol" w:hAnsi="Symbol" w:cs="OpenSymbol"/>
    </w:rPr>
  </w:style>
  <w:style w:type="character" w:customStyle="1" w:styleId="WW8Num57z1">
    <w:name w:val="WW8Num57z1"/>
    <w:rsid w:val="00912C0A"/>
    <w:rPr>
      <w:rFonts w:ascii="OpenSymbol" w:hAnsi="OpenSymbol" w:cs="OpenSymbol"/>
    </w:rPr>
  </w:style>
  <w:style w:type="character" w:customStyle="1" w:styleId="WW8Num58z0">
    <w:name w:val="WW8Num58z0"/>
    <w:rsid w:val="00912C0A"/>
    <w:rPr>
      <w:rFonts w:ascii="Symbol" w:hAnsi="Symbol" w:cs="OpenSymbol"/>
      <w:lang w:val="cs-CZ"/>
    </w:rPr>
  </w:style>
  <w:style w:type="character" w:customStyle="1" w:styleId="WW8Num58z1">
    <w:name w:val="WW8Num58z1"/>
    <w:rsid w:val="00912C0A"/>
    <w:rPr>
      <w:rFonts w:ascii="OpenSymbol" w:hAnsi="OpenSymbol" w:cs="OpenSymbol"/>
    </w:rPr>
  </w:style>
  <w:style w:type="character" w:customStyle="1" w:styleId="WW8Num33z3">
    <w:name w:val="WW8Num33z3"/>
    <w:rsid w:val="00912C0A"/>
  </w:style>
  <w:style w:type="character" w:customStyle="1" w:styleId="Domylnaczcionkaakapitu3">
    <w:name w:val="Domyślna czcionka akapitu3"/>
    <w:rsid w:val="00912C0A"/>
  </w:style>
  <w:style w:type="character" w:customStyle="1" w:styleId="WW8Num33z4">
    <w:name w:val="WW8Num33z4"/>
    <w:rsid w:val="00912C0A"/>
  </w:style>
  <w:style w:type="character" w:customStyle="1" w:styleId="WW8Num33z5">
    <w:name w:val="WW8Num33z5"/>
    <w:rsid w:val="00912C0A"/>
  </w:style>
  <w:style w:type="character" w:customStyle="1" w:styleId="WW8Num33z6">
    <w:name w:val="WW8Num33z6"/>
    <w:rsid w:val="00912C0A"/>
  </w:style>
  <w:style w:type="character" w:customStyle="1" w:styleId="WW8Num33z7">
    <w:name w:val="WW8Num33z7"/>
    <w:rsid w:val="00912C0A"/>
  </w:style>
  <w:style w:type="character" w:customStyle="1" w:styleId="WW8Num33z8">
    <w:name w:val="WW8Num33z8"/>
    <w:rsid w:val="00912C0A"/>
  </w:style>
  <w:style w:type="character" w:customStyle="1" w:styleId="WW8Num35z2">
    <w:name w:val="WW8Num35z2"/>
    <w:rsid w:val="00912C0A"/>
    <w:rPr>
      <w:rFonts w:ascii="Wingdings" w:hAnsi="Wingdings" w:cs="Wingdings"/>
    </w:rPr>
  </w:style>
  <w:style w:type="character" w:customStyle="1" w:styleId="WW8Num35z3">
    <w:name w:val="WW8Num35z3"/>
    <w:rsid w:val="00912C0A"/>
    <w:rPr>
      <w:rFonts w:ascii="Symbol" w:hAnsi="Symbol" w:cs="Symbol"/>
    </w:rPr>
  </w:style>
  <w:style w:type="character" w:customStyle="1" w:styleId="Domylnaczcionkaakapitu4">
    <w:name w:val="Domyślna czcionka akapitu4"/>
    <w:rsid w:val="00912C0A"/>
  </w:style>
  <w:style w:type="character" w:customStyle="1" w:styleId="Odwoaniedokomentarza2">
    <w:name w:val="Odwołanie do komentarza2"/>
    <w:rsid w:val="00912C0A"/>
    <w:rPr>
      <w:sz w:val="16"/>
      <w:szCs w:val="16"/>
    </w:rPr>
  </w:style>
  <w:style w:type="character" w:customStyle="1" w:styleId="ListLabel1">
    <w:name w:val="ListLabel 1"/>
    <w:rsid w:val="00912C0A"/>
    <w:rPr>
      <w:b/>
    </w:rPr>
  </w:style>
  <w:style w:type="character" w:customStyle="1" w:styleId="ListLabel2">
    <w:name w:val="ListLabel 2"/>
    <w:rsid w:val="00912C0A"/>
    <w:rPr>
      <w:rFonts w:cs="Courier New"/>
    </w:rPr>
  </w:style>
  <w:style w:type="character" w:customStyle="1" w:styleId="ListLabel5">
    <w:name w:val="ListLabel 5"/>
    <w:rsid w:val="00912C0A"/>
    <w:rPr>
      <w:sz w:val="22"/>
      <w:szCs w:val="22"/>
    </w:rPr>
  </w:style>
  <w:style w:type="paragraph" w:customStyle="1" w:styleId="Nagwek40">
    <w:name w:val="Nagłówek4"/>
    <w:basedOn w:val="Normalny"/>
    <w:next w:val="Tekstpodstawowy"/>
    <w:rsid w:val="00912C0A"/>
    <w:pPr>
      <w:keepNext/>
      <w:suppressAutoHyphens/>
      <w:spacing w:before="240" w:after="120" w:line="276" w:lineRule="auto"/>
    </w:pPr>
    <w:rPr>
      <w:rFonts w:ascii="Arial" w:eastAsia="Microsoft YaHei" w:hAnsi="Arial" w:cs="Arial Unicode MS"/>
      <w:kern w:val="1"/>
      <w:sz w:val="28"/>
      <w:szCs w:val="28"/>
      <w:lang w:eastAsia="ar-SA"/>
    </w:rPr>
  </w:style>
  <w:style w:type="paragraph" w:customStyle="1" w:styleId="Podpis4">
    <w:name w:val="Podpis4"/>
    <w:basedOn w:val="Normalny"/>
    <w:rsid w:val="00912C0A"/>
    <w:pPr>
      <w:suppressLineNumbers/>
      <w:suppressAutoHyphens/>
      <w:spacing w:before="120" w:after="120" w:line="276" w:lineRule="auto"/>
    </w:pPr>
    <w:rPr>
      <w:rFonts w:ascii="Calibri" w:eastAsia="Lucida Sans Unicode" w:hAnsi="Calibri" w:cs="Arial Unicode MS"/>
      <w:i/>
      <w:iCs/>
      <w:kern w:val="1"/>
      <w:lang w:eastAsia="ar-SA"/>
    </w:rPr>
  </w:style>
  <w:style w:type="paragraph" w:customStyle="1" w:styleId="Nagwek30">
    <w:name w:val="Nagłówek3"/>
    <w:basedOn w:val="Normalny"/>
    <w:next w:val="Tekstpodstawowy"/>
    <w:rsid w:val="00912C0A"/>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3">
    <w:name w:val="Podpis3"/>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Podpis2">
    <w:name w:val="Podpis2"/>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Tekstdymka1">
    <w:name w:val="Tekst dymka1"/>
    <w:basedOn w:val="Normalny"/>
    <w:rsid w:val="00912C0A"/>
    <w:pPr>
      <w:suppressAutoHyphens/>
      <w:spacing w:line="100" w:lineRule="atLeast"/>
    </w:pPr>
    <w:rPr>
      <w:rFonts w:ascii="Tahoma" w:eastAsia="Lucida Sans Unicode" w:hAnsi="Tahoma" w:cs="Tahoma"/>
      <w:kern w:val="1"/>
      <w:sz w:val="16"/>
      <w:szCs w:val="16"/>
      <w:lang w:eastAsia="ar-SA"/>
    </w:rPr>
  </w:style>
  <w:style w:type="character" w:customStyle="1" w:styleId="NagwekZnak1">
    <w:name w:val="Nagłówek Znak1"/>
    <w:rsid w:val="00912C0A"/>
  </w:style>
  <w:style w:type="paragraph" w:customStyle="1" w:styleId="Tekstkomentarza1">
    <w:name w:val="Tekst komentarza1"/>
    <w:basedOn w:val="Normalny"/>
    <w:rsid w:val="00912C0A"/>
    <w:pPr>
      <w:suppressAutoHyphens/>
      <w:spacing w:after="200" w:line="100" w:lineRule="atLeast"/>
    </w:pPr>
    <w:rPr>
      <w:rFonts w:ascii="Calibri" w:eastAsia="Lucida Sans Unicode" w:hAnsi="Calibri" w:cs="Calibri"/>
      <w:kern w:val="1"/>
      <w:sz w:val="20"/>
      <w:szCs w:val="20"/>
      <w:lang w:eastAsia="ar-SA"/>
    </w:rPr>
  </w:style>
  <w:style w:type="paragraph" w:customStyle="1" w:styleId="Tematkomentarza1">
    <w:name w:val="Temat komentarza1"/>
    <w:basedOn w:val="Tekstkomentarza1"/>
    <w:rsid w:val="00912C0A"/>
    <w:rPr>
      <w:b/>
      <w:bCs/>
    </w:rPr>
  </w:style>
  <w:style w:type="paragraph" w:customStyle="1" w:styleId="Tekst0">
    <w:name w:val="Tekst"/>
    <w:basedOn w:val="Podpis1"/>
    <w:rsid w:val="00912C0A"/>
    <w:pPr>
      <w:widowControl/>
      <w:textAlignment w:val="auto"/>
    </w:pPr>
    <w:rPr>
      <w:rFonts w:eastAsia="Lucida Sans Unicode" w:cs="Mangal"/>
    </w:rPr>
  </w:style>
  <w:style w:type="paragraph" w:customStyle="1" w:styleId="Tekstpodstawowy21">
    <w:name w:val="Tekst podstawowy 21"/>
    <w:basedOn w:val="Normalny"/>
    <w:rsid w:val="00912C0A"/>
    <w:pPr>
      <w:suppressAutoHyphens/>
    </w:pPr>
    <w:rPr>
      <w:i/>
      <w:szCs w:val="20"/>
      <w:lang w:eastAsia="ar-SA"/>
    </w:rPr>
  </w:style>
  <w:style w:type="paragraph" w:customStyle="1" w:styleId="listaa">
    <w:name w:val="lista a"/>
    <w:basedOn w:val="Normalny"/>
    <w:rsid w:val="00912C0A"/>
    <w:pPr>
      <w:tabs>
        <w:tab w:val="left" w:pos="720"/>
      </w:tabs>
      <w:suppressAutoHyphens/>
      <w:ind w:left="720" w:hanging="360"/>
    </w:pPr>
    <w:rPr>
      <w:lang w:eastAsia="ar-SA"/>
    </w:rPr>
  </w:style>
  <w:style w:type="paragraph" w:customStyle="1" w:styleId="Tekstkomentarza10">
    <w:name w:val="Tekst komentarza1"/>
    <w:basedOn w:val="Normalny"/>
    <w:rsid w:val="00912C0A"/>
    <w:pPr>
      <w:suppressAutoHyphens/>
    </w:pPr>
    <w:rPr>
      <w:sz w:val="20"/>
      <w:szCs w:val="20"/>
      <w:lang w:eastAsia="ar-SA"/>
    </w:rPr>
  </w:style>
  <w:style w:type="character" w:customStyle="1" w:styleId="notranslate">
    <w:name w:val="notranslate"/>
    <w:basedOn w:val="Domylnaczcionkaakapitu"/>
    <w:rsid w:val="00912C0A"/>
  </w:style>
  <w:style w:type="numbering" w:customStyle="1" w:styleId="Bezlisty11">
    <w:name w:val="Bez listy11"/>
    <w:next w:val="Bezlisty"/>
    <w:uiPriority w:val="99"/>
    <w:semiHidden/>
    <w:unhideWhenUsed/>
    <w:rsid w:val="00912C0A"/>
  </w:style>
  <w:style w:type="character" w:customStyle="1" w:styleId="Absatz-Standardschriftart">
    <w:name w:val="Absatz-Standardschriftart"/>
    <w:rsid w:val="00912C0A"/>
  </w:style>
  <w:style w:type="character" w:customStyle="1" w:styleId="WW-Absatz-Standardschriftart">
    <w:name w:val="WW-Absatz-Standardschriftart"/>
    <w:rsid w:val="00912C0A"/>
  </w:style>
  <w:style w:type="character" w:customStyle="1" w:styleId="WW-Absatz-Standardschriftart1">
    <w:name w:val="WW-Absatz-Standardschriftart1"/>
    <w:rsid w:val="00912C0A"/>
  </w:style>
  <w:style w:type="character" w:customStyle="1" w:styleId="WW-Absatz-Standardschriftart11">
    <w:name w:val="WW-Absatz-Standardschriftart11"/>
    <w:rsid w:val="00912C0A"/>
  </w:style>
  <w:style w:type="character" w:customStyle="1" w:styleId="TekstpodstawowyZnak1">
    <w:name w:val="Tekst podstawowy Znak1"/>
    <w:rsid w:val="00912C0A"/>
    <w:rPr>
      <w:rFonts w:eastAsia="Batang"/>
      <w:b/>
      <w:sz w:val="24"/>
      <w:lang w:eastAsia="ar-SA"/>
    </w:rPr>
  </w:style>
  <w:style w:type="paragraph" w:styleId="Adresnakopercie">
    <w:name w:val="envelope address"/>
    <w:basedOn w:val="Normalny"/>
    <w:rsid w:val="00912C0A"/>
    <w:pPr>
      <w:suppressAutoHyphens/>
      <w:ind w:left="2880"/>
    </w:pPr>
    <w:rPr>
      <w:rFonts w:ascii="Arial" w:eastAsia="Batang" w:hAnsi="Arial" w:cs="Arial"/>
      <w:sz w:val="28"/>
      <w:szCs w:val="20"/>
      <w:lang w:eastAsia="ar-SA"/>
    </w:rPr>
  </w:style>
  <w:style w:type="paragraph" w:customStyle="1" w:styleId="Tekstpodstawowywcity31">
    <w:name w:val="Tekst podstawowy wcięty 31"/>
    <w:basedOn w:val="Normalny"/>
    <w:rsid w:val="00912C0A"/>
    <w:pPr>
      <w:suppressAutoHyphens/>
      <w:ind w:left="284"/>
    </w:pPr>
    <w:rPr>
      <w:rFonts w:eastAsia="Batang"/>
      <w:i/>
      <w:szCs w:val="20"/>
      <w:lang w:eastAsia="ar-SA"/>
    </w:rPr>
  </w:style>
  <w:style w:type="paragraph" w:customStyle="1" w:styleId="Blockquote">
    <w:name w:val="Blockquote"/>
    <w:basedOn w:val="Normalny"/>
    <w:rsid w:val="00912C0A"/>
    <w:pPr>
      <w:suppressAutoHyphens/>
      <w:spacing w:before="100" w:after="100"/>
      <w:ind w:left="360" w:right="360"/>
    </w:pPr>
    <w:rPr>
      <w:rFonts w:eastAsia="Batang"/>
      <w:szCs w:val="20"/>
      <w:lang w:eastAsia="ar-SA"/>
    </w:rPr>
  </w:style>
  <w:style w:type="paragraph" w:customStyle="1" w:styleId="xl31">
    <w:name w:val="xl31"/>
    <w:basedOn w:val="Normalny"/>
    <w:rsid w:val="00912C0A"/>
    <w:pPr>
      <w:pBdr>
        <w:left w:val="single" w:sz="8" w:space="0" w:color="000000"/>
      </w:pBdr>
      <w:suppressAutoHyphens/>
      <w:spacing w:before="100" w:after="100"/>
    </w:pPr>
    <w:rPr>
      <w:rFonts w:ascii="Arial" w:eastAsia="Arial Unicode MS" w:hAnsi="Arial" w:cs="Arial"/>
      <w:b/>
      <w:szCs w:val="20"/>
      <w:lang w:eastAsia="ar-SA"/>
    </w:rPr>
  </w:style>
  <w:style w:type="paragraph" w:customStyle="1" w:styleId="font5">
    <w:name w:val="font5"/>
    <w:basedOn w:val="Normalny"/>
    <w:rsid w:val="00912C0A"/>
    <w:pPr>
      <w:suppressAutoHyphens/>
      <w:spacing w:before="100" w:after="100"/>
    </w:pPr>
    <w:rPr>
      <w:rFonts w:ascii="Tahoma" w:eastAsia="Batang" w:hAnsi="Tahoma" w:cs="Tahoma"/>
      <w:color w:val="000000"/>
      <w:sz w:val="16"/>
      <w:szCs w:val="16"/>
      <w:lang w:eastAsia="ar-SA"/>
    </w:rPr>
  </w:style>
  <w:style w:type="paragraph" w:customStyle="1" w:styleId="xl24">
    <w:name w:val="xl24"/>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25">
    <w:name w:val="xl25"/>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6">
    <w:name w:val="xl26"/>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7">
    <w:name w:val="xl27"/>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28">
    <w:name w:val="xl28"/>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29">
    <w:name w:val="xl29"/>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0">
    <w:name w:val="xl30"/>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2">
    <w:name w:val="xl32"/>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3">
    <w:name w:val="xl33"/>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4">
    <w:name w:val="xl34"/>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5">
    <w:name w:val="xl35"/>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6">
    <w:name w:val="xl36"/>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7">
    <w:name w:val="xl37"/>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8">
    <w:name w:val="xl38"/>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font6">
    <w:name w:val="font6"/>
    <w:basedOn w:val="Normalny"/>
    <w:rsid w:val="00912C0A"/>
    <w:pPr>
      <w:suppressAutoHyphens/>
      <w:spacing w:before="100" w:after="100"/>
    </w:pPr>
    <w:rPr>
      <w:rFonts w:ascii="Tahoma" w:eastAsia="Batang" w:hAnsi="Tahoma" w:cs="Tahoma"/>
      <w:b/>
      <w:bCs/>
      <w:color w:val="000000"/>
      <w:sz w:val="16"/>
      <w:szCs w:val="16"/>
      <w:lang w:eastAsia="ar-SA"/>
    </w:rPr>
  </w:style>
  <w:style w:type="paragraph" w:customStyle="1" w:styleId="xl22">
    <w:name w:val="xl22"/>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3">
    <w:name w:val="xl23"/>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character" w:customStyle="1" w:styleId="TekstdymkaZnak1">
    <w:name w:val="Tekst dymka Znak1"/>
    <w:uiPriority w:val="99"/>
    <w:semiHidden/>
    <w:rsid w:val="00912C0A"/>
    <w:rPr>
      <w:rFonts w:ascii="Segoe UI" w:eastAsia="Times New Roman" w:hAnsi="Segoe UI" w:cs="Segoe UI"/>
      <w:kern w:val="3"/>
      <w:sz w:val="18"/>
      <w:szCs w:val="18"/>
      <w:lang w:eastAsia="en-US"/>
    </w:rPr>
  </w:style>
  <w:style w:type="paragraph" w:customStyle="1" w:styleId="msonospacing0">
    <w:name w:val="msonospacing"/>
    <w:basedOn w:val="Normalny"/>
    <w:rsid w:val="00912C0A"/>
    <w:pPr>
      <w:suppressAutoHyphens/>
      <w:spacing w:before="280" w:after="280"/>
    </w:pPr>
    <w:rPr>
      <w:kern w:val="1"/>
      <w:lang w:eastAsia="ar-SA"/>
    </w:rPr>
  </w:style>
  <w:style w:type="paragraph" w:customStyle="1" w:styleId="naglowek">
    <w:name w:val="naglowek"/>
    <w:basedOn w:val="Normalny"/>
    <w:rsid w:val="00912C0A"/>
    <w:pPr>
      <w:suppressAutoHyphens/>
      <w:spacing w:before="280" w:after="28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367028127">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10992</Words>
  <Characters>65955</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3</cp:revision>
  <cp:lastPrinted>2022-02-21T10:14:00Z</cp:lastPrinted>
  <dcterms:created xsi:type="dcterms:W3CDTF">2022-04-12T11:45:00Z</dcterms:created>
  <dcterms:modified xsi:type="dcterms:W3CDTF">2022-04-12T12:49:00Z</dcterms:modified>
</cp:coreProperties>
</file>