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55E9B1AE" w:rsidR="00F62B2A" w:rsidRDefault="00E6597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80725F">
          <w:rPr>
            <w:rStyle w:val="Hipercze"/>
            <w:rFonts w:ascii="Sylfaen" w:hAnsi="Sylfaen"/>
            <w:sz w:val="22"/>
            <w:szCs w:val="22"/>
          </w:rPr>
          <w:t>http://bip.med.torun.pl/index.php?id=240&amp;p=10588</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2D04C328" w:rsidR="00F62B2A" w:rsidRDefault="00E6597C"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80725F">
          <w:rPr>
            <w:rStyle w:val="Hipercze"/>
            <w:rFonts w:ascii="Sylfaen" w:hAnsi="Sylfaen" w:cs="Tahoma"/>
            <w:sz w:val="22"/>
            <w:szCs w:val="22"/>
          </w:rPr>
          <w:t>https://miniportal.uzp.gov.pl/Postepowania/f1f90398-b440-482e-91d4-1370fba1c630</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C4C5700"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387A4A">
        <w:rPr>
          <w:rStyle w:val="Domylnaczcionkaakapitu1"/>
          <w:rFonts w:ascii="Sylfaen" w:eastAsia="Calibri" w:hAnsi="Sylfaen"/>
          <w:b/>
          <w:bCs/>
          <w:sz w:val="22"/>
          <w:szCs w:val="22"/>
        </w:rPr>
        <w:t>SSM.DZP.200.172.2022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0CDA1AE4" w14:textId="77777777" w:rsidR="00E6162C" w:rsidRDefault="0052087D" w:rsidP="0052087D">
      <w:pPr>
        <w:jc w:val="center"/>
        <w:rPr>
          <w:rFonts w:ascii="Sylfaen" w:hAnsi="Sylfaen"/>
          <w:b/>
          <w:bCs/>
          <w:sz w:val="28"/>
          <w:szCs w:val="28"/>
        </w:rPr>
      </w:pPr>
      <w:r w:rsidRPr="0052087D">
        <w:rPr>
          <w:rFonts w:ascii="Sylfaen" w:hAnsi="Sylfaen"/>
          <w:b/>
          <w:bCs/>
          <w:sz w:val="28"/>
          <w:szCs w:val="28"/>
        </w:rPr>
        <w:t xml:space="preserve">DOSTAWĘ PRZECIWCIAŁ I ODCZYNNIKÓW </w:t>
      </w:r>
    </w:p>
    <w:p w14:paraId="732A4A81" w14:textId="38792DC6" w:rsidR="00E6162C" w:rsidRDefault="0052087D" w:rsidP="00E6162C">
      <w:pPr>
        <w:jc w:val="center"/>
        <w:rPr>
          <w:rFonts w:ascii="Sylfaen" w:hAnsi="Sylfaen"/>
          <w:b/>
          <w:bCs/>
          <w:sz w:val="28"/>
          <w:szCs w:val="28"/>
        </w:rPr>
      </w:pPr>
      <w:r w:rsidRPr="0052087D">
        <w:rPr>
          <w:rFonts w:ascii="Sylfaen" w:hAnsi="Sylfaen"/>
          <w:b/>
          <w:bCs/>
          <w:sz w:val="28"/>
          <w:szCs w:val="28"/>
        </w:rPr>
        <w:t xml:space="preserve">DO WYKONYWANIA BADAŃ IMMUNOHISTOCHEMICZNYCH </w:t>
      </w:r>
    </w:p>
    <w:p w14:paraId="70645435" w14:textId="13BF4B04" w:rsidR="00A94BD2" w:rsidRPr="0052087D" w:rsidRDefault="0052087D" w:rsidP="0052087D">
      <w:pPr>
        <w:jc w:val="center"/>
        <w:rPr>
          <w:rFonts w:ascii="Sylfaen" w:hAnsi="Sylfaen"/>
          <w:b/>
          <w:bCs/>
          <w:sz w:val="28"/>
          <w:szCs w:val="28"/>
        </w:rPr>
      </w:pPr>
      <w:r w:rsidRPr="0052087D">
        <w:rPr>
          <w:rFonts w:ascii="Sylfaen" w:hAnsi="Sylfaen"/>
          <w:b/>
          <w:bCs/>
          <w:sz w:val="28"/>
          <w:szCs w:val="28"/>
        </w:rPr>
        <w:t>WRAZ Z DZIERŻAWĄ ANALIZATORA.</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0761906" w14:textId="77777777" w:rsidR="00E6162C" w:rsidRPr="00E6162C" w:rsidRDefault="003377B8" w:rsidP="00E6162C">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2087D">
        <w:rPr>
          <w:rFonts w:ascii="Sylfaen" w:hAnsi="Sylfaen"/>
          <w:sz w:val="18"/>
          <w:szCs w:val="18"/>
        </w:rPr>
        <w:t>przeciwciał i odczynników do wykonywania badań immunohistochemicznych wraz z dzierżawą analizatora</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w:t>
      </w:r>
      <w:r w:rsidR="00E6162C">
        <w:rPr>
          <w:rFonts w:ascii="Sylfaen" w:hAnsi="Sylfaen"/>
          <w:sz w:val="18"/>
          <w:szCs w:val="18"/>
        </w:rPr>
        <w:t>.</w:t>
      </w:r>
    </w:p>
    <w:p w14:paraId="7065F9C0" w14:textId="27E327AE" w:rsidR="000B2D6D" w:rsidRPr="005F59D1" w:rsidRDefault="00D00852" w:rsidP="00E6162C">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36A3D5CB"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E767BC" w:rsidRPr="00E767BC">
        <w:rPr>
          <w:rFonts w:ascii="Sylfaen" w:hAnsi="Sylfaen"/>
          <w:sz w:val="18"/>
          <w:szCs w:val="18"/>
        </w:rPr>
        <w:t>33696500-0</w:t>
      </w:r>
      <w:r w:rsidR="00E767BC">
        <w:rPr>
          <w:rFonts w:ascii="Sylfaen" w:hAnsi="Sylfaen"/>
          <w:sz w:val="18"/>
          <w:szCs w:val="18"/>
        </w:rPr>
        <w:t>,</w:t>
      </w:r>
      <w:r w:rsidR="0060557F">
        <w:rPr>
          <w:rFonts w:ascii="Sylfaen" w:hAnsi="Sylfaen"/>
          <w:sz w:val="18"/>
          <w:szCs w:val="18"/>
        </w:rPr>
        <w:t xml:space="preserve"> </w:t>
      </w:r>
      <w:r w:rsidR="0060557F" w:rsidRPr="0060557F">
        <w:rPr>
          <w:rFonts w:ascii="Sylfaen" w:hAnsi="Sylfaen"/>
          <w:sz w:val="18"/>
          <w:szCs w:val="18"/>
        </w:rPr>
        <w:t>72316000-3</w:t>
      </w:r>
      <w:r w:rsidR="00F97E1A">
        <w:rPr>
          <w:rFonts w:ascii="Sylfaen" w:hAnsi="Sylfaen"/>
          <w:sz w:val="18"/>
          <w:szCs w:val="18"/>
        </w:rPr>
        <w:t xml:space="preserve">. </w:t>
      </w:r>
    </w:p>
    <w:p w14:paraId="1197836E" w14:textId="77777777" w:rsidR="00FE04AD" w:rsidRPr="005F59D1" w:rsidRDefault="00FE04AD" w:rsidP="00C85F27">
      <w:pPr>
        <w:suppressAutoHyphens/>
        <w:jc w:val="both"/>
        <w:rPr>
          <w:rFonts w:ascii="Sylfaen" w:hAnsi="Sylfaen"/>
          <w:b/>
          <w:sz w:val="18"/>
          <w:szCs w:val="18"/>
        </w:rPr>
      </w:pPr>
    </w:p>
    <w:p w14:paraId="67DC5DC8" w14:textId="4FC3BBD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Zamawiający</w:t>
      </w:r>
      <w:r w:rsidR="00E6162C">
        <w:rPr>
          <w:rFonts w:ascii="Sylfaen" w:hAnsi="Sylfaen" w:cs="Arial"/>
          <w:b/>
          <w:sz w:val="18"/>
          <w:szCs w:val="18"/>
        </w:rPr>
        <w:t xml:space="preserve"> nie</w:t>
      </w:r>
      <w:r w:rsidR="003B1E92" w:rsidRPr="005F59D1">
        <w:rPr>
          <w:rFonts w:ascii="Sylfaen" w:hAnsi="Sylfaen" w:cs="Arial"/>
          <w:b/>
          <w:sz w:val="18"/>
          <w:szCs w:val="18"/>
        </w:rPr>
        <w:t xml:space="preserv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w:t>
      </w:r>
      <w:r w:rsidR="00E6162C">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72AF5F7E"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387A4A">
        <w:rPr>
          <w:rStyle w:val="Domylnaczcionkaakapitu1"/>
          <w:rFonts w:ascii="Sylfaen" w:eastAsia="Calibri" w:hAnsi="Sylfaen"/>
          <w:sz w:val="18"/>
          <w:szCs w:val="18"/>
        </w:rPr>
        <w:t>SSM.DZP.200.172.2022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2A2AEF1E"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60557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F97E1A">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F97E1A">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lastRenderedPageBreak/>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lastRenderedPageBreak/>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7DB0FFF"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0557F">
        <w:rPr>
          <w:rFonts w:ascii="Sylfaen" w:hAnsi="Sylfaen"/>
          <w:b/>
          <w:sz w:val="18"/>
          <w:szCs w:val="18"/>
        </w:rPr>
        <w:t xml:space="preserve">- </w:t>
      </w:r>
      <w:r w:rsidR="00615CED" w:rsidRPr="005F59D1">
        <w:rPr>
          <w:rFonts w:ascii="Sylfaen" w:hAnsi="Sylfaen"/>
          <w:bCs/>
          <w:sz w:val="18"/>
          <w:szCs w:val="18"/>
        </w:rPr>
        <w:t xml:space="preserve">Zamawiający </w:t>
      </w:r>
      <w:r w:rsidR="0060557F">
        <w:rPr>
          <w:rFonts w:ascii="Sylfaen" w:hAnsi="Sylfaen"/>
          <w:bCs/>
          <w:sz w:val="18"/>
          <w:szCs w:val="18"/>
        </w:rPr>
        <w:t xml:space="preserve">nie </w:t>
      </w:r>
      <w:r w:rsidR="00743C50">
        <w:rPr>
          <w:rFonts w:ascii="Sylfaen" w:hAnsi="Sylfaen"/>
          <w:bCs/>
          <w:sz w:val="18"/>
          <w:szCs w:val="18"/>
        </w:rPr>
        <w:t>wymaga wniesienia wadium</w:t>
      </w:r>
      <w:r w:rsidR="0060557F">
        <w:rPr>
          <w:rFonts w:ascii="Sylfaen" w:hAnsi="Sylfaen"/>
          <w:bCs/>
          <w:sz w:val="18"/>
          <w:szCs w:val="18"/>
        </w:rPr>
        <w:t>.</w:t>
      </w:r>
    </w:p>
    <w:p w14:paraId="156458A1" w14:textId="77777777" w:rsidR="00743C50" w:rsidRPr="005F59D1" w:rsidRDefault="00743C50"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1BF1365D"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60557F">
        <w:rPr>
          <w:rFonts w:ascii="Sylfaen" w:hAnsi="Sylfaen" w:cs="Tahoma"/>
          <w:sz w:val="18"/>
          <w:szCs w:val="18"/>
        </w:rPr>
        <w:t xml:space="preserve">lek. Anna Kasperska </w:t>
      </w:r>
      <w:r w:rsidR="009C05C8" w:rsidRPr="00BE0CF6">
        <w:rPr>
          <w:rFonts w:ascii="Sylfaen" w:hAnsi="Sylfaen" w:cs="Tahoma"/>
          <w:sz w:val="18"/>
          <w:szCs w:val="18"/>
        </w:rPr>
        <w:t>– Kierownik</w:t>
      </w:r>
      <w:r w:rsidR="001D3AA2" w:rsidRPr="00BE0CF6">
        <w:rPr>
          <w:rFonts w:ascii="Sylfaen" w:hAnsi="Sylfaen" w:cs="Tahoma"/>
          <w:sz w:val="18"/>
          <w:szCs w:val="18"/>
        </w:rPr>
        <w:t xml:space="preserve"> </w:t>
      </w:r>
      <w:r w:rsidR="00F37A79">
        <w:rPr>
          <w:rFonts w:ascii="Sylfaen" w:hAnsi="Sylfaen" w:cs="Tahoma"/>
          <w:sz w:val="18"/>
          <w:szCs w:val="18"/>
        </w:rPr>
        <w:t>Pracowni Histopatologii</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w:t>
      </w:r>
      <w:r w:rsidRPr="005F59D1">
        <w:rPr>
          <w:rFonts w:ascii="Sylfaen" w:hAnsi="Sylfaen" w:cs="Arial"/>
          <w:sz w:val="18"/>
          <w:szCs w:val="18"/>
        </w:rPr>
        <w:lastRenderedPageBreak/>
        <w:t xml:space="preserve">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16E0053C"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00F37A79">
        <w:rPr>
          <w:rFonts w:ascii="Sylfaen" w:hAnsi="Sylfaen" w:cs="Arial"/>
          <w:b/>
          <w:bCs/>
          <w:color w:val="0070C0"/>
          <w:sz w:val="18"/>
          <w:szCs w:val="18"/>
          <w:u w:val="single"/>
        </w:rPr>
        <w:t xml:space="preserve"> – NIE DOTYCZY</w:t>
      </w:r>
      <w:r w:rsidR="00E375DC">
        <w:rPr>
          <w:rFonts w:ascii="Sylfaen" w:hAnsi="Sylfaen" w:cs="Arial"/>
          <w:b/>
          <w:bCs/>
          <w:color w:val="0070C0"/>
          <w:sz w:val="18"/>
          <w:szCs w:val="18"/>
          <w:u w:val="single"/>
        </w:rPr>
        <w:t>.</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09976134" w14:textId="7FB00FF4" w:rsidR="00024D08" w:rsidRDefault="00024D08" w:rsidP="00575608">
      <w:pPr>
        <w:jc w:val="both"/>
        <w:rPr>
          <w:rFonts w:ascii="Sylfaen" w:hAnsi="Sylfaen"/>
          <w:sz w:val="18"/>
          <w:szCs w:val="18"/>
        </w:rPr>
      </w:pPr>
      <w:r>
        <w:rPr>
          <w:rFonts w:ascii="Sylfaen" w:hAnsi="Sylfaen"/>
          <w:sz w:val="18"/>
          <w:szCs w:val="18"/>
        </w:rPr>
        <w:t>Tabela A</w:t>
      </w:r>
      <w:r w:rsidR="00523DCA">
        <w:rPr>
          <w:rFonts w:ascii="Sylfaen" w:hAnsi="Sylfaen"/>
          <w:sz w:val="18"/>
          <w:szCs w:val="18"/>
        </w:rPr>
        <w:t>, Tabela B</w:t>
      </w:r>
    </w:p>
    <w:p w14:paraId="52614417" w14:textId="6AEFB8F4"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854323">
        <w:rPr>
          <w:rFonts w:ascii="Sylfaen" w:hAnsi="Sylfaen"/>
          <w:sz w:val="18"/>
          <w:szCs w:val="18"/>
        </w:rPr>
        <w:t>opak.</w:t>
      </w:r>
      <w:r w:rsidRPr="006C22A8">
        <w:rPr>
          <w:rFonts w:ascii="Sylfaen" w:hAnsi="Sylfaen"/>
          <w:sz w:val="18"/>
          <w:szCs w:val="18"/>
        </w:rPr>
        <w:t xml:space="preserve"> x</w:t>
      </w:r>
      <w:r w:rsidR="006C22A8" w:rsidRPr="006C22A8">
        <w:rPr>
          <w:rFonts w:ascii="Sylfaen" w:hAnsi="Sylfaen"/>
          <w:sz w:val="18"/>
          <w:szCs w:val="18"/>
        </w:rPr>
        <w:t xml:space="preserve"> </w:t>
      </w:r>
      <w:r w:rsidRPr="006C22A8">
        <w:rPr>
          <w:rFonts w:ascii="Sylfaen" w:hAnsi="Sylfaen"/>
          <w:sz w:val="18"/>
          <w:szCs w:val="18"/>
        </w:rPr>
        <w:t xml:space="preserve"> ilość </w:t>
      </w:r>
      <w:r w:rsidR="00854323">
        <w:rPr>
          <w:rFonts w:ascii="Sylfaen" w:hAnsi="Sylfaen"/>
          <w:sz w:val="18"/>
          <w:szCs w:val="18"/>
        </w:rPr>
        <w:t xml:space="preserve">opak.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19054DBF" w14:textId="42B5600C" w:rsidR="006C22A8" w:rsidRPr="006C22A8" w:rsidRDefault="00024D08" w:rsidP="006C22A8">
      <w:pPr>
        <w:jc w:val="both"/>
        <w:rPr>
          <w:rFonts w:ascii="Sylfaen" w:hAnsi="Sylfaen"/>
          <w:sz w:val="18"/>
          <w:szCs w:val="18"/>
        </w:rPr>
      </w:pPr>
      <w:r>
        <w:rPr>
          <w:rFonts w:ascii="Sylfaen" w:hAnsi="Sylfaen"/>
          <w:sz w:val="18"/>
          <w:szCs w:val="18"/>
        </w:rPr>
        <w:t xml:space="preserve">Tabela </w:t>
      </w:r>
      <w:r w:rsidR="00523DCA">
        <w:rPr>
          <w:rFonts w:ascii="Sylfaen" w:hAnsi="Sylfaen"/>
          <w:sz w:val="18"/>
          <w:szCs w:val="18"/>
        </w:rPr>
        <w:t>C</w:t>
      </w:r>
    </w:p>
    <w:p w14:paraId="7B844E2F" w14:textId="17E4EA41" w:rsidR="006C22A8" w:rsidRDefault="006C22A8" w:rsidP="006C22A8">
      <w:pPr>
        <w:jc w:val="both"/>
        <w:rPr>
          <w:rFonts w:ascii="Sylfaen" w:hAnsi="Sylfaen"/>
          <w:sz w:val="18"/>
          <w:szCs w:val="18"/>
        </w:rPr>
      </w:pPr>
      <w:r w:rsidRPr="005F59D1">
        <w:rPr>
          <w:rFonts w:ascii="Sylfaen" w:hAnsi="Sylfaen"/>
          <w:sz w:val="18"/>
          <w:szCs w:val="18"/>
        </w:rPr>
        <w:t xml:space="preserve">a) cena </w:t>
      </w:r>
      <w:r w:rsidR="00024D08">
        <w:rPr>
          <w:rFonts w:ascii="Sylfaen" w:hAnsi="Sylfaen"/>
          <w:sz w:val="18"/>
          <w:szCs w:val="18"/>
        </w:rPr>
        <w:t>za m-c x ilość miesięcy =</w:t>
      </w:r>
      <w:r w:rsidRPr="005F59D1">
        <w:rPr>
          <w:rFonts w:ascii="Sylfaen" w:hAnsi="Sylfaen"/>
          <w:sz w:val="18"/>
          <w:szCs w:val="18"/>
        </w:rPr>
        <w:t xml:space="preserve"> wartość netto + należny podatek VAT</w:t>
      </w:r>
    </w:p>
    <w:p w14:paraId="43FB6DB2" w14:textId="4092AF24" w:rsidR="00024D08" w:rsidRDefault="00024D08" w:rsidP="006C22A8">
      <w:pPr>
        <w:jc w:val="both"/>
        <w:rPr>
          <w:rFonts w:ascii="Sylfaen" w:hAnsi="Sylfaen" w:cs="Arial"/>
          <w:sz w:val="18"/>
          <w:szCs w:val="18"/>
        </w:rPr>
      </w:pPr>
      <w:r>
        <w:rPr>
          <w:rFonts w:ascii="Sylfaen" w:hAnsi="Sylfaen" w:cs="Arial"/>
          <w:sz w:val="18"/>
          <w:szCs w:val="18"/>
        </w:rPr>
        <w:t>Wartość brutto oferty stanowi: wartość brutto Tabeli A i Wartość brutto Tabeli B</w:t>
      </w:r>
      <w:r w:rsidR="00523DCA">
        <w:rPr>
          <w:rFonts w:ascii="Sylfaen" w:hAnsi="Sylfaen" w:cs="Arial"/>
          <w:sz w:val="18"/>
          <w:szCs w:val="18"/>
        </w:rPr>
        <w:t xml:space="preserve"> oraz wartość brutto Tabeli C.</w:t>
      </w:r>
    </w:p>
    <w:p w14:paraId="4CE0F742" w14:textId="77777777" w:rsidR="00024D08" w:rsidRPr="005F59D1" w:rsidRDefault="00024D08" w:rsidP="006C22A8">
      <w:pPr>
        <w:jc w:val="both"/>
        <w:rPr>
          <w:rFonts w:ascii="Sylfaen" w:hAnsi="Sylfaen" w:cs="Arial"/>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212871F8"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573276">
        <w:rPr>
          <w:rFonts w:ascii="Sylfaen" w:hAnsi="Sylfaen"/>
          <w:b/>
          <w:bCs/>
          <w:color w:val="0070C0"/>
          <w:sz w:val="18"/>
          <w:szCs w:val="18"/>
        </w:rPr>
        <w:t xml:space="preserve">5 października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6B027C38"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573276">
        <w:rPr>
          <w:rFonts w:ascii="Sylfaen" w:hAnsi="Sylfaen"/>
          <w:b/>
          <w:bCs/>
          <w:color w:val="0070C0"/>
          <w:sz w:val="18"/>
          <w:szCs w:val="18"/>
        </w:rPr>
        <w:t>5 p</w:t>
      </w:r>
      <w:r w:rsidR="00B13F66">
        <w:rPr>
          <w:rFonts w:ascii="Sylfaen" w:hAnsi="Sylfaen"/>
          <w:b/>
          <w:bCs/>
          <w:color w:val="0070C0"/>
          <w:sz w:val="18"/>
          <w:szCs w:val="18"/>
        </w:rPr>
        <w:t xml:space="preserve">aździernika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A00B57">
        <w:rPr>
          <w:rFonts w:ascii="Sylfaen" w:hAnsi="Sylfaen"/>
          <w:b/>
          <w:color w:val="0070C0"/>
          <w:sz w:val="18"/>
          <w:szCs w:val="18"/>
        </w:rPr>
        <w:t>0</w:t>
      </w:r>
      <w:r w:rsidR="00B13F66">
        <w:rPr>
          <w:rFonts w:ascii="Sylfaen" w:hAnsi="Sylfaen"/>
          <w:b/>
          <w:color w:val="0070C0"/>
          <w:sz w:val="18"/>
          <w:szCs w:val="18"/>
        </w:rPr>
        <w:t>9</w:t>
      </w:r>
      <w:r w:rsidR="00093301">
        <w:rPr>
          <w:rFonts w:ascii="Sylfaen" w:hAnsi="Sylfaen"/>
          <w:b/>
          <w:color w:val="0070C0"/>
          <w:sz w:val="18"/>
          <w:szCs w:val="18"/>
        </w:rPr>
        <w:t>:</w:t>
      </w:r>
      <w:r w:rsidR="00B13F66">
        <w:rPr>
          <w:rFonts w:ascii="Sylfaen" w:hAnsi="Sylfaen"/>
          <w:b/>
          <w:color w:val="0070C0"/>
          <w:sz w:val="18"/>
          <w:szCs w:val="18"/>
        </w:rPr>
        <w:t>0</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1CA17234" w:rsidR="00B521D9" w:rsidRPr="00B13F66"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024D08">
        <w:rPr>
          <w:rFonts w:ascii="Sylfaen" w:hAnsi="Sylfaen"/>
          <w:b/>
          <w:bCs/>
          <w:color w:val="0070C0"/>
          <w:sz w:val="18"/>
          <w:szCs w:val="18"/>
        </w:rPr>
        <w:t xml:space="preserve">3 </w:t>
      </w:r>
      <w:r w:rsidR="00B13F66">
        <w:rPr>
          <w:rFonts w:ascii="Sylfaen" w:hAnsi="Sylfaen"/>
          <w:b/>
          <w:bCs/>
          <w:color w:val="0070C0"/>
          <w:sz w:val="18"/>
          <w:szCs w:val="18"/>
        </w:rPr>
        <w:t xml:space="preserve">listopada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lastRenderedPageBreak/>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764781B7" w:rsidR="00B42103" w:rsidRPr="005F59D1" w:rsidRDefault="00AE5E14" w:rsidP="00DC524B">
      <w:pPr>
        <w:jc w:val="both"/>
        <w:rPr>
          <w:rFonts w:ascii="Sylfaen" w:hAnsi="Sylfaen" w:cs="Arial"/>
          <w:b/>
          <w:sz w:val="18"/>
          <w:szCs w:val="18"/>
        </w:rPr>
      </w:pPr>
      <w:r w:rsidRPr="005F59D1">
        <w:rPr>
          <w:rFonts w:ascii="Sylfaen" w:hAnsi="Sylfaen"/>
          <w:sz w:val="18"/>
          <w:szCs w:val="18"/>
        </w:rPr>
        <w:t xml:space="preserve">UWAGA: Zgodnie z warunkami siwz Zamawiający określił termin dostawy na maksymalnie </w:t>
      </w:r>
      <w:r w:rsidR="00024D08">
        <w:rPr>
          <w:rFonts w:ascii="Sylfaen" w:hAnsi="Sylfaen"/>
          <w:sz w:val="18"/>
          <w:szCs w:val="18"/>
        </w:rPr>
        <w:t>7</w:t>
      </w:r>
      <w:r w:rsidRPr="005F59D1">
        <w:rPr>
          <w:rFonts w:ascii="Sylfaen" w:hAnsi="Sylfaen"/>
          <w:sz w:val="18"/>
          <w:szCs w:val="18"/>
        </w:rPr>
        <w:t xml:space="preserve"> dni robocz</w:t>
      </w:r>
      <w:r w:rsidR="00024D08">
        <w:rPr>
          <w:rFonts w:ascii="Sylfaen" w:hAnsi="Sylfaen"/>
          <w:sz w:val="18"/>
          <w:szCs w:val="18"/>
        </w:rPr>
        <w:t>ych</w:t>
      </w:r>
      <w:r w:rsidRPr="005F59D1">
        <w:rPr>
          <w:rFonts w:ascii="Sylfaen" w:hAnsi="Sylfaen"/>
          <w:sz w:val="18"/>
          <w:szCs w:val="18"/>
        </w:rPr>
        <w:t xml:space="preserve"> od dnia złożenia zamówienia przez Zamawiającego. Wykonawca może zatem zaoferować termin krótszy niż </w:t>
      </w:r>
      <w:r w:rsidR="00024D08">
        <w:rPr>
          <w:rFonts w:ascii="Sylfaen" w:hAnsi="Sylfaen"/>
          <w:sz w:val="18"/>
          <w:szCs w:val="18"/>
        </w:rPr>
        <w:t>7</w:t>
      </w:r>
      <w:r w:rsidRPr="005F59D1">
        <w:rPr>
          <w:rFonts w:ascii="Sylfaen" w:hAnsi="Sylfaen"/>
          <w:sz w:val="18"/>
          <w:szCs w:val="18"/>
        </w:rPr>
        <w:t xml:space="preserve"> dni robocz</w:t>
      </w:r>
      <w:r w:rsidR="00024D08">
        <w:rPr>
          <w:rFonts w:ascii="Sylfaen" w:hAnsi="Sylfaen"/>
          <w:sz w:val="18"/>
          <w:szCs w:val="18"/>
        </w:rPr>
        <w:t>ych</w:t>
      </w:r>
      <w:r w:rsidRPr="005F59D1">
        <w:rPr>
          <w:rFonts w:ascii="Sylfaen" w:hAnsi="Sylfaen"/>
          <w:sz w:val="18"/>
          <w:szCs w:val="18"/>
        </w:rPr>
        <w:t>. W formularzu oferty – załącznik nr 3 należy podać w pełnych dniach (1,2,3</w:t>
      </w:r>
      <w:r w:rsidR="00024D08">
        <w:rPr>
          <w:rFonts w:ascii="Sylfaen" w:hAnsi="Sylfaen"/>
          <w:sz w:val="18"/>
          <w:szCs w:val="18"/>
        </w:rPr>
        <w:t>,4,5,6,7</w:t>
      </w:r>
      <w:r w:rsidRPr="005F59D1">
        <w:rPr>
          <w:rFonts w:ascii="Sylfaen" w:hAnsi="Sylfaen"/>
          <w:sz w:val="18"/>
          <w:szCs w:val="18"/>
        </w:rPr>
        <w:t xml:space="preserve">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lastRenderedPageBreak/>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5F56BADF" w14:textId="77777777" w:rsidR="00024D08" w:rsidRDefault="00024D08" w:rsidP="00B521D9">
      <w:pPr>
        <w:rPr>
          <w:rFonts w:ascii="Sylfaen" w:hAnsi="Sylfaen"/>
          <w:color w:val="000000"/>
          <w:sz w:val="18"/>
          <w:szCs w:val="18"/>
        </w:rPr>
      </w:pPr>
    </w:p>
    <w:p w14:paraId="01CBD761" w14:textId="2B359FDF" w:rsidR="00024D08" w:rsidRDefault="00024D08" w:rsidP="00B521D9">
      <w:pPr>
        <w:rPr>
          <w:rFonts w:ascii="Sylfaen" w:hAnsi="Sylfaen"/>
          <w:color w:val="000000"/>
          <w:sz w:val="18"/>
          <w:szCs w:val="18"/>
        </w:rPr>
      </w:pPr>
    </w:p>
    <w:p w14:paraId="4342F605" w14:textId="77777777" w:rsidR="00E375DC" w:rsidRDefault="00E375DC" w:rsidP="00B521D9">
      <w:pPr>
        <w:rPr>
          <w:rFonts w:ascii="Sylfaen" w:hAnsi="Sylfaen"/>
          <w:color w:val="000000"/>
          <w:sz w:val="18"/>
          <w:szCs w:val="18"/>
        </w:rPr>
      </w:pPr>
    </w:p>
    <w:p w14:paraId="156406D6" w14:textId="04125B17" w:rsidR="00B521D9" w:rsidRDefault="00B521D9" w:rsidP="00B521D9">
      <w:pPr>
        <w:rPr>
          <w:rFonts w:ascii="Sylfaen" w:hAnsi="Sylfaen"/>
          <w:color w:val="000000"/>
          <w:sz w:val="18"/>
          <w:szCs w:val="18"/>
        </w:rPr>
      </w:pPr>
      <w:r w:rsidRPr="005F59D1">
        <w:rPr>
          <w:rFonts w:ascii="Sylfaen" w:hAnsi="Sylfaen"/>
          <w:color w:val="000000"/>
          <w:sz w:val="18"/>
          <w:szCs w:val="18"/>
          <w:u w:val="single"/>
        </w:rPr>
        <w:t xml:space="preserve">Załączniki: </w:t>
      </w:r>
    </w:p>
    <w:p w14:paraId="4F3D3356" w14:textId="77777777" w:rsidR="00024D08" w:rsidRPr="00024D08" w:rsidRDefault="00024D08" w:rsidP="00B521D9">
      <w:pPr>
        <w:rPr>
          <w:rFonts w:ascii="Sylfaen" w:hAnsi="Sylfaen"/>
          <w:color w:val="000000"/>
          <w:sz w:val="18"/>
          <w:szCs w:val="18"/>
        </w:rPr>
      </w:pP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3DA61BE9" w:rsidR="00860A6A" w:rsidRDefault="00860A6A" w:rsidP="00C953A9">
      <w:pPr>
        <w:spacing w:line="200" w:lineRule="exact"/>
        <w:rPr>
          <w:rFonts w:ascii="Sylfaen" w:hAnsi="Sylfaen"/>
          <w:color w:val="000000"/>
          <w:sz w:val="18"/>
          <w:szCs w:val="18"/>
        </w:rPr>
      </w:pPr>
    </w:p>
    <w:p w14:paraId="28899642" w14:textId="5EAE0C53" w:rsidR="00A00B57" w:rsidRDefault="00A00B57">
      <w:pPr>
        <w:spacing w:line="360" w:lineRule="auto"/>
        <w:rPr>
          <w:rFonts w:ascii="Sylfaen" w:hAnsi="Sylfaen"/>
          <w:color w:val="000000"/>
          <w:sz w:val="18"/>
          <w:szCs w:val="18"/>
        </w:rPr>
      </w:pPr>
      <w:r>
        <w:rPr>
          <w:rFonts w:ascii="Sylfaen" w:hAnsi="Sylfaen"/>
          <w:color w:val="000000"/>
          <w:sz w:val="18"/>
          <w:szCs w:val="18"/>
        </w:rPr>
        <w:br w:type="page"/>
      </w: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6C399F6" w14:textId="79E73AA1" w:rsidR="00A67CB6" w:rsidRDefault="00A67CB6" w:rsidP="00A67CB6">
      <w:pPr>
        <w:jc w:val="both"/>
        <w:rPr>
          <w:rFonts w:eastAsia="TimesNewRomanPSMT"/>
          <w:b/>
          <w:bCs/>
          <w:sz w:val="20"/>
          <w:szCs w:val="20"/>
        </w:rPr>
      </w:pPr>
    </w:p>
    <w:p w14:paraId="71083939" w14:textId="217E2736" w:rsidR="00830AAE" w:rsidRPr="00D01A5D" w:rsidRDefault="00830AAE" w:rsidP="00830AAE">
      <w:pPr>
        <w:jc w:val="center"/>
        <w:rPr>
          <w:rFonts w:asciiTheme="minorHAnsi" w:hAnsiTheme="minorHAnsi" w:cstheme="minorHAnsi"/>
          <w:b/>
          <w:sz w:val="20"/>
          <w:szCs w:val="20"/>
          <w:u w:val="single"/>
        </w:rPr>
      </w:pPr>
      <w:r w:rsidRPr="00D01A5D">
        <w:rPr>
          <w:rFonts w:asciiTheme="minorHAnsi" w:hAnsiTheme="minorHAnsi" w:cstheme="minorHAnsi"/>
          <w:b/>
          <w:sz w:val="20"/>
          <w:szCs w:val="20"/>
          <w:u w:val="single"/>
        </w:rPr>
        <w:t>IMMUNOHISTOCHEMIA (IHC)</w:t>
      </w:r>
    </w:p>
    <w:p w14:paraId="63882D7A" w14:textId="77777777" w:rsidR="00830AAE" w:rsidRPr="0066130A" w:rsidRDefault="00830AAE" w:rsidP="00830AAE">
      <w:pPr>
        <w:jc w:val="both"/>
        <w:rPr>
          <w:rFonts w:asciiTheme="minorHAnsi" w:hAnsiTheme="minorHAnsi" w:cstheme="minorHAnsi"/>
          <w:b/>
          <w:sz w:val="20"/>
          <w:szCs w:val="20"/>
        </w:rPr>
      </w:pPr>
    </w:p>
    <w:p w14:paraId="67DD4D5A" w14:textId="77777777" w:rsidR="00EA2C23" w:rsidRPr="0066130A" w:rsidRDefault="00EA2C23" w:rsidP="00EA2C23">
      <w:pPr>
        <w:jc w:val="both"/>
        <w:rPr>
          <w:rFonts w:asciiTheme="minorHAnsi" w:hAnsiTheme="minorHAnsi" w:cstheme="minorHAnsi"/>
          <w:sz w:val="20"/>
          <w:szCs w:val="20"/>
        </w:rPr>
      </w:pPr>
      <w:r w:rsidRPr="0066130A">
        <w:rPr>
          <w:rFonts w:asciiTheme="minorHAnsi" w:hAnsiTheme="minorHAnsi" w:cstheme="minorHAnsi"/>
          <w:b/>
          <w:sz w:val="20"/>
          <w:szCs w:val="20"/>
        </w:rPr>
        <w:t>Warunki konieczne dla analizatora głównego</w:t>
      </w:r>
    </w:p>
    <w:p w14:paraId="2FED554F" w14:textId="77777777" w:rsidR="00EA2C23" w:rsidRPr="0066130A" w:rsidRDefault="00EA2C23" w:rsidP="00EA2C23">
      <w:pPr>
        <w:jc w:val="both"/>
        <w:rPr>
          <w:rFonts w:asciiTheme="minorHAnsi" w:hAnsiTheme="minorHAnsi" w:cstheme="minorHAnsi"/>
          <w:sz w:val="20"/>
          <w:szCs w:val="20"/>
        </w:rPr>
      </w:pPr>
    </w:p>
    <w:p w14:paraId="3EEE797D" w14:textId="77777777" w:rsidR="00EA2C23" w:rsidRPr="0066130A" w:rsidRDefault="00EA2C23" w:rsidP="00EA2C23">
      <w:pPr>
        <w:rPr>
          <w:rFonts w:asciiTheme="minorHAnsi" w:hAnsiTheme="minorHAnsi" w:cstheme="minorHAnsi"/>
          <w:sz w:val="20"/>
          <w:szCs w:val="20"/>
        </w:rPr>
      </w:pPr>
      <w:r w:rsidRPr="0066130A">
        <w:rPr>
          <w:rFonts w:asciiTheme="minorHAnsi" w:hAnsiTheme="minorHAnsi" w:cstheme="minorHAnsi"/>
          <w:sz w:val="20"/>
          <w:szCs w:val="20"/>
        </w:rPr>
        <w:t>Warunki do wykonywania badań immunohistochemicznych wraz z dzierżawą aparatu</w:t>
      </w:r>
      <w:r>
        <w:rPr>
          <w:rFonts w:asciiTheme="minorHAnsi" w:hAnsiTheme="minorHAnsi" w:cstheme="minorHAnsi"/>
          <w:sz w:val="20"/>
          <w:szCs w:val="20"/>
        </w:rPr>
        <w:t xml:space="preserve"> (analizator </w:t>
      </w:r>
      <w:r w:rsidRPr="00152B47">
        <w:rPr>
          <w:rFonts w:asciiTheme="minorHAnsi" w:hAnsiTheme="minorHAnsi" w:cstheme="minorHAnsi"/>
          <w:sz w:val="20"/>
          <w:szCs w:val="20"/>
        </w:rPr>
        <w:t>nowy lub nie starszy niż 2</w:t>
      </w:r>
      <w:r>
        <w:rPr>
          <w:rFonts w:asciiTheme="minorHAnsi" w:hAnsiTheme="minorHAnsi" w:cstheme="minorHAnsi"/>
          <w:sz w:val="20"/>
          <w:szCs w:val="20"/>
        </w:rPr>
        <w:t xml:space="preserve">018 </w:t>
      </w:r>
      <w:r w:rsidRPr="00152B47">
        <w:rPr>
          <w:rFonts w:asciiTheme="minorHAnsi" w:hAnsiTheme="minorHAnsi" w:cstheme="minorHAnsi"/>
          <w:sz w:val="20"/>
          <w:szCs w:val="20"/>
        </w:rPr>
        <w:t>roku produkcji</w:t>
      </w:r>
      <w:r>
        <w:rPr>
          <w:rFonts w:asciiTheme="minorHAnsi" w:hAnsiTheme="minorHAnsi" w:cstheme="minorHAnsi"/>
          <w:sz w:val="20"/>
          <w:szCs w:val="20"/>
        </w:rPr>
        <w:t xml:space="preserve"> w pełni sprawny, używany z pełną opieką serwisową)</w:t>
      </w:r>
      <w:r w:rsidRPr="0066130A">
        <w:rPr>
          <w:rFonts w:asciiTheme="minorHAnsi" w:hAnsiTheme="minorHAnsi" w:cstheme="minorHAnsi"/>
          <w:sz w:val="20"/>
          <w:szCs w:val="20"/>
        </w:rPr>
        <w:t>.</w:t>
      </w:r>
    </w:p>
    <w:p w14:paraId="5DB77651" w14:textId="77777777" w:rsidR="00EA2C23" w:rsidRPr="0066130A" w:rsidRDefault="00EA2C23" w:rsidP="00EA2C23">
      <w:pPr>
        <w:rPr>
          <w:rFonts w:asciiTheme="minorHAnsi" w:hAnsiTheme="minorHAnsi" w:cstheme="minorHAnsi"/>
          <w:sz w:val="20"/>
          <w:szCs w:val="20"/>
        </w:rPr>
      </w:pPr>
    </w:p>
    <w:p w14:paraId="6242ED52" w14:textId="77777777" w:rsidR="00EA2C23" w:rsidRPr="003D1253" w:rsidRDefault="00EA2C23" w:rsidP="00EA2C23">
      <w:pPr>
        <w:rPr>
          <w:rFonts w:asciiTheme="minorHAnsi" w:hAnsiTheme="minorHAnsi" w:cstheme="minorHAnsi"/>
          <w:b/>
          <w:bCs/>
          <w:sz w:val="20"/>
          <w:szCs w:val="20"/>
        </w:rPr>
      </w:pPr>
      <w:r w:rsidRPr="003D1253">
        <w:rPr>
          <w:rFonts w:asciiTheme="minorHAnsi" w:hAnsiTheme="minorHAnsi" w:cstheme="minorHAnsi"/>
          <w:b/>
          <w:bCs/>
          <w:sz w:val="20"/>
          <w:szCs w:val="20"/>
        </w:rPr>
        <w:t>I. Aparat do wykonywania badań immunohistochemicznych – warunki konieczne:</w:t>
      </w:r>
    </w:p>
    <w:p w14:paraId="3C975235" w14:textId="77777777" w:rsidR="00EA2C23" w:rsidRPr="0066130A" w:rsidRDefault="00EA2C23" w:rsidP="00EA2C23">
      <w:pPr>
        <w:rPr>
          <w:rFonts w:asciiTheme="minorHAnsi" w:hAnsiTheme="minorHAnsi" w:cstheme="minorHAnsi"/>
          <w:sz w:val="20"/>
          <w:szCs w:val="20"/>
        </w:rPr>
      </w:pPr>
      <w:r w:rsidRPr="0066130A">
        <w:rPr>
          <w:rFonts w:asciiTheme="minorHAnsi" w:hAnsiTheme="minorHAnsi" w:cstheme="minorHAnsi"/>
          <w:sz w:val="20"/>
          <w:szCs w:val="20"/>
        </w:rPr>
        <w:t>Użyczenie aparatu wraz z systemem o następujących cechach:</w:t>
      </w:r>
    </w:p>
    <w:p w14:paraId="143998EB"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System z automatycznym procesem barwienia (od </w:t>
      </w:r>
      <w:proofErr w:type="spellStart"/>
      <w:r w:rsidRPr="0066130A">
        <w:rPr>
          <w:rFonts w:asciiTheme="minorHAnsi" w:hAnsiTheme="minorHAnsi" w:cstheme="minorHAnsi"/>
          <w:sz w:val="20"/>
          <w:szCs w:val="20"/>
        </w:rPr>
        <w:t>deparafinizacji</w:t>
      </w:r>
      <w:proofErr w:type="spellEnd"/>
      <w:r w:rsidRPr="0066130A">
        <w:rPr>
          <w:rFonts w:asciiTheme="minorHAnsi" w:hAnsiTheme="minorHAnsi" w:cstheme="minorHAnsi"/>
          <w:sz w:val="20"/>
          <w:szCs w:val="20"/>
        </w:rPr>
        <w:t xml:space="preserve"> do podbarwienia tła)</w:t>
      </w:r>
    </w:p>
    <w:p w14:paraId="00AC24CD"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Przystosowany do wykonywania </w:t>
      </w:r>
      <w:proofErr w:type="spellStart"/>
      <w:r w:rsidRPr="0066130A">
        <w:rPr>
          <w:rFonts w:asciiTheme="minorHAnsi" w:hAnsiTheme="minorHAnsi" w:cstheme="minorHAnsi"/>
          <w:sz w:val="20"/>
          <w:szCs w:val="20"/>
        </w:rPr>
        <w:t>barwień</w:t>
      </w:r>
      <w:proofErr w:type="spellEnd"/>
      <w:r w:rsidRPr="0066130A">
        <w:rPr>
          <w:rFonts w:asciiTheme="minorHAnsi" w:hAnsiTheme="minorHAnsi" w:cstheme="minorHAnsi"/>
          <w:sz w:val="20"/>
          <w:szCs w:val="20"/>
        </w:rPr>
        <w:t xml:space="preserve"> immunohistochemicznych oraz hybrydyzacji in situ</w:t>
      </w:r>
    </w:p>
    <w:p w14:paraId="670C6D24"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Czas wykonania pełnego cyklu pojedynczego barwienia – nie dłuższy niż 3 godz. w przypadku </w:t>
      </w:r>
      <w:proofErr w:type="spellStart"/>
      <w:r w:rsidRPr="0066130A">
        <w:rPr>
          <w:rFonts w:asciiTheme="minorHAnsi" w:hAnsiTheme="minorHAnsi" w:cstheme="minorHAnsi"/>
          <w:sz w:val="20"/>
          <w:szCs w:val="20"/>
        </w:rPr>
        <w:t>immunohistochemii</w:t>
      </w:r>
      <w:proofErr w:type="spellEnd"/>
      <w:r w:rsidRPr="0066130A">
        <w:rPr>
          <w:rFonts w:asciiTheme="minorHAnsi" w:hAnsiTheme="minorHAnsi" w:cstheme="minorHAnsi"/>
          <w:sz w:val="20"/>
          <w:szCs w:val="20"/>
        </w:rPr>
        <w:t xml:space="preserve"> i 6 godz. W przypadku hybrydyzacji in situ</w:t>
      </w:r>
    </w:p>
    <w:p w14:paraId="62C3DF69"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Ilość miejsc na barwione preparaty: 20, wraz z systemem niezależnego sterowania temperaturą dla każdej pozycji</w:t>
      </w:r>
    </w:p>
    <w:p w14:paraId="0F5EA294"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25 – pozycyjny rotor na odczynniki</w:t>
      </w:r>
    </w:p>
    <w:p w14:paraId="3C8FBCAA"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Ilość przeciwciał oznaczanych w jednym cyklu pracy: do 17</w:t>
      </w:r>
    </w:p>
    <w:p w14:paraId="7145A8BC"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Konstrukcja techniczna eliminująca możliwość kontaminacji (bezigłowa)</w:t>
      </w:r>
    </w:p>
    <w:p w14:paraId="1867327B"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proofErr w:type="spellStart"/>
      <w:r w:rsidRPr="0066130A">
        <w:rPr>
          <w:rFonts w:asciiTheme="minorHAnsi" w:hAnsiTheme="minorHAnsi" w:cstheme="minorHAnsi"/>
          <w:sz w:val="20"/>
          <w:szCs w:val="20"/>
        </w:rPr>
        <w:t>Bezksylenowa</w:t>
      </w:r>
      <w:proofErr w:type="spellEnd"/>
      <w:r w:rsidRPr="0066130A">
        <w:rPr>
          <w:rFonts w:asciiTheme="minorHAnsi" w:hAnsiTheme="minorHAnsi" w:cstheme="minorHAnsi"/>
          <w:sz w:val="20"/>
          <w:szCs w:val="20"/>
        </w:rPr>
        <w:t xml:space="preserve"> technika przeprowadzania preparatów</w:t>
      </w:r>
    </w:p>
    <w:p w14:paraId="4A0847AA"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D</w:t>
      </w:r>
      <w:r w:rsidRPr="0066130A">
        <w:rPr>
          <w:rFonts w:asciiTheme="minorHAnsi" w:eastAsia="Arial Unicode MS" w:hAnsiTheme="minorHAnsi" w:cstheme="minorHAnsi"/>
          <w:kern w:val="3"/>
          <w:sz w:val="20"/>
          <w:szCs w:val="20"/>
          <w:lang w:eastAsia="zh-CN" w:bidi="hi-IN"/>
        </w:rPr>
        <w:t>ozowanie takiej samej ilości przeciwciała, bez konieczności wyboru strefy nakrapiania, niezależnie od wielkości i umiejscowienia wycinka tkankowego,</w:t>
      </w:r>
    </w:p>
    <w:p w14:paraId="3AB21A54"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Czytnik kodów kreskowych lub chipów do identyfikacji preparatów i odczynników</w:t>
      </w:r>
    </w:p>
    <w:p w14:paraId="5DA8CCA0"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System zabezpieczający tkankę przed wysychaniem na każdym etapie barwienia, bez konieczności stosowania dodatkowych nakładek</w:t>
      </w:r>
    </w:p>
    <w:p w14:paraId="2FBEF43C"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Opcja zaprogramowania „opóźnionego startu”</w:t>
      </w:r>
    </w:p>
    <w:p w14:paraId="4BAC8108"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System otwarty z możliwością wyboru własnego rodzaju przeciwciał do barwienia</w:t>
      </w:r>
    </w:p>
    <w:p w14:paraId="33DEE494"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Wymiary aparatu nie większe niż: 130 cm (wysokość), 55 cm (szerokość), 60 cm (głębokość)</w:t>
      </w:r>
    </w:p>
    <w:p w14:paraId="08F3BEFC"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Odległości aparatu od pozostałego wyposażenia laboratorium nie większe niż: 40 cm (góra), 15 cm (boki), 20 cm (tył).</w:t>
      </w:r>
    </w:p>
    <w:p w14:paraId="09F28C63"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Możliwość ustawienia na podłodze </w:t>
      </w:r>
    </w:p>
    <w:p w14:paraId="39006657"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Możliwość podłączenia do bezpiecznika szybkodziałającego</w:t>
      </w:r>
    </w:p>
    <w:p w14:paraId="5F62F02B"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Zestaw komputerowy wraz z oprogramowaniem zapewniającym zoptymalizowane protokoły barwienia</w:t>
      </w:r>
    </w:p>
    <w:p w14:paraId="71A49648"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Drukarka kodów kreskowych</w:t>
      </w:r>
    </w:p>
    <w:p w14:paraId="5226413D" w14:textId="77777777" w:rsidR="00EA2C23" w:rsidRPr="0066130A" w:rsidRDefault="00EA2C23">
      <w:pPr>
        <w:pStyle w:val="Akapitzlist"/>
        <w:numPr>
          <w:ilvl w:val="0"/>
          <w:numId w:val="41"/>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Aparatura podtrzymującą pracę w razie awarii prądu</w:t>
      </w:r>
    </w:p>
    <w:p w14:paraId="20A1AF62" w14:textId="77777777" w:rsidR="00EA2C23" w:rsidRPr="003D1253" w:rsidRDefault="00EA2C23" w:rsidP="00EA2C23">
      <w:pPr>
        <w:rPr>
          <w:rFonts w:asciiTheme="minorHAnsi" w:hAnsiTheme="minorHAnsi" w:cstheme="minorHAnsi"/>
          <w:b/>
          <w:bCs/>
          <w:sz w:val="20"/>
          <w:szCs w:val="20"/>
        </w:rPr>
      </w:pPr>
      <w:r w:rsidRPr="003D1253">
        <w:rPr>
          <w:rFonts w:asciiTheme="minorHAnsi" w:hAnsiTheme="minorHAnsi" w:cstheme="minorHAnsi"/>
          <w:b/>
          <w:bCs/>
          <w:sz w:val="20"/>
          <w:szCs w:val="20"/>
        </w:rPr>
        <w:t>II. Warunki dotyczące odczynników:</w:t>
      </w:r>
    </w:p>
    <w:p w14:paraId="75D1FD7E"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Przeciwciała przeznaczone do materiału tkankowego ludzkiego, utrwalonego w formalinie i zatopionego w bloczki parafinowe</w:t>
      </w:r>
    </w:p>
    <w:p w14:paraId="13F6C223"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Wysoka jakość produktów potwierdzona certyfikatem CE-IVD</w:t>
      </w:r>
    </w:p>
    <w:p w14:paraId="7C8279D3"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eastAsia="Arial Unicode MS" w:hAnsiTheme="minorHAnsi" w:cstheme="minorHAnsi"/>
          <w:kern w:val="3"/>
          <w:sz w:val="20"/>
          <w:szCs w:val="20"/>
          <w:lang w:eastAsia="zh-CN" w:bidi="hi-IN"/>
        </w:rPr>
        <w:t>Gotowe do użycia, bez konieczności rozcieńczenia</w:t>
      </w:r>
    </w:p>
    <w:p w14:paraId="34888DF0"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 xml:space="preserve">Mono – i </w:t>
      </w:r>
      <w:proofErr w:type="spellStart"/>
      <w:r w:rsidRPr="0066130A">
        <w:rPr>
          <w:rFonts w:asciiTheme="minorHAnsi" w:hAnsiTheme="minorHAnsi" w:cstheme="minorHAnsi"/>
          <w:sz w:val="20"/>
          <w:szCs w:val="20"/>
        </w:rPr>
        <w:t>poliklonalne</w:t>
      </w:r>
      <w:proofErr w:type="spellEnd"/>
      <w:r w:rsidRPr="0066130A">
        <w:rPr>
          <w:rFonts w:asciiTheme="minorHAnsi" w:hAnsiTheme="minorHAnsi" w:cstheme="minorHAnsi"/>
          <w:sz w:val="20"/>
          <w:szCs w:val="20"/>
        </w:rPr>
        <w:t>, mysie i królicze</w:t>
      </w:r>
    </w:p>
    <w:p w14:paraId="75B9F472"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Minimum 50 oznaczeń na opakowanie</w:t>
      </w:r>
    </w:p>
    <w:p w14:paraId="79E3A575"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Dyspensery hermetycznie zamknięte</w:t>
      </w:r>
    </w:p>
    <w:p w14:paraId="2D4F7703"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sz w:val="20"/>
          <w:szCs w:val="20"/>
        </w:rPr>
        <w:t>Opakowania oznakowane kodem kreskowym z podaną datą ważności</w:t>
      </w:r>
    </w:p>
    <w:p w14:paraId="5C956B28"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bCs/>
          <w:color w:val="000000"/>
          <w:sz w:val="20"/>
          <w:szCs w:val="20"/>
          <w:lang w:eastAsia="ar-SA"/>
        </w:rPr>
        <w:t>Temperatura przechowywania odczynników – od +2 do +8 stop. C oraz temperatura pokojowa</w:t>
      </w:r>
    </w:p>
    <w:p w14:paraId="6B3CB8CB"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bCs/>
          <w:color w:val="000000"/>
          <w:sz w:val="20"/>
          <w:szCs w:val="20"/>
          <w:lang w:eastAsia="ar-SA"/>
        </w:rPr>
        <w:t>Komplementarny zestaw detekcyjny</w:t>
      </w:r>
    </w:p>
    <w:p w14:paraId="138A26BB" w14:textId="77777777" w:rsidR="00EA2C23" w:rsidRPr="0066130A" w:rsidRDefault="00EA2C23">
      <w:pPr>
        <w:pStyle w:val="Akapitzlist"/>
        <w:numPr>
          <w:ilvl w:val="0"/>
          <w:numId w:val="42"/>
        </w:numPr>
        <w:spacing w:after="160" w:line="259" w:lineRule="auto"/>
        <w:contextualSpacing/>
        <w:rPr>
          <w:rFonts w:asciiTheme="minorHAnsi" w:hAnsiTheme="minorHAnsi" w:cstheme="minorHAnsi"/>
          <w:sz w:val="20"/>
          <w:szCs w:val="20"/>
        </w:rPr>
      </w:pPr>
      <w:r w:rsidRPr="0066130A">
        <w:rPr>
          <w:rFonts w:asciiTheme="minorHAnsi" w:hAnsiTheme="minorHAnsi" w:cstheme="minorHAnsi"/>
          <w:bCs/>
          <w:color w:val="000000"/>
          <w:sz w:val="20"/>
          <w:szCs w:val="20"/>
          <w:lang w:eastAsia="ar-SA"/>
        </w:rPr>
        <w:t>Pozostałe kompletne zestawy odczynników, niezbędne do wykonania całego procesu</w:t>
      </w:r>
    </w:p>
    <w:p w14:paraId="35FC8576" w14:textId="3B880316" w:rsidR="00EA2C23" w:rsidRDefault="00EA2C23" w:rsidP="00EA2C23">
      <w:pPr>
        <w:spacing w:after="160" w:line="259" w:lineRule="auto"/>
        <w:contextualSpacing/>
        <w:rPr>
          <w:rFonts w:asciiTheme="minorHAnsi" w:hAnsiTheme="minorHAnsi" w:cstheme="minorHAnsi"/>
          <w:sz w:val="20"/>
          <w:szCs w:val="20"/>
        </w:rPr>
      </w:pPr>
    </w:p>
    <w:p w14:paraId="6BEB4260" w14:textId="3B5E3F7B" w:rsidR="00EA2C23" w:rsidRDefault="00EA2C23" w:rsidP="00EA2C23">
      <w:pPr>
        <w:spacing w:after="160" w:line="259" w:lineRule="auto"/>
        <w:contextualSpacing/>
        <w:rPr>
          <w:rFonts w:asciiTheme="minorHAnsi" w:hAnsiTheme="minorHAnsi" w:cstheme="minorHAnsi"/>
          <w:sz w:val="20"/>
          <w:szCs w:val="20"/>
        </w:rPr>
      </w:pPr>
    </w:p>
    <w:p w14:paraId="29B62D06" w14:textId="4CEA02C4" w:rsidR="00EA2C23" w:rsidRDefault="00EA2C23" w:rsidP="00EA2C23">
      <w:pPr>
        <w:spacing w:after="160" w:line="259" w:lineRule="auto"/>
        <w:contextualSpacing/>
        <w:rPr>
          <w:rFonts w:asciiTheme="minorHAnsi" w:hAnsiTheme="minorHAnsi" w:cstheme="minorHAnsi"/>
          <w:sz w:val="20"/>
          <w:szCs w:val="20"/>
        </w:rPr>
      </w:pPr>
    </w:p>
    <w:p w14:paraId="4878ECE6" w14:textId="62250945" w:rsidR="00EA2C23" w:rsidRDefault="00EA2C23" w:rsidP="00EA2C23">
      <w:pPr>
        <w:spacing w:after="160" w:line="259" w:lineRule="auto"/>
        <w:contextualSpacing/>
        <w:rPr>
          <w:rFonts w:asciiTheme="minorHAnsi" w:hAnsiTheme="minorHAnsi" w:cstheme="minorHAnsi"/>
          <w:sz w:val="20"/>
          <w:szCs w:val="20"/>
        </w:rPr>
      </w:pPr>
    </w:p>
    <w:p w14:paraId="41E1947A" w14:textId="0609E231" w:rsidR="00EA2C23" w:rsidRDefault="00EA2C23" w:rsidP="00EA2C23">
      <w:pPr>
        <w:spacing w:after="160" w:line="259" w:lineRule="auto"/>
        <w:contextualSpacing/>
        <w:rPr>
          <w:rFonts w:asciiTheme="minorHAnsi" w:hAnsiTheme="minorHAnsi" w:cstheme="minorHAnsi"/>
          <w:sz w:val="20"/>
          <w:szCs w:val="20"/>
        </w:rPr>
      </w:pPr>
    </w:p>
    <w:p w14:paraId="44372B6C" w14:textId="77777777" w:rsidR="00EA2C23" w:rsidRDefault="00EA2C23" w:rsidP="00EA2C23">
      <w:pPr>
        <w:spacing w:after="160" w:line="259" w:lineRule="auto"/>
        <w:contextualSpacing/>
        <w:rPr>
          <w:rFonts w:asciiTheme="minorHAnsi" w:hAnsiTheme="minorHAnsi" w:cstheme="minorHAnsi"/>
          <w:sz w:val="20"/>
          <w:szCs w:val="20"/>
        </w:rPr>
      </w:pPr>
    </w:p>
    <w:p w14:paraId="3398DC2E" w14:textId="77777777" w:rsidR="00EA2C23" w:rsidRDefault="00EA2C23" w:rsidP="00EA2C23">
      <w:pPr>
        <w:spacing w:after="160" w:line="259" w:lineRule="auto"/>
        <w:contextualSpacing/>
        <w:rPr>
          <w:rFonts w:asciiTheme="minorHAnsi" w:hAnsiTheme="minorHAnsi" w:cstheme="minorHAnsi"/>
          <w:sz w:val="20"/>
          <w:szCs w:val="20"/>
        </w:rPr>
      </w:pPr>
    </w:p>
    <w:p w14:paraId="0A43A229" w14:textId="77777777" w:rsidR="00EA2C23" w:rsidRDefault="00EA2C23" w:rsidP="00EA2C23">
      <w:pPr>
        <w:spacing w:after="160" w:line="259" w:lineRule="auto"/>
        <w:contextualSpacing/>
        <w:rPr>
          <w:rFonts w:asciiTheme="minorHAnsi" w:hAnsiTheme="minorHAnsi" w:cstheme="minorHAnsi"/>
          <w:sz w:val="20"/>
          <w:szCs w:val="20"/>
        </w:rPr>
      </w:pPr>
    </w:p>
    <w:p w14:paraId="5FB0C361" w14:textId="77777777" w:rsidR="00EA2C23" w:rsidRPr="00EF2E81" w:rsidRDefault="00EA2C23" w:rsidP="00EA2C23">
      <w:pPr>
        <w:ind w:left="360"/>
        <w:jc w:val="center"/>
        <w:rPr>
          <w:rFonts w:asciiTheme="minorHAnsi" w:hAnsiTheme="minorHAnsi" w:cstheme="minorHAnsi"/>
          <w:b/>
          <w:bCs/>
          <w:color w:val="000000"/>
          <w:sz w:val="21"/>
          <w:szCs w:val="21"/>
        </w:rPr>
      </w:pPr>
      <w:r w:rsidRPr="00EF2E81">
        <w:rPr>
          <w:rFonts w:asciiTheme="minorHAnsi" w:hAnsiTheme="minorHAnsi" w:cstheme="minorHAnsi"/>
          <w:b/>
          <w:bCs/>
          <w:color w:val="000000"/>
          <w:sz w:val="21"/>
          <w:szCs w:val="21"/>
        </w:rPr>
        <w:lastRenderedPageBreak/>
        <w:t xml:space="preserve">Warunki dotyczące </w:t>
      </w:r>
      <w:r>
        <w:rPr>
          <w:rFonts w:asciiTheme="minorHAnsi" w:hAnsiTheme="minorHAnsi" w:cstheme="minorHAnsi"/>
          <w:b/>
          <w:bCs/>
          <w:color w:val="000000"/>
          <w:sz w:val="21"/>
          <w:szCs w:val="21"/>
        </w:rPr>
        <w:t xml:space="preserve">przeciwciał i </w:t>
      </w:r>
      <w:r w:rsidRPr="00EF2E81">
        <w:rPr>
          <w:rFonts w:asciiTheme="minorHAnsi" w:hAnsiTheme="minorHAnsi" w:cstheme="minorHAnsi"/>
          <w:b/>
          <w:bCs/>
          <w:color w:val="000000"/>
          <w:sz w:val="21"/>
          <w:szCs w:val="21"/>
        </w:rPr>
        <w:t>odczynników</w:t>
      </w:r>
    </w:p>
    <w:p w14:paraId="1B443AD4" w14:textId="77777777" w:rsidR="00EA2C23" w:rsidRDefault="00EA2C23" w:rsidP="00EA2C23">
      <w:pPr>
        <w:rPr>
          <w:b/>
          <w:bCs/>
          <w:color w:val="000000"/>
        </w:rPr>
      </w:pPr>
    </w:p>
    <w:p w14:paraId="2391A1A5" w14:textId="77777777" w:rsidR="00EA2C23" w:rsidRDefault="00EA2C23" w:rsidP="00EA2C23">
      <w:pPr>
        <w:rPr>
          <w:b/>
          <w:bCs/>
          <w:color w:val="000000"/>
        </w:rPr>
      </w:pPr>
      <w:r w:rsidRPr="00EF2E81">
        <w:rPr>
          <w:b/>
          <w:bCs/>
          <w:color w:val="000000"/>
        </w:rPr>
        <w:t>TABELA A.</w:t>
      </w:r>
    </w:p>
    <w:p w14:paraId="24F30D7C" w14:textId="77777777" w:rsidR="00EA2C23" w:rsidRPr="00EF2E81" w:rsidRDefault="00EA2C23" w:rsidP="00EA2C23">
      <w:pPr>
        <w:rPr>
          <w:rFonts w:cstheme="minorHAnsi"/>
        </w:rPr>
      </w:pPr>
    </w:p>
    <w:tbl>
      <w:tblPr>
        <w:tblStyle w:val="Tabela-Siatka"/>
        <w:tblW w:w="9694" w:type="dxa"/>
        <w:tblInd w:w="-5" w:type="dxa"/>
        <w:tblLook w:val="04A0" w:firstRow="1" w:lastRow="0" w:firstColumn="1" w:lastColumn="0" w:noHBand="0" w:noVBand="1"/>
      </w:tblPr>
      <w:tblGrid>
        <w:gridCol w:w="514"/>
        <w:gridCol w:w="1823"/>
        <w:gridCol w:w="1106"/>
        <w:gridCol w:w="1045"/>
        <w:gridCol w:w="575"/>
        <w:gridCol w:w="825"/>
        <w:gridCol w:w="843"/>
        <w:gridCol w:w="566"/>
        <w:gridCol w:w="971"/>
        <w:gridCol w:w="1426"/>
      </w:tblGrid>
      <w:tr w:rsidR="00EA2C23" w:rsidRPr="00E13DBC" w14:paraId="15CAA5D9" w14:textId="77777777" w:rsidTr="00544109">
        <w:tc>
          <w:tcPr>
            <w:tcW w:w="523" w:type="dxa"/>
            <w:vAlign w:val="center"/>
          </w:tcPr>
          <w:p w14:paraId="1B592005" w14:textId="77777777" w:rsidR="00EA2C23" w:rsidRPr="00E13DBC" w:rsidRDefault="00EA2C23" w:rsidP="00544109">
            <w:pPr>
              <w:rPr>
                <w:rFonts w:cstheme="minorHAnsi"/>
                <w:sz w:val="16"/>
                <w:szCs w:val="16"/>
              </w:rPr>
            </w:pPr>
            <w:r w:rsidRPr="00E13DBC">
              <w:rPr>
                <w:rFonts w:cstheme="minorHAnsi"/>
                <w:sz w:val="16"/>
                <w:szCs w:val="16"/>
              </w:rPr>
              <w:t>Lp.</w:t>
            </w:r>
          </w:p>
        </w:tc>
        <w:tc>
          <w:tcPr>
            <w:tcW w:w="1885" w:type="dxa"/>
            <w:vAlign w:val="center"/>
          </w:tcPr>
          <w:p w14:paraId="452E2EB7" w14:textId="77777777" w:rsidR="00EA2C23" w:rsidRPr="00E13DBC" w:rsidRDefault="00EA2C23" w:rsidP="00544109">
            <w:pPr>
              <w:rPr>
                <w:rFonts w:cstheme="minorHAnsi"/>
                <w:sz w:val="16"/>
                <w:szCs w:val="16"/>
              </w:rPr>
            </w:pPr>
            <w:r w:rsidRPr="00E13DBC">
              <w:rPr>
                <w:rFonts w:cstheme="minorHAnsi"/>
                <w:sz w:val="16"/>
                <w:szCs w:val="16"/>
              </w:rPr>
              <w:t>Nazwa przeciwciała</w:t>
            </w:r>
          </w:p>
        </w:tc>
        <w:tc>
          <w:tcPr>
            <w:tcW w:w="1133" w:type="dxa"/>
            <w:vAlign w:val="center"/>
          </w:tcPr>
          <w:p w14:paraId="17C30696" w14:textId="77777777" w:rsidR="00EA2C23" w:rsidRPr="00E13DBC" w:rsidRDefault="00EA2C23" w:rsidP="00544109">
            <w:pPr>
              <w:jc w:val="center"/>
              <w:rPr>
                <w:rFonts w:cstheme="minorHAnsi"/>
                <w:sz w:val="16"/>
                <w:szCs w:val="16"/>
              </w:rPr>
            </w:pPr>
            <w:r w:rsidRPr="00E13DBC">
              <w:rPr>
                <w:rFonts w:cstheme="minorHAnsi"/>
                <w:sz w:val="16"/>
                <w:szCs w:val="16"/>
              </w:rPr>
              <w:t>Ilość oznaczeń na 24 miesiące</w:t>
            </w:r>
          </w:p>
        </w:tc>
        <w:tc>
          <w:tcPr>
            <w:tcW w:w="850" w:type="dxa"/>
            <w:vAlign w:val="center"/>
          </w:tcPr>
          <w:p w14:paraId="2FE075BF" w14:textId="77777777" w:rsidR="00EA2C23" w:rsidRPr="003D1253" w:rsidRDefault="00EA2C23" w:rsidP="00544109">
            <w:pPr>
              <w:snapToGrid w:val="0"/>
              <w:jc w:val="center"/>
              <w:rPr>
                <w:rFonts w:cstheme="minorHAnsi"/>
                <w:bCs/>
                <w:sz w:val="16"/>
                <w:szCs w:val="16"/>
              </w:rPr>
            </w:pPr>
            <w:r>
              <w:rPr>
                <w:rFonts w:cstheme="minorHAnsi"/>
                <w:bCs/>
                <w:sz w:val="16"/>
                <w:szCs w:val="16"/>
              </w:rPr>
              <w:t xml:space="preserve">Wielkość </w:t>
            </w:r>
            <w:proofErr w:type="spellStart"/>
            <w:r>
              <w:rPr>
                <w:rFonts w:cstheme="minorHAnsi"/>
                <w:bCs/>
                <w:sz w:val="16"/>
                <w:szCs w:val="16"/>
              </w:rPr>
              <w:t>opajkowania</w:t>
            </w:r>
            <w:proofErr w:type="spellEnd"/>
          </w:p>
        </w:tc>
        <w:tc>
          <w:tcPr>
            <w:tcW w:w="575" w:type="dxa"/>
            <w:vAlign w:val="center"/>
          </w:tcPr>
          <w:p w14:paraId="5111DE47" w14:textId="77777777" w:rsidR="00EA2C23" w:rsidRPr="00E13DBC" w:rsidRDefault="00EA2C23" w:rsidP="00544109">
            <w:pPr>
              <w:rPr>
                <w:rFonts w:cstheme="minorHAnsi"/>
                <w:sz w:val="16"/>
                <w:szCs w:val="16"/>
              </w:rPr>
            </w:pPr>
            <w:r w:rsidRPr="00E13DBC">
              <w:rPr>
                <w:rFonts w:cstheme="minorHAnsi"/>
                <w:bCs/>
                <w:sz w:val="16"/>
                <w:szCs w:val="16"/>
              </w:rPr>
              <w:t>Ilość opak.</w:t>
            </w:r>
          </w:p>
        </w:tc>
        <w:tc>
          <w:tcPr>
            <w:tcW w:w="849" w:type="dxa"/>
            <w:vAlign w:val="center"/>
          </w:tcPr>
          <w:p w14:paraId="358924FB" w14:textId="77777777" w:rsidR="00EA2C23" w:rsidRPr="00E13DBC" w:rsidRDefault="00EA2C23" w:rsidP="00544109">
            <w:pPr>
              <w:rPr>
                <w:rFonts w:cstheme="minorHAnsi"/>
                <w:sz w:val="16"/>
                <w:szCs w:val="16"/>
              </w:rPr>
            </w:pPr>
            <w:r w:rsidRPr="00E13DBC">
              <w:rPr>
                <w:rFonts w:cstheme="minorHAnsi"/>
                <w:bCs/>
                <w:sz w:val="16"/>
                <w:szCs w:val="16"/>
              </w:rPr>
              <w:t>Cena jedn.  netto opak.</w:t>
            </w:r>
          </w:p>
        </w:tc>
        <w:tc>
          <w:tcPr>
            <w:tcW w:w="851" w:type="dxa"/>
            <w:vAlign w:val="center"/>
          </w:tcPr>
          <w:p w14:paraId="695C8D31" w14:textId="77777777" w:rsidR="00EA2C23" w:rsidRPr="00E13DBC" w:rsidRDefault="00EA2C23" w:rsidP="00544109">
            <w:pPr>
              <w:rPr>
                <w:rFonts w:cstheme="minorHAnsi"/>
                <w:sz w:val="16"/>
                <w:szCs w:val="16"/>
              </w:rPr>
            </w:pPr>
            <w:r w:rsidRPr="00E13DBC">
              <w:rPr>
                <w:rFonts w:cstheme="minorHAnsi"/>
                <w:bCs/>
                <w:sz w:val="16"/>
                <w:szCs w:val="16"/>
              </w:rPr>
              <w:t>Wartość netto</w:t>
            </w:r>
          </w:p>
        </w:tc>
        <w:tc>
          <w:tcPr>
            <w:tcW w:w="567" w:type="dxa"/>
            <w:vAlign w:val="center"/>
          </w:tcPr>
          <w:p w14:paraId="1EA1931A" w14:textId="77777777" w:rsidR="00EA2C23" w:rsidRPr="00E13DBC" w:rsidRDefault="00EA2C23" w:rsidP="00544109">
            <w:pPr>
              <w:rPr>
                <w:rFonts w:cstheme="minorHAnsi"/>
                <w:sz w:val="16"/>
                <w:szCs w:val="16"/>
              </w:rPr>
            </w:pPr>
            <w:r w:rsidRPr="00E13DBC">
              <w:rPr>
                <w:rFonts w:cstheme="minorHAnsi"/>
                <w:bCs/>
                <w:sz w:val="16"/>
                <w:szCs w:val="16"/>
              </w:rPr>
              <w:t>Vat%</w:t>
            </w:r>
          </w:p>
        </w:tc>
        <w:tc>
          <w:tcPr>
            <w:tcW w:w="991" w:type="dxa"/>
            <w:vAlign w:val="center"/>
          </w:tcPr>
          <w:p w14:paraId="3795216A" w14:textId="77777777" w:rsidR="00EA2C23" w:rsidRPr="00E13DBC" w:rsidRDefault="00EA2C23" w:rsidP="00544109">
            <w:pPr>
              <w:rPr>
                <w:rFonts w:cstheme="minorHAnsi"/>
                <w:sz w:val="16"/>
                <w:szCs w:val="16"/>
              </w:rPr>
            </w:pPr>
            <w:r w:rsidRPr="00E13DBC">
              <w:rPr>
                <w:rFonts w:cstheme="minorHAnsi"/>
                <w:bCs/>
                <w:sz w:val="16"/>
                <w:szCs w:val="16"/>
              </w:rPr>
              <w:t>Wartość brutto</w:t>
            </w:r>
          </w:p>
        </w:tc>
        <w:tc>
          <w:tcPr>
            <w:tcW w:w="1470" w:type="dxa"/>
            <w:vAlign w:val="center"/>
          </w:tcPr>
          <w:p w14:paraId="6F2FB898" w14:textId="77777777" w:rsidR="00EA2C23" w:rsidRPr="00E13DBC" w:rsidRDefault="00EA2C23" w:rsidP="00544109">
            <w:pPr>
              <w:snapToGrid w:val="0"/>
              <w:jc w:val="center"/>
              <w:rPr>
                <w:rFonts w:cstheme="minorHAnsi"/>
                <w:bCs/>
                <w:sz w:val="16"/>
                <w:szCs w:val="16"/>
              </w:rPr>
            </w:pPr>
            <w:r w:rsidRPr="00E13DBC">
              <w:rPr>
                <w:rFonts w:cstheme="minorHAnsi"/>
                <w:bCs/>
                <w:sz w:val="16"/>
                <w:szCs w:val="16"/>
              </w:rPr>
              <w:t>Nazwa handlowa/</w:t>
            </w:r>
          </w:p>
          <w:p w14:paraId="14C99E4D" w14:textId="77777777" w:rsidR="00EA2C23" w:rsidRPr="00E13DBC" w:rsidRDefault="00EA2C23" w:rsidP="00544109">
            <w:pPr>
              <w:rPr>
                <w:rFonts w:cstheme="minorHAnsi"/>
                <w:sz w:val="16"/>
                <w:szCs w:val="16"/>
              </w:rPr>
            </w:pPr>
            <w:r w:rsidRPr="00E13DBC">
              <w:rPr>
                <w:rFonts w:cstheme="minorHAnsi"/>
                <w:bCs/>
                <w:sz w:val="16"/>
                <w:szCs w:val="16"/>
              </w:rPr>
              <w:t>Producent / Nr katalogowy</w:t>
            </w:r>
          </w:p>
        </w:tc>
      </w:tr>
      <w:tr w:rsidR="00EA2C23" w:rsidRPr="00E13DBC" w14:paraId="1956F621" w14:textId="77777777" w:rsidTr="00544109">
        <w:tc>
          <w:tcPr>
            <w:tcW w:w="523" w:type="dxa"/>
            <w:vAlign w:val="center"/>
          </w:tcPr>
          <w:p w14:paraId="1A494050" w14:textId="77777777" w:rsidR="00EA2C23" w:rsidRPr="00E13DBC" w:rsidRDefault="00EA2C23" w:rsidP="00544109">
            <w:pPr>
              <w:rPr>
                <w:rFonts w:cstheme="minorHAnsi"/>
                <w:sz w:val="16"/>
                <w:szCs w:val="16"/>
              </w:rPr>
            </w:pPr>
            <w:r w:rsidRPr="00E13DBC">
              <w:rPr>
                <w:rFonts w:cstheme="minorHAnsi"/>
                <w:sz w:val="16"/>
                <w:szCs w:val="16"/>
              </w:rPr>
              <w:t xml:space="preserve">1. </w:t>
            </w:r>
          </w:p>
        </w:tc>
        <w:tc>
          <w:tcPr>
            <w:tcW w:w="1885" w:type="dxa"/>
            <w:vAlign w:val="center"/>
          </w:tcPr>
          <w:p w14:paraId="073505AC" w14:textId="77777777" w:rsidR="00EA2C23" w:rsidRPr="00E13DBC" w:rsidRDefault="00EA2C23" w:rsidP="00544109">
            <w:pPr>
              <w:tabs>
                <w:tab w:val="left" w:pos="1320"/>
              </w:tabs>
              <w:jc w:val="both"/>
              <w:rPr>
                <w:rFonts w:cstheme="minorHAnsi"/>
                <w:sz w:val="16"/>
                <w:szCs w:val="16"/>
              </w:rPr>
            </w:pPr>
            <w:r w:rsidRPr="00E13DBC">
              <w:rPr>
                <w:rFonts w:cstheme="minorHAnsi"/>
                <w:sz w:val="16"/>
                <w:szCs w:val="16"/>
              </w:rPr>
              <w:t>CD20</w:t>
            </w:r>
          </w:p>
        </w:tc>
        <w:tc>
          <w:tcPr>
            <w:tcW w:w="1133" w:type="dxa"/>
            <w:vAlign w:val="center"/>
          </w:tcPr>
          <w:p w14:paraId="18274B56" w14:textId="77777777" w:rsidR="00EA2C23" w:rsidRPr="00E13DBC" w:rsidRDefault="00EA2C23" w:rsidP="00544109">
            <w:pPr>
              <w:jc w:val="center"/>
              <w:rPr>
                <w:rFonts w:cstheme="minorHAnsi"/>
                <w:sz w:val="16"/>
                <w:szCs w:val="16"/>
              </w:rPr>
            </w:pPr>
            <w:r w:rsidRPr="00E13DBC">
              <w:rPr>
                <w:rFonts w:cstheme="minorHAnsi"/>
                <w:sz w:val="16"/>
                <w:szCs w:val="16"/>
              </w:rPr>
              <w:t>300</w:t>
            </w:r>
          </w:p>
        </w:tc>
        <w:tc>
          <w:tcPr>
            <w:tcW w:w="850" w:type="dxa"/>
            <w:vAlign w:val="center"/>
          </w:tcPr>
          <w:p w14:paraId="3681F065" w14:textId="77777777" w:rsidR="00EA2C23" w:rsidRPr="00E13DBC" w:rsidRDefault="00EA2C23" w:rsidP="00544109">
            <w:pPr>
              <w:rPr>
                <w:rFonts w:cstheme="minorHAnsi"/>
                <w:sz w:val="16"/>
                <w:szCs w:val="16"/>
              </w:rPr>
            </w:pPr>
          </w:p>
        </w:tc>
        <w:tc>
          <w:tcPr>
            <w:tcW w:w="575" w:type="dxa"/>
            <w:vAlign w:val="center"/>
          </w:tcPr>
          <w:p w14:paraId="31F0177A" w14:textId="77777777" w:rsidR="00EA2C23" w:rsidRPr="00E13DBC" w:rsidRDefault="00EA2C23" w:rsidP="00544109">
            <w:pPr>
              <w:rPr>
                <w:rFonts w:cstheme="minorHAnsi"/>
                <w:sz w:val="16"/>
                <w:szCs w:val="16"/>
              </w:rPr>
            </w:pPr>
          </w:p>
        </w:tc>
        <w:tc>
          <w:tcPr>
            <w:tcW w:w="849" w:type="dxa"/>
            <w:vAlign w:val="center"/>
          </w:tcPr>
          <w:p w14:paraId="62C1736B" w14:textId="77777777" w:rsidR="00EA2C23" w:rsidRPr="00E13DBC" w:rsidRDefault="00EA2C23" w:rsidP="00544109">
            <w:pPr>
              <w:rPr>
                <w:rFonts w:cstheme="minorHAnsi"/>
                <w:sz w:val="16"/>
                <w:szCs w:val="16"/>
              </w:rPr>
            </w:pPr>
          </w:p>
        </w:tc>
        <w:tc>
          <w:tcPr>
            <w:tcW w:w="851" w:type="dxa"/>
            <w:vAlign w:val="center"/>
          </w:tcPr>
          <w:p w14:paraId="3275B061" w14:textId="77777777" w:rsidR="00EA2C23" w:rsidRPr="00E13DBC" w:rsidRDefault="00EA2C23" w:rsidP="00544109">
            <w:pPr>
              <w:rPr>
                <w:rFonts w:cstheme="minorHAnsi"/>
                <w:sz w:val="16"/>
                <w:szCs w:val="16"/>
              </w:rPr>
            </w:pPr>
          </w:p>
        </w:tc>
        <w:tc>
          <w:tcPr>
            <w:tcW w:w="567" w:type="dxa"/>
            <w:vAlign w:val="center"/>
          </w:tcPr>
          <w:p w14:paraId="67FC5147" w14:textId="77777777" w:rsidR="00EA2C23" w:rsidRPr="00E13DBC" w:rsidRDefault="00EA2C23" w:rsidP="00544109">
            <w:pPr>
              <w:rPr>
                <w:rFonts w:cstheme="minorHAnsi"/>
                <w:sz w:val="16"/>
                <w:szCs w:val="16"/>
              </w:rPr>
            </w:pPr>
          </w:p>
        </w:tc>
        <w:tc>
          <w:tcPr>
            <w:tcW w:w="991" w:type="dxa"/>
            <w:vAlign w:val="center"/>
          </w:tcPr>
          <w:p w14:paraId="55C6FB0A" w14:textId="77777777" w:rsidR="00EA2C23" w:rsidRPr="00E13DBC" w:rsidRDefault="00EA2C23" w:rsidP="00544109">
            <w:pPr>
              <w:rPr>
                <w:rFonts w:cstheme="minorHAnsi"/>
                <w:sz w:val="16"/>
                <w:szCs w:val="16"/>
              </w:rPr>
            </w:pPr>
          </w:p>
        </w:tc>
        <w:tc>
          <w:tcPr>
            <w:tcW w:w="1470" w:type="dxa"/>
            <w:vAlign w:val="center"/>
          </w:tcPr>
          <w:p w14:paraId="4D999E33" w14:textId="77777777" w:rsidR="00EA2C23" w:rsidRPr="00E13DBC" w:rsidRDefault="00EA2C23" w:rsidP="00544109">
            <w:pPr>
              <w:rPr>
                <w:rFonts w:cstheme="minorHAnsi"/>
                <w:sz w:val="16"/>
                <w:szCs w:val="16"/>
              </w:rPr>
            </w:pPr>
          </w:p>
        </w:tc>
      </w:tr>
      <w:tr w:rsidR="00EA2C23" w:rsidRPr="00E13DBC" w14:paraId="1AE203CD" w14:textId="77777777" w:rsidTr="00544109">
        <w:tc>
          <w:tcPr>
            <w:tcW w:w="523" w:type="dxa"/>
            <w:vAlign w:val="center"/>
          </w:tcPr>
          <w:p w14:paraId="382CFD2C" w14:textId="77777777" w:rsidR="00EA2C23" w:rsidRPr="00E13DBC" w:rsidRDefault="00EA2C23" w:rsidP="00544109">
            <w:pPr>
              <w:rPr>
                <w:rFonts w:cstheme="minorHAnsi"/>
                <w:sz w:val="16"/>
                <w:szCs w:val="16"/>
              </w:rPr>
            </w:pPr>
            <w:r w:rsidRPr="00E13DBC">
              <w:rPr>
                <w:rFonts w:cstheme="minorHAnsi"/>
                <w:sz w:val="16"/>
                <w:szCs w:val="16"/>
              </w:rPr>
              <w:t>2.</w:t>
            </w:r>
          </w:p>
        </w:tc>
        <w:tc>
          <w:tcPr>
            <w:tcW w:w="1885" w:type="dxa"/>
            <w:vAlign w:val="center"/>
          </w:tcPr>
          <w:p w14:paraId="30F948C4" w14:textId="77777777" w:rsidR="00EA2C23" w:rsidRPr="00E13DBC" w:rsidRDefault="00EA2C23" w:rsidP="00544109">
            <w:pPr>
              <w:rPr>
                <w:rFonts w:cstheme="minorHAnsi"/>
                <w:sz w:val="16"/>
                <w:szCs w:val="16"/>
              </w:rPr>
            </w:pPr>
            <w:r w:rsidRPr="00E13DBC">
              <w:rPr>
                <w:rFonts w:cstheme="minorHAnsi"/>
                <w:sz w:val="16"/>
                <w:szCs w:val="16"/>
              </w:rPr>
              <w:t>CD3</w:t>
            </w:r>
          </w:p>
        </w:tc>
        <w:tc>
          <w:tcPr>
            <w:tcW w:w="1133" w:type="dxa"/>
            <w:vAlign w:val="center"/>
          </w:tcPr>
          <w:p w14:paraId="6669617D"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73CDF3E4" w14:textId="77777777" w:rsidR="00EA2C23" w:rsidRPr="00E13DBC" w:rsidRDefault="00EA2C23" w:rsidP="00544109">
            <w:pPr>
              <w:rPr>
                <w:rFonts w:cstheme="minorHAnsi"/>
                <w:sz w:val="16"/>
                <w:szCs w:val="16"/>
              </w:rPr>
            </w:pPr>
          </w:p>
        </w:tc>
        <w:tc>
          <w:tcPr>
            <w:tcW w:w="575" w:type="dxa"/>
            <w:vAlign w:val="center"/>
          </w:tcPr>
          <w:p w14:paraId="3F1258DB" w14:textId="77777777" w:rsidR="00EA2C23" w:rsidRPr="00E13DBC" w:rsidRDefault="00EA2C23" w:rsidP="00544109">
            <w:pPr>
              <w:rPr>
                <w:rFonts w:cstheme="minorHAnsi"/>
                <w:sz w:val="16"/>
                <w:szCs w:val="16"/>
              </w:rPr>
            </w:pPr>
          </w:p>
        </w:tc>
        <w:tc>
          <w:tcPr>
            <w:tcW w:w="849" w:type="dxa"/>
            <w:vAlign w:val="center"/>
          </w:tcPr>
          <w:p w14:paraId="3DE79A1B" w14:textId="77777777" w:rsidR="00EA2C23" w:rsidRPr="00E13DBC" w:rsidRDefault="00EA2C23" w:rsidP="00544109">
            <w:pPr>
              <w:rPr>
                <w:rFonts w:cstheme="minorHAnsi"/>
                <w:sz w:val="16"/>
                <w:szCs w:val="16"/>
              </w:rPr>
            </w:pPr>
          </w:p>
        </w:tc>
        <w:tc>
          <w:tcPr>
            <w:tcW w:w="851" w:type="dxa"/>
            <w:vAlign w:val="center"/>
          </w:tcPr>
          <w:p w14:paraId="790FE1C3" w14:textId="77777777" w:rsidR="00EA2C23" w:rsidRPr="00E13DBC" w:rsidRDefault="00EA2C23" w:rsidP="00544109">
            <w:pPr>
              <w:rPr>
                <w:rFonts w:cstheme="minorHAnsi"/>
                <w:sz w:val="16"/>
                <w:szCs w:val="16"/>
              </w:rPr>
            </w:pPr>
          </w:p>
        </w:tc>
        <w:tc>
          <w:tcPr>
            <w:tcW w:w="567" w:type="dxa"/>
            <w:vAlign w:val="center"/>
          </w:tcPr>
          <w:p w14:paraId="7154DB84" w14:textId="77777777" w:rsidR="00EA2C23" w:rsidRPr="00E13DBC" w:rsidRDefault="00EA2C23" w:rsidP="00544109">
            <w:pPr>
              <w:rPr>
                <w:rFonts w:cstheme="minorHAnsi"/>
                <w:sz w:val="16"/>
                <w:szCs w:val="16"/>
              </w:rPr>
            </w:pPr>
          </w:p>
        </w:tc>
        <w:tc>
          <w:tcPr>
            <w:tcW w:w="991" w:type="dxa"/>
            <w:vAlign w:val="center"/>
          </w:tcPr>
          <w:p w14:paraId="5F764386" w14:textId="77777777" w:rsidR="00EA2C23" w:rsidRPr="00E13DBC" w:rsidRDefault="00EA2C23" w:rsidP="00544109">
            <w:pPr>
              <w:rPr>
                <w:rFonts w:cstheme="minorHAnsi"/>
                <w:sz w:val="16"/>
                <w:szCs w:val="16"/>
              </w:rPr>
            </w:pPr>
          </w:p>
        </w:tc>
        <w:tc>
          <w:tcPr>
            <w:tcW w:w="1470" w:type="dxa"/>
            <w:vAlign w:val="center"/>
          </w:tcPr>
          <w:p w14:paraId="57094D29" w14:textId="77777777" w:rsidR="00EA2C23" w:rsidRPr="00E13DBC" w:rsidRDefault="00EA2C23" w:rsidP="00544109">
            <w:pPr>
              <w:rPr>
                <w:rFonts w:cstheme="minorHAnsi"/>
                <w:sz w:val="16"/>
                <w:szCs w:val="16"/>
              </w:rPr>
            </w:pPr>
          </w:p>
        </w:tc>
      </w:tr>
      <w:tr w:rsidR="00EA2C23" w:rsidRPr="00E13DBC" w14:paraId="3EFE8582" w14:textId="77777777" w:rsidTr="00544109">
        <w:tc>
          <w:tcPr>
            <w:tcW w:w="523" w:type="dxa"/>
            <w:vAlign w:val="center"/>
          </w:tcPr>
          <w:p w14:paraId="6BB88425" w14:textId="77777777" w:rsidR="00EA2C23" w:rsidRPr="00E13DBC" w:rsidRDefault="00EA2C23" w:rsidP="00544109">
            <w:pPr>
              <w:rPr>
                <w:rFonts w:cstheme="minorHAnsi"/>
                <w:sz w:val="16"/>
                <w:szCs w:val="16"/>
              </w:rPr>
            </w:pPr>
            <w:r w:rsidRPr="00E13DBC">
              <w:rPr>
                <w:rFonts w:cstheme="minorHAnsi"/>
                <w:sz w:val="16"/>
                <w:szCs w:val="16"/>
              </w:rPr>
              <w:t>3.</w:t>
            </w:r>
          </w:p>
        </w:tc>
        <w:tc>
          <w:tcPr>
            <w:tcW w:w="1885" w:type="dxa"/>
            <w:vAlign w:val="center"/>
          </w:tcPr>
          <w:p w14:paraId="20B273E2" w14:textId="77777777" w:rsidR="00EA2C23" w:rsidRPr="00E13DBC" w:rsidRDefault="00EA2C23" w:rsidP="00544109">
            <w:pPr>
              <w:rPr>
                <w:rFonts w:cstheme="minorHAnsi"/>
                <w:sz w:val="16"/>
                <w:szCs w:val="16"/>
              </w:rPr>
            </w:pPr>
            <w:r w:rsidRPr="00E13DBC">
              <w:rPr>
                <w:rFonts w:cstheme="minorHAnsi"/>
                <w:sz w:val="16"/>
                <w:szCs w:val="16"/>
              </w:rPr>
              <w:t>CD34</w:t>
            </w:r>
          </w:p>
        </w:tc>
        <w:tc>
          <w:tcPr>
            <w:tcW w:w="1133" w:type="dxa"/>
            <w:vAlign w:val="center"/>
          </w:tcPr>
          <w:p w14:paraId="79146310"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1E296556" w14:textId="77777777" w:rsidR="00EA2C23" w:rsidRPr="00E13DBC" w:rsidRDefault="00EA2C23" w:rsidP="00544109">
            <w:pPr>
              <w:rPr>
                <w:rFonts w:cstheme="minorHAnsi"/>
                <w:sz w:val="16"/>
                <w:szCs w:val="16"/>
              </w:rPr>
            </w:pPr>
          </w:p>
        </w:tc>
        <w:tc>
          <w:tcPr>
            <w:tcW w:w="575" w:type="dxa"/>
            <w:vAlign w:val="center"/>
          </w:tcPr>
          <w:p w14:paraId="352145EC" w14:textId="77777777" w:rsidR="00EA2C23" w:rsidRPr="00E13DBC" w:rsidRDefault="00EA2C23" w:rsidP="00544109">
            <w:pPr>
              <w:rPr>
                <w:rFonts w:cstheme="minorHAnsi"/>
                <w:sz w:val="16"/>
                <w:szCs w:val="16"/>
              </w:rPr>
            </w:pPr>
          </w:p>
        </w:tc>
        <w:tc>
          <w:tcPr>
            <w:tcW w:w="849" w:type="dxa"/>
            <w:vAlign w:val="center"/>
          </w:tcPr>
          <w:p w14:paraId="5884329E" w14:textId="77777777" w:rsidR="00EA2C23" w:rsidRPr="00E13DBC" w:rsidRDefault="00EA2C23" w:rsidP="00544109">
            <w:pPr>
              <w:rPr>
                <w:rFonts w:cstheme="minorHAnsi"/>
                <w:sz w:val="16"/>
                <w:szCs w:val="16"/>
              </w:rPr>
            </w:pPr>
          </w:p>
        </w:tc>
        <w:tc>
          <w:tcPr>
            <w:tcW w:w="851" w:type="dxa"/>
            <w:vAlign w:val="center"/>
          </w:tcPr>
          <w:p w14:paraId="6296C6F7" w14:textId="77777777" w:rsidR="00EA2C23" w:rsidRPr="00E13DBC" w:rsidRDefault="00EA2C23" w:rsidP="00544109">
            <w:pPr>
              <w:rPr>
                <w:rFonts w:cstheme="minorHAnsi"/>
                <w:sz w:val="16"/>
                <w:szCs w:val="16"/>
              </w:rPr>
            </w:pPr>
          </w:p>
        </w:tc>
        <w:tc>
          <w:tcPr>
            <w:tcW w:w="567" w:type="dxa"/>
            <w:vAlign w:val="center"/>
          </w:tcPr>
          <w:p w14:paraId="4D5BDD54" w14:textId="77777777" w:rsidR="00EA2C23" w:rsidRPr="00E13DBC" w:rsidRDefault="00EA2C23" w:rsidP="00544109">
            <w:pPr>
              <w:rPr>
                <w:rFonts w:cstheme="minorHAnsi"/>
                <w:sz w:val="16"/>
                <w:szCs w:val="16"/>
              </w:rPr>
            </w:pPr>
          </w:p>
        </w:tc>
        <w:tc>
          <w:tcPr>
            <w:tcW w:w="991" w:type="dxa"/>
            <w:vAlign w:val="center"/>
          </w:tcPr>
          <w:p w14:paraId="5846B30F" w14:textId="77777777" w:rsidR="00EA2C23" w:rsidRPr="00E13DBC" w:rsidRDefault="00EA2C23" w:rsidP="00544109">
            <w:pPr>
              <w:rPr>
                <w:rFonts w:cstheme="minorHAnsi"/>
                <w:sz w:val="16"/>
                <w:szCs w:val="16"/>
              </w:rPr>
            </w:pPr>
          </w:p>
        </w:tc>
        <w:tc>
          <w:tcPr>
            <w:tcW w:w="1470" w:type="dxa"/>
            <w:vAlign w:val="center"/>
          </w:tcPr>
          <w:p w14:paraId="2B503498" w14:textId="77777777" w:rsidR="00EA2C23" w:rsidRPr="00E13DBC" w:rsidRDefault="00EA2C23" w:rsidP="00544109">
            <w:pPr>
              <w:rPr>
                <w:rFonts w:cstheme="minorHAnsi"/>
                <w:sz w:val="16"/>
                <w:szCs w:val="16"/>
              </w:rPr>
            </w:pPr>
          </w:p>
        </w:tc>
      </w:tr>
      <w:tr w:rsidR="00EA2C23" w:rsidRPr="00E13DBC" w14:paraId="4172A36C" w14:textId="77777777" w:rsidTr="00544109">
        <w:tc>
          <w:tcPr>
            <w:tcW w:w="523" w:type="dxa"/>
            <w:vAlign w:val="center"/>
          </w:tcPr>
          <w:p w14:paraId="4554A158" w14:textId="77777777" w:rsidR="00EA2C23" w:rsidRPr="00E13DBC" w:rsidRDefault="00EA2C23" w:rsidP="00544109">
            <w:pPr>
              <w:rPr>
                <w:rFonts w:cstheme="minorHAnsi"/>
                <w:sz w:val="16"/>
                <w:szCs w:val="16"/>
              </w:rPr>
            </w:pPr>
            <w:r w:rsidRPr="00E13DBC">
              <w:rPr>
                <w:rFonts w:cstheme="minorHAnsi"/>
                <w:sz w:val="16"/>
                <w:szCs w:val="16"/>
              </w:rPr>
              <w:t>4.</w:t>
            </w:r>
          </w:p>
        </w:tc>
        <w:tc>
          <w:tcPr>
            <w:tcW w:w="1885" w:type="dxa"/>
            <w:vAlign w:val="center"/>
          </w:tcPr>
          <w:p w14:paraId="5ABE93FE" w14:textId="77777777" w:rsidR="00EA2C23" w:rsidRPr="00E13DBC" w:rsidRDefault="00EA2C23" w:rsidP="00544109">
            <w:pPr>
              <w:rPr>
                <w:rFonts w:cstheme="minorHAnsi"/>
                <w:sz w:val="16"/>
                <w:szCs w:val="16"/>
              </w:rPr>
            </w:pPr>
            <w:r w:rsidRPr="00E13DBC">
              <w:rPr>
                <w:rFonts w:cstheme="minorHAnsi"/>
                <w:sz w:val="16"/>
                <w:szCs w:val="16"/>
              </w:rPr>
              <w:t>CD45 (LCA)</w:t>
            </w:r>
          </w:p>
        </w:tc>
        <w:tc>
          <w:tcPr>
            <w:tcW w:w="1133" w:type="dxa"/>
            <w:vAlign w:val="center"/>
          </w:tcPr>
          <w:p w14:paraId="5C406E1C" w14:textId="77777777" w:rsidR="00EA2C23" w:rsidRPr="00E13DBC" w:rsidRDefault="00EA2C23" w:rsidP="00544109">
            <w:pPr>
              <w:jc w:val="center"/>
              <w:rPr>
                <w:rFonts w:cstheme="minorHAnsi"/>
                <w:sz w:val="16"/>
                <w:szCs w:val="16"/>
              </w:rPr>
            </w:pPr>
            <w:r w:rsidRPr="00E13DBC">
              <w:rPr>
                <w:rFonts w:cstheme="minorHAnsi"/>
                <w:sz w:val="16"/>
                <w:szCs w:val="16"/>
              </w:rPr>
              <w:t>200</w:t>
            </w:r>
          </w:p>
        </w:tc>
        <w:tc>
          <w:tcPr>
            <w:tcW w:w="850" w:type="dxa"/>
            <w:vAlign w:val="center"/>
          </w:tcPr>
          <w:p w14:paraId="2ECD0529" w14:textId="77777777" w:rsidR="00EA2C23" w:rsidRPr="00E13DBC" w:rsidRDefault="00EA2C23" w:rsidP="00544109">
            <w:pPr>
              <w:rPr>
                <w:rFonts w:cstheme="minorHAnsi"/>
                <w:sz w:val="16"/>
                <w:szCs w:val="16"/>
              </w:rPr>
            </w:pPr>
          </w:p>
        </w:tc>
        <w:tc>
          <w:tcPr>
            <w:tcW w:w="575" w:type="dxa"/>
            <w:vAlign w:val="center"/>
          </w:tcPr>
          <w:p w14:paraId="0A4BB955" w14:textId="77777777" w:rsidR="00EA2C23" w:rsidRPr="00E13DBC" w:rsidRDefault="00EA2C23" w:rsidP="00544109">
            <w:pPr>
              <w:rPr>
                <w:rFonts w:cstheme="minorHAnsi"/>
                <w:sz w:val="16"/>
                <w:szCs w:val="16"/>
              </w:rPr>
            </w:pPr>
          </w:p>
        </w:tc>
        <w:tc>
          <w:tcPr>
            <w:tcW w:w="849" w:type="dxa"/>
            <w:vAlign w:val="center"/>
          </w:tcPr>
          <w:p w14:paraId="1611B7A4" w14:textId="77777777" w:rsidR="00EA2C23" w:rsidRPr="00E13DBC" w:rsidRDefault="00EA2C23" w:rsidP="00544109">
            <w:pPr>
              <w:rPr>
                <w:rFonts w:cstheme="minorHAnsi"/>
                <w:sz w:val="16"/>
                <w:szCs w:val="16"/>
              </w:rPr>
            </w:pPr>
          </w:p>
        </w:tc>
        <w:tc>
          <w:tcPr>
            <w:tcW w:w="851" w:type="dxa"/>
            <w:vAlign w:val="center"/>
          </w:tcPr>
          <w:p w14:paraId="40BEC62D" w14:textId="77777777" w:rsidR="00EA2C23" w:rsidRPr="00E13DBC" w:rsidRDefault="00EA2C23" w:rsidP="00544109">
            <w:pPr>
              <w:rPr>
                <w:rFonts w:cstheme="minorHAnsi"/>
                <w:sz w:val="16"/>
                <w:szCs w:val="16"/>
              </w:rPr>
            </w:pPr>
          </w:p>
        </w:tc>
        <w:tc>
          <w:tcPr>
            <w:tcW w:w="567" w:type="dxa"/>
            <w:vAlign w:val="center"/>
          </w:tcPr>
          <w:p w14:paraId="71C57DA4" w14:textId="77777777" w:rsidR="00EA2C23" w:rsidRPr="00E13DBC" w:rsidRDefault="00EA2C23" w:rsidP="00544109">
            <w:pPr>
              <w:rPr>
                <w:rFonts w:cstheme="minorHAnsi"/>
                <w:sz w:val="16"/>
                <w:szCs w:val="16"/>
              </w:rPr>
            </w:pPr>
          </w:p>
        </w:tc>
        <w:tc>
          <w:tcPr>
            <w:tcW w:w="991" w:type="dxa"/>
            <w:vAlign w:val="center"/>
          </w:tcPr>
          <w:p w14:paraId="4071FFDA" w14:textId="77777777" w:rsidR="00EA2C23" w:rsidRPr="00E13DBC" w:rsidRDefault="00EA2C23" w:rsidP="00544109">
            <w:pPr>
              <w:rPr>
                <w:rFonts w:cstheme="minorHAnsi"/>
                <w:sz w:val="16"/>
                <w:szCs w:val="16"/>
              </w:rPr>
            </w:pPr>
          </w:p>
        </w:tc>
        <w:tc>
          <w:tcPr>
            <w:tcW w:w="1470" w:type="dxa"/>
            <w:vAlign w:val="center"/>
          </w:tcPr>
          <w:p w14:paraId="70713106" w14:textId="77777777" w:rsidR="00EA2C23" w:rsidRPr="00E13DBC" w:rsidRDefault="00EA2C23" w:rsidP="00544109">
            <w:pPr>
              <w:rPr>
                <w:rFonts w:cstheme="minorHAnsi"/>
                <w:sz w:val="16"/>
                <w:szCs w:val="16"/>
              </w:rPr>
            </w:pPr>
          </w:p>
        </w:tc>
      </w:tr>
      <w:tr w:rsidR="00EA2C23" w:rsidRPr="00E13DBC" w14:paraId="20CC2840" w14:textId="77777777" w:rsidTr="00544109">
        <w:tc>
          <w:tcPr>
            <w:tcW w:w="523" w:type="dxa"/>
            <w:vAlign w:val="center"/>
          </w:tcPr>
          <w:p w14:paraId="65F443F8" w14:textId="77777777" w:rsidR="00EA2C23" w:rsidRPr="00E13DBC" w:rsidRDefault="00EA2C23" w:rsidP="00544109">
            <w:pPr>
              <w:rPr>
                <w:rFonts w:cstheme="minorHAnsi"/>
                <w:sz w:val="16"/>
                <w:szCs w:val="16"/>
              </w:rPr>
            </w:pPr>
            <w:r w:rsidRPr="00E13DBC">
              <w:rPr>
                <w:rFonts w:cstheme="minorHAnsi"/>
                <w:sz w:val="16"/>
                <w:szCs w:val="16"/>
              </w:rPr>
              <w:t>5.</w:t>
            </w:r>
          </w:p>
        </w:tc>
        <w:tc>
          <w:tcPr>
            <w:tcW w:w="1885" w:type="dxa"/>
            <w:vAlign w:val="center"/>
          </w:tcPr>
          <w:p w14:paraId="66E063D9" w14:textId="77777777" w:rsidR="00EA2C23" w:rsidRPr="00E13DBC" w:rsidRDefault="00EA2C23" w:rsidP="00544109">
            <w:pPr>
              <w:rPr>
                <w:rFonts w:cstheme="minorHAnsi"/>
                <w:sz w:val="16"/>
                <w:szCs w:val="16"/>
              </w:rPr>
            </w:pPr>
            <w:r w:rsidRPr="00E13DBC">
              <w:rPr>
                <w:rFonts w:cstheme="minorHAnsi"/>
                <w:sz w:val="16"/>
                <w:szCs w:val="16"/>
              </w:rPr>
              <w:t>CD68</w:t>
            </w:r>
          </w:p>
        </w:tc>
        <w:tc>
          <w:tcPr>
            <w:tcW w:w="1133" w:type="dxa"/>
            <w:vAlign w:val="center"/>
          </w:tcPr>
          <w:p w14:paraId="4963651B"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052A9E85" w14:textId="77777777" w:rsidR="00EA2C23" w:rsidRPr="00E13DBC" w:rsidRDefault="00EA2C23" w:rsidP="00544109">
            <w:pPr>
              <w:rPr>
                <w:rFonts w:cstheme="minorHAnsi"/>
                <w:sz w:val="16"/>
                <w:szCs w:val="16"/>
              </w:rPr>
            </w:pPr>
          </w:p>
        </w:tc>
        <w:tc>
          <w:tcPr>
            <w:tcW w:w="575" w:type="dxa"/>
            <w:vAlign w:val="center"/>
          </w:tcPr>
          <w:p w14:paraId="4F100266" w14:textId="77777777" w:rsidR="00EA2C23" w:rsidRPr="00E13DBC" w:rsidRDefault="00EA2C23" w:rsidP="00544109">
            <w:pPr>
              <w:rPr>
                <w:rFonts w:cstheme="minorHAnsi"/>
                <w:sz w:val="16"/>
                <w:szCs w:val="16"/>
              </w:rPr>
            </w:pPr>
          </w:p>
        </w:tc>
        <w:tc>
          <w:tcPr>
            <w:tcW w:w="849" w:type="dxa"/>
            <w:vAlign w:val="center"/>
          </w:tcPr>
          <w:p w14:paraId="3438D1BB" w14:textId="77777777" w:rsidR="00EA2C23" w:rsidRPr="00E13DBC" w:rsidRDefault="00EA2C23" w:rsidP="00544109">
            <w:pPr>
              <w:rPr>
                <w:rFonts w:cstheme="minorHAnsi"/>
                <w:sz w:val="16"/>
                <w:szCs w:val="16"/>
              </w:rPr>
            </w:pPr>
          </w:p>
        </w:tc>
        <w:tc>
          <w:tcPr>
            <w:tcW w:w="851" w:type="dxa"/>
            <w:vAlign w:val="center"/>
          </w:tcPr>
          <w:p w14:paraId="02D2C223" w14:textId="77777777" w:rsidR="00EA2C23" w:rsidRPr="00E13DBC" w:rsidRDefault="00EA2C23" w:rsidP="00544109">
            <w:pPr>
              <w:rPr>
                <w:rFonts w:cstheme="minorHAnsi"/>
                <w:sz w:val="16"/>
                <w:szCs w:val="16"/>
              </w:rPr>
            </w:pPr>
          </w:p>
        </w:tc>
        <w:tc>
          <w:tcPr>
            <w:tcW w:w="567" w:type="dxa"/>
            <w:vAlign w:val="center"/>
          </w:tcPr>
          <w:p w14:paraId="6A6E6BF7" w14:textId="77777777" w:rsidR="00EA2C23" w:rsidRPr="00E13DBC" w:rsidRDefault="00EA2C23" w:rsidP="00544109">
            <w:pPr>
              <w:rPr>
                <w:rFonts w:cstheme="minorHAnsi"/>
                <w:sz w:val="16"/>
                <w:szCs w:val="16"/>
              </w:rPr>
            </w:pPr>
          </w:p>
        </w:tc>
        <w:tc>
          <w:tcPr>
            <w:tcW w:w="991" w:type="dxa"/>
            <w:vAlign w:val="center"/>
          </w:tcPr>
          <w:p w14:paraId="2930C5DD" w14:textId="77777777" w:rsidR="00EA2C23" w:rsidRPr="00E13DBC" w:rsidRDefault="00EA2C23" w:rsidP="00544109">
            <w:pPr>
              <w:rPr>
                <w:rFonts w:cstheme="minorHAnsi"/>
                <w:sz w:val="16"/>
                <w:szCs w:val="16"/>
              </w:rPr>
            </w:pPr>
          </w:p>
        </w:tc>
        <w:tc>
          <w:tcPr>
            <w:tcW w:w="1470" w:type="dxa"/>
            <w:vAlign w:val="center"/>
          </w:tcPr>
          <w:p w14:paraId="4F2385AD" w14:textId="77777777" w:rsidR="00EA2C23" w:rsidRPr="00E13DBC" w:rsidRDefault="00EA2C23" w:rsidP="00544109">
            <w:pPr>
              <w:rPr>
                <w:rFonts w:cstheme="minorHAnsi"/>
                <w:sz w:val="16"/>
                <w:szCs w:val="16"/>
              </w:rPr>
            </w:pPr>
          </w:p>
        </w:tc>
      </w:tr>
      <w:tr w:rsidR="00EA2C23" w:rsidRPr="00E13DBC" w14:paraId="2358BF57" w14:textId="77777777" w:rsidTr="00544109">
        <w:tc>
          <w:tcPr>
            <w:tcW w:w="523" w:type="dxa"/>
            <w:vAlign w:val="center"/>
          </w:tcPr>
          <w:p w14:paraId="5330D007" w14:textId="77777777" w:rsidR="00EA2C23" w:rsidRPr="00E13DBC" w:rsidRDefault="00EA2C23" w:rsidP="00544109">
            <w:pPr>
              <w:rPr>
                <w:rFonts w:cstheme="minorHAnsi"/>
                <w:sz w:val="16"/>
                <w:szCs w:val="16"/>
              </w:rPr>
            </w:pPr>
            <w:r w:rsidRPr="00E13DBC">
              <w:rPr>
                <w:rFonts w:cstheme="minorHAnsi"/>
                <w:sz w:val="16"/>
                <w:szCs w:val="16"/>
              </w:rPr>
              <w:t>6.</w:t>
            </w:r>
          </w:p>
        </w:tc>
        <w:tc>
          <w:tcPr>
            <w:tcW w:w="1885" w:type="dxa"/>
            <w:vAlign w:val="center"/>
          </w:tcPr>
          <w:p w14:paraId="12A97FE7" w14:textId="77777777" w:rsidR="00EA2C23" w:rsidRPr="00E13DBC" w:rsidRDefault="00EA2C23" w:rsidP="00544109">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20</w:t>
            </w:r>
          </w:p>
        </w:tc>
        <w:tc>
          <w:tcPr>
            <w:tcW w:w="1133" w:type="dxa"/>
            <w:vAlign w:val="center"/>
          </w:tcPr>
          <w:p w14:paraId="0B9C6EDA" w14:textId="77777777" w:rsidR="00EA2C23" w:rsidRPr="00E13DBC" w:rsidRDefault="00EA2C23" w:rsidP="00544109">
            <w:pPr>
              <w:jc w:val="center"/>
              <w:rPr>
                <w:rFonts w:cstheme="minorHAnsi"/>
                <w:sz w:val="16"/>
                <w:szCs w:val="16"/>
              </w:rPr>
            </w:pPr>
            <w:r w:rsidRPr="00E13DBC">
              <w:rPr>
                <w:rFonts w:cstheme="minorHAnsi"/>
                <w:sz w:val="16"/>
                <w:szCs w:val="16"/>
              </w:rPr>
              <w:t>400</w:t>
            </w:r>
          </w:p>
        </w:tc>
        <w:tc>
          <w:tcPr>
            <w:tcW w:w="850" w:type="dxa"/>
            <w:vAlign w:val="center"/>
          </w:tcPr>
          <w:p w14:paraId="0B5561F0" w14:textId="77777777" w:rsidR="00EA2C23" w:rsidRPr="00E13DBC" w:rsidRDefault="00EA2C23" w:rsidP="00544109">
            <w:pPr>
              <w:rPr>
                <w:rFonts w:cstheme="minorHAnsi"/>
                <w:sz w:val="16"/>
                <w:szCs w:val="16"/>
              </w:rPr>
            </w:pPr>
          </w:p>
        </w:tc>
        <w:tc>
          <w:tcPr>
            <w:tcW w:w="575" w:type="dxa"/>
            <w:vAlign w:val="center"/>
          </w:tcPr>
          <w:p w14:paraId="659AE543" w14:textId="77777777" w:rsidR="00EA2C23" w:rsidRPr="00E13DBC" w:rsidRDefault="00EA2C23" w:rsidP="00544109">
            <w:pPr>
              <w:rPr>
                <w:rFonts w:cstheme="minorHAnsi"/>
                <w:sz w:val="16"/>
                <w:szCs w:val="16"/>
              </w:rPr>
            </w:pPr>
          </w:p>
        </w:tc>
        <w:tc>
          <w:tcPr>
            <w:tcW w:w="849" w:type="dxa"/>
            <w:vAlign w:val="center"/>
          </w:tcPr>
          <w:p w14:paraId="025A3A92" w14:textId="77777777" w:rsidR="00EA2C23" w:rsidRPr="00E13DBC" w:rsidRDefault="00EA2C23" w:rsidP="00544109">
            <w:pPr>
              <w:rPr>
                <w:rFonts w:cstheme="minorHAnsi"/>
                <w:sz w:val="16"/>
                <w:szCs w:val="16"/>
              </w:rPr>
            </w:pPr>
          </w:p>
        </w:tc>
        <w:tc>
          <w:tcPr>
            <w:tcW w:w="851" w:type="dxa"/>
            <w:vAlign w:val="center"/>
          </w:tcPr>
          <w:p w14:paraId="5A85B6D9" w14:textId="77777777" w:rsidR="00EA2C23" w:rsidRPr="00E13DBC" w:rsidRDefault="00EA2C23" w:rsidP="00544109">
            <w:pPr>
              <w:rPr>
                <w:rFonts w:cstheme="minorHAnsi"/>
                <w:sz w:val="16"/>
                <w:szCs w:val="16"/>
              </w:rPr>
            </w:pPr>
          </w:p>
        </w:tc>
        <w:tc>
          <w:tcPr>
            <w:tcW w:w="567" w:type="dxa"/>
            <w:vAlign w:val="center"/>
          </w:tcPr>
          <w:p w14:paraId="56C48B6F" w14:textId="77777777" w:rsidR="00EA2C23" w:rsidRPr="00E13DBC" w:rsidRDefault="00EA2C23" w:rsidP="00544109">
            <w:pPr>
              <w:rPr>
                <w:rFonts w:cstheme="minorHAnsi"/>
                <w:sz w:val="16"/>
                <w:szCs w:val="16"/>
              </w:rPr>
            </w:pPr>
          </w:p>
        </w:tc>
        <w:tc>
          <w:tcPr>
            <w:tcW w:w="991" w:type="dxa"/>
            <w:vAlign w:val="center"/>
          </w:tcPr>
          <w:p w14:paraId="4D2601AE" w14:textId="77777777" w:rsidR="00EA2C23" w:rsidRPr="00E13DBC" w:rsidRDefault="00EA2C23" w:rsidP="00544109">
            <w:pPr>
              <w:rPr>
                <w:rFonts w:cstheme="minorHAnsi"/>
                <w:sz w:val="16"/>
                <w:szCs w:val="16"/>
              </w:rPr>
            </w:pPr>
          </w:p>
        </w:tc>
        <w:tc>
          <w:tcPr>
            <w:tcW w:w="1470" w:type="dxa"/>
            <w:vAlign w:val="center"/>
          </w:tcPr>
          <w:p w14:paraId="461B60AE" w14:textId="77777777" w:rsidR="00EA2C23" w:rsidRPr="00E13DBC" w:rsidRDefault="00EA2C23" w:rsidP="00544109">
            <w:pPr>
              <w:rPr>
                <w:rFonts w:cstheme="minorHAnsi"/>
                <w:sz w:val="16"/>
                <w:szCs w:val="16"/>
              </w:rPr>
            </w:pPr>
          </w:p>
        </w:tc>
      </w:tr>
      <w:tr w:rsidR="00EA2C23" w:rsidRPr="00E13DBC" w14:paraId="045EBC2C" w14:textId="77777777" w:rsidTr="00544109">
        <w:tc>
          <w:tcPr>
            <w:tcW w:w="523" w:type="dxa"/>
            <w:vAlign w:val="center"/>
          </w:tcPr>
          <w:p w14:paraId="1EB13510" w14:textId="77777777" w:rsidR="00EA2C23" w:rsidRPr="00E13DBC" w:rsidRDefault="00EA2C23" w:rsidP="00544109">
            <w:pPr>
              <w:rPr>
                <w:rFonts w:cstheme="minorHAnsi"/>
                <w:sz w:val="16"/>
                <w:szCs w:val="16"/>
              </w:rPr>
            </w:pPr>
            <w:r w:rsidRPr="00E13DBC">
              <w:rPr>
                <w:rFonts w:cstheme="minorHAnsi"/>
                <w:sz w:val="16"/>
                <w:szCs w:val="16"/>
              </w:rPr>
              <w:t>7.</w:t>
            </w:r>
          </w:p>
        </w:tc>
        <w:tc>
          <w:tcPr>
            <w:tcW w:w="1885" w:type="dxa"/>
            <w:vAlign w:val="center"/>
          </w:tcPr>
          <w:p w14:paraId="0F4D7318" w14:textId="77777777" w:rsidR="00EA2C23" w:rsidRPr="00E13DBC" w:rsidRDefault="00EA2C23" w:rsidP="00544109">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7</w:t>
            </w:r>
          </w:p>
        </w:tc>
        <w:tc>
          <w:tcPr>
            <w:tcW w:w="1133" w:type="dxa"/>
            <w:vAlign w:val="center"/>
          </w:tcPr>
          <w:p w14:paraId="29450FC0" w14:textId="77777777" w:rsidR="00EA2C23" w:rsidRPr="00E13DBC" w:rsidRDefault="00EA2C23" w:rsidP="00544109">
            <w:pPr>
              <w:jc w:val="center"/>
              <w:rPr>
                <w:rFonts w:cstheme="minorHAnsi"/>
                <w:sz w:val="16"/>
                <w:szCs w:val="16"/>
              </w:rPr>
            </w:pPr>
            <w:r w:rsidRPr="00E13DBC">
              <w:rPr>
                <w:rFonts w:cstheme="minorHAnsi"/>
                <w:sz w:val="16"/>
                <w:szCs w:val="16"/>
              </w:rPr>
              <w:t>400</w:t>
            </w:r>
          </w:p>
        </w:tc>
        <w:tc>
          <w:tcPr>
            <w:tcW w:w="850" w:type="dxa"/>
            <w:vAlign w:val="center"/>
          </w:tcPr>
          <w:p w14:paraId="5979FCC9" w14:textId="77777777" w:rsidR="00EA2C23" w:rsidRPr="00E13DBC" w:rsidRDefault="00EA2C23" w:rsidP="00544109">
            <w:pPr>
              <w:rPr>
                <w:rFonts w:cstheme="minorHAnsi"/>
                <w:sz w:val="16"/>
                <w:szCs w:val="16"/>
              </w:rPr>
            </w:pPr>
          </w:p>
        </w:tc>
        <w:tc>
          <w:tcPr>
            <w:tcW w:w="575" w:type="dxa"/>
            <w:vAlign w:val="center"/>
          </w:tcPr>
          <w:p w14:paraId="37E38229" w14:textId="77777777" w:rsidR="00EA2C23" w:rsidRPr="00E13DBC" w:rsidRDefault="00EA2C23" w:rsidP="00544109">
            <w:pPr>
              <w:rPr>
                <w:rFonts w:cstheme="minorHAnsi"/>
                <w:sz w:val="16"/>
                <w:szCs w:val="16"/>
              </w:rPr>
            </w:pPr>
          </w:p>
        </w:tc>
        <w:tc>
          <w:tcPr>
            <w:tcW w:w="849" w:type="dxa"/>
            <w:vAlign w:val="center"/>
          </w:tcPr>
          <w:p w14:paraId="2E054240" w14:textId="77777777" w:rsidR="00EA2C23" w:rsidRPr="00E13DBC" w:rsidRDefault="00EA2C23" w:rsidP="00544109">
            <w:pPr>
              <w:rPr>
                <w:rFonts w:cstheme="minorHAnsi"/>
                <w:sz w:val="16"/>
                <w:szCs w:val="16"/>
              </w:rPr>
            </w:pPr>
          </w:p>
        </w:tc>
        <w:tc>
          <w:tcPr>
            <w:tcW w:w="851" w:type="dxa"/>
            <w:vAlign w:val="center"/>
          </w:tcPr>
          <w:p w14:paraId="1ACB658C" w14:textId="77777777" w:rsidR="00EA2C23" w:rsidRPr="00E13DBC" w:rsidRDefault="00EA2C23" w:rsidP="00544109">
            <w:pPr>
              <w:rPr>
                <w:rFonts w:cstheme="minorHAnsi"/>
                <w:sz w:val="16"/>
                <w:szCs w:val="16"/>
              </w:rPr>
            </w:pPr>
          </w:p>
        </w:tc>
        <w:tc>
          <w:tcPr>
            <w:tcW w:w="567" w:type="dxa"/>
            <w:vAlign w:val="center"/>
          </w:tcPr>
          <w:p w14:paraId="08036C9A" w14:textId="77777777" w:rsidR="00EA2C23" w:rsidRPr="00E13DBC" w:rsidRDefault="00EA2C23" w:rsidP="00544109">
            <w:pPr>
              <w:rPr>
                <w:rFonts w:cstheme="minorHAnsi"/>
                <w:sz w:val="16"/>
                <w:szCs w:val="16"/>
              </w:rPr>
            </w:pPr>
          </w:p>
        </w:tc>
        <w:tc>
          <w:tcPr>
            <w:tcW w:w="991" w:type="dxa"/>
            <w:vAlign w:val="center"/>
          </w:tcPr>
          <w:p w14:paraId="066A0107" w14:textId="77777777" w:rsidR="00EA2C23" w:rsidRPr="00E13DBC" w:rsidRDefault="00EA2C23" w:rsidP="00544109">
            <w:pPr>
              <w:rPr>
                <w:rFonts w:cstheme="minorHAnsi"/>
                <w:sz w:val="16"/>
                <w:szCs w:val="16"/>
              </w:rPr>
            </w:pPr>
          </w:p>
        </w:tc>
        <w:tc>
          <w:tcPr>
            <w:tcW w:w="1470" w:type="dxa"/>
            <w:vAlign w:val="center"/>
          </w:tcPr>
          <w:p w14:paraId="2BB61C0C" w14:textId="77777777" w:rsidR="00EA2C23" w:rsidRPr="00E13DBC" w:rsidRDefault="00EA2C23" w:rsidP="00544109">
            <w:pPr>
              <w:rPr>
                <w:rFonts w:cstheme="minorHAnsi"/>
                <w:sz w:val="16"/>
                <w:szCs w:val="16"/>
              </w:rPr>
            </w:pPr>
          </w:p>
        </w:tc>
      </w:tr>
      <w:tr w:rsidR="00EA2C23" w:rsidRPr="00E13DBC" w14:paraId="26C65B49" w14:textId="77777777" w:rsidTr="00544109">
        <w:tc>
          <w:tcPr>
            <w:tcW w:w="523" w:type="dxa"/>
            <w:vAlign w:val="center"/>
          </w:tcPr>
          <w:p w14:paraId="4165A639" w14:textId="77777777" w:rsidR="00EA2C23" w:rsidRPr="00E13DBC" w:rsidRDefault="00EA2C23" w:rsidP="00544109">
            <w:pPr>
              <w:rPr>
                <w:rFonts w:cstheme="minorHAnsi"/>
                <w:sz w:val="16"/>
                <w:szCs w:val="16"/>
              </w:rPr>
            </w:pPr>
            <w:r w:rsidRPr="00E13DBC">
              <w:rPr>
                <w:rFonts w:cstheme="minorHAnsi"/>
                <w:sz w:val="16"/>
                <w:szCs w:val="16"/>
              </w:rPr>
              <w:t>8.</w:t>
            </w:r>
          </w:p>
        </w:tc>
        <w:tc>
          <w:tcPr>
            <w:tcW w:w="1885" w:type="dxa"/>
            <w:vAlign w:val="center"/>
          </w:tcPr>
          <w:p w14:paraId="73A6A20F" w14:textId="77777777" w:rsidR="00EA2C23" w:rsidRPr="00E13DBC" w:rsidRDefault="00EA2C23" w:rsidP="00544109">
            <w:pPr>
              <w:rPr>
                <w:rFonts w:cstheme="minorHAnsi"/>
                <w:sz w:val="16"/>
                <w:szCs w:val="16"/>
              </w:rPr>
            </w:pPr>
            <w:r w:rsidRPr="00E13DBC">
              <w:rPr>
                <w:rFonts w:cstheme="minorHAnsi"/>
                <w:sz w:val="16"/>
                <w:szCs w:val="16"/>
              </w:rPr>
              <w:t>ER</w:t>
            </w:r>
          </w:p>
        </w:tc>
        <w:tc>
          <w:tcPr>
            <w:tcW w:w="1133" w:type="dxa"/>
            <w:vAlign w:val="center"/>
          </w:tcPr>
          <w:p w14:paraId="5AA412FB"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637918FF" w14:textId="77777777" w:rsidR="00EA2C23" w:rsidRPr="00E13DBC" w:rsidRDefault="00EA2C23" w:rsidP="00544109">
            <w:pPr>
              <w:rPr>
                <w:rFonts w:cstheme="minorHAnsi"/>
                <w:sz w:val="16"/>
                <w:szCs w:val="16"/>
              </w:rPr>
            </w:pPr>
          </w:p>
        </w:tc>
        <w:tc>
          <w:tcPr>
            <w:tcW w:w="575" w:type="dxa"/>
            <w:vAlign w:val="center"/>
          </w:tcPr>
          <w:p w14:paraId="37C0EB78" w14:textId="77777777" w:rsidR="00EA2C23" w:rsidRPr="00E13DBC" w:rsidRDefault="00EA2C23" w:rsidP="00544109">
            <w:pPr>
              <w:rPr>
                <w:rFonts w:cstheme="minorHAnsi"/>
                <w:sz w:val="16"/>
                <w:szCs w:val="16"/>
              </w:rPr>
            </w:pPr>
          </w:p>
        </w:tc>
        <w:tc>
          <w:tcPr>
            <w:tcW w:w="849" w:type="dxa"/>
            <w:vAlign w:val="center"/>
          </w:tcPr>
          <w:p w14:paraId="7F162598" w14:textId="77777777" w:rsidR="00EA2C23" w:rsidRPr="00E13DBC" w:rsidRDefault="00EA2C23" w:rsidP="00544109">
            <w:pPr>
              <w:rPr>
                <w:rFonts w:cstheme="minorHAnsi"/>
                <w:sz w:val="16"/>
                <w:szCs w:val="16"/>
              </w:rPr>
            </w:pPr>
          </w:p>
        </w:tc>
        <w:tc>
          <w:tcPr>
            <w:tcW w:w="851" w:type="dxa"/>
            <w:vAlign w:val="center"/>
          </w:tcPr>
          <w:p w14:paraId="0FAD319B" w14:textId="77777777" w:rsidR="00EA2C23" w:rsidRPr="00E13DBC" w:rsidRDefault="00EA2C23" w:rsidP="00544109">
            <w:pPr>
              <w:rPr>
                <w:rFonts w:cstheme="minorHAnsi"/>
                <w:sz w:val="16"/>
                <w:szCs w:val="16"/>
              </w:rPr>
            </w:pPr>
          </w:p>
        </w:tc>
        <w:tc>
          <w:tcPr>
            <w:tcW w:w="567" w:type="dxa"/>
            <w:vAlign w:val="center"/>
          </w:tcPr>
          <w:p w14:paraId="0254C4AE" w14:textId="77777777" w:rsidR="00EA2C23" w:rsidRPr="00E13DBC" w:rsidRDefault="00EA2C23" w:rsidP="00544109">
            <w:pPr>
              <w:rPr>
                <w:rFonts w:cstheme="minorHAnsi"/>
                <w:sz w:val="16"/>
                <w:szCs w:val="16"/>
              </w:rPr>
            </w:pPr>
          </w:p>
        </w:tc>
        <w:tc>
          <w:tcPr>
            <w:tcW w:w="991" w:type="dxa"/>
            <w:vAlign w:val="center"/>
          </w:tcPr>
          <w:p w14:paraId="0909F1A0" w14:textId="77777777" w:rsidR="00EA2C23" w:rsidRPr="00E13DBC" w:rsidRDefault="00EA2C23" w:rsidP="00544109">
            <w:pPr>
              <w:rPr>
                <w:rFonts w:cstheme="minorHAnsi"/>
                <w:sz w:val="16"/>
                <w:szCs w:val="16"/>
              </w:rPr>
            </w:pPr>
          </w:p>
        </w:tc>
        <w:tc>
          <w:tcPr>
            <w:tcW w:w="1470" w:type="dxa"/>
            <w:vAlign w:val="center"/>
          </w:tcPr>
          <w:p w14:paraId="5D873342" w14:textId="77777777" w:rsidR="00EA2C23" w:rsidRPr="00E13DBC" w:rsidRDefault="00EA2C23" w:rsidP="00544109">
            <w:pPr>
              <w:rPr>
                <w:rFonts w:cstheme="minorHAnsi"/>
                <w:sz w:val="16"/>
                <w:szCs w:val="16"/>
              </w:rPr>
            </w:pPr>
          </w:p>
        </w:tc>
      </w:tr>
      <w:tr w:rsidR="00EA2C23" w:rsidRPr="00E13DBC" w14:paraId="559A9032" w14:textId="77777777" w:rsidTr="00544109">
        <w:tc>
          <w:tcPr>
            <w:tcW w:w="523" w:type="dxa"/>
            <w:vAlign w:val="center"/>
          </w:tcPr>
          <w:p w14:paraId="22A8D4CA" w14:textId="77777777" w:rsidR="00EA2C23" w:rsidRPr="00E13DBC" w:rsidRDefault="00EA2C23" w:rsidP="00544109">
            <w:pPr>
              <w:rPr>
                <w:rFonts w:cstheme="minorHAnsi"/>
                <w:sz w:val="16"/>
                <w:szCs w:val="16"/>
              </w:rPr>
            </w:pPr>
            <w:r w:rsidRPr="00E13DBC">
              <w:rPr>
                <w:rFonts w:cstheme="minorHAnsi"/>
                <w:sz w:val="16"/>
                <w:szCs w:val="16"/>
              </w:rPr>
              <w:t>9.</w:t>
            </w:r>
          </w:p>
        </w:tc>
        <w:tc>
          <w:tcPr>
            <w:tcW w:w="1885" w:type="dxa"/>
            <w:vAlign w:val="center"/>
          </w:tcPr>
          <w:p w14:paraId="41F817FC" w14:textId="77777777" w:rsidR="00EA2C23" w:rsidRPr="00E13DBC" w:rsidRDefault="00EA2C23" w:rsidP="00544109">
            <w:pPr>
              <w:rPr>
                <w:rFonts w:cstheme="minorHAnsi"/>
                <w:sz w:val="16"/>
                <w:szCs w:val="16"/>
              </w:rPr>
            </w:pPr>
            <w:proofErr w:type="spellStart"/>
            <w:r w:rsidRPr="00E13DBC">
              <w:rPr>
                <w:rFonts w:cstheme="minorHAnsi"/>
                <w:sz w:val="16"/>
                <w:szCs w:val="16"/>
              </w:rPr>
              <w:t>Cytokeratyna</w:t>
            </w:r>
            <w:proofErr w:type="spellEnd"/>
            <w:r w:rsidRPr="00E13DBC">
              <w:rPr>
                <w:rFonts w:cstheme="minorHAnsi"/>
                <w:sz w:val="16"/>
                <w:szCs w:val="16"/>
              </w:rPr>
              <w:t xml:space="preserve"> 34betaE12</w:t>
            </w:r>
          </w:p>
        </w:tc>
        <w:tc>
          <w:tcPr>
            <w:tcW w:w="1133" w:type="dxa"/>
            <w:vAlign w:val="center"/>
          </w:tcPr>
          <w:p w14:paraId="65BCE6C7" w14:textId="77777777" w:rsidR="00EA2C23" w:rsidRPr="00E13DBC" w:rsidRDefault="00EA2C23" w:rsidP="00544109">
            <w:pPr>
              <w:jc w:val="center"/>
              <w:rPr>
                <w:rFonts w:cstheme="minorHAnsi"/>
                <w:sz w:val="16"/>
                <w:szCs w:val="16"/>
              </w:rPr>
            </w:pPr>
            <w:r w:rsidRPr="00E13DBC">
              <w:rPr>
                <w:rFonts w:cstheme="minorHAnsi"/>
                <w:sz w:val="16"/>
                <w:szCs w:val="16"/>
              </w:rPr>
              <w:t>200</w:t>
            </w:r>
          </w:p>
        </w:tc>
        <w:tc>
          <w:tcPr>
            <w:tcW w:w="850" w:type="dxa"/>
            <w:vAlign w:val="center"/>
          </w:tcPr>
          <w:p w14:paraId="1AEE3E08" w14:textId="77777777" w:rsidR="00EA2C23" w:rsidRPr="00E13DBC" w:rsidRDefault="00EA2C23" w:rsidP="00544109">
            <w:pPr>
              <w:rPr>
                <w:rFonts w:cstheme="minorHAnsi"/>
                <w:sz w:val="16"/>
                <w:szCs w:val="16"/>
              </w:rPr>
            </w:pPr>
          </w:p>
        </w:tc>
        <w:tc>
          <w:tcPr>
            <w:tcW w:w="575" w:type="dxa"/>
            <w:vAlign w:val="center"/>
          </w:tcPr>
          <w:p w14:paraId="40CE754C" w14:textId="77777777" w:rsidR="00EA2C23" w:rsidRPr="00E13DBC" w:rsidRDefault="00EA2C23" w:rsidP="00544109">
            <w:pPr>
              <w:rPr>
                <w:rFonts w:cstheme="minorHAnsi"/>
                <w:sz w:val="16"/>
                <w:szCs w:val="16"/>
              </w:rPr>
            </w:pPr>
          </w:p>
        </w:tc>
        <w:tc>
          <w:tcPr>
            <w:tcW w:w="849" w:type="dxa"/>
            <w:vAlign w:val="center"/>
          </w:tcPr>
          <w:p w14:paraId="4B76CDE2" w14:textId="77777777" w:rsidR="00EA2C23" w:rsidRPr="00E13DBC" w:rsidRDefault="00EA2C23" w:rsidP="00544109">
            <w:pPr>
              <w:rPr>
                <w:rFonts w:cstheme="minorHAnsi"/>
                <w:sz w:val="16"/>
                <w:szCs w:val="16"/>
              </w:rPr>
            </w:pPr>
          </w:p>
        </w:tc>
        <w:tc>
          <w:tcPr>
            <w:tcW w:w="851" w:type="dxa"/>
            <w:vAlign w:val="center"/>
          </w:tcPr>
          <w:p w14:paraId="27C538CF" w14:textId="77777777" w:rsidR="00EA2C23" w:rsidRPr="00E13DBC" w:rsidRDefault="00EA2C23" w:rsidP="00544109">
            <w:pPr>
              <w:rPr>
                <w:rFonts w:cstheme="minorHAnsi"/>
                <w:sz w:val="16"/>
                <w:szCs w:val="16"/>
              </w:rPr>
            </w:pPr>
          </w:p>
        </w:tc>
        <w:tc>
          <w:tcPr>
            <w:tcW w:w="567" w:type="dxa"/>
            <w:vAlign w:val="center"/>
          </w:tcPr>
          <w:p w14:paraId="542131A4" w14:textId="77777777" w:rsidR="00EA2C23" w:rsidRPr="00E13DBC" w:rsidRDefault="00EA2C23" w:rsidP="00544109">
            <w:pPr>
              <w:rPr>
                <w:rFonts w:cstheme="minorHAnsi"/>
                <w:sz w:val="16"/>
                <w:szCs w:val="16"/>
              </w:rPr>
            </w:pPr>
          </w:p>
        </w:tc>
        <w:tc>
          <w:tcPr>
            <w:tcW w:w="991" w:type="dxa"/>
            <w:vAlign w:val="center"/>
          </w:tcPr>
          <w:p w14:paraId="187A559E" w14:textId="77777777" w:rsidR="00EA2C23" w:rsidRPr="00E13DBC" w:rsidRDefault="00EA2C23" w:rsidP="00544109">
            <w:pPr>
              <w:rPr>
                <w:rFonts w:cstheme="minorHAnsi"/>
                <w:sz w:val="16"/>
                <w:szCs w:val="16"/>
              </w:rPr>
            </w:pPr>
          </w:p>
        </w:tc>
        <w:tc>
          <w:tcPr>
            <w:tcW w:w="1470" w:type="dxa"/>
            <w:vAlign w:val="center"/>
          </w:tcPr>
          <w:p w14:paraId="28335D99" w14:textId="77777777" w:rsidR="00EA2C23" w:rsidRPr="00E13DBC" w:rsidRDefault="00EA2C23" w:rsidP="00544109">
            <w:pPr>
              <w:rPr>
                <w:rFonts w:cstheme="minorHAnsi"/>
                <w:sz w:val="16"/>
                <w:szCs w:val="16"/>
              </w:rPr>
            </w:pPr>
          </w:p>
        </w:tc>
      </w:tr>
      <w:tr w:rsidR="00EA2C23" w:rsidRPr="00E13DBC" w14:paraId="7DE48949" w14:textId="77777777" w:rsidTr="00544109">
        <w:tc>
          <w:tcPr>
            <w:tcW w:w="523" w:type="dxa"/>
            <w:vAlign w:val="center"/>
          </w:tcPr>
          <w:p w14:paraId="259AB14C" w14:textId="77777777" w:rsidR="00EA2C23" w:rsidRPr="00E13DBC" w:rsidRDefault="00EA2C23" w:rsidP="00544109">
            <w:pPr>
              <w:rPr>
                <w:rFonts w:cstheme="minorHAnsi"/>
                <w:sz w:val="16"/>
                <w:szCs w:val="16"/>
              </w:rPr>
            </w:pPr>
            <w:r w:rsidRPr="00E13DBC">
              <w:rPr>
                <w:rFonts w:cstheme="minorHAnsi"/>
                <w:sz w:val="16"/>
                <w:szCs w:val="16"/>
              </w:rPr>
              <w:t>10.</w:t>
            </w:r>
          </w:p>
        </w:tc>
        <w:tc>
          <w:tcPr>
            <w:tcW w:w="1885" w:type="dxa"/>
            <w:vAlign w:val="center"/>
          </w:tcPr>
          <w:p w14:paraId="3A907000" w14:textId="77777777" w:rsidR="00EA2C23" w:rsidRPr="00E13DBC" w:rsidRDefault="00EA2C23" w:rsidP="00544109">
            <w:pPr>
              <w:rPr>
                <w:rFonts w:cstheme="minorHAnsi"/>
                <w:sz w:val="16"/>
                <w:szCs w:val="16"/>
              </w:rPr>
            </w:pPr>
            <w:r w:rsidRPr="00E13DBC">
              <w:rPr>
                <w:rFonts w:cstheme="minorHAnsi"/>
                <w:sz w:val="16"/>
                <w:szCs w:val="16"/>
              </w:rPr>
              <w:t>Ki-67</w:t>
            </w:r>
          </w:p>
        </w:tc>
        <w:tc>
          <w:tcPr>
            <w:tcW w:w="1133" w:type="dxa"/>
            <w:vAlign w:val="center"/>
          </w:tcPr>
          <w:p w14:paraId="52257D1A" w14:textId="77777777" w:rsidR="00EA2C23" w:rsidRPr="00E13DBC" w:rsidRDefault="00EA2C23" w:rsidP="00544109">
            <w:pPr>
              <w:jc w:val="center"/>
              <w:rPr>
                <w:rFonts w:cstheme="minorHAnsi"/>
                <w:sz w:val="16"/>
                <w:szCs w:val="16"/>
              </w:rPr>
            </w:pPr>
            <w:r w:rsidRPr="00E13DBC">
              <w:rPr>
                <w:rFonts w:cstheme="minorHAnsi"/>
                <w:sz w:val="16"/>
                <w:szCs w:val="16"/>
              </w:rPr>
              <w:t>400</w:t>
            </w:r>
          </w:p>
        </w:tc>
        <w:tc>
          <w:tcPr>
            <w:tcW w:w="850" w:type="dxa"/>
            <w:vAlign w:val="center"/>
          </w:tcPr>
          <w:p w14:paraId="033D24C4" w14:textId="77777777" w:rsidR="00EA2C23" w:rsidRPr="00E13DBC" w:rsidRDefault="00EA2C23" w:rsidP="00544109">
            <w:pPr>
              <w:rPr>
                <w:rFonts w:cstheme="minorHAnsi"/>
                <w:sz w:val="16"/>
                <w:szCs w:val="16"/>
              </w:rPr>
            </w:pPr>
          </w:p>
        </w:tc>
        <w:tc>
          <w:tcPr>
            <w:tcW w:w="575" w:type="dxa"/>
            <w:vAlign w:val="center"/>
          </w:tcPr>
          <w:p w14:paraId="5BB83045" w14:textId="77777777" w:rsidR="00EA2C23" w:rsidRPr="00E13DBC" w:rsidRDefault="00EA2C23" w:rsidP="00544109">
            <w:pPr>
              <w:rPr>
                <w:rFonts w:cstheme="minorHAnsi"/>
                <w:sz w:val="16"/>
                <w:szCs w:val="16"/>
              </w:rPr>
            </w:pPr>
          </w:p>
        </w:tc>
        <w:tc>
          <w:tcPr>
            <w:tcW w:w="849" w:type="dxa"/>
            <w:vAlign w:val="center"/>
          </w:tcPr>
          <w:p w14:paraId="4420A255" w14:textId="77777777" w:rsidR="00EA2C23" w:rsidRPr="00E13DBC" w:rsidRDefault="00EA2C23" w:rsidP="00544109">
            <w:pPr>
              <w:rPr>
                <w:rFonts w:cstheme="minorHAnsi"/>
                <w:sz w:val="16"/>
                <w:szCs w:val="16"/>
              </w:rPr>
            </w:pPr>
          </w:p>
        </w:tc>
        <w:tc>
          <w:tcPr>
            <w:tcW w:w="851" w:type="dxa"/>
            <w:vAlign w:val="center"/>
          </w:tcPr>
          <w:p w14:paraId="33006A80" w14:textId="77777777" w:rsidR="00EA2C23" w:rsidRPr="00E13DBC" w:rsidRDefault="00EA2C23" w:rsidP="00544109">
            <w:pPr>
              <w:rPr>
                <w:rFonts w:cstheme="minorHAnsi"/>
                <w:sz w:val="16"/>
                <w:szCs w:val="16"/>
              </w:rPr>
            </w:pPr>
          </w:p>
        </w:tc>
        <w:tc>
          <w:tcPr>
            <w:tcW w:w="567" w:type="dxa"/>
            <w:vAlign w:val="center"/>
          </w:tcPr>
          <w:p w14:paraId="32027F40" w14:textId="77777777" w:rsidR="00EA2C23" w:rsidRPr="00E13DBC" w:rsidRDefault="00EA2C23" w:rsidP="00544109">
            <w:pPr>
              <w:rPr>
                <w:rFonts w:cstheme="minorHAnsi"/>
                <w:sz w:val="16"/>
                <w:szCs w:val="16"/>
              </w:rPr>
            </w:pPr>
          </w:p>
        </w:tc>
        <w:tc>
          <w:tcPr>
            <w:tcW w:w="991" w:type="dxa"/>
            <w:vAlign w:val="center"/>
          </w:tcPr>
          <w:p w14:paraId="24D8906B" w14:textId="77777777" w:rsidR="00EA2C23" w:rsidRPr="00E13DBC" w:rsidRDefault="00EA2C23" w:rsidP="00544109">
            <w:pPr>
              <w:rPr>
                <w:rFonts w:cstheme="minorHAnsi"/>
                <w:sz w:val="16"/>
                <w:szCs w:val="16"/>
              </w:rPr>
            </w:pPr>
          </w:p>
        </w:tc>
        <w:tc>
          <w:tcPr>
            <w:tcW w:w="1470" w:type="dxa"/>
            <w:vAlign w:val="center"/>
          </w:tcPr>
          <w:p w14:paraId="23292E5E" w14:textId="77777777" w:rsidR="00EA2C23" w:rsidRPr="00E13DBC" w:rsidRDefault="00EA2C23" w:rsidP="00544109">
            <w:pPr>
              <w:rPr>
                <w:rFonts w:cstheme="minorHAnsi"/>
                <w:sz w:val="16"/>
                <w:szCs w:val="16"/>
              </w:rPr>
            </w:pPr>
          </w:p>
        </w:tc>
      </w:tr>
      <w:tr w:rsidR="00EA2C23" w:rsidRPr="00E13DBC" w14:paraId="525ACC49" w14:textId="77777777" w:rsidTr="00544109">
        <w:tc>
          <w:tcPr>
            <w:tcW w:w="523" w:type="dxa"/>
            <w:vAlign w:val="center"/>
          </w:tcPr>
          <w:p w14:paraId="4373BE1D" w14:textId="77777777" w:rsidR="00EA2C23" w:rsidRPr="00E13DBC" w:rsidRDefault="00EA2C23" w:rsidP="00544109">
            <w:pPr>
              <w:rPr>
                <w:rFonts w:cstheme="minorHAnsi"/>
                <w:sz w:val="16"/>
                <w:szCs w:val="16"/>
              </w:rPr>
            </w:pPr>
            <w:r w:rsidRPr="00E13DBC">
              <w:rPr>
                <w:rFonts w:cstheme="minorHAnsi"/>
                <w:sz w:val="16"/>
                <w:szCs w:val="16"/>
              </w:rPr>
              <w:t>11.</w:t>
            </w:r>
          </w:p>
        </w:tc>
        <w:tc>
          <w:tcPr>
            <w:tcW w:w="1885" w:type="dxa"/>
            <w:vAlign w:val="center"/>
          </w:tcPr>
          <w:p w14:paraId="4A513D78" w14:textId="77777777" w:rsidR="00EA2C23" w:rsidRPr="00E13DBC" w:rsidRDefault="00EA2C23" w:rsidP="00544109">
            <w:pPr>
              <w:rPr>
                <w:rFonts w:cstheme="minorHAnsi"/>
                <w:sz w:val="16"/>
                <w:szCs w:val="16"/>
              </w:rPr>
            </w:pPr>
            <w:proofErr w:type="spellStart"/>
            <w:r w:rsidRPr="00E13DBC">
              <w:rPr>
                <w:rFonts w:cstheme="minorHAnsi"/>
                <w:sz w:val="16"/>
                <w:szCs w:val="16"/>
              </w:rPr>
              <w:t>Melan</w:t>
            </w:r>
            <w:proofErr w:type="spellEnd"/>
            <w:r w:rsidRPr="00E13DBC">
              <w:rPr>
                <w:rFonts w:cstheme="minorHAnsi"/>
                <w:sz w:val="16"/>
                <w:szCs w:val="16"/>
              </w:rPr>
              <w:t xml:space="preserve"> A</w:t>
            </w:r>
          </w:p>
        </w:tc>
        <w:tc>
          <w:tcPr>
            <w:tcW w:w="1133" w:type="dxa"/>
            <w:vAlign w:val="center"/>
          </w:tcPr>
          <w:p w14:paraId="29B003C1"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608CD0D0" w14:textId="77777777" w:rsidR="00EA2C23" w:rsidRPr="00E13DBC" w:rsidRDefault="00EA2C23" w:rsidP="00544109">
            <w:pPr>
              <w:rPr>
                <w:rFonts w:cstheme="minorHAnsi"/>
                <w:sz w:val="16"/>
                <w:szCs w:val="16"/>
              </w:rPr>
            </w:pPr>
          </w:p>
        </w:tc>
        <w:tc>
          <w:tcPr>
            <w:tcW w:w="575" w:type="dxa"/>
            <w:vAlign w:val="center"/>
          </w:tcPr>
          <w:p w14:paraId="1533A344" w14:textId="77777777" w:rsidR="00EA2C23" w:rsidRPr="00E13DBC" w:rsidRDefault="00EA2C23" w:rsidP="00544109">
            <w:pPr>
              <w:rPr>
                <w:rFonts w:cstheme="minorHAnsi"/>
                <w:sz w:val="16"/>
                <w:szCs w:val="16"/>
              </w:rPr>
            </w:pPr>
          </w:p>
        </w:tc>
        <w:tc>
          <w:tcPr>
            <w:tcW w:w="849" w:type="dxa"/>
            <w:vAlign w:val="center"/>
          </w:tcPr>
          <w:p w14:paraId="790B2A29" w14:textId="77777777" w:rsidR="00EA2C23" w:rsidRPr="00E13DBC" w:rsidRDefault="00EA2C23" w:rsidP="00544109">
            <w:pPr>
              <w:rPr>
                <w:rFonts w:cstheme="minorHAnsi"/>
                <w:sz w:val="16"/>
                <w:szCs w:val="16"/>
              </w:rPr>
            </w:pPr>
          </w:p>
        </w:tc>
        <w:tc>
          <w:tcPr>
            <w:tcW w:w="851" w:type="dxa"/>
            <w:vAlign w:val="center"/>
          </w:tcPr>
          <w:p w14:paraId="3C5D6B85" w14:textId="77777777" w:rsidR="00EA2C23" w:rsidRPr="00E13DBC" w:rsidRDefault="00EA2C23" w:rsidP="00544109">
            <w:pPr>
              <w:rPr>
                <w:rFonts w:cstheme="minorHAnsi"/>
                <w:sz w:val="16"/>
                <w:szCs w:val="16"/>
              </w:rPr>
            </w:pPr>
          </w:p>
        </w:tc>
        <w:tc>
          <w:tcPr>
            <w:tcW w:w="567" w:type="dxa"/>
            <w:vAlign w:val="center"/>
          </w:tcPr>
          <w:p w14:paraId="66F29445" w14:textId="77777777" w:rsidR="00EA2C23" w:rsidRPr="00E13DBC" w:rsidRDefault="00EA2C23" w:rsidP="00544109">
            <w:pPr>
              <w:rPr>
                <w:rFonts w:cstheme="minorHAnsi"/>
                <w:sz w:val="16"/>
                <w:szCs w:val="16"/>
              </w:rPr>
            </w:pPr>
          </w:p>
        </w:tc>
        <w:tc>
          <w:tcPr>
            <w:tcW w:w="991" w:type="dxa"/>
            <w:vAlign w:val="center"/>
          </w:tcPr>
          <w:p w14:paraId="032F1BCC" w14:textId="77777777" w:rsidR="00EA2C23" w:rsidRPr="00E13DBC" w:rsidRDefault="00EA2C23" w:rsidP="00544109">
            <w:pPr>
              <w:rPr>
                <w:rFonts w:cstheme="minorHAnsi"/>
                <w:sz w:val="16"/>
                <w:szCs w:val="16"/>
              </w:rPr>
            </w:pPr>
          </w:p>
        </w:tc>
        <w:tc>
          <w:tcPr>
            <w:tcW w:w="1470" w:type="dxa"/>
            <w:vAlign w:val="center"/>
          </w:tcPr>
          <w:p w14:paraId="414A16D5" w14:textId="77777777" w:rsidR="00EA2C23" w:rsidRPr="00E13DBC" w:rsidRDefault="00EA2C23" w:rsidP="00544109">
            <w:pPr>
              <w:rPr>
                <w:rFonts w:cstheme="minorHAnsi"/>
                <w:sz w:val="16"/>
                <w:szCs w:val="16"/>
              </w:rPr>
            </w:pPr>
          </w:p>
        </w:tc>
      </w:tr>
      <w:tr w:rsidR="00EA2C23" w:rsidRPr="00E13DBC" w14:paraId="36E78FB3" w14:textId="77777777" w:rsidTr="00544109">
        <w:tc>
          <w:tcPr>
            <w:tcW w:w="523" w:type="dxa"/>
            <w:vAlign w:val="center"/>
          </w:tcPr>
          <w:p w14:paraId="005BF460" w14:textId="77777777" w:rsidR="00EA2C23" w:rsidRPr="00E13DBC" w:rsidRDefault="00EA2C23" w:rsidP="00544109">
            <w:pPr>
              <w:rPr>
                <w:rFonts w:cstheme="minorHAnsi"/>
                <w:sz w:val="16"/>
                <w:szCs w:val="16"/>
              </w:rPr>
            </w:pPr>
            <w:r w:rsidRPr="00E13DBC">
              <w:rPr>
                <w:rFonts w:cstheme="minorHAnsi"/>
                <w:sz w:val="16"/>
                <w:szCs w:val="16"/>
              </w:rPr>
              <w:t>12.</w:t>
            </w:r>
          </w:p>
        </w:tc>
        <w:tc>
          <w:tcPr>
            <w:tcW w:w="1885" w:type="dxa"/>
            <w:vAlign w:val="center"/>
          </w:tcPr>
          <w:p w14:paraId="62BAB0E8" w14:textId="77777777" w:rsidR="00EA2C23" w:rsidRPr="00E13DBC" w:rsidRDefault="00EA2C23" w:rsidP="00544109">
            <w:pPr>
              <w:rPr>
                <w:rFonts w:cstheme="minorHAnsi"/>
                <w:sz w:val="16"/>
                <w:szCs w:val="16"/>
              </w:rPr>
            </w:pPr>
            <w:r w:rsidRPr="00E13DBC">
              <w:rPr>
                <w:rFonts w:cstheme="minorHAnsi"/>
                <w:sz w:val="16"/>
                <w:szCs w:val="16"/>
              </w:rPr>
              <w:t>HMB45</w:t>
            </w:r>
          </w:p>
        </w:tc>
        <w:tc>
          <w:tcPr>
            <w:tcW w:w="1133" w:type="dxa"/>
            <w:vAlign w:val="center"/>
          </w:tcPr>
          <w:p w14:paraId="2F21B0AA"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3A833FB4" w14:textId="77777777" w:rsidR="00EA2C23" w:rsidRPr="00E13DBC" w:rsidRDefault="00EA2C23" w:rsidP="00544109">
            <w:pPr>
              <w:rPr>
                <w:rFonts w:cstheme="minorHAnsi"/>
                <w:sz w:val="16"/>
                <w:szCs w:val="16"/>
              </w:rPr>
            </w:pPr>
          </w:p>
        </w:tc>
        <w:tc>
          <w:tcPr>
            <w:tcW w:w="575" w:type="dxa"/>
            <w:vAlign w:val="center"/>
          </w:tcPr>
          <w:p w14:paraId="582F9CFA" w14:textId="77777777" w:rsidR="00EA2C23" w:rsidRPr="00E13DBC" w:rsidRDefault="00EA2C23" w:rsidP="00544109">
            <w:pPr>
              <w:rPr>
                <w:rFonts w:cstheme="minorHAnsi"/>
                <w:sz w:val="16"/>
                <w:szCs w:val="16"/>
              </w:rPr>
            </w:pPr>
          </w:p>
        </w:tc>
        <w:tc>
          <w:tcPr>
            <w:tcW w:w="849" w:type="dxa"/>
            <w:vAlign w:val="center"/>
          </w:tcPr>
          <w:p w14:paraId="35A612B0" w14:textId="77777777" w:rsidR="00EA2C23" w:rsidRPr="00E13DBC" w:rsidRDefault="00EA2C23" w:rsidP="00544109">
            <w:pPr>
              <w:rPr>
                <w:rFonts w:cstheme="minorHAnsi"/>
                <w:sz w:val="16"/>
                <w:szCs w:val="16"/>
              </w:rPr>
            </w:pPr>
          </w:p>
        </w:tc>
        <w:tc>
          <w:tcPr>
            <w:tcW w:w="851" w:type="dxa"/>
            <w:vAlign w:val="center"/>
          </w:tcPr>
          <w:p w14:paraId="3F27CB0C" w14:textId="77777777" w:rsidR="00EA2C23" w:rsidRPr="00E13DBC" w:rsidRDefault="00EA2C23" w:rsidP="00544109">
            <w:pPr>
              <w:rPr>
                <w:rFonts w:cstheme="minorHAnsi"/>
                <w:sz w:val="16"/>
                <w:szCs w:val="16"/>
              </w:rPr>
            </w:pPr>
          </w:p>
        </w:tc>
        <w:tc>
          <w:tcPr>
            <w:tcW w:w="567" w:type="dxa"/>
            <w:vAlign w:val="center"/>
          </w:tcPr>
          <w:p w14:paraId="74A54E6B" w14:textId="77777777" w:rsidR="00EA2C23" w:rsidRPr="00E13DBC" w:rsidRDefault="00EA2C23" w:rsidP="00544109">
            <w:pPr>
              <w:rPr>
                <w:rFonts w:cstheme="minorHAnsi"/>
                <w:sz w:val="16"/>
                <w:szCs w:val="16"/>
              </w:rPr>
            </w:pPr>
          </w:p>
        </w:tc>
        <w:tc>
          <w:tcPr>
            <w:tcW w:w="991" w:type="dxa"/>
            <w:vAlign w:val="center"/>
          </w:tcPr>
          <w:p w14:paraId="04BE4E85" w14:textId="77777777" w:rsidR="00EA2C23" w:rsidRPr="00E13DBC" w:rsidRDefault="00EA2C23" w:rsidP="00544109">
            <w:pPr>
              <w:rPr>
                <w:rFonts w:cstheme="minorHAnsi"/>
                <w:sz w:val="16"/>
                <w:szCs w:val="16"/>
              </w:rPr>
            </w:pPr>
          </w:p>
        </w:tc>
        <w:tc>
          <w:tcPr>
            <w:tcW w:w="1470" w:type="dxa"/>
            <w:vAlign w:val="center"/>
          </w:tcPr>
          <w:p w14:paraId="13D6EA4F" w14:textId="77777777" w:rsidR="00EA2C23" w:rsidRPr="00E13DBC" w:rsidRDefault="00EA2C23" w:rsidP="00544109">
            <w:pPr>
              <w:rPr>
                <w:rFonts w:cstheme="minorHAnsi"/>
                <w:sz w:val="16"/>
                <w:szCs w:val="16"/>
              </w:rPr>
            </w:pPr>
          </w:p>
        </w:tc>
      </w:tr>
      <w:tr w:rsidR="00EA2C23" w:rsidRPr="00E13DBC" w14:paraId="1AE05AB7" w14:textId="77777777" w:rsidTr="00544109">
        <w:tc>
          <w:tcPr>
            <w:tcW w:w="523" w:type="dxa"/>
            <w:vAlign w:val="center"/>
          </w:tcPr>
          <w:p w14:paraId="6C8085F0" w14:textId="77777777" w:rsidR="00EA2C23" w:rsidRPr="00E13DBC" w:rsidRDefault="00EA2C23" w:rsidP="00544109">
            <w:pPr>
              <w:rPr>
                <w:rFonts w:cstheme="minorHAnsi"/>
                <w:sz w:val="16"/>
                <w:szCs w:val="16"/>
              </w:rPr>
            </w:pPr>
            <w:r w:rsidRPr="00E13DBC">
              <w:rPr>
                <w:rFonts w:cstheme="minorHAnsi"/>
                <w:sz w:val="16"/>
                <w:szCs w:val="16"/>
              </w:rPr>
              <w:t>13.</w:t>
            </w:r>
          </w:p>
        </w:tc>
        <w:tc>
          <w:tcPr>
            <w:tcW w:w="1885" w:type="dxa"/>
            <w:vAlign w:val="center"/>
          </w:tcPr>
          <w:p w14:paraId="199F4612" w14:textId="77777777" w:rsidR="00EA2C23" w:rsidRPr="00E13DBC" w:rsidRDefault="00EA2C23" w:rsidP="00544109">
            <w:pPr>
              <w:rPr>
                <w:rFonts w:cstheme="minorHAnsi"/>
                <w:sz w:val="16"/>
                <w:szCs w:val="16"/>
              </w:rPr>
            </w:pPr>
            <w:r w:rsidRPr="00E13DBC">
              <w:rPr>
                <w:rFonts w:cstheme="minorHAnsi"/>
                <w:sz w:val="16"/>
                <w:szCs w:val="16"/>
              </w:rPr>
              <w:t>PR</w:t>
            </w:r>
          </w:p>
        </w:tc>
        <w:tc>
          <w:tcPr>
            <w:tcW w:w="1133" w:type="dxa"/>
            <w:vAlign w:val="center"/>
          </w:tcPr>
          <w:p w14:paraId="0E4FDA03"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286B64C8" w14:textId="77777777" w:rsidR="00EA2C23" w:rsidRPr="00E13DBC" w:rsidRDefault="00EA2C23" w:rsidP="00544109">
            <w:pPr>
              <w:rPr>
                <w:rFonts w:cstheme="minorHAnsi"/>
                <w:sz w:val="16"/>
                <w:szCs w:val="16"/>
              </w:rPr>
            </w:pPr>
          </w:p>
        </w:tc>
        <w:tc>
          <w:tcPr>
            <w:tcW w:w="575" w:type="dxa"/>
            <w:vAlign w:val="center"/>
          </w:tcPr>
          <w:p w14:paraId="3B060F45" w14:textId="77777777" w:rsidR="00EA2C23" w:rsidRPr="00E13DBC" w:rsidRDefault="00EA2C23" w:rsidP="00544109">
            <w:pPr>
              <w:rPr>
                <w:rFonts w:cstheme="minorHAnsi"/>
                <w:sz w:val="16"/>
                <w:szCs w:val="16"/>
              </w:rPr>
            </w:pPr>
          </w:p>
        </w:tc>
        <w:tc>
          <w:tcPr>
            <w:tcW w:w="849" w:type="dxa"/>
            <w:vAlign w:val="center"/>
          </w:tcPr>
          <w:p w14:paraId="72848FE6" w14:textId="77777777" w:rsidR="00EA2C23" w:rsidRPr="00E13DBC" w:rsidRDefault="00EA2C23" w:rsidP="00544109">
            <w:pPr>
              <w:rPr>
                <w:rFonts w:cstheme="minorHAnsi"/>
                <w:sz w:val="16"/>
                <w:szCs w:val="16"/>
              </w:rPr>
            </w:pPr>
          </w:p>
        </w:tc>
        <w:tc>
          <w:tcPr>
            <w:tcW w:w="851" w:type="dxa"/>
            <w:vAlign w:val="center"/>
          </w:tcPr>
          <w:p w14:paraId="62914F7B" w14:textId="77777777" w:rsidR="00EA2C23" w:rsidRPr="00E13DBC" w:rsidRDefault="00EA2C23" w:rsidP="00544109">
            <w:pPr>
              <w:rPr>
                <w:rFonts w:cstheme="minorHAnsi"/>
                <w:sz w:val="16"/>
                <w:szCs w:val="16"/>
              </w:rPr>
            </w:pPr>
          </w:p>
        </w:tc>
        <w:tc>
          <w:tcPr>
            <w:tcW w:w="567" w:type="dxa"/>
            <w:vAlign w:val="center"/>
          </w:tcPr>
          <w:p w14:paraId="7BA3154B" w14:textId="77777777" w:rsidR="00EA2C23" w:rsidRPr="00E13DBC" w:rsidRDefault="00EA2C23" w:rsidP="00544109">
            <w:pPr>
              <w:rPr>
                <w:rFonts w:cstheme="minorHAnsi"/>
                <w:sz w:val="16"/>
                <w:szCs w:val="16"/>
              </w:rPr>
            </w:pPr>
          </w:p>
        </w:tc>
        <w:tc>
          <w:tcPr>
            <w:tcW w:w="991" w:type="dxa"/>
            <w:vAlign w:val="center"/>
          </w:tcPr>
          <w:p w14:paraId="3A74E8DD" w14:textId="77777777" w:rsidR="00EA2C23" w:rsidRPr="00E13DBC" w:rsidRDefault="00EA2C23" w:rsidP="00544109">
            <w:pPr>
              <w:rPr>
                <w:rFonts w:cstheme="minorHAnsi"/>
                <w:sz w:val="16"/>
                <w:szCs w:val="16"/>
              </w:rPr>
            </w:pPr>
          </w:p>
        </w:tc>
        <w:tc>
          <w:tcPr>
            <w:tcW w:w="1470" w:type="dxa"/>
            <w:vAlign w:val="center"/>
          </w:tcPr>
          <w:p w14:paraId="321641A0" w14:textId="77777777" w:rsidR="00EA2C23" w:rsidRPr="00E13DBC" w:rsidRDefault="00EA2C23" w:rsidP="00544109">
            <w:pPr>
              <w:rPr>
                <w:rFonts w:cstheme="minorHAnsi"/>
                <w:sz w:val="16"/>
                <w:szCs w:val="16"/>
              </w:rPr>
            </w:pPr>
          </w:p>
        </w:tc>
      </w:tr>
      <w:tr w:rsidR="00EA2C23" w:rsidRPr="00E13DBC" w14:paraId="0454B7BB" w14:textId="77777777" w:rsidTr="00544109">
        <w:tc>
          <w:tcPr>
            <w:tcW w:w="523" w:type="dxa"/>
            <w:vAlign w:val="center"/>
          </w:tcPr>
          <w:p w14:paraId="2C04CBD0" w14:textId="77777777" w:rsidR="00EA2C23" w:rsidRPr="00E13DBC" w:rsidRDefault="00EA2C23" w:rsidP="00544109">
            <w:pPr>
              <w:rPr>
                <w:rFonts w:cstheme="minorHAnsi"/>
                <w:sz w:val="16"/>
                <w:szCs w:val="16"/>
              </w:rPr>
            </w:pPr>
            <w:r w:rsidRPr="00E13DBC">
              <w:rPr>
                <w:rFonts w:cstheme="minorHAnsi"/>
                <w:sz w:val="16"/>
                <w:szCs w:val="16"/>
              </w:rPr>
              <w:t>14.</w:t>
            </w:r>
          </w:p>
        </w:tc>
        <w:tc>
          <w:tcPr>
            <w:tcW w:w="1885" w:type="dxa"/>
            <w:vAlign w:val="center"/>
          </w:tcPr>
          <w:p w14:paraId="4F0BC048" w14:textId="77777777" w:rsidR="00EA2C23" w:rsidRPr="00E13DBC" w:rsidRDefault="00EA2C23" w:rsidP="00544109">
            <w:pPr>
              <w:rPr>
                <w:rFonts w:cstheme="minorHAnsi"/>
                <w:sz w:val="16"/>
                <w:szCs w:val="16"/>
              </w:rPr>
            </w:pPr>
            <w:r w:rsidRPr="00E13DBC">
              <w:rPr>
                <w:rFonts w:cstheme="minorHAnsi"/>
                <w:sz w:val="16"/>
                <w:szCs w:val="16"/>
              </w:rPr>
              <w:t>PSA</w:t>
            </w:r>
          </w:p>
        </w:tc>
        <w:tc>
          <w:tcPr>
            <w:tcW w:w="1133" w:type="dxa"/>
            <w:vAlign w:val="center"/>
          </w:tcPr>
          <w:p w14:paraId="10DC5C35"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70CA0CC1" w14:textId="77777777" w:rsidR="00EA2C23" w:rsidRPr="00E13DBC" w:rsidRDefault="00EA2C23" w:rsidP="00544109">
            <w:pPr>
              <w:rPr>
                <w:rFonts w:cstheme="minorHAnsi"/>
                <w:sz w:val="16"/>
                <w:szCs w:val="16"/>
              </w:rPr>
            </w:pPr>
          </w:p>
        </w:tc>
        <w:tc>
          <w:tcPr>
            <w:tcW w:w="575" w:type="dxa"/>
            <w:vAlign w:val="center"/>
          </w:tcPr>
          <w:p w14:paraId="12584E76" w14:textId="77777777" w:rsidR="00EA2C23" w:rsidRPr="00E13DBC" w:rsidRDefault="00EA2C23" w:rsidP="00544109">
            <w:pPr>
              <w:rPr>
                <w:rFonts w:cstheme="minorHAnsi"/>
                <w:sz w:val="16"/>
                <w:szCs w:val="16"/>
              </w:rPr>
            </w:pPr>
          </w:p>
        </w:tc>
        <w:tc>
          <w:tcPr>
            <w:tcW w:w="849" w:type="dxa"/>
            <w:vAlign w:val="center"/>
          </w:tcPr>
          <w:p w14:paraId="60C6D291" w14:textId="77777777" w:rsidR="00EA2C23" w:rsidRPr="00E13DBC" w:rsidRDefault="00EA2C23" w:rsidP="00544109">
            <w:pPr>
              <w:rPr>
                <w:rFonts w:cstheme="minorHAnsi"/>
                <w:sz w:val="16"/>
                <w:szCs w:val="16"/>
              </w:rPr>
            </w:pPr>
          </w:p>
        </w:tc>
        <w:tc>
          <w:tcPr>
            <w:tcW w:w="851" w:type="dxa"/>
            <w:vAlign w:val="center"/>
          </w:tcPr>
          <w:p w14:paraId="4688EC60" w14:textId="77777777" w:rsidR="00EA2C23" w:rsidRPr="00E13DBC" w:rsidRDefault="00EA2C23" w:rsidP="00544109">
            <w:pPr>
              <w:rPr>
                <w:rFonts w:cstheme="minorHAnsi"/>
                <w:sz w:val="16"/>
                <w:szCs w:val="16"/>
              </w:rPr>
            </w:pPr>
          </w:p>
        </w:tc>
        <w:tc>
          <w:tcPr>
            <w:tcW w:w="567" w:type="dxa"/>
            <w:vAlign w:val="center"/>
          </w:tcPr>
          <w:p w14:paraId="0DE107B4" w14:textId="77777777" w:rsidR="00EA2C23" w:rsidRPr="00E13DBC" w:rsidRDefault="00EA2C23" w:rsidP="00544109">
            <w:pPr>
              <w:rPr>
                <w:rFonts w:cstheme="minorHAnsi"/>
                <w:sz w:val="16"/>
                <w:szCs w:val="16"/>
              </w:rPr>
            </w:pPr>
          </w:p>
        </w:tc>
        <w:tc>
          <w:tcPr>
            <w:tcW w:w="991" w:type="dxa"/>
            <w:vAlign w:val="center"/>
          </w:tcPr>
          <w:p w14:paraId="0CF13C4A" w14:textId="77777777" w:rsidR="00EA2C23" w:rsidRPr="00E13DBC" w:rsidRDefault="00EA2C23" w:rsidP="00544109">
            <w:pPr>
              <w:rPr>
                <w:rFonts w:cstheme="minorHAnsi"/>
                <w:sz w:val="16"/>
                <w:szCs w:val="16"/>
              </w:rPr>
            </w:pPr>
          </w:p>
        </w:tc>
        <w:tc>
          <w:tcPr>
            <w:tcW w:w="1470" w:type="dxa"/>
            <w:vAlign w:val="center"/>
          </w:tcPr>
          <w:p w14:paraId="1DA2A9B1" w14:textId="77777777" w:rsidR="00EA2C23" w:rsidRPr="00E13DBC" w:rsidRDefault="00EA2C23" w:rsidP="00544109">
            <w:pPr>
              <w:rPr>
                <w:rFonts w:cstheme="minorHAnsi"/>
                <w:sz w:val="16"/>
                <w:szCs w:val="16"/>
              </w:rPr>
            </w:pPr>
          </w:p>
        </w:tc>
      </w:tr>
      <w:tr w:rsidR="00EA2C23" w:rsidRPr="00E13DBC" w14:paraId="6608E23D" w14:textId="77777777" w:rsidTr="00544109">
        <w:tc>
          <w:tcPr>
            <w:tcW w:w="523" w:type="dxa"/>
            <w:vAlign w:val="center"/>
          </w:tcPr>
          <w:p w14:paraId="41193EE6" w14:textId="77777777" w:rsidR="00EA2C23" w:rsidRPr="00E13DBC" w:rsidRDefault="00EA2C23" w:rsidP="00544109">
            <w:pPr>
              <w:rPr>
                <w:rFonts w:cstheme="minorHAnsi"/>
                <w:sz w:val="16"/>
                <w:szCs w:val="16"/>
              </w:rPr>
            </w:pPr>
            <w:r w:rsidRPr="00E13DBC">
              <w:rPr>
                <w:rFonts w:cstheme="minorHAnsi"/>
                <w:sz w:val="16"/>
                <w:szCs w:val="16"/>
              </w:rPr>
              <w:t>15.</w:t>
            </w:r>
          </w:p>
        </w:tc>
        <w:tc>
          <w:tcPr>
            <w:tcW w:w="1885" w:type="dxa"/>
            <w:vAlign w:val="center"/>
          </w:tcPr>
          <w:p w14:paraId="008EDFB7" w14:textId="77777777" w:rsidR="00EA2C23" w:rsidRPr="00E13DBC" w:rsidRDefault="00EA2C23" w:rsidP="00544109">
            <w:pPr>
              <w:rPr>
                <w:rFonts w:cstheme="minorHAnsi"/>
                <w:sz w:val="16"/>
                <w:szCs w:val="16"/>
              </w:rPr>
            </w:pPr>
            <w:r w:rsidRPr="00E13DBC">
              <w:rPr>
                <w:rFonts w:cstheme="minorHAnsi"/>
                <w:sz w:val="16"/>
                <w:szCs w:val="16"/>
              </w:rPr>
              <w:t>S100</w:t>
            </w:r>
          </w:p>
        </w:tc>
        <w:tc>
          <w:tcPr>
            <w:tcW w:w="1133" w:type="dxa"/>
            <w:vAlign w:val="center"/>
          </w:tcPr>
          <w:p w14:paraId="04292103"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38E4260A" w14:textId="77777777" w:rsidR="00EA2C23" w:rsidRPr="00E13DBC" w:rsidRDefault="00EA2C23" w:rsidP="00544109">
            <w:pPr>
              <w:rPr>
                <w:rFonts w:cstheme="minorHAnsi"/>
                <w:sz w:val="16"/>
                <w:szCs w:val="16"/>
              </w:rPr>
            </w:pPr>
          </w:p>
        </w:tc>
        <w:tc>
          <w:tcPr>
            <w:tcW w:w="575" w:type="dxa"/>
            <w:vAlign w:val="center"/>
          </w:tcPr>
          <w:p w14:paraId="23942A94" w14:textId="77777777" w:rsidR="00EA2C23" w:rsidRPr="00E13DBC" w:rsidRDefault="00EA2C23" w:rsidP="00544109">
            <w:pPr>
              <w:rPr>
                <w:rFonts w:cstheme="minorHAnsi"/>
                <w:sz w:val="16"/>
                <w:szCs w:val="16"/>
              </w:rPr>
            </w:pPr>
          </w:p>
        </w:tc>
        <w:tc>
          <w:tcPr>
            <w:tcW w:w="849" w:type="dxa"/>
            <w:vAlign w:val="center"/>
          </w:tcPr>
          <w:p w14:paraId="06323B4C" w14:textId="77777777" w:rsidR="00EA2C23" w:rsidRPr="00E13DBC" w:rsidRDefault="00EA2C23" w:rsidP="00544109">
            <w:pPr>
              <w:rPr>
                <w:rFonts w:cstheme="minorHAnsi"/>
                <w:sz w:val="16"/>
                <w:szCs w:val="16"/>
              </w:rPr>
            </w:pPr>
          </w:p>
        </w:tc>
        <w:tc>
          <w:tcPr>
            <w:tcW w:w="851" w:type="dxa"/>
            <w:vAlign w:val="center"/>
          </w:tcPr>
          <w:p w14:paraId="501989AE" w14:textId="77777777" w:rsidR="00EA2C23" w:rsidRPr="00E13DBC" w:rsidRDefault="00EA2C23" w:rsidP="00544109">
            <w:pPr>
              <w:rPr>
                <w:rFonts w:cstheme="minorHAnsi"/>
                <w:sz w:val="16"/>
                <w:szCs w:val="16"/>
              </w:rPr>
            </w:pPr>
          </w:p>
        </w:tc>
        <w:tc>
          <w:tcPr>
            <w:tcW w:w="567" w:type="dxa"/>
            <w:vAlign w:val="center"/>
          </w:tcPr>
          <w:p w14:paraId="7EC3C574" w14:textId="77777777" w:rsidR="00EA2C23" w:rsidRPr="00E13DBC" w:rsidRDefault="00EA2C23" w:rsidP="00544109">
            <w:pPr>
              <w:rPr>
                <w:rFonts w:cstheme="minorHAnsi"/>
                <w:sz w:val="16"/>
                <w:szCs w:val="16"/>
              </w:rPr>
            </w:pPr>
          </w:p>
        </w:tc>
        <w:tc>
          <w:tcPr>
            <w:tcW w:w="991" w:type="dxa"/>
            <w:vAlign w:val="center"/>
          </w:tcPr>
          <w:p w14:paraId="377AECE6" w14:textId="77777777" w:rsidR="00EA2C23" w:rsidRPr="00E13DBC" w:rsidRDefault="00EA2C23" w:rsidP="00544109">
            <w:pPr>
              <w:rPr>
                <w:rFonts w:cstheme="minorHAnsi"/>
                <w:sz w:val="16"/>
                <w:szCs w:val="16"/>
              </w:rPr>
            </w:pPr>
          </w:p>
        </w:tc>
        <w:tc>
          <w:tcPr>
            <w:tcW w:w="1470" w:type="dxa"/>
            <w:vAlign w:val="center"/>
          </w:tcPr>
          <w:p w14:paraId="01DF13D7" w14:textId="77777777" w:rsidR="00EA2C23" w:rsidRPr="00E13DBC" w:rsidRDefault="00EA2C23" w:rsidP="00544109">
            <w:pPr>
              <w:rPr>
                <w:rFonts w:cstheme="minorHAnsi"/>
                <w:sz w:val="16"/>
                <w:szCs w:val="16"/>
              </w:rPr>
            </w:pPr>
          </w:p>
        </w:tc>
      </w:tr>
      <w:tr w:rsidR="00EA2C23" w:rsidRPr="00E13DBC" w14:paraId="0CA9C0F2" w14:textId="77777777" w:rsidTr="00544109">
        <w:tc>
          <w:tcPr>
            <w:tcW w:w="523" w:type="dxa"/>
            <w:vAlign w:val="center"/>
          </w:tcPr>
          <w:p w14:paraId="7DDC34C5" w14:textId="77777777" w:rsidR="00EA2C23" w:rsidRPr="00E13DBC" w:rsidRDefault="00EA2C23" w:rsidP="00544109">
            <w:pPr>
              <w:rPr>
                <w:rFonts w:cstheme="minorHAnsi"/>
                <w:sz w:val="16"/>
                <w:szCs w:val="16"/>
              </w:rPr>
            </w:pPr>
            <w:r w:rsidRPr="00E13DBC">
              <w:rPr>
                <w:rFonts w:cstheme="minorHAnsi"/>
                <w:sz w:val="16"/>
                <w:szCs w:val="16"/>
              </w:rPr>
              <w:t>16.</w:t>
            </w:r>
          </w:p>
        </w:tc>
        <w:tc>
          <w:tcPr>
            <w:tcW w:w="1885" w:type="dxa"/>
            <w:vAlign w:val="center"/>
          </w:tcPr>
          <w:p w14:paraId="03E16F05" w14:textId="77777777" w:rsidR="00EA2C23" w:rsidRPr="00E13DBC" w:rsidRDefault="00EA2C23" w:rsidP="00544109">
            <w:pPr>
              <w:rPr>
                <w:rFonts w:cstheme="minorHAnsi"/>
                <w:sz w:val="16"/>
                <w:szCs w:val="16"/>
              </w:rPr>
            </w:pPr>
            <w:r w:rsidRPr="00E13DBC">
              <w:rPr>
                <w:rFonts w:cstheme="minorHAnsi"/>
                <w:sz w:val="16"/>
                <w:szCs w:val="16"/>
              </w:rPr>
              <w:t>TTF-1</w:t>
            </w:r>
          </w:p>
        </w:tc>
        <w:tc>
          <w:tcPr>
            <w:tcW w:w="1133" w:type="dxa"/>
            <w:vAlign w:val="center"/>
          </w:tcPr>
          <w:p w14:paraId="7A6CB342" w14:textId="77777777" w:rsidR="00EA2C23" w:rsidRPr="00E13DBC" w:rsidRDefault="00EA2C23" w:rsidP="00544109">
            <w:pPr>
              <w:jc w:val="center"/>
              <w:rPr>
                <w:rFonts w:cstheme="minorHAnsi"/>
                <w:sz w:val="16"/>
                <w:szCs w:val="16"/>
              </w:rPr>
            </w:pPr>
            <w:r w:rsidRPr="00E13DBC">
              <w:rPr>
                <w:rFonts w:cstheme="minorHAnsi"/>
                <w:sz w:val="16"/>
                <w:szCs w:val="16"/>
              </w:rPr>
              <w:t>200</w:t>
            </w:r>
          </w:p>
        </w:tc>
        <w:tc>
          <w:tcPr>
            <w:tcW w:w="850" w:type="dxa"/>
            <w:vAlign w:val="center"/>
          </w:tcPr>
          <w:p w14:paraId="3725DDC4" w14:textId="77777777" w:rsidR="00EA2C23" w:rsidRPr="00E13DBC" w:rsidRDefault="00EA2C23" w:rsidP="00544109">
            <w:pPr>
              <w:rPr>
                <w:rFonts w:cstheme="minorHAnsi"/>
                <w:sz w:val="16"/>
                <w:szCs w:val="16"/>
              </w:rPr>
            </w:pPr>
          </w:p>
        </w:tc>
        <w:tc>
          <w:tcPr>
            <w:tcW w:w="575" w:type="dxa"/>
            <w:vAlign w:val="center"/>
          </w:tcPr>
          <w:p w14:paraId="42B98C88" w14:textId="77777777" w:rsidR="00EA2C23" w:rsidRPr="00E13DBC" w:rsidRDefault="00EA2C23" w:rsidP="00544109">
            <w:pPr>
              <w:rPr>
                <w:rFonts w:cstheme="minorHAnsi"/>
                <w:sz w:val="16"/>
                <w:szCs w:val="16"/>
              </w:rPr>
            </w:pPr>
          </w:p>
        </w:tc>
        <w:tc>
          <w:tcPr>
            <w:tcW w:w="849" w:type="dxa"/>
            <w:vAlign w:val="center"/>
          </w:tcPr>
          <w:p w14:paraId="63511F8F" w14:textId="77777777" w:rsidR="00EA2C23" w:rsidRPr="00E13DBC" w:rsidRDefault="00EA2C23" w:rsidP="00544109">
            <w:pPr>
              <w:rPr>
                <w:rFonts w:cstheme="minorHAnsi"/>
                <w:sz w:val="16"/>
                <w:szCs w:val="16"/>
              </w:rPr>
            </w:pPr>
          </w:p>
        </w:tc>
        <w:tc>
          <w:tcPr>
            <w:tcW w:w="851" w:type="dxa"/>
            <w:vAlign w:val="center"/>
          </w:tcPr>
          <w:p w14:paraId="3A34AF34" w14:textId="77777777" w:rsidR="00EA2C23" w:rsidRPr="00E13DBC" w:rsidRDefault="00EA2C23" w:rsidP="00544109">
            <w:pPr>
              <w:rPr>
                <w:rFonts w:cstheme="minorHAnsi"/>
                <w:sz w:val="16"/>
                <w:szCs w:val="16"/>
              </w:rPr>
            </w:pPr>
          </w:p>
        </w:tc>
        <w:tc>
          <w:tcPr>
            <w:tcW w:w="567" w:type="dxa"/>
            <w:vAlign w:val="center"/>
          </w:tcPr>
          <w:p w14:paraId="12323A35" w14:textId="77777777" w:rsidR="00EA2C23" w:rsidRPr="00E13DBC" w:rsidRDefault="00EA2C23" w:rsidP="00544109">
            <w:pPr>
              <w:rPr>
                <w:rFonts w:cstheme="minorHAnsi"/>
                <w:sz w:val="16"/>
                <w:szCs w:val="16"/>
              </w:rPr>
            </w:pPr>
          </w:p>
        </w:tc>
        <w:tc>
          <w:tcPr>
            <w:tcW w:w="991" w:type="dxa"/>
            <w:vAlign w:val="center"/>
          </w:tcPr>
          <w:p w14:paraId="2BEFAE57" w14:textId="77777777" w:rsidR="00EA2C23" w:rsidRPr="00E13DBC" w:rsidRDefault="00EA2C23" w:rsidP="00544109">
            <w:pPr>
              <w:rPr>
                <w:rFonts w:cstheme="minorHAnsi"/>
                <w:sz w:val="16"/>
                <w:szCs w:val="16"/>
              </w:rPr>
            </w:pPr>
          </w:p>
        </w:tc>
        <w:tc>
          <w:tcPr>
            <w:tcW w:w="1470" w:type="dxa"/>
            <w:vAlign w:val="center"/>
          </w:tcPr>
          <w:p w14:paraId="25000418" w14:textId="77777777" w:rsidR="00EA2C23" w:rsidRPr="00E13DBC" w:rsidRDefault="00EA2C23" w:rsidP="00544109">
            <w:pPr>
              <w:rPr>
                <w:rFonts w:cstheme="minorHAnsi"/>
                <w:sz w:val="16"/>
                <w:szCs w:val="16"/>
              </w:rPr>
            </w:pPr>
          </w:p>
        </w:tc>
      </w:tr>
      <w:tr w:rsidR="00EA2C23" w:rsidRPr="00E13DBC" w14:paraId="00AFDDC1" w14:textId="77777777" w:rsidTr="00544109">
        <w:tc>
          <w:tcPr>
            <w:tcW w:w="523" w:type="dxa"/>
            <w:vAlign w:val="center"/>
          </w:tcPr>
          <w:p w14:paraId="675BCE8A" w14:textId="77777777" w:rsidR="00EA2C23" w:rsidRPr="00E13DBC" w:rsidRDefault="00EA2C23" w:rsidP="00544109">
            <w:pPr>
              <w:rPr>
                <w:rFonts w:cstheme="minorHAnsi"/>
                <w:sz w:val="16"/>
                <w:szCs w:val="16"/>
              </w:rPr>
            </w:pPr>
            <w:r w:rsidRPr="00E13DBC">
              <w:rPr>
                <w:rFonts w:cstheme="minorHAnsi"/>
                <w:sz w:val="16"/>
                <w:szCs w:val="16"/>
              </w:rPr>
              <w:t>17.</w:t>
            </w:r>
          </w:p>
        </w:tc>
        <w:tc>
          <w:tcPr>
            <w:tcW w:w="1885" w:type="dxa"/>
            <w:vAlign w:val="center"/>
          </w:tcPr>
          <w:p w14:paraId="480F810A" w14:textId="77777777" w:rsidR="00EA2C23" w:rsidRPr="00E13DBC" w:rsidRDefault="00EA2C23" w:rsidP="00544109">
            <w:pPr>
              <w:rPr>
                <w:rFonts w:cstheme="minorHAnsi"/>
                <w:sz w:val="16"/>
                <w:szCs w:val="16"/>
              </w:rPr>
            </w:pPr>
            <w:proofErr w:type="spellStart"/>
            <w:r w:rsidRPr="00E13DBC">
              <w:rPr>
                <w:rFonts w:cstheme="minorHAnsi"/>
                <w:sz w:val="16"/>
                <w:szCs w:val="16"/>
              </w:rPr>
              <w:t>Vimentin</w:t>
            </w:r>
            <w:proofErr w:type="spellEnd"/>
          </w:p>
        </w:tc>
        <w:tc>
          <w:tcPr>
            <w:tcW w:w="1133" w:type="dxa"/>
            <w:vAlign w:val="center"/>
          </w:tcPr>
          <w:p w14:paraId="15D62E9B"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54C6BF35" w14:textId="77777777" w:rsidR="00EA2C23" w:rsidRPr="00E13DBC" w:rsidRDefault="00EA2C23" w:rsidP="00544109">
            <w:pPr>
              <w:rPr>
                <w:rFonts w:cstheme="minorHAnsi"/>
                <w:sz w:val="16"/>
                <w:szCs w:val="16"/>
              </w:rPr>
            </w:pPr>
          </w:p>
        </w:tc>
        <w:tc>
          <w:tcPr>
            <w:tcW w:w="575" w:type="dxa"/>
            <w:vAlign w:val="center"/>
          </w:tcPr>
          <w:p w14:paraId="67A2385B" w14:textId="77777777" w:rsidR="00EA2C23" w:rsidRPr="00E13DBC" w:rsidRDefault="00EA2C23" w:rsidP="00544109">
            <w:pPr>
              <w:rPr>
                <w:rFonts w:cstheme="minorHAnsi"/>
                <w:sz w:val="16"/>
                <w:szCs w:val="16"/>
              </w:rPr>
            </w:pPr>
          </w:p>
        </w:tc>
        <w:tc>
          <w:tcPr>
            <w:tcW w:w="849" w:type="dxa"/>
            <w:vAlign w:val="center"/>
          </w:tcPr>
          <w:p w14:paraId="5558EEAC" w14:textId="77777777" w:rsidR="00EA2C23" w:rsidRPr="00E13DBC" w:rsidRDefault="00EA2C23" w:rsidP="00544109">
            <w:pPr>
              <w:rPr>
                <w:rFonts w:cstheme="minorHAnsi"/>
                <w:sz w:val="16"/>
                <w:szCs w:val="16"/>
              </w:rPr>
            </w:pPr>
          </w:p>
        </w:tc>
        <w:tc>
          <w:tcPr>
            <w:tcW w:w="851" w:type="dxa"/>
            <w:vAlign w:val="center"/>
          </w:tcPr>
          <w:p w14:paraId="4FC920BD" w14:textId="77777777" w:rsidR="00EA2C23" w:rsidRPr="00E13DBC" w:rsidRDefault="00EA2C23" w:rsidP="00544109">
            <w:pPr>
              <w:rPr>
                <w:rFonts w:cstheme="minorHAnsi"/>
                <w:sz w:val="16"/>
                <w:szCs w:val="16"/>
              </w:rPr>
            </w:pPr>
          </w:p>
        </w:tc>
        <w:tc>
          <w:tcPr>
            <w:tcW w:w="567" w:type="dxa"/>
            <w:vAlign w:val="center"/>
          </w:tcPr>
          <w:p w14:paraId="71F9CDD8" w14:textId="77777777" w:rsidR="00EA2C23" w:rsidRPr="00E13DBC" w:rsidRDefault="00EA2C23" w:rsidP="00544109">
            <w:pPr>
              <w:rPr>
                <w:rFonts w:cstheme="minorHAnsi"/>
                <w:sz w:val="16"/>
                <w:szCs w:val="16"/>
              </w:rPr>
            </w:pPr>
          </w:p>
        </w:tc>
        <w:tc>
          <w:tcPr>
            <w:tcW w:w="991" w:type="dxa"/>
            <w:vAlign w:val="center"/>
          </w:tcPr>
          <w:p w14:paraId="175AD9D9" w14:textId="77777777" w:rsidR="00EA2C23" w:rsidRPr="00E13DBC" w:rsidRDefault="00EA2C23" w:rsidP="00544109">
            <w:pPr>
              <w:rPr>
                <w:rFonts w:cstheme="minorHAnsi"/>
                <w:sz w:val="16"/>
                <w:szCs w:val="16"/>
              </w:rPr>
            </w:pPr>
          </w:p>
        </w:tc>
        <w:tc>
          <w:tcPr>
            <w:tcW w:w="1470" w:type="dxa"/>
            <w:vAlign w:val="center"/>
          </w:tcPr>
          <w:p w14:paraId="13640F69" w14:textId="77777777" w:rsidR="00EA2C23" w:rsidRPr="00E13DBC" w:rsidRDefault="00EA2C23" w:rsidP="00544109">
            <w:pPr>
              <w:rPr>
                <w:rFonts w:cstheme="minorHAnsi"/>
                <w:sz w:val="16"/>
                <w:szCs w:val="16"/>
              </w:rPr>
            </w:pPr>
          </w:p>
        </w:tc>
      </w:tr>
      <w:tr w:rsidR="00EA2C23" w:rsidRPr="00E13DBC" w14:paraId="28BCC8BA" w14:textId="77777777" w:rsidTr="00544109">
        <w:tc>
          <w:tcPr>
            <w:tcW w:w="523" w:type="dxa"/>
            <w:vAlign w:val="center"/>
          </w:tcPr>
          <w:p w14:paraId="75DAE7D6" w14:textId="77777777" w:rsidR="00EA2C23" w:rsidRPr="00E13DBC" w:rsidRDefault="00EA2C23" w:rsidP="00544109">
            <w:pPr>
              <w:rPr>
                <w:rFonts w:cstheme="minorHAnsi"/>
                <w:sz w:val="16"/>
                <w:szCs w:val="16"/>
              </w:rPr>
            </w:pPr>
            <w:r w:rsidRPr="00E13DBC">
              <w:rPr>
                <w:rFonts w:cstheme="minorHAnsi"/>
                <w:sz w:val="16"/>
                <w:szCs w:val="16"/>
              </w:rPr>
              <w:t>18.</w:t>
            </w:r>
          </w:p>
        </w:tc>
        <w:tc>
          <w:tcPr>
            <w:tcW w:w="1885" w:type="dxa"/>
            <w:vAlign w:val="center"/>
          </w:tcPr>
          <w:p w14:paraId="69FCFBD2" w14:textId="77777777" w:rsidR="00EA2C23" w:rsidRPr="00E13DBC" w:rsidRDefault="00EA2C23" w:rsidP="00544109">
            <w:pPr>
              <w:rPr>
                <w:rFonts w:cstheme="minorHAnsi"/>
                <w:sz w:val="16"/>
                <w:szCs w:val="16"/>
              </w:rPr>
            </w:pPr>
            <w:r w:rsidRPr="00E13DBC">
              <w:rPr>
                <w:rFonts w:cstheme="minorHAnsi"/>
                <w:sz w:val="16"/>
                <w:szCs w:val="16"/>
              </w:rPr>
              <w:t>CD10</w:t>
            </w:r>
          </w:p>
        </w:tc>
        <w:tc>
          <w:tcPr>
            <w:tcW w:w="1133" w:type="dxa"/>
            <w:vAlign w:val="center"/>
          </w:tcPr>
          <w:p w14:paraId="29558F11"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525E489B" w14:textId="77777777" w:rsidR="00EA2C23" w:rsidRPr="00E13DBC" w:rsidRDefault="00EA2C23" w:rsidP="00544109">
            <w:pPr>
              <w:rPr>
                <w:rFonts w:cstheme="minorHAnsi"/>
                <w:sz w:val="16"/>
                <w:szCs w:val="16"/>
              </w:rPr>
            </w:pPr>
          </w:p>
        </w:tc>
        <w:tc>
          <w:tcPr>
            <w:tcW w:w="575" w:type="dxa"/>
            <w:vAlign w:val="center"/>
          </w:tcPr>
          <w:p w14:paraId="06143C74" w14:textId="77777777" w:rsidR="00EA2C23" w:rsidRPr="00E13DBC" w:rsidRDefault="00EA2C23" w:rsidP="00544109">
            <w:pPr>
              <w:rPr>
                <w:rFonts w:cstheme="minorHAnsi"/>
                <w:sz w:val="16"/>
                <w:szCs w:val="16"/>
              </w:rPr>
            </w:pPr>
          </w:p>
        </w:tc>
        <w:tc>
          <w:tcPr>
            <w:tcW w:w="849" w:type="dxa"/>
            <w:vAlign w:val="center"/>
          </w:tcPr>
          <w:p w14:paraId="515FCEF5" w14:textId="77777777" w:rsidR="00EA2C23" w:rsidRPr="00E13DBC" w:rsidRDefault="00EA2C23" w:rsidP="00544109">
            <w:pPr>
              <w:rPr>
                <w:rFonts w:cstheme="minorHAnsi"/>
                <w:sz w:val="16"/>
                <w:szCs w:val="16"/>
              </w:rPr>
            </w:pPr>
          </w:p>
        </w:tc>
        <w:tc>
          <w:tcPr>
            <w:tcW w:w="851" w:type="dxa"/>
            <w:vAlign w:val="center"/>
          </w:tcPr>
          <w:p w14:paraId="63937C45" w14:textId="77777777" w:rsidR="00EA2C23" w:rsidRPr="00E13DBC" w:rsidRDefault="00EA2C23" w:rsidP="00544109">
            <w:pPr>
              <w:rPr>
                <w:rFonts w:cstheme="minorHAnsi"/>
                <w:sz w:val="16"/>
                <w:szCs w:val="16"/>
              </w:rPr>
            </w:pPr>
          </w:p>
        </w:tc>
        <w:tc>
          <w:tcPr>
            <w:tcW w:w="567" w:type="dxa"/>
            <w:vAlign w:val="center"/>
          </w:tcPr>
          <w:p w14:paraId="2C135928" w14:textId="77777777" w:rsidR="00EA2C23" w:rsidRPr="00E13DBC" w:rsidRDefault="00EA2C23" w:rsidP="00544109">
            <w:pPr>
              <w:rPr>
                <w:rFonts w:cstheme="minorHAnsi"/>
                <w:sz w:val="16"/>
                <w:szCs w:val="16"/>
              </w:rPr>
            </w:pPr>
          </w:p>
        </w:tc>
        <w:tc>
          <w:tcPr>
            <w:tcW w:w="991" w:type="dxa"/>
            <w:vAlign w:val="center"/>
          </w:tcPr>
          <w:p w14:paraId="7D501132" w14:textId="77777777" w:rsidR="00EA2C23" w:rsidRPr="00E13DBC" w:rsidRDefault="00EA2C23" w:rsidP="00544109">
            <w:pPr>
              <w:rPr>
                <w:rFonts w:cstheme="minorHAnsi"/>
                <w:sz w:val="16"/>
                <w:szCs w:val="16"/>
              </w:rPr>
            </w:pPr>
          </w:p>
        </w:tc>
        <w:tc>
          <w:tcPr>
            <w:tcW w:w="1470" w:type="dxa"/>
            <w:vAlign w:val="center"/>
          </w:tcPr>
          <w:p w14:paraId="03B097D0" w14:textId="77777777" w:rsidR="00EA2C23" w:rsidRPr="00E13DBC" w:rsidRDefault="00EA2C23" w:rsidP="00544109">
            <w:pPr>
              <w:rPr>
                <w:rFonts w:cstheme="minorHAnsi"/>
                <w:sz w:val="16"/>
                <w:szCs w:val="16"/>
              </w:rPr>
            </w:pPr>
          </w:p>
        </w:tc>
      </w:tr>
      <w:tr w:rsidR="00EA2C23" w:rsidRPr="00E13DBC" w14:paraId="21E3FCC8" w14:textId="77777777" w:rsidTr="00544109">
        <w:tc>
          <w:tcPr>
            <w:tcW w:w="523" w:type="dxa"/>
            <w:vAlign w:val="center"/>
          </w:tcPr>
          <w:p w14:paraId="6D6D49F4" w14:textId="77777777" w:rsidR="00EA2C23" w:rsidRPr="00E13DBC" w:rsidRDefault="00EA2C23" w:rsidP="00544109">
            <w:pPr>
              <w:rPr>
                <w:rFonts w:cstheme="minorHAnsi"/>
                <w:sz w:val="16"/>
                <w:szCs w:val="16"/>
              </w:rPr>
            </w:pPr>
            <w:r w:rsidRPr="00E13DBC">
              <w:rPr>
                <w:rFonts w:cstheme="minorHAnsi"/>
                <w:sz w:val="16"/>
                <w:szCs w:val="16"/>
              </w:rPr>
              <w:t>19.</w:t>
            </w:r>
          </w:p>
        </w:tc>
        <w:tc>
          <w:tcPr>
            <w:tcW w:w="1885" w:type="dxa"/>
            <w:vAlign w:val="center"/>
          </w:tcPr>
          <w:p w14:paraId="14BB134C" w14:textId="77777777" w:rsidR="00EA2C23" w:rsidRPr="00E13DBC" w:rsidRDefault="00EA2C23" w:rsidP="00544109">
            <w:pPr>
              <w:rPr>
                <w:rFonts w:cstheme="minorHAnsi"/>
                <w:sz w:val="16"/>
                <w:szCs w:val="16"/>
              </w:rPr>
            </w:pPr>
            <w:r w:rsidRPr="00E13DBC">
              <w:rPr>
                <w:rFonts w:cstheme="minorHAnsi"/>
                <w:sz w:val="16"/>
                <w:szCs w:val="16"/>
              </w:rPr>
              <w:t>CEA</w:t>
            </w:r>
          </w:p>
        </w:tc>
        <w:tc>
          <w:tcPr>
            <w:tcW w:w="1133" w:type="dxa"/>
            <w:vAlign w:val="center"/>
          </w:tcPr>
          <w:p w14:paraId="67E0159C"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1AA9FB0F" w14:textId="77777777" w:rsidR="00EA2C23" w:rsidRPr="00E13DBC" w:rsidRDefault="00EA2C23" w:rsidP="00544109">
            <w:pPr>
              <w:rPr>
                <w:rFonts w:cstheme="minorHAnsi"/>
                <w:sz w:val="16"/>
                <w:szCs w:val="16"/>
              </w:rPr>
            </w:pPr>
          </w:p>
        </w:tc>
        <w:tc>
          <w:tcPr>
            <w:tcW w:w="575" w:type="dxa"/>
            <w:vAlign w:val="center"/>
          </w:tcPr>
          <w:p w14:paraId="06112BD2" w14:textId="77777777" w:rsidR="00EA2C23" w:rsidRPr="00E13DBC" w:rsidRDefault="00EA2C23" w:rsidP="00544109">
            <w:pPr>
              <w:rPr>
                <w:rFonts w:cstheme="minorHAnsi"/>
                <w:sz w:val="16"/>
                <w:szCs w:val="16"/>
              </w:rPr>
            </w:pPr>
          </w:p>
        </w:tc>
        <w:tc>
          <w:tcPr>
            <w:tcW w:w="849" w:type="dxa"/>
            <w:vAlign w:val="center"/>
          </w:tcPr>
          <w:p w14:paraId="5BCAC1B2" w14:textId="77777777" w:rsidR="00EA2C23" w:rsidRPr="00E13DBC" w:rsidRDefault="00EA2C23" w:rsidP="00544109">
            <w:pPr>
              <w:rPr>
                <w:rFonts w:cstheme="minorHAnsi"/>
                <w:sz w:val="16"/>
                <w:szCs w:val="16"/>
              </w:rPr>
            </w:pPr>
          </w:p>
        </w:tc>
        <w:tc>
          <w:tcPr>
            <w:tcW w:w="851" w:type="dxa"/>
            <w:vAlign w:val="center"/>
          </w:tcPr>
          <w:p w14:paraId="0C75C287" w14:textId="77777777" w:rsidR="00EA2C23" w:rsidRPr="00E13DBC" w:rsidRDefault="00EA2C23" w:rsidP="00544109">
            <w:pPr>
              <w:rPr>
                <w:rFonts w:cstheme="minorHAnsi"/>
                <w:sz w:val="16"/>
                <w:szCs w:val="16"/>
              </w:rPr>
            </w:pPr>
          </w:p>
        </w:tc>
        <w:tc>
          <w:tcPr>
            <w:tcW w:w="567" w:type="dxa"/>
            <w:vAlign w:val="center"/>
          </w:tcPr>
          <w:p w14:paraId="1CB467FF" w14:textId="77777777" w:rsidR="00EA2C23" w:rsidRPr="00E13DBC" w:rsidRDefault="00EA2C23" w:rsidP="00544109">
            <w:pPr>
              <w:rPr>
                <w:rFonts w:cstheme="minorHAnsi"/>
                <w:sz w:val="16"/>
                <w:szCs w:val="16"/>
              </w:rPr>
            </w:pPr>
          </w:p>
        </w:tc>
        <w:tc>
          <w:tcPr>
            <w:tcW w:w="991" w:type="dxa"/>
            <w:vAlign w:val="center"/>
          </w:tcPr>
          <w:p w14:paraId="500668E5" w14:textId="77777777" w:rsidR="00EA2C23" w:rsidRPr="00E13DBC" w:rsidRDefault="00EA2C23" w:rsidP="00544109">
            <w:pPr>
              <w:rPr>
                <w:rFonts w:cstheme="minorHAnsi"/>
                <w:sz w:val="16"/>
                <w:szCs w:val="16"/>
              </w:rPr>
            </w:pPr>
          </w:p>
        </w:tc>
        <w:tc>
          <w:tcPr>
            <w:tcW w:w="1470" w:type="dxa"/>
            <w:vAlign w:val="center"/>
          </w:tcPr>
          <w:p w14:paraId="20F2E911" w14:textId="77777777" w:rsidR="00EA2C23" w:rsidRPr="00E13DBC" w:rsidRDefault="00EA2C23" w:rsidP="00544109">
            <w:pPr>
              <w:rPr>
                <w:rFonts w:cstheme="minorHAnsi"/>
                <w:sz w:val="16"/>
                <w:szCs w:val="16"/>
              </w:rPr>
            </w:pPr>
          </w:p>
        </w:tc>
      </w:tr>
      <w:tr w:rsidR="00EA2C23" w:rsidRPr="00E13DBC" w14:paraId="60FC5CCD" w14:textId="77777777" w:rsidTr="00544109">
        <w:tc>
          <w:tcPr>
            <w:tcW w:w="523" w:type="dxa"/>
            <w:vAlign w:val="center"/>
          </w:tcPr>
          <w:p w14:paraId="426542B2" w14:textId="77777777" w:rsidR="00EA2C23" w:rsidRPr="00E13DBC" w:rsidRDefault="00EA2C23" w:rsidP="00544109">
            <w:pPr>
              <w:rPr>
                <w:rFonts w:cstheme="minorHAnsi"/>
                <w:sz w:val="16"/>
                <w:szCs w:val="16"/>
              </w:rPr>
            </w:pPr>
            <w:r w:rsidRPr="00E13DBC">
              <w:rPr>
                <w:rFonts w:cstheme="minorHAnsi"/>
                <w:sz w:val="16"/>
                <w:szCs w:val="16"/>
              </w:rPr>
              <w:t>20.</w:t>
            </w:r>
          </w:p>
        </w:tc>
        <w:tc>
          <w:tcPr>
            <w:tcW w:w="1885" w:type="dxa"/>
            <w:vAlign w:val="center"/>
          </w:tcPr>
          <w:p w14:paraId="41BC8FCA" w14:textId="77777777" w:rsidR="00EA2C23" w:rsidRPr="00E13DBC" w:rsidRDefault="00EA2C23" w:rsidP="00544109">
            <w:pPr>
              <w:rPr>
                <w:rFonts w:cstheme="minorHAnsi"/>
                <w:sz w:val="16"/>
                <w:szCs w:val="16"/>
              </w:rPr>
            </w:pPr>
            <w:proofErr w:type="spellStart"/>
            <w:r w:rsidRPr="00E13DBC">
              <w:rPr>
                <w:rFonts w:cstheme="minorHAnsi"/>
                <w:sz w:val="16"/>
                <w:szCs w:val="16"/>
              </w:rPr>
              <w:t>Chromogranin</w:t>
            </w:r>
            <w:proofErr w:type="spellEnd"/>
            <w:r w:rsidRPr="00E13DBC">
              <w:rPr>
                <w:rFonts w:cstheme="minorHAnsi"/>
                <w:sz w:val="16"/>
                <w:szCs w:val="16"/>
              </w:rPr>
              <w:t xml:space="preserve"> A</w:t>
            </w:r>
          </w:p>
        </w:tc>
        <w:tc>
          <w:tcPr>
            <w:tcW w:w="1133" w:type="dxa"/>
            <w:vAlign w:val="center"/>
          </w:tcPr>
          <w:p w14:paraId="79E50C26"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631010DA" w14:textId="77777777" w:rsidR="00EA2C23" w:rsidRPr="00E13DBC" w:rsidRDefault="00EA2C23" w:rsidP="00544109">
            <w:pPr>
              <w:rPr>
                <w:rFonts w:cstheme="minorHAnsi"/>
                <w:sz w:val="16"/>
                <w:szCs w:val="16"/>
              </w:rPr>
            </w:pPr>
          </w:p>
        </w:tc>
        <w:tc>
          <w:tcPr>
            <w:tcW w:w="575" w:type="dxa"/>
            <w:vAlign w:val="center"/>
          </w:tcPr>
          <w:p w14:paraId="7A636F8E" w14:textId="77777777" w:rsidR="00EA2C23" w:rsidRPr="00E13DBC" w:rsidRDefault="00EA2C23" w:rsidP="00544109">
            <w:pPr>
              <w:rPr>
                <w:rFonts w:cstheme="minorHAnsi"/>
                <w:sz w:val="16"/>
                <w:szCs w:val="16"/>
              </w:rPr>
            </w:pPr>
          </w:p>
        </w:tc>
        <w:tc>
          <w:tcPr>
            <w:tcW w:w="849" w:type="dxa"/>
            <w:vAlign w:val="center"/>
          </w:tcPr>
          <w:p w14:paraId="53BB9E29" w14:textId="77777777" w:rsidR="00EA2C23" w:rsidRPr="00E13DBC" w:rsidRDefault="00EA2C23" w:rsidP="00544109">
            <w:pPr>
              <w:rPr>
                <w:rFonts w:cstheme="minorHAnsi"/>
                <w:sz w:val="16"/>
                <w:szCs w:val="16"/>
              </w:rPr>
            </w:pPr>
          </w:p>
        </w:tc>
        <w:tc>
          <w:tcPr>
            <w:tcW w:w="851" w:type="dxa"/>
            <w:vAlign w:val="center"/>
          </w:tcPr>
          <w:p w14:paraId="5FAF633C" w14:textId="77777777" w:rsidR="00EA2C23" w:rsidRPr="00E13DBC" w:rsidRDefault="00EA2C23" w:rsidP="00544109">
            <w:pPr>
              <w:rPr>
                <w:rFonts w:cstheme="minorHAnsi"/>
                <w:sz w:val="16"/>
                <w:szCs w:val="16"/>
              </w:rPr>
            </w:pPr>
          </w:p>
        </w:tc>
        <w:tc>
          <w:tcPr>
            <w:tcW w:w="567" w:type="dxa"/>
            <w:vAlign w:val="center"/>
          </w:tcPr>
          <w:p w14:paraId="667ED48E" w14:textId="77777777" w:rsidR="00EA2C23" w:rsidRPr="00E13DBC" w:rsidRDefault="00EA2C23" w:rsidP="00544109">
            <w:pPr>
              <w:rPr>
                <w:rFonts w:cstheme="minorHAnsi"/>
                <w:sz w:val="16"/>
                <w:szCs w:val="16"/>
              </w:rPr>
            </w:pPr>
          </w:p>
        </w:tc>
        <w:tc>
          <w:tcPr>
            <w:tcW w:w="991" w:type="dxa"/>
            <w:vAlign w:val="center"/>
          </w:tcPr>
          <w:p w14:paraId="2AAD2AAC" w14:textId="77777777" w:rsidR="00EA2C23" w:rsidRPr="00E13DBC" w:rsidRDefault="00EA2C23" w:rsidP="00544109">
            <w:pPr>
              <w:rPr>
                <w:rFonts w:cstheme="minorHAnsi"/>
                <w:sz w:val="16"/>
                <w:szCs w:val="16"/>
              </w:rPr>
            </w:pPr>
          </w:p>
        </w:tc>
        <w:tc>
          <w:tcPr>
            <w:tcW w:w="1470" w:type="dxa"/>
            <w:vAlign w:val="center"/>
          </w:tcPr>
          <w:p w14:paraId="504ACF37" w14:textId="77777777" w:rsidR="00EA2C23" w:rsidRPr="00E13DBC" w:rsidRDefault="00EA2C23" w:rsidP="00544109">
            <w:pPr>
              <w:rPr>
                <w:rFonts w:cstheme="minorHAnsi"/>
                <w:sz w:val="16"/>
                <w:szCs w:val="16"/>
              </w:rPr>
            </w:pPr>
          </w:p>
        </w:tc>
      </w:tr>
      <w:tr w:rsidR="00EA2C23" w:rsidRPr="00E13DBC" w14:paraId="081C4C99" w14:textId="77777777" w:rsidTr="00544109">
        <w:tc>
          <w:tcPr>
            <w:tcW w:w="523" w:type="dxa"/>
            <w:vAlign w:val="center"/>
          </w:tcPr>
          <w:p w14:paraId="4C810CEC" w14:textId="77777777" w:rsidR="00EA2C23" w:rsidRPr="00E13DBC" w:rsidRDefault="00EA2C23" w:rsidP="00544109">
            <w:pPr>
              <w:rPr>
                <w:rFonts w:cstheme="minorHAnsi"/>
                <w:sz w:val="16"/>
                <w:szCs w:val="16"/>
              </w:rPr>
            </w:pPr>
            <w:r w:rsidRPr="00E13DBC">
              <w:rPr>
                <w:rFonts w:cstheme="minorHAnsi"/>
                <w:sz w:val="16"/>
                <w:szCs w:val="16"/>
              </w:rPr>
              <w:t>21.</w:t>
            </w:r>
          </w:p>
        </w:tc>
        <w:tc>
          <w:tcPr>
            <w:tcW w:w="1885" w:type="dxa"/>
            <w:vAlign w:val="center"/>
          </w:tcPr>
          <w:p w14:paraId="0DD99B85" w14:textId="77777777" w:rsidR="00EA2C23" w:rsidRPr="00E13DBC" w:rsidRDefault="00EA2C23" w:rsidP="00544109">
            <w:pPr>
              <w:rPr>
                <w:rFonts w:cstheme="minorHAnsi"/>
                <w:sz w:val="16"/>
                <w:szCs w:val="16"/>
              </w:rPr>
            </w:pPr>
            <w:r w:rsidRPr="00E13DBC">
              <w:rPr>
                <w:rFonts w:cstheme="minorHAnsi"/>
                <w:sz w:val="16"/>
                <w:szCs w:val="16"/>
              </w:rPr>
              <w:t>CK PAN (AE1/AE3)</w:t>
            </w:r>
          </w:p>
        </w:tc>
        <w:tc>
          <w:tcPr>
            <w:tcW w:w="1133" w:type="dxa"/>
            <w:vAlign w:val="center"/>
          </w:tcPr>
          <w:p w14:paraId="702FF25D" w14:textId="77777777" w:rsidR="00EA2C23" w:rsidRPr="00E13DBC" w:rsidRDefault="00EA2C23" w:rsidP="00544109">
            <w:pPr>
              <w:jc w:val="center"/>
              <w:rPr>
                <w:rFonts w:cstheme="minorHAnsi"/>
                <w:sz w:val="16"/>
                <w:szCs w:val="16"/>
              </w:rPr>
            </w:pPr>
            <w:r w:rsidRPr="00E13DBC">
              <w:rPr>
                <w:rFonts w:cstheme="minorHAnsi"/>
                <w:sz w:val="16"/>
                <w:szCs w:val="16"/>
              </w:rPr>
              <w:t>400</w:t>
            </w:r>
          </w:p>
        </w:tc>
        <w:tc>
          <w:tcPr>
            <w:tcW w:w="850" w:type="dxa"/>
            <w:vAlign w:val="center"/>
          </w:tcPr>
          <w:p w14:paraId="7A71CAB3" w14:textId="77777777" w:rsidR="00EA2C23" w:rsidRPr="00E13DBC" w:rsidRDefault="00EA2C23" w:rsidP="00544109">
            <w:pPr>
              <w:rPr>
                <w:rFonts w:cstheme="minorHAnsi"/>
                <w:sz w:val="16"/>
                <w:szCs w:val="16"/>
              </w:rPr>
            </w:pPr>
          </w:p>
        </w:tc>
        <w:tc>
          <w:tcPr>
            <w:tcW w:w="575" w:type="dxa"/>
            <w:vAlign w:val="center"/>
          </w:tcPr>
          <w:p w14:paraId="7A7A2B09" w14:textId="77777777" w:rsidR="00EA2C23" w:rsidRPr="00E13DBC" w:rsidRDefault="00EA2C23" w:rsidP="00544109">
            <w:pPr>
              <w:rPr>
                <w:rFonts w:cstheme="minorHAnsi"/>
                <w:sz w:val="16"/>
                <w:szCs w:val="16"/>
              </w:rPr>
            </w:pPr>
          </w:p>
        </w:tc>
        <w:tc>
          <w:tcPr>
            <w:tcW w:w="849" w:type="dxa"/>
            <w:vAlign w:val="center"/>
          </w:tcPr>
          <w:p w14:paraId="3BD1FBC5" w14:textId="77777777" w:rsidR="00EA2C23" w:rsidRPr="00E13DBC" w:rsidRDefault="00EA2C23" w:rsidP="00544109">
            <w:pPr>
              <w:rPr>
                <w:rFonts w:cstheme="minorHAnsi"/>
                <w:sz w:val="16"/>
                <w:szCs w:val="16"/>
              </w:rPr>
            </w:pPr>
          </w:p>
        </w:tc>
        <w:tc>
          <w:tcPr>
            <w:tcW w:w="851" w:type="dxa"/>
            <w:vAlign w:val="center"/>
          </w:tcPr>
          <w:p w14:paraId="01B48605" w14:textId="77777777" w:rsidR="00EA2C23" w:rsidRPr="00E13DBC" w:rsidRDefault="00EA2C23" w:rsidP="00544109">
            <w:pPr>
              <w:rPr>
                <w:rFonts w:cstheme="minorHAnsi"/>
                <w:sz w:val="16"/>
                <w:szCs w:val="16"/>
              </w:rPr>
            </w:pPr>
          </w:p>
        </w:tc>
        <w:tc>
          <w:tcPr>
            <w:tcW w:w="567" w:type="dxa"/>
            <w:vAlign w:val="center"/>
          </w:tcPr>
          <w:p w14:paraId="05860BF1" w14:textId="77777777" w:rsidR="00EA2C23" w:rsidRPr="00E13DBC" w:rsidRDefault="00EA2C23" w:rsidP="00544109">
            <w:pPr>
              <w:rPr>
                <w:rFonts w:cstheme="minorHAnsi"/>
                <w:sz w:val="16"/>
                <w:szCs w:val="16"/>
              </w:rPr>
            </w:pPr>
          </w:p>
        </w:tc>
        <w:tc>
          <w:tcPr>
            <w:tcW w:w="991" w:type="dxa"/>
            <w:vAlign w:val="center"/>
          </w:tcPr>
          <w:p w14:paraId="0284D0C8" w14:textId="77777777" w:rsidR="00EA2C23" w:rsidRPr="00E13DBC" w:rsidRDefault="00EA2C23" w:rsidP="00544109">
            <w:pPr>
              <w:rPr>
                <w:rFonts w:cstheme="minorHAnsi"/>
                <w:sz w:val="16"/>
                <w:szCs w:val="16"/>
              </w:rPr>
            </w:pPr>
          </w:p>
        </w:tc>
        <w:tc>
          <w:tcPr>
            <w:tcW w:w="1470" w:type="dxa"/>
            <w:vAlign w:val="center"/>
          </w:tcPr>
          <w:p w14:paraId="3C4A43EA" w14:textId="77777777" w:rsidR="00EA2C23" w:rsidRPr="00E13DBC" w:rsidRDefault="00EA2C23" w:rsidP="00544109">
            <w:pPr>
              <w:rPr>
                <w:rFonts w:cstheme="minorHAnsi"/>
                <w:sz w:val="16"/>
                <w:szCs w:val="16"/>
              </w:rPr>
            </w:pPr>
          </w:p>
        </w:tc>
      </w:tr>
      <w:tr w:rsidR="00EA2C23" w:rsidRPr="00E13DBC" w14:paraId="19494D97" w14:textId="77777777" w:rsidTr="00544109">
        <w:tc>
          <w:tcPr>
            <w:tcW w:w="523" w:type="dxa"/>
            <w:vAlign w:val="center"/>
          </w:tcPr>
          <w:p w14:paraId="40B32BF9" w14:textId="77777777" w:rsidR="00EA2C23" w:rsidRPr="00E13DBC" w:rsidRDefault="00EA2C23" w:rsidP="00544109">
            <w:pPr>
              <w:rPr>
                <w:rFonts w:cstheme="minorHAnsi"/>
                <w:sz w:val="16"/>
                <w:szCs w:val="16"/>
              </w:rPr>
            </w:pPr>
            <w:r w:rsidRPr="00E13DBC">
              <w:rPr>
                <w:rFonts w:cstheme="minorHAnsi"/>
                <w:sz w:val="16"/>
                <w:szCs w:val="16"/>
              </w:rPr>
              <w:t>22.</w:t>
            </w:r>
          </w:p>
        </w:tc>
        <w:tc>
          <w:tcPr>
            <w:tcW w:w="1885" w:type="dxa"/>
            <w:vAlign w:val="center"/>
          </w:tcPr>
          <w:p w14:paraId="34AAD79C" w14:textId="77777777" w:rsidR="00EA2C23" w:rsidRPr="00E13DBC" w:rsidRDefault="00EA2C23" w:rsidP="00544109">
            <w:pPr>
              <w:rPr>
                <w:rFonts w:cstheme="minorHAnsi"/>
                <w:sz w:val="16"/>
                <w:szCs w:val="16"/>
              </w:rPr>
            </w:pPr>
            <w:r w:rsidRPr="00E13DBC">
              <w:rPr>
                <w:rFonts w:cstheme="minorHAnsi"/>
                <w:sz w:val="16"/>
                <w:szCs w:val="16"/>
              </w:rPr>
              <w:t>SMA</w:t>
            </w:r>
          </w:p>
        </w:tc>
        <w:tc>
          <w:tcPr>
            <w:tcW w:w="1133" w:type="dxa"/>
            <w:vAlign w:val="center"/>
          </w:tcPr>
          <w:p w14:paraId="191E4195"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38C6B6AA" w14:textId="77777777" w:rsidR="00EA2C23" w:rsidRPr="00E13DBC" w:rsidRDefault="00EA2C23" w:rsidP="00544109">
            <w:pPr>
              <w:rPr>
                <w:rFonts w:cstheme="minorHAnsi"/>
                <w:sz w:val="16"/>
                <w:szCs w:val="16"/>
              </w:rPr>
            </w:pPr>
          </w:p>
        </w:tc>
        <w:tc>
          <w:tcPr>
            <w:tcW w:w="575" w:type="dxa"/>
            <w:vAlign w:val="center"/>
          </w:tcPr>
          <w:p w14:paraId="3A5A60D0" w14:textId="77777777" w:rsidR="00EA2C23" w:rsidRPr="00E13DBC" w:rsidRDefault="00EA2C23" w:rsidP="00544109">
            <w:pPr>
              <w:rPr>
                <w:rFonts w:cstheme="minorHAnsi"/>
                <w:sz w:val="16"/>
                <w:szCs w:val="16"/>
              </w:rPr>
            </w:pPr>
          </w:p>
        </w:tc>
        <w:tc>
          <w:tcPr>
            <w:tcW w:w="849" w:type="dxa"/>
            <w:vAlign w:val="center"/>
          </w:tcPr>
          <w:p w14:paraId="3840E939" w14:textId="77777777" w:rsidR="00EA2C23" w:rsidRPr="00E13DBC" w:rsidRDefault="00EA2C23" w:rsidP="00544109">
            <w:pPr>
              <w:rPr>
                <w:rFonts w:cstheme="minorHAnsi"/>
                <w:sz w:val="16"/>
                <w:szCs w:val="16"/>
              </w:rPr>
            </w:pPr>
          </w:p>
        </w:tc>
        <w:tc>
          <w:tcPr>
            <w:tcW w:w="851" w:type="dxa"/>
            <w:vAlign w:val="center"/>
          </w:tcPr>
          <w:p w14:paraId="2D400B7F" w14:textId="77777777" w:rsidR="00EA2C23" w:rsidRPr="00E13DBC" w:rsidRDefault="00EA2C23" w:rsidP="00544109">
            <w:pPr>
              <w:rPr>
                <w:rFonts w:cstheme="minorHAnsi"/>
                <w:sz w:val="16"/>
                <w:szCs w:val="16"/>
              </w:rPr>
            </w:pPr>
          </w:p>
        </w:tc>
        <w:tc>
          <w:tcPr>
            <w:tcW w:w="567" w:type="dxa"/>
            <w:vAlign w:val="center"/>
          </w:tcPr>
          <w:p w14:paraId="0D05CE2C" w14:textId="77777777" w:rsidR="00EA2C23" w:rsidRPr="00E13DBC" w:rsidRDefault="00EA2C23" w:rsidP="00544109">
            <w:pPr>
              <w:rPr>
                <w:rFonts w:cstheme="minorHAnsi"/>
                <w:sz w:val="16"/>
                <w:szCs w:val="16"/>
              </w:rPr>
            </w:pPr>
          </w:p>
        </w:tc>
        <w:tc>
          <w:tcPr>
            <w:tcW w:w="991" w:type="dxa"/>
            <w:vAlign w:val="center"/>
          </w:tcPr>
          <w:p w14:paraId="32C328F4" w14:textId="77777777" w:rsidR="00EA2C23" w:rsidRPr="00E13DBC" w:rsidRDefault="00EA2C23" w:rsidP="00544109">
            <w:pPr>
              <w:rPr>
                <w:rFonts w:cstheme="minorHAnsi"/>
                <w:sz w:val="16"/>
                <w:szCs w:val="16"/>
              </w:rPr>
            </w:pPr>
          </w:p>
        </w:tc>
        <w:tc>
          <w:tcPr>
            <w:tcW w:w="1470" w:type="dxa"/>
            <w:vAlign w:val="center"/>
          </w:tcPr>
          <w:p w14:paraId="0406F09C" w14:textId="77777777" w:rsidR="00EA2C23" w:rsidRPr="00E13DBC" w:rsidRDefault="00EA2C23" w:rsidP="00544109">
            <w:pPr>
              <w:rPr>
                <w:rFonts w:cstheme="minorHAnsi"/>
                <w:sz w:val="16"/>
                <w:szCs w:val="16"/>
              </w:rPr>
            </w:pPr>
          </w:p>
        </w:tc>
      </w:tr>
      <w:tr w:rsidR="00EA2C23" w:rsidRPr="00E13DBC" w14:paraId="44F604F7" w14:textId="77777777" w:rsidTr="00544109">
        <w:tc>
          <w:tcPr>
            <w:tcW w:w="523" w:type="dxa"/>
            <w:vAlign w:val="center"/>
          </w:tcPr>
          <w:p w14:paraId="2C32672F" w14:textId="77777777" w:rsidR="00EA2C23" w:rsidRPr="00E13DBC" w:rsidRDefault="00EA2C23" w:rsidP="00544109">
            <w:pPr>
              <w:rPr>
                <w:rFonts w:cstheme="minorHAnsi"/>
                <w:sz w:val="16"/>
                <w:szCs w:val="16"/>
              </w:rPr>
            </w:pPr>
            <w:r w:rsidRPr="00E13DBC">
              <w:rPr>
                <w:rFonts w:cstheme="minorHAnsi"/>
                <w:sz w:val="16"/>
                <w:szCs w:val="16"/>
              </w:rPr>
              <w:t>23.</w:t>
            </w:r>
          </w:p>
        </w:tc>
        <w:tc>
          <w:tcPr>
            <w:tcW w:w="1885" w:type="dxa"/>
            <w:vAlign w:val="center"/>
          </w:tcPr>
          <w:p w14:paraId="24AD3AEF" w14:textId="77777777" w:rsidR="00EA2C23" w:rsidRPr="00E13DBC" w:rsidRDefault="00EA2C23" w:rsidP="00544109">
            <w:pPr>
              <w:rPr>
                <w:rFonts w:cstheme="minorHAnsi"/>
                <w:sz w:val="16"/>
                <w:szCs w:val="16"/>
              </w:rPr>
            </w:pPr>
            <w:r w:rsidRPr="00E13DBC">
              <w:rPr>
                <w:rFonts w:cstheme="minorHAnsi"/>
                <w:sz w:val="16"/>
                <w:szCs w:val="16"/>
              </w:rPr>
              <w:t>CD138</w:t>
            </w:r>
          </w:p>
        </w:tc>
        <w:tc>
          <w:tcPr>
            <w:tcW w:w="1133" w:type="dxa"/>
            <w:vAlign w:val="center"/>
          </w:tcPr>
          <w:p w14:paraId="24BAB9E5"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2A7A3C37" w14:textId="77777777" w:rsidR="00EA2C23" w:rsidRPr="00E13DBC" w:rsidRDefault="00EA2C23" w:rsidP="00544109">
            <w:pPr>
              <w:rPr>
                <w:rFonts w:cstheme="minorHAnsi"/>
                <w:sz w:val="16"/>
                <w:szCs w:val="16"/>
              </w:rPr>
            </w:pPr>
          </w:p>
        </w:tc>
        <w:tc>
          <w:tcPr>
            <w:tcW w:w="575" w:type="dxa"/>
            <w:vAlign w:val="center"/>
          </w:tcPr>
          <w:p w14:paraId="2E64E266" w14:textId="77777777" w:rsidR="00EA2C23" w:rsidRPr="00E13DBC" w:rsidRDefault="00EA2C23" w:rsidP="00544109">
            <w:pPr>
              <w:rPr>
                <w:rFonts w:cstheme="minorHAnsi"/>
                <w:sz w:val="16"/>
                <w:szCs w:val="16"/>
              </w:rPr>
            </w:pPr>
          </w:p>
        </w:tc>
        <w:tc>
          <w:tcPr>
            <w:tcW w:w="849" w:type="dxa"/>
            <w:vAlign w:val="center"/>
          </w:tcPr>
          <w:p w14:paraId="6F4E236A" w14:textId="77777777" w:rsidR="00EA2C23" w:rsidRPr="00E13DBC" w:rsidRDefault="00EA2C23" w:rsidP="00544109">
            <w:pPr>
              <w:rPr>
                <w:rFonts w:cstheme="minorHAnsi"/>
                <w:sz w:val="16"/>
                <w:szCs w:val="16"/>
              </w:rPr>
            </w:pPr>
          </w:p>
        </w:tc>
        <w:tc>
          <w:tcPr>
            <w:tcW w:w="851" w:type="dxa"/>
            <w:vAlign w:val="center"/>
          </w:tcPr>
          <w:p w14:paraId="23B19AD6" w14:textId="77777777" w:rsidR="00EA2C23" w:rsidRPr="00E13DBC" w:rsidRDefault="00EA2C23" w:rsidP="00544109">
            <w:pPr>
              <w:rPr>
                <w:rFonts w:cstheme="minorHAnsi"/>
                <w:sz w:val="16"/>
                <w:szCs w:val="16"/>
              </w:rPr>
            </w:pPr>
          </w:p>
        </w:tc>
        <w:tc>
          <w:tcPr>
            <w:tcW w:w="567" w:type="dxa"/>
            <w:vAlign w:val="center"/>
          </w:tcPr>
          <w:p w14:paraId="6F8DCAFF" w14:textId="77777777" w:rsidR="00EA2C23" w:rsidRPr="00E13DBC" w:rsidRDefault="00EA2C23" w:rsidP="00544109">
            <w:pPr>
              <w:rPr>
                <w:rFonts w:cstheme="minorHAnsi"/>
                <w:sz w:val="16"/>
                <w:szCs w:val="16"/>
              </w:rPr>
            </w:pPr>
          </w:p>
        </w:tc>
        <w:tc>
          <w:tcPr>
            <w:tcW w:w="991" w:type="dxa"/>
            <w:vAlign w:val="center"/>
          </w:tcPr>
          <w:p w14:paraId="2DB18EE0" w14:textId="77777777" w:rsidR="00EA2C23" w:rsidRPr="00E13DBC" w:rsidRDefault="00EA2C23" w:rsidP="00544109">
            <w:pPr>
              <w:rPr>
                <w:rFonts w:cstheme="minorHAnsi"/>
                <w:sz w:val="16"/>
                <w:szCs w:val="16"/>
              </w:rPr>
            </w:pPr>
          </w:p>
        </w:tc>
        <w:tc>
          <w:tcPr>
            <w:tcW w:w="1470" w:type="dxa"/>
            <w:vAlign w:val="center"/>
          </w:tcPr>
          <w:p w14:paraId="0FC2F321" w14:textId="77777777" w:rsidR="00EA2C23" w:rsidRPr="00E13DBC" w:rsidRDefault="00EA2C23" w:rsidP="00544109">
            <w:pPr>
              <w:rPr>
                <w:rFonts w:cstheme="minorHAnsi"/>
                <w:sz w:val="16"/>
                <w:szCs w:val="16"/>
              </w:rPr>
            </w:pPr>
          </w:p>
        </w:tc>
      </w:tr>
      <w:tr w:rsidR="00EA2C23" w:rsidRPr="00E13DBC" w14:paraId="19403256" w14:textId="77777777" w:rsidTr="00544109">
        <w:tc>
          <w:tcPr>
            <w:tcW w:w="523" w:type="dxa"/>
            <w:vAlign w:val="center"/>
          </w:tcPr>
          <w:p w14:paraId="2D29589D" w14:textId="77777777" w:rsidR="00EA2C23" w:rsidRPr="00E13DBC" w:rsidRDefault="00EA2C23" w:rsidP="00544109">
            <w:pPr>
              <w:rPr>
                <w:rFonts w:cstheme="minorHAnsi"/>
                <w:sz w:val="16"/>
                <w:szCs w:val="16"/>
              </w:rPr>
            </w:pPr>
            <w:r w:rsidRPr="00E13DBC">
              <w:rPr>
                <w:rFonts w:cstheme="minorHAnsi"/>
                <w:sz w:val="16"/>
                <w:szCs w:val="16"/>
              </w:rPr>
              <w:t>24.</w:t>
            </w:r>
          </w:p>
        </w:tc>
        <w:tc>
          <w:tcPr>
            <w:tcW w:w="1885" w:type="dxa"/>
            <w:vAlign w:val="center"/>
          </w:tcPr>
          <w:p w14:paraId="2639538E" w14:textId="77777777" w:rsidR="00EA2C23" w:rsidRPr="00E13DBC" w:rsidRDefault="00EA2C23" w:rsidP="00544109">
            <w:pPr>
              <w:rPr>
                <w:rFonts w:cstheme="minorHAnsi"/>
                <w:sz w:val="16"/>
                <w:szCs w:val="16"/>
              </w:rPr>
            </w:pPr>
            <w:r w:rsidRPr="00E13DBC">
              <w:rPr>
                <w:rFonts w:cstheme="minorHAnsi"/>
                <w:sz w:val="16"/>
                <w:szCs w:val="16"/>
              </w:rPr>
              <w:t>CD30</w:t>
            </w:r>
          </w:p>
        </w:tc>
        <w:tc>
          <w:tcPr>
            <w:tcW w:w="1133" w:type="dxa"/>
            <w:vAlign w:val="center"/>
          </w:tcPr>
          <w:p w14:paraId="0047443C"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49115683" w14:textId="77777777" w:rsidR="00EA2C23" w:rsidRPr="00E13DBC" w:rsidRDefault="00EA2C23" w:rsidP="00544109">
            <w:pPr>
              <w:rPr>
                <w:rFonts w:cstheme="minorHAnsi"/>
                <w:sz w:val="16"/>
                <w:szCs w:val="16"/>
              </w:rPr>
            </w:pPr>
          </w:p>
        </w:tc>
        <w:tc>
          <w:tcPr>
            <w:tcW w:w="575" w:type="dxa"/>
            <w:vAlign w:val="center"/>
          </w:tcPr>
          <w:p w14:paraId="3930B995" w14:textId="77777777" w:rsidR="00EA2C23" w:rsidRPr="00E13DBC" w:rsidRDefault="00EA2C23" w:rsidP="00544109">
            <w:pPr>
              <w:rPr>
                <w:rFonts w:cstheme="minorHAnsi"/>
                <w:sz w:val="16"/>
                <w:szCs w:val="16"/>
              </w:rPr>
            </w:pPr>
          </w:p>
        </w:tc>
        <w:tc>
          <w:tcPr>
            <w:tcW w:w="849" w:type="dxa"/>
            <w:vAlign w:val="center"/>
          </w:tcPr>
          <w:p w14:paraId="1D4C50C3" w14:textId="77777777" w:rsidR="00EA2C23" w:rsidRPr="00E13DBC" w:rsidRDefault="00EA2C23" w:rsidP="00544109">
            <w:pPr>
              <w:rPr>
                <w:rFonts w:cstheme="minorHAnsi"/>
                <w:sz w:val="16"/>
                <w:szCs w:val="16"/>
              </w:rPr>
            </w:pPr>
          </w:p>
        </w:tc>
        <w:tc>
          <w:tcPr>
            <w:tcW w:w="851" w:type="dxa"/>
            <w:vAlign w:val="center"/>
          </w:tcPr>
          <w:p w14:paraId="13C31532" w14:textId="77777777" w:rsidR="00EA2C23" w:rsidRPr="00E13DBC" w:rsidRDefault="00EA2C23" w:rsidP="00544109">
            <w:pPr>
              <w:rPr>
                <w:rFonts w:cstheme="minorHAnsi"/>
                <w:sz w:val="16"/>
                <w:szCs w:val="16"/>
              </w:rPr>
            </w:pPr>
          </w:p>
        </w:tc>
        <w:tc>
          <w:tcPr>
            <w:tcW w:w="567" w:type="dxa"/>
            <w:vAlign w:val="center"/>
          </w:tcPr>
          <w:p w14:paraId="3E10D629" w14:textId="77777777" w:rsidR="00EA2C23" w:rsidRPr="00E13DBC" w:rsidRDefault="00EA2C23" w:rsidP="00544109">
            <w:pPr>
              <w:rPr>
                <w:rFonts w:cstheme="minorHAnsi"/>
                <w:sz w:val="16"/>
                <w:szCs w:val="16"/>
              </w:rPr>
            </w:pPr>
          </w:p>
        </w:tc>
        <w:tc>
          <w:tcPr>
            <w:tcW w:w="991" w:type="dxa"/>
            <w:vAlign w:val="center"/>
          </w:tcPr>
          <w:p w14:paraId="26F4C92C" w14:textId="77777777" w:rsidR="00EA2C23" w:rsidRPr="00E13DBC" w:rsidRDefault="00EA2C23" w:rsidP="00544109">
            <w:pPr>
              <w:rPr>
                <w:rFonts w:cstheme="minorHAnsi"/>
                <w:sz w:val="16"/>
                <w:szCs w:val="16"/>
              </w:rPr>
            </w:pPr>
          </w:p>
        </w:tc>
        <w:tc>
          <w:tcPr>
            <w:tcW w:w="1470" w:type="dxa"/>
            <w:vAlign w:val="center"/>
          </w:tcPr>
          <w:p w14:paraId="17D67481" w14:textId="77777777" w:rsidR="00EA2C23" w:rsidRPr="00E13DBC" w:rsidRDefault="00EA2C23" w:rsidP="00544109">
            <w:pPr>
              <w:rPr>
                <w:rFonts w:cstheme="minorHAnsi"/>
                <w:sz w:val="16"/>
                <w:szCs w:val="16"/>
              </w:rPr>
            </w:pPr>
          </w:p>
        </w:tc>
      </w:tr>
      <w:tr w:rsidR="00EA2C23" w:rsidRPr="00E13DBC" w14:paraId="62A33127" w14:textId="77777777" w:rsidTr="00544109">
        <w:tc>
          <w:tcPr>
            <w:tcW w:w="523" w:type="dxa"/>
            <w:vAlign w:val="center"/>
          </w:tcPr>
          <w:p w14:paraId="4ED7CCEE" w14:textId="77777777" w:rsidR="00EA2C23" w:rsidRPr="00E13DBC" w:rsidRDefault="00EA2C23" w:rsidP="00544109">
            <w:pPr>
              <w:rPr>
                <w:rFonts w:cstheme="minorHAnsi"/>
                <w:sz w:val="16"/>
                <w:szCs w:val="16"/>
              </w:rPr>
            </w:pPr>
            <w:r w:rsidRPr="00E13DBC">
              <w:rPr>
                <w:rFonts w:cstheme="minorHAnsi"/>
                <w:sz w:val="16"/>
                <w:szCs w:val="16"/>
              </w:rPr>
              <w:t>25.</w:t>
            </w:r>
          </w:p>
        </w:tc>
        <w:tc>
          <w:tcPr>
            <w:tcW w:w="1885" w:type="dxa"/>
            <w:vAlign w:val="center"/>
          </w:tcPr>
          <w:p w14:paraId="47DDAF6F" w14:textId="77777777" w:rsidR="00EA2C23" w:rsidRPr="00E13DBC" w:rsidRDefault="00EA2C23" w:rsidP="00544109">
            <w:pPr>
              <w:rPr>
                <w:rFonts w:cstheme="minorHAnsi"/>
                <w:sz w:val="16"/>
                <w:szCs w:val="16"/>
              </w:rPr>
            </w:pPr>
            <w:r w:rsidRPr="00E13DBC">
              <w:rPr>
                <w:rFonts w:cstheme="minorHAnsi"/>
                <w:sz w:val="16"/>
                <w:szCs w:val="16"/>
              </w:rPr>
              <w:t>CD56</w:t>
            </w:r>
          </w:p>
        </w:tc>
        <w:tc>
          <w:tcPr>
            <w:tcW w:w="1133" w:type="dxa"/>
            <w:vAlign w:val="center"/>
          </w:tcPr>
          <w:p w14:paraId="1EA02186" w14:textId="77777777" w:rsidR="00EA2C23" w:rsidRPr="00E13DBC" w:rsidRDefault="00EA2C23" w:rsidP="00544109">
            <w:pPr>
              <w:jc w:val="center"/>
              <w:rPr>
                <w:rFonts w:cstheme="minorHAnsi"/>
                <w:sz w:val="16"/>
                <w:szCs w:val="16"/>
              </w:rPr>
            </w:pPr>
            <w:r w:rsidRPr="00E13DBC">
              <w:rPr>
                <w:rFonts w:cstheme="minorHAnsi"/>
                <w:sz w:val="16"/>
                <w:szCs w:val="16"/>
              </w:rPr>
              <w:t>300</w:t>
            </w:r>
          </w:p>
        </w:tc>
        <w:tc>
          <w:tcPr>
            <w:tcW w:w="850" w:type="dxa"/>
            <w:vAlign w:val="center"/>
          </w:tcPr>
          <w:p w14:paraId="0032D040" w14:textId="77777777" w:rsidR="00EA2C23" w:rsidRPr="00E13DBC" w:rsidRDefault="00EA2C23" w:rsidP="00544109">
            <w:pPr>
              <w:rPr>
                <w:rFonts w:cstheme="minorHAnsi"/>
                <w:sz w:val="16"/>
                <w:szCs w:val="16"/>
              </w:rPr>
            </w:pPr>
          </w:p>
        </w:tc>
        <w:tc>
          <w:tcPr>
            <w:tcW w:w="575" w:type="dxa"/>
            <w:vAlign w:val="center"/>
          </w:tcPr>
          <w:p w14:paraId="386BCE10" w14:textId="77777777" w:rsidR="00EA2C23" w:rsidRPr="00E13DBC" w:rsidRDefault="00EA2C23" w:rsidP="00544109">
            <w:pPr>
              <w:rPr>
                <w:rFonts w:cstheme="minorHAnsi"/>
                <w:sz w:val="16"/>
                <w:szCs w:val="16"/>
              </w:rPr>
            </w:pPr>
          </w:p>
        </w:tc>
        <w:tc>
          <w:tcPr>
            <w:tcW w:w="849" w:type="dxa"/>
            <w:vAlign w:val="center"/>
          </w:tcPr>
          <w:p w14:paraId="1ACD191A" w14:textId="77777777" w:rsidR="00EA2C23" w:rsidRPr="00E13DBC" w:rsidRDefault="00EA2C23" w:rsidP="00544109">
            <w:pPr>
              <w:rPr>
                <w:rFonts w:cstheme="minorHAnsi"/>
                <w:sz w:val="16"/>
                <w:szCs w:val="16"/>
              </w:rPr>
            </w:pPr>
          </w:p>
        </w:tc>
        <w:tc>
          <w:tcPr>
            <w:tcW w:w="851" w:type="dxa"/>
            <w:vAlign w:val="center"/>
          </w:tcPr>
          <w:p w14:paraId="4948C1C7" w14:textId="77777777" w:rsidR="00EA2C23" w:rsidRPr="00E13DBC" w:rsidRDefault="00EA2C23" w:rsidP="00544109">
            <w:pPr>
              <w:rPr>
                <w:rFonts w:cstheme="minorHAnsi"/>
                <w:sz w:val="16"/>
                <w:szCs w:val="16"/>
              </w:rPr>
            </w:pPr>
          </w:p>
        </w:tc>
        <w:tc>
          <w:tcPr>
            <w:tcW w:w="567" w:type="dxa"/>
            <w:vAlign w:val="center"/>
          </w:tcPr>
          <w:p w14:paraId="073EC623" w14:textId="77777777" w:rsidR="00EA2C23" w:rsidRPr="00E13DBC" w:rsidRDefault="00EA2C23" w:rsidP="00544109">
            <w:pPr>
              <w:rPr>
                <w:rFonts w:cstheme="minorHAnsi"/>
                <w:sz w:val="16"/>
                <w:szCs w:val="16"/>
              </w:rPr>
            </w:pPr>
          </w:p>
        </w:tc>
        <w:tc>
          <w:tcPr>
            <w:tcW w:w="991" w:type="dxa"/>
            <w:vAlign w:val="center"/>
          </w:tcPr>
          <w:p w14:paraId="0E43F433" w14:textId="77777777" w:rsidR="00EA2C23" w:rsidRPr="00E13DBC" w:rsidRDefault="00EA2C23" w:rsidP="00544109">
            <w:pPr>
              <w:rPr>
                <w:rFonts w:cstheme="minorHAnsi"/>
                <w:sz w:val="16"/>
                <w:szCs w:val="16"/>
              </w:rPr>
            </w:pPr>
          </w:p>
        </w:tc>
        <w:tc>
          <w:tcPr>
            <w:tcW w:w="1470" w:type="dxa"/>
            <w:vAlign w:val="center"/>
          </w:tcPr>
          <w:p w14:paraId="5FFC06F1" w14:textId="77777777" w:rsidR="00EA2C23" w:rsidRPr="00E13DBC" w:rsidRDefault="00EA2C23" w:rsidP="00544109">
            <w:pPr>
              <w:rPr>
                <w:rFonts w:cstheme="minorHAnsi"/>
                <w:sz w:val="16"/>
                <w:szCs w:val="16"/>
              </w:rPr>
            </w:pPr>
          </w:p>
        </w:tc>
      </w:tr>
      <w:tr w:rsidR="00EA2C23" w:rsidRPr="00E13DBC" w14:paraId="7935D5D1" w14:textId="77777777" w:rsidTr="00544109">
        <w:tc>
          <w:tcPr>
            <w:tcW w:w="523" w:type="dxa"/>
            <w:vAlign w:val="center"/>
          </w:tcPr>
          <w:p w14:paraId="29A18AB3" w14:textId="77777777" w:rsidR="00EA2C23" w:rsidRPr="00E13DBC" w:rsidRDefault="00EA2C23" w:rsidP="00544109">
            <w:pPr>
              <w:rPr>
                <w:rFonts w:cstheme="minorHAnsi"/>
                <w:sz w:val="16"/>
                <w:szCs w:val="16"/>
              </w:rPr>
            </w:pPr>
            <w:r w:rsidRPr="00E13DBC">
              <w:rPr>
                <w:rFonts w:cstheme="minorHAnsi"/>
                <w:sz w:val="16"/>
                <w:szCs w:val="16"/>
              </w:rPr>
              <w:t>26.</w:t>
            </w:r>
          </w:p>
        </w:tc>
        <w:tc>
          <w:tcPr>
            <w:tcW w:w="1885" w:type="dxa"/>
            <w:vAlign w:val="center"/>
          </w:tcPr>
          <w:p w14:paraId="3552AD39" w14:textId="77777777" w:rsidR="00EA2C23" w:rsidRPr="00E13DBC" w:rsidRDefault="00EA2C23" w:rsidP="00544109">
            <w:pPr>
              <w:rPr>
                <w:rFonts w:cstheme="minorHAnsi"/>
                <w:sz w:val="16"/>
                <w:szCs w:val="16"/>
              </w:rPr>
            </w:pPr>
            <w:r w:rsidRPr="00E13DBC">
              <w:rPr>
                <w:rFonts w:cstheme="minorHAnsi"/>
                <w:sz w:val="16"/>
                <w:szCs w:val="16"/>
              </w:rPr>
              <w:t>CDX-2</w:t>
            </w:r>
          </w:p>
        </w:tc>
        <w:tc>
          <w:tcPr>
            <w:tcW w:w="1133" w:type="dxa"/>
            <w:vAlign w:val="center"/>
          </w:tcPr>
          <w:p w14:paraId="3FCC4663"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1AB52646" w14:textId="77777777" w:rsidR="00EA2C23" w:rsidRPr="00E13DBC" w:rsidRDefault="00EA2C23" w:rsidP="00544109">
            <w:pPr>
              <w:rPr>
                <w:rFonts w:cstheme="minorHAnsi"/>
                <w:sz w:val="16"/>
                <w:szCs w:val="16"/>
              </w:rPr>
            </w:pPr>
          </w:p>
        </w:tc>
        <w:tc>
          <w:tcPr>
            <w:tcW w:w="575" w:type="dxa"/>
            <w:vAlign w:val="center"/>
          </w:tcPr>
          <w:p w14:paraId="328A0AE5" w14:textId="77777777" w:rsidR="00EA2C23" w:rsidRPr="00E13DBC" w:rsidRDefault="00EA2C23" w:rsidP="00544109">
            <w:pPr>
              <w:rPr>
                <w:rFonts w:cstheme="minorHAnsi"/>
                <w:sz w:val="16"/>
                <w:szCs w:val="16"/>
              </w:rPr>
            </w:pPr>
          </w:p>
        </w:tc>
        <w:tc>
          <w:tcPr>
            <w:tcW w:w="849" w:type="dxa"/>
            <w:vAlign w:val="center"/>
          </w:tcPr>
          <w:p w14:paraId="74D0C742" w14:textId="77777777" w:rsidR="00EA2C23" w:rsidRPr="00E13DBC" w:rsidRDefault="00EA2C23" w:rsidP="00544109">
            <w:pPr>
              <w:rPr>
                <w:rFonts w:cstheme="minorHAnsi"/>
                <w:sz w:val="16"/>
                <w:szCs w:val="16"/>
              </w:rPr>
            </w:pPr>
          </w:p>
        </w:tc>
        <w:tc>
          <w:tcPr>
            <w:tcW w:w="851" w:type="dxa"/>
            <w:vAlign w:val="center"/>
          </w:tcPr>
          <w:p w14:paraId="0879278A" w14:textId="77777777" w:rsidR="00EA2C23" w:rsidRPr="00E13DBC" w:rsidRDefault="00EA2C23" w:rsidP="00544109">
            <w:pPr>
              <w:rPr>
                <w:rFonts w:cstheme="minorHAnsi"/>
                <w:sz w:val="16"/>
                <w:szCs w:val="16"/>
              </w:rPr>
            </w:pPr>
          </w:p>
        </w:tc>
        <w:tc>
          <w:tcPr>
            <w:tcW w:w="567" w:type="dxa"/>
            <w:vAlign w:val="center"/>
          </w:tcPr>
          <w:p w14:paraId="2AEE96A7" w14:textId="77777777" w:rsidR="00EA2C23" w:rsidRPr="00E13DBC" w:rsidRDefault="00EA2C23" w:rsidP="00544109">
            <w:pPr>
              <w:rPr>
                <w:rFonts w:cstheme="minorHAnsi"/>
                <w:sz w:val="16"/>
                <w:szCs w:val="16"/>
              </w:rPr>
            </w:pPr>
          </w:p>
        </w:tc>
        <w:tc>
          <w:tcPr>
            <w:tcW w:w="991" w:type="dxa"/>
            <w:vAlign w:val="center"/>
          </w:tcPr>
          <w:p w14:paraId="1E163D04" w14:textId="77777777" w:rsidR="00EA2C23" w:rsidRPr="00E13DBC" w:rsidRDefault="00EA2C23" w:rsidP="00544109">
            <w:pPr>
              <w:rPr>
                <w:rFonts w:cstheme="minorHAnsi"/>
                <w:sz w:val="16"/>
                <w:szCs w:val="16"/>
              </w:rPr>
            </w:pPr>
          </w:p>
        </w:tc>
        <w:tc>
          <w:tcPr>
            <w:tcW w:w="1470" w:type="dxa"/>
            <w:vAlign w:val="center"/>
          </w:tcPr>
          <w:p w14:paraId="562F8CB5" w14:textId="77777777" w:rsidR="00EA2C23" w:rsidRPr="00E13DBC" w:rsidRDefault="00EA2C23" w:rsidP="00544109">
            <w:pPr>
              <w:rPr>
                <w:rFonts w:cstheme="minorHAnsi"/>
                <w:sz w:val="16"/>
                <w:szCs w:val="16"/>
              </w:rPr>
            </w:pPr>
          </w:p>
        </w:tc>
      </w:tr>
      <w:tr w:rsidR="00EA2C23" w:rsidRPr="00E13DBC" w14:paraId="3762FDCF" w14:textId="77777777" w:rsidTr="00544109">
        <w:tc>
          <w:tcPr>
            <w:tcW w:w="523" w:type="dxa"/>
            <w:vAlign w:val="center"/>
          </w:tcPr>
          <w:p w14:paraId="21589981" w14:textId="77777777" w:rsidR="00EA2C23" w:rsidRPr="00E13DBC" w:rsidRDefault="00EA2C23" w:rsidP="00544109">
            <w:pPr>
              <w:rPr>
                <w:rFonts w:cstheme="minorHAnsi"/>
                <w:sz w:val="16"/>
                <w:szCs w:val="16"/>
              </w:rPr>
            </w:pPr>
            <w:r w:rsidRPr="00E13DBC">
              <w:rPr>
                <w:rFonts w:cstheme="minorHAnsi"/>
                <w:sz w:val="16"/>
                <w:szCs w:val="16"/>
              </w:rPr>
              <w:t>27.</w:t>
            </w:r>
          </w:p>
        </w:tc>
        <w:tc>
          <w:tcPr>
            <w:tcW w:w="1885" w:type="dxa"/>
            <w:vAlign w:val="center"/>
          </w:tcPr>
          <w:p w14:paraId="5F05B6F7" w14:textId="77777777" w:rsidR="00EA2C23" w:rsidRPr="00E13DBC" w:rsidRDefault="00EA2C23" w:rsidP="00544109">
            <w:pPr>
              <w:rPr>
                <w:rFonts w:cstheme="minorHAnsi"/>
                <w:sz w:val="16"/>
                <w:szCs w:val="16"/>
              </w:rPr>
            </w:pPr>
            <w:proofErr w:type="spellStart"/>
            <w:r w:rsidRPr="00E13DBC">
              <w:rPr>
                <w:rFonts w:cstheme="minorHAnsi"/>
                <w:sz w:val="16"/>
                <w:szCs w:val="16"/>
              </w:rPr>
              <w:t>Calcitonin</w:t>
            </w:r>
            <w:proofErr w:type="spellEnd"/>
          </w:p>
        </w:tc>
        <w:tc>
          <w:tcPr>
            <w:tcW w:w="1133" w:type="dxa"/>
            <w:vAlign w:val="center"/>
          </w:tcPr>
          <w:p w14:paraId="7948F80B"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7F60C7C9" w14:textId="77777777" w:rsidR="00EA2C23" w:rsidRPr="00E13DBC" w:rsidRDefault="00EA2C23" w:rsidP="00544109">
            <w:pPr>
              <w:rPr>
                <w:rFonts w:cstheme="minorHAnsi"/>
                <w:sz w:val="16"/>
                <w:szCs w:val="16"/>
              </w:rPr>
            </w:pPr>
          </w:p>
        </w:tc>
        <w:tc>
          <w:tcPr>
            <w:tcW w:w="575" w:type="dxa"/>
            <w:vAlign w:val="center"/>
          </w:tcPr>
          <w:p w14:paraId="3EDD6BB9" w14:textId="77777777" w:rsidR="00EA2C23" w:rsidRPr="00E13DBC" w:rsidRDefault="00EA2C23" w:rsidP="00544109">
            <w:pPr>
              <w:rPr>
                <w:rFonts w:cstheme="minorHAnsi"/>
                <w:sz w:val="16"/>
                <w:szCs w:val="16"/>
              </w:rPr>
            </w:pPr>
          </w:p>
        </w:tc>
        <w:tc>
          <w:tcPr>
            <w:tcW w:w="849" w:type="dxa"/>
            <w:vAlign w:val="center"/>
          </w:tcPr>
          <w:p w14:paraId="4F7A5BDE" w14:textId="77777777" w:rsidR="00EA2C23" w:rsidRPr="00E13DBC" w:rsidRDefault="00EA2C23" w:rsidP="00544109">
            <w:pPr>
              <w:rPr>
                <w:rFonts w:cstheme="minorHAnsi"/>
                <w:sz w:val="16"/>
                <w:szCs w:val="16"/>
              </w:rPr>
            </w:pPr>
          </w:p>
        </w:tc>
        <w:tc>
          <w:tcPr>
            <w:tcW w:w="851" w:type="dxa"/>
            <w:vAlign w:val="center"/>
          </w:tcPr>
          <w:p w14:paraId="24232E50" w14:textId="77777777" w:rsidR="00EA2C23" w:rsidRPr="00E13DBC" w:rsidRDefault="00EA2C23" w:rsidP="00544109">
            <w:pPr>
              <w:rPr>
                <w:rFonts w:cstheme="minorHAnsi"/>
                <w:sz w:val="16"/>
                <w:szCs w:val="16"/>
              </w:rPr>
            </w:pPr>
          </w:p>
        </w:tc>
        <w:tc>
          <w:tcPr>
            <w:tcW w:w="567" w:type="dxa"/>
            <w:vAlign w:val="center"/>
          </w:tcPr>
          <w:p w14:paraId="74B484A8" w14:textId="77777777" w:rsidR="00EA2C23" w:rsidRPr="00E13DBC" w:rsidRDefault="00EA2C23" w:rsidP="00544109">
            <w:pPr>
              <w:rPr>
                <w:rFonts w:cstheme="minorHAnsi"/>
                <w:sz w:val="16"/>
                <w:szCs w:val="16"/>
              </w:rPr>
            </w:pPr>
          </w:p>
        </w:tc>
        <w:tc>
          <w:tcPr>
            <w:tcW w:w="991" w:type="dxa"/>
            <w:vAlign w:val="center"/>
          </w:tcPr>
          <w:p w14:paraId="4C5219D1" w14:textId="77777777" w:rsidR="00EA2C23" w:rsidRPr="00E13DBC" w:rsidRDefault="00EA2C23" w:rsidP="00544109">
            <w:pPr>
              <w:rPr>
                <w:rFonts w:cstheme="minorHAnsi"/>
                <w:sz w:val="16"/>
                <w:szCs w:val="16"/>
              </w:rPr>
            </w:pPr>
          </w:p>
        </w:tc>
        <w:tc>
          <w:tcPr>
            <w:tcW w:w="1470" w:type="dxa"/>
            <w:vAlign w:val="center"/>
          </w:tcPr>
          <w:p w14:paraId="04B53947" w14:textId="77777777" w:rsidR="00EA2C23" w:rsidRPr="00E13DBC" w:rsidRDefault="00EA2C23" w:rsidP="00544109">
            <w:pPr>
              <w:rPr>
                <w:rFonts w:cstheme="minorHAnsi"/>
                <w:sz w:val="16"/>
                <w:szCs w:val="16"/>
              </w:rPr>
            </w:pPr>
          </w:p>
        </w:tc>
      </w:tr>
      <w:tr w:rsidR="00EA2C23" w:rsidRPr="00E13DBC" w14:paraId="2CDFDA18" w14:textId="77777777" w:rsidTr="00544109">
        <w:tc>
          <w:tcPr>
            <w:tcW w:w="523" w:type="dxa"/>
            <w:vAlign w:val="center"/>
          </w:tcPr>
          <w:p w14:paraId="6BAFBDB2" w14:textId="77777777" w:rsidR="00EA2C23" w:rsidRPr="00E13DBC" w:rsidRDefault="00EA2C23" w:rsidP="00544109">
            <w:pPr>
              <w:rPr>
                <w:rFonts w:cstheme="minorHAnsi"/>
                <w:sz w:val="16"/>
                <w:szCs w:val="16"/>
              </w:rPr>
            </w:pPr>
            <w:r w:rsidRPr="00E13DBC">
              <w:rPr>
                <w:rFonts w:cstheme="minorHAnsi"/>
                <w:sz w:val="16"/>
                <w:szCs w:val="16"/>
              </w:rPr>
              <w:t>28.</w:t>
            </w:r>
          </w:p>
        </w:tc>
        <w:tc>
          <w:tcPr>
            <w:tcW w:w="1885" w:type="dxa"/>
            <w:vAlign w:val="center"/>
          </w:tcPr>
          <w:p w14:paraId="500D4B27" w14:textId="77777777" w:rsidR="00EA2C23" w:rsidRPr="00E13DBC" w:rsidRDefault="00EA2C23" w:rsidP="00544109">
            <w:pPr>
              <w:rPr>
                <w:rFonts w:cstheme="minorHAnsi"/>
                <w:sz w:val="16"/>
                <w:szCs w:val="16"/>
              </w:rPr>
            </w:pPr>
            <w:r w:rsidRPr="00E13DBC">
              <w:rPr>
                <w:rFonts w:cstheme="minorHAnsi"/>
                <w:sz w:val="16"/>
                <w:szCs w:val="16"/>
              </w:rPr>
              <w:t>CK19</w:t>
            </w:r>
          </w:p>
        </w:tc>
        <w:tc>
          <w:tcPr>
            <w:tcW w:w="1133" w:type="dxa"/>
            <w:vAlign w:val="center"/>
          </w:tcPr>
          <w:p w14:paraId="2908E9D1" w14:textId="77777777" w:rsidR="00EA2C23" w:rsidRPr="00E13DBC" w:rsidRDefault="00EA2C23" w:rsidP="00544109">
            <w:pPr>
              <w:jc w:val="center"/>
              <w:rPr>
                <w:rFonts w:cstheme="minorHAnsi"/>
                <w:sz w:val="16"/>
                <w:szCs w:val="16"/>
              </w:rPr>
            </w:pPr>
            <w:r w:rsidRPr="00E13DBC">
              <w:rPr>
                <w:rFonts w:cstheme="minorHAnsi"/>
                <w:sz w:val="16"/>
                <w:szCs w:val="16"/>
              </w:rPr>
              <w:t>200</w:t>
            </w:r>
          </w:p>
        </w:tc>
        <w:tc>
          <w:tcPr>
            <w:tcW w:w="850" w:type="dxa"/>
            <w:vAlign w:val="center"/>
          </w:tcPr>
          <w:p w14:paraId="55FEB7D0" w14:textId="77777777" w:rsidR="00EA2C23" w:rsidRPr="00E13DBC" w:rsidRDefault="00EA2C23" w:rsidP="00544109">
            <w:pPr>
              <w:rPr>
                <w:rFonts w:cstheme="minorHAnsi"/>
                <w:sz w:val="16"/>
                <w:szCs w:val="16"/>
              </w:rPr>
            </w:pPr>
          </w:p>
        </w:tc>
        <w:tc>
          <w:tcPr>
            <w:tcW w:w="575" w:type="dxa"/>
            <w:vAlign w:val="center"/>
          </w:tcPr>
          <w:p w14:paraId="27DE8BF1" w14:textId="77777777" w:rsidR="00EA2C23" w:rsidRPr="00E13DBC" w:rsidRDefault="00EA2C23" w:rsidP="00544109">
            <w:pPr>
              <w:rPr>
                <w:rFonts w:cstheme="minorHAnsi"/>
                <w:sz w:val="16"/>
                <w:szCs w:val="16"/>
              </w:rPr>
            </w:pPr>
          </w:p>
        </w:tc>
        <w:tc>
          <w:tcPr>
            <w:tcW w:w="849" w:type="dxa"/>
            <w:vAlign w:val="center"/>
          </w:tcPr>
          <w:p w14:paraId="1FAB6D2D" w14:textId="77777777" w:rsidR="00EA2C23" w:rsidRPr="00E13DBC" w:rsidRDefault="00EA2C23" w:rsidP="00544109">
            <w:pPr>
              <w:rPr>
                <w:rFonts w:cstheme="minorHAnsi"/>
                <w:sz w:val="16"/>
                <w:szCs w:val="16"/>
              </w:rPr>
            </w:pPr>
          </w:p>
        </w:tc>
        <w:tc>
          <w:tcPr>
            <w:tcW w:w="851" w:type="dxa"/>
            <w:vAlign w:val="center"/>
          </w:tcPr>
          <w:p w14:paraId="0E881BE9" w14:textId="77777777" w:rsidR="00EA2C23" w:rsidRPr="00E13DBC" w:rsidRDefault="00EA2C23" w:rsidP="00544109">
            <w:pPr>
              <w:rPr>
                <w:rFonts w:cstheme="minorHAnsi"/>
                <w:sz w:val="16"/>
                <w:szCs w:val="16"/>
              </w:rPr>
            </w:pPr>
          </w:p>
        </w:tc>
        <w:tc>
          <w:tcPr>
            <w:tcW w:w="567" w:type="dxa"/>
            <w:vAlign w:val="center"/>
          </w:tcPr>
          <w:p w14:paraId="16A374D7" w14:textId="77777777" w:rsidR="00EA2C23" w:rsidRPr="00E13DBC" w:rsidRDefault="00EA2C23" w:rsidP="00544109">
            <w:pPr>
              <w:rPr>
                <w:rFonts w:cstheme="minorHAnsi"/>
                <w:sz w:val="16"/>
                <w:szCs w:val="16"/>
              </w:rPr>
            </w:pPr>
          </w:p>
        </w:tc>
        <w:tc>
          <w:tcPr>
            <w:tcW w:w="991" w:type="dxa"/>
            <w:vAlign w:val="center"/>
          </w:tcPr>
          <w:p w14:paraId="17C6229E" w14:textId="77777777" w:rsidR="00EA2C23" w:rsidRPr="00E13DBC" w:rsidRDefault="00EA2C23" w:rsidP="00544109">
            <w:pPr>
              <w:rPr>
                <w:rFonts w:cstheme="minorHAnsi"/>
                <w:sz w:val="16"/>
                <w:szCs w:val="16"/>
              </w:rPr>
            </w:pPr>
          </w:p>
        </w:tc>
        <w:tc>
          <w:tcPr>
            <w:tcW w:w="1470" w:type="dxa"/>
            <w:vAlign w:val="center"/>
          </w:tcPr>
          <w:p w14:paraId="272AB7F4" w14:textId="77777777" w:rsidR="00EA2C23" w:rsidRPr="00E13DBC" w:rsidRDefault="00EA2C23" w:rsidP="00544109">
            <w:pPr>
              <w:rPr>
                <w:rFonts w:cstheme="minorHAnsi"/>
                <w:sz w:val="16"/>
                <w:szCs w:val="16"/>
              </w:rPr>
            </w:pPr>
          </w:p>
        </w:tc>
      </w:tr>
      <w:tr w:rsidR="00EA2C23" w:rsidRPr="00E13DBC" w14:paraId="23619653" w14:textId="77777777" w:rsidTr="00544109">
        <w:tc>
          <w:tcPr>
            <w:tcW w:w="523" w:type="dxa"/>
            <w:vAlign w:val="center"/>
          </w:tcPr>
          <w:p w14:paraId="22BE8504" w14:textId="77777777" w:rsidR="00EA2C23" w:rsidRPr="00E13DBC" w:rsidRDefault="00EA2C23" w:rsidP="00544109">
            <w:pPr>
              <w:rPr>
                <w:rFonts w:cstheme="minorHAnsi"/>
                <w:sz w:val="16"/>
                <w:szCs w:val="16"/>
              </w:rPr>
            </w:pPr>
            <w:r w:rsidRPr="00E13DBC">
              <w:rPr>
                <w:rFonts w:cstheme="minorHAnsi"/>
                <w:sz w:val="16"/>
                <w:szCs w:val="16"/>
              </w:rPr>
              <w:t>29.</w:t>
            </w:r>
          </w:p>
        </w:tc>
        <w:tc>
          <w:tcPr>
            <w:tcW w:w="1885" w:type="dxa"/>
            <w:vAlign w:val="center"/>
          </w:tcPr>
          <w:p w14:paraId="0201AA12" w14:textId="77777777" w:rsidR="00EA2C23" w:rsidRPr="00E13DBC" w:rsidRDefault="00EA2C23" w:rsidP="00544109">
            <w:pPr>
              <w:rPr>
                <w:rFonts w:cstheme="minorHAnsi"/>
                <w:sz w:val="16"/>
                <w:szCs w:val="16"/>
              </w:rPr>
            </w:pPr>
            <w:r w:rsidRPr="00E13DBC">
              <w:rPr>
                <w:rFonts w:cstheme="minorHAnsi"/>
                <w:sz w:val="16"/>
                <w:szCs w:val="16"/>
              </w:rPr>
              <w:t>GATA3</w:t>
            </w:r>
          </w:p>
        </w:tc>
        <w:tc>
          <w:tcPr>
            <w:tcW w:w="1133" w:type="dxa"/>
            <w:vAlign w:val="center"/>
          </w:tcPr>
          <w:p w14:paraId="14E6302F"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5DD34507" w14:textId="77777777" w:rsidR="00EA2C23" w:rsidRPr="00E13DBC" w:rsidRDefault="00EA2C23" w:rsidP="00544109">
            <w:pPr>
              <w:rPr>
                <w:rFonts w:cstheme="minorHAnsi"/>
                <w:sz w:val="16"/>
                <w:szCs w:val="16"/>
              </w:rPr>
            </w:pPr>
          </w:p>
        </w:tc>
        <w:tc>
          <w:tcPr>
            <w:tcW w:w="575" w:type="dxa"/>
            <w:vAlign w:val="center"/>
          </w:tcPr>
          <w:p w14:paraId="0D0C191A" w14:textId="77777777" w:rsidR="00EA2C23" w:rsidRPr="00E13DBC" w:rsidRDefault="00EA2C23" w:rsidP="00544109">
            <w:pPr>
              <w:rPr>
                <w:rFonts w:cstheme="minorHAnsi"/>
                <w:sz w:val="16"/>
                <w:szCs w:val="16"/>
              </w:rPr>
            </w:pPr>
          </w:p>
        </w:tc>
        <w:tc>
          <w:tcPr>
            <w:tcW w:w="849" w:type="dxa"/>
            <w:vAlign w:val="center"/>
          </w:tcPr>
          <w:p w14:paraId="242BC214" w14:textId="77777777" w:rsidR="00EA2C23" w:rsidRPr="00E13DBC" w:rsidRDefault="00EA2C23" w:rsidP="00544109">
            <w:pPr>
              <w:rPr>
                <w:rFonts w:cstheme="minorHAnsi"/>
                <w:sz w:val="16"/>
                <w:szCs w:val="16"/>
              </w:rPr>
            </w:pPr>
          </w:p>
        </w:tc>
        <w:tc>
          <w:tcPr>
            <w:tcW w:w="851" w:type="dxa"/>
            <w:vAlign w:val="center"/>
          </w:tcPr>
          <w:p w14:paraId="3DC1459E" w14:textId="77777777" w:rsidR="00EA2C23" w:rsidRPr="00E13DBC" w:rsidRDefault="00EA2C23" w:rsidP="00544109">
            <w:pPr>
              <w:rPr>
                <w:rFonts w:cstheme="minorHAnsi"/>
                <w:sz w:val="16"/>
                <w:szCs w:val="16"/>
              </w:rPr>
            </w:pPr>
          </w:p>
        </w:tc>
        <w:tc>
          <w:tcPr>
            <w:tcW w:w="567" w:type="dxa"/>
            <w:vAlign w:val="center"/>
          </w:tcPr>
          <w:p w14:paraId="3A989BC2" w14:textId="77777777" w:rsidR="00EA2C23" w:rsidRPr="00E13DBC" w:rsidRDefault="00EA2C23" w:rsidP="00544109">
            <w:pPr>
              <w:rPr>
                <w:rFonts w:cstheme="minorHAnsi"/>
                <w:sz w:val="16"/>
                <w:szCs w:val="16"/>
              </w:rPr>
            </w:pPr>
          </w:p>
        </w:tc>
        <w:tc>
          <w:tcPr>
            <w:tcW w:w="991" w:type="dxa"/>
            <w:vAlign w:val="center"/>
          </w:tcPr>
          <w:p w14:paraId="0B9C47C2" w14:textId="77777777" w:rsidR="00EA2C23" w:rsidRPr="00E13DBC" w:rsidRDefault="00EA2C23" w:rsidP="00544109">
            <w:pPr>
              <w:rPr>
                <w:rFonts w:cstheme="minorHAnsi"/>
                <w:sz w:val="16"/>
                <w:szCs w:val="16"/>
              </w:rPr>
            </w:pPr>
          </w:p>
        </w:tc>
        <w:tc>
          <w:tcPr>
            <w:tcW w:w="1470" w:type="dxa"/>
            <w:vAlign w:val="center"/>
          </w:tcPr>
          <w:p w14:paraId="05798EA2" w14:textId="77777777" w:rsidR="00EA2C23" w:rsidRPr="00E13DBC" w:rsidRDefault="00EA2C23" w:rsidP="00544109">
            <w:pPr>
              <w:rPr>
                <w:rFonts w:cstheme="minorHAnsi"/>
                <w:sz w:val="16"/>
                <w:szCs w:val="16"/>
              </w:rPr>
            </w:pPr>
          </w:p>
        </w:tc>
      </w:tr>
      <w:tr w:rsidR="00EA2C23" w:rsidRPr="00E13DBC" w14:paraId="6A9E117C" w14:textId="77777777" w:rsidTr="00544109">
        <w:tc>
          <w:tcPr>
            <w:tcW w:w="523" w:type="dxa"/>
            <w:vAlign w:val="center"/>
          </w:tcPr>
          <w:p w14:paraId="71D0ADD7" w14:textId="77777777" w:rsidR="00EA2C23" w:rsidRPr="00E13DBC" w:rsidRDefault="00EA2C23" w:rsidP="00544109">
            <w:pPr>
              <w:rPr>
                <w:rFonts w:cstheme="minorHAnsi"/>
                <w:sz w:val="16"/>
                <w:szCs w:val="16"/>
              </w:rPr>
            </w:pPr>
            <w:r w:rsidRPr="00E13DBC">
              <w:rPr>
                <w:rFonts w:cstheme="minorHAnsi"/>
                <w:sz w:val="16"/>
                <w:szCs w:val="16"/>
              </w:rPr>
              <w:t>30.</w:t>
            </w:r>
          </w:p>
        </w:tc>
        <w:tc>
          <w:tcPr>
            <w:tcW w:w="1885" w:type="dxa"/>
            <w:vAlign w:val="center"/>
          </w:tcPr>
          <w:p w14:paraId="6DA9FA14" w14:textId="77777777" w:rsidR="00EA2C23" w:rsidRPr="00E13DBC" w:rsidRDefault="00EA2C23" w:rsidP="00544109">
            <w:pPr>
              <w:rPr>
                <w:rFonts w:cstheme="minorHAnsi"/>
                <w:sz w:val="16"/>
                <w:szCs w:val="16"/>
              </w:rPr>
            </w:pPr>
            <w:r w:rsidRPr="00E13DBC">
              <w:rPr>
                <w:rFonts w:cstheme="minorHAnsi"/>
                <w:sz w:val="16"/>
                <w:szCs w:val="16"/>
              </w:rPr>
              <w:t>Galectin-3</w:t>
            </w:r>
          </w:p>
        </w:tc>
        <w:tc>
          <w:tcPr>
            <w:tcW w:w="1133" w:type="dxa"/>
            <w:vAlign w:val="center"/>
          </w:tcPr>
          <w:p w14:paraId="2CEBBD8A"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6AD31CBD" w14:textId="77777777" w:rsidR="00EA2C23" w:rsidRPr="00E13DBC" w:rsidRDefault="00EA2C23" w:rsidP="00544109">
            <w:pPr>
              <w:rPr>
                <w:rFonts w:cstheme="minorHAnsi"/>
                <w:sz w:val="16"/>
                <w:szCs w:val="16"/>
              </w:rPr>
            </w:pPr>
          </w:p>
        </w:tc>
        <w:tc>
          <w:tcPr>
            <w:tcW w:w="575" w:type="dxa"/>
            <w:vAlign w:val="center"/>
          </w:tcPr>
          <w:p w14:paraId="4002750C" w14:textId="77777777" w:rsidR="00EA2C23" w:rsidRPr="00E13DBC" w:rsidRDefault="00EA2C23" w:rsidP="00544109">
            <w:pPr>
              <w:rPr>
                <w:rFonts w:cstheme="minorHAnsi"/>
                <w:sz w:val="16"/>
                <w:szCs w:val="16"/>
              </w:rPr>
            </w:pPr>
          </w:p>
        </w:tc>
        <w:tc>
          <w:tcPr>
            <w:tcW w:w="849" w:type="dxa"/>
            <w:vAlign w:val="center"/>
          </w:tcPr>
          <w:p w14:paraId="395126E6" w14:textId="77777777" w:rsidR="00EA2C23" w:rsidRPr="00E13DBC" w:rsidRDefault="00EA2C23" w:rsidP="00544109">
            <w:pPr>
              <w:rPr>
                <w:rFonts w:cstheme="minorHAnsi"/>
                <w:sz w:val="16"/>
                <w:szCs w:val="16"/>
              </w:rPr>
            </w:pPr>
          </w:p>
        </w:tc>
        <w:tc>
          <w:tcPr>
            <w:tcW w:w="851" w:type="dxa"/>
            <w:vAlign w:val="center"/>
          </w:tcPr>
          <w:p w14:paraId="794E21B7" w14:textId="77777777" w:rsidR="00EA2C23" w:rsidRPr="00E13DBC" w:rsidRDefault="00EA2C23" w:rsidP="00544109">
            <w:pPr>
              <w:rPr>
                <w:rFonts w:cstheme="minorHAnsi"/>
                <w:sz w:val="16"/>
                <w:szCs w:val="16"/>
              </w:rPr>
            </w:pPr>
          </w:p>
        </w:tc>
        <w:tc>
          <w:tcPr>
            <w:tcW w:w="567" w:type="dxa"/>
            <w:vAlign w:val="center"/>
          </w:tcPr>
          <w:p w14:paraId="4570535B" w14:textId="77777777" w:rsidR="00EA2C23" w:rsidRPr="00E13DBC" w:rsidRDefault="00EA2C23" w:rsidP="00544109">
            <w:pPr>
              <w:rPr>
                <w:rFonts w:cstheme="minorHAnsi"/>
                <w:sz w:val="16"/>
                <w:szCs w:val="16"/>
              </w:rPr>
            </w:pPr>
          </w:p>
        </w:tc>
        <w:tc>
          <w:tcPr>
            <w:tcW w:w="991" w:type="dxa"/>
            <w:vAlign w:val="center"/>
          </w:tcPr>
          <w:p w14:paraId="013A96DD" w14:textId="77777777" w:rsidR="00EA2C23" w:rsidRPr="00E13DBC" w:rsidRDefault="00EA2C23" w:rsidP="00544109">
            <w:pPr>
              <w:rPr>
                <w:rFonts w:cstheme="minorHAnsi"/>
                <w:sz w:val="16"/>
                <w:szCs w:val="16"/>
              </w:rPr>
            </w:pPr>
          </w:p>
        </w:tc>
        <w:tc>
          <w:tcPr>
            <w:tcW w:w="1470" w:type="dxa"/>
            <w:vAlign w:val="center"/>
          </w:tcPr>
          <w:p w14:paraId="3FBA56BB" w14:textId="77777777" w:rsidR="00EA2C23" w:rsidRPr="00E13DBC" w:rsidRDefault="00EA2C23" w:rsidP="00544109">
            <w:pPr>
              <w:rPr>
                <w:rFonts w:cstheme="minorHAnsi"/>
                <w:sz w:val="16"/>
                <w:szCs w:val="16"/>
              </w:rPr>
            </w:pPr>
          </w:p>
        </w:tc>
      </w:tr>
      <w:tr w:rsidR="00EA2C23" w:rsidRPr="00E13DBC" w14:paraId="4A1C6CBF" w14:textId="77777777" w:rsidTr="00544109">
        <w:tc>
          <w:tcPr>
            <w:tcW w:w="523" w:type="dxa"/>
            <w:vAlign w:val="center"/>
          </w:tcPr>
          <w:p w14:paraId="4D11A746" w14:textId="77777777" w:rsidR="00EA2C23" w:rsidRPr="00E13DBC" w:rsidRDefault="00EA2C23" w:rsidP="00544109">
            <w:pPr>
              <w:rPr>
                <w:rFonts w:cstheme="minorHAnsi"/>
                <w:sz w:val="16"/>
                <w:szCs w:val="16"/>
              </w:rPr>
            </w:pPr>
            <w:r w:rsidRPr="00E13DBC">
              <w:rPr>
                <w:rFonts w:cstheme="minorHAnsi"/>
                <w:sz w:val="16"/>
                <w:szCs w:val="16"/>
              </w:rPr>
              <w:t>31.</w:t>
            </w:r>
          </w:p>
        </w:tc>
        <w:tc>
          <w:tcPr>
            <w:tcW w:w="1885" w:type="dxa"/>
            <w:vAlign w:val="center"/>
          </w:tcPr>
          <w:p w14:paraId="394B117B" w14:textId="77777777" w:rsidR="00EA2C23" w:rsidRPr="00E13DBC" w:rsidRDefault="00EA2C23" w:rsidP="00544109">
            <w:pPr>
              <w:rPr>
                <w:rFonts w:cstheme="minorHAnsi"/>
                <w:sz w:val="16"/>
                <w:szCs w:val="16"/>
              </w:rPr>
            </w:pPr>
            <w:r w:rsidRPr="00E13DBC">
              <w:rPr>
                <w:rFonts w:cstheme="minorHAnsi"/>
                <w:sz w:val="16"/>
                <w:szCs w:val="16"/>
              </w:rPr>
              <w:t>GFAP</w:t>
            </w:r>
          </w:p>
        </w:tc>
        <w:tc>
          <w:tcPr>
            <w:tcW w:w="1133" w:type="dxa"/>
            <w:vAlign w:val="center"/>
          </w:tcPr>
          <w:p w14:paraId="0FEA687D"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2EB73DDB" w14:textId="77777777" w:rsidR="00EA2C23" w:rsidRPr="00E13DBC" w:rsidRDefault="00EA2C23" w:rsidP="00544109">
            <w:pPr>
              <w:rPr>
                <w:rFonts w:cstheme="minorHAnsi"/>
                <w:sz w:val="16"/>
                <w:szCs w:val="16"/>
              </w:rPr>
            </w:pPr>
          </w:p>
        </w:tc>
        <w:tc>
          <w:tcPr>
            <w:tcW w:w="575" w:type="dxa"/>
            <w:vAlign w:val="center"/>
          </w:tcPr>
          <w:p w14:paraId="46CCC81C" w14:textId="77777777" w:rsidR="00EA2C23" w:rsidRPr="00E13DBC" w:rsidRDefault="00EA2C23" w:rsidP="00544109">
            <w:pPr>
              <w:rPr>
                <w:rFonts w:cstheme="minorHAnsi"/>
                <w:sz w:val="16"/>
                <w:szCs w:val="16"/>
              </w:rPr>
            </w:pPr>
          </w:p>
        </w:tc>
        <w:tc>
          <w:tcPr>
            <w:tcW w:w="849" w:type="dxa"/>
            <w:vAlign w:val="center"/>
          </w:tcPr>
          <w:p w14:paraId="3925B3F0" w14:textId="77777777" w:rsidR="00EA2C23" w:rsidRPr="00E13DBC" w:rsidRDefault="00EA2C23" w:rsidP="00544109">
            <w:pPr>
              <w:rPr>
                <w:rFonts w:cstheme="minorHAnsi"/>
                <w:sz w:val="16"/>
                <w:szCs w:val="16"/>
              </w:rPr>
            </w:pPr>
          </w:p>
        </w:tc>
        <w:tc>
          <w:tcPr>
            <w:tcW w:w="851" w:type="dxa"/>
            <w:vAlign w:val="center"/>
          </w:tcPr>
          <w:p w14:paraId="7674C8E3" w14:textId="77777777" w:rsidR="00EA2C23" w:rsidRPr="00E13DBC" w:rsidRDefault="00EA2C23" w:rsidP="00544109">
            <w:pPr>
              <w:rPr>
                <w:rFonts w:cstheme="minorHAnsi"/>
                <w:sz w:val="16"/>
                <w:szCs w:val="16"/>
              </w:rPr>
            </w:pPr>
          </w:p>
        </w:tc>
        <w:tc>
          <w:tcPr>
            <w:tcW w:w="567" w:type="dxa"/>
            <w:vAlign w:val="center"/>
          </w:tcPr>
          <w:p w14:paraId="794BB056" w14:textId="77777777" w:rsidR="00EA2C23" w:rsidRPr="00E13DBC" w:rsidRDefault="00EA2C23" w:rsidP="00544109">
            <w:pPr>
              <w:rPr>
                <w:rFonts w:cstheme="minorHAnsi"/>
                <w:sz w:val="16"/>
                <w:szCs w:val="16"/>
              </w:rPr>
            </w:pPr>
          </w:p>
        </w:tc>
        <w:tc>
          <w:tcPr>
            <w:tcW w:w="991" w:type="dxa"/>
            <w:vAlign w:val="center"/>
          </w:tcPr>
          <w:p w14:paraId="67B8C774" w14:textId="77777777" w:rsidR="00EA2C23" w:rsidRPr="00E13DBC" w:rsidRDefault="00EA2C23" w:rsidP="00544109">
            <w:pPr>
              <w:rPr>
                <w:rFonts w:cstheme="minorHAnsi"/>
                <w:sz w:val="16"/>
                <w:szCs w:val="16"/>
              </w:rPr>
            </w:pPr>
          </w:p>
        </w:tc>
        <w:tc>
          <w:tcPr>
            <w:tcW w:w="1470" w:type="dxa"/>
            <w:vAlign w:val="center"/>
          </w:tcPr>
          <w:p w14:paraId="36C8A2DB" w14:textId="77777777" w:rsidR="00EA2C23" w:rsidRPr="00E13DBC" w:rsidRDefault="00EA2C23" w:rsidP="00544109">
            <w:pPr>
              <w:rPr>
                <w:rFonts w:cstheme="minorHAnsi"/>
                <w:sz w:val="16"/>
                <w:szCs w:val="16"/>
              </w:rPr>
            </w:pPr>
          </w:p>
        </w:tc>
      </w:tr>
      <w:tr w:rsidR="00EA2C23" w:rsidRPr="00E13DBC" w14:paraId="1AA2DBEB" w14:textId="77777777" w:rsidTr="00544109">
        <w:tc>
          <w:tcPr>
            <w:tcW w:w="523" w:type="dxa"/>
            <w:vAlign w:val="center"/>
          </w:tcPr>
          <w:p w14:paraId="3F84B646" w14:textId="77777777" w:rsidR="00EA2C23" w:rsidRPr="00E13DBC" w:rsidRDefault="00EA2C23" w:rsidP="00544109">
            <w:pPr>
              <w:rPr>
                <w:rFonts w:cstheme="minorHAnsi"/>
                <w:sz w:val="16"/>
                <w:szCs w:val="16"/>
              </w:rPr>
            </w:pPr>
            <w:r w:rsidRPr="00E13DBC">
              <w:rPr>
                <w:rFonts w:cstheme="minorHAnsi"/>
                <w:sz w:val="16"/>
                <w:szCs w:val="16"/>
              </w:rPr>
              <w:t>32.</w:t>
            </w:r>
          </w:p>
        </w:tc>
        <w:tc>
          <w:tcPr>
            <w:tcW w:w="1885" w:type="dxa"/>
            <w:vAlign w:val="center"/>
          </w:tcPr>
          <w:p w14:paraId="615181EE" w14:textId="77777777" w:rsidR="00EA2C23" w:rsidRPr="00E13DBC" w:rsidRDefault="00EA2C23" w:rsidP="00544109">
            <w:pPr>
              <w:rPr>
                <w:rFonts w:cstheme="minorHAnsi"/>
                <w:sz w:val="16"/>
                <w:szCs w:val="16"/>
              </w:rPr>
            </w:pPr>
            <w:r w:rsidRPr="00E13DBC">
              <w:rPr>
                <w:rFonts w:cstheme="minorHAnsi"/>
                <w:sz w:val="16"/>
                <w:szCs w:val="16"/>
              </w:rPr>
              <w:t>PAX8</w:t>
            </w:r>
          </w:p>
        </w:tc>
        <w:tc>
          <w:tcPr>
            <w:tcW w:w="1133" w:type="dxa"/>
            <w:vAlign w:val="center"/>
          </w:tcPr>
          <w:p w14:paraId="0EF273E3"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06547893" w14:textId="77777777" w:rsidR="00EA2C23" w:rsidRPr="00E13DBC" w:rsidRDefault="00EA2C23" w:rsidP="00544109">
            <w:pPr>
              <w:rPr>
                <w:rFonts w:cstheme="minorHAnsi"/>
                <w:sz w:val="16"/>
                <w:szCs w:val="16"/>
              </w:rPr>
            </w:pPr>
          </w:p>
        </w:tc>
        <w:tc>
          <w:tcPr>
            <w:tcW w:w="575" w:type="dxa"/>
            <w:vAlign w:val="center"/>
          </w:tcPr>
          <w:p w14:paraId="71A26036" w14:textId="77777777" w:rsidR="00EA2C23" w:rsidRPr="00E13DBC" w:rsidRDefault="00EA2C23" w:rsidP="00544109">
            <w:pPr>
              <w:rPr>
                <w:rFonts w:cstheme="minorHAnsi"/>
                <w:sz w:val="16"/>
                <w:szCs w:val="16"/>
              </w:rPr>
            </w:pPr>
          </w:p>
        </w:tc>
        <w:tc>
          <w:tcPr>
            <w:tcW w:w="849" w:type="dxa"/>
            <w:vAlign w:val="center"/>
          </w:tcPr>
          <w:p w14:paraId="7D51FC63" w14:textId="77777777" w:rsidR="00EA2C23" w:rsidRPr="00E13DBC" w:rsidRDefault="00EA2C23" w:rsidP="00544109">
            <w:pPr>
              <w:rPr>
                <w:rFonts w:cstheme="minorHAnsi"/>
                <w:sz w:val="16"/>
                <w:szCs w:val="16"/>
              </w:rPr>
            </w:pPr>
          </w:p>
        </w:tc>
        <w:tc>
          <w:tcPr>
            <w:tcW w:w="851" w:type="dxa"/>
            <w:vAlign w:val="center"/>
          </w:tcPr>
          <w:p w14:paraId="4D4C5D12" w14:textId="77777777" w:rsidR="00EA2C23" w:rsidRPr="00E13DBC" w:rsidRDefault="00EA2C23" w:rsidP="00544109">
            <w:pPr>
              <w:rPr>
                <w:rFonts w:cstheme="minorHAnsi"/>
                <w:sz w:val="16"/>
                <w:szCs w:val="16"/>
              </w:rPr>
            </w:pPr>
          </w:p>
        </w:tc>
        <w:tc>
          <w:tcPr>
            <w:tcW w:w="567" w:type="dxa"/>
            <w:vAlign w:val="center"/>
          </w:tcPr>
          <w:p w14:paraId="059B662A" w14:textId="77777777" w:rsidR="00EA2C23" w:rsidRPr="00E13DBC" w:rsidRDefault="00EA2C23" w:rsidP="00544109">
            <w:pPr>
              <w:rPr>
                <w:rFonts w:cstheme="minorHAnsi"/>
                <w:sz w:val="16"/>
                <w:szCs w:val="16"/>
              </w:rPr>
            </w:pPr>
          </w:p>
        </w:tc>
        <w:tc>
          <w:tcPr>
            <w:tcW w:w="991" w:type="dxa"/>
            <w:vAlign w:val="center"/>
          </w:tcPr>
          <w:p w14:paraId="35AB1EF1" w14:textId="77777777" w:rsidR="00EA2C23" w:rsidRPr="00E13DBC" w:rsidRDefault="00EA2C23" w:rsidP="00544109">
            <w:pPr>
              <w:rPr>
                <w:rFonts w:cstheme="minorHAnsi"/>
                <w:sz w:val="16"/>
                <w:szCs w:val="16"/>
              </w:rPr>
            </w:pPr>
          </w:p>
        </w:tc>
        <w:tc>
          <w:tcPr>
            <w:tcW w:w="1470" w:type="dxa"/>
            <w:vAlign w:val="center"/>
          </w:tcPr>
          <w:p w14:paraId="00CEDA8C" w14:textId="77777777" w:rsidR="00EA2C23" w:rsidRPr="00E13DBC" w:rsidRDefault="00EA2C23" w:rsidP="00544109">
            <w:pPr>
              <w:rPr>
                <w:rFonts w:cstheme="minorHAnsi"/>
                <w:sz w:val="16"/>
                <w:szCs w:val="16"/>
              </w:rPr>
            </w:pPr>
          </w:p>
        </w:tc>
      </w:tr>
      <w:tr w:rsidR="00EA2C23" w:rsidRPr="00E13DBC" w14:paraId="66DB51EF" w14:textId="77777777" w:rsidTr="00544109">
        <w:tc>
          <w:tcPr>
            <w:tcW w:w="523" w:type="dxa"/>
            <w:vAlign w:val="center"/>
          </w:tcPr>
          <w:p w14:paraId="74DB7C8B" w14:textId="77777777" w:rsidR="00EA2C23" w:rsidRPr="00E13DBC" w:rsidRDefault="00EA2C23" w:rsidP="00544109">
            <w:pPr>
              <w:rPr>
                <w:rFonts w:cstheme="minorHAnsi"/>
                <w:sz w:val="16"/>
                <w:szCs w:val="16"/>
              </w:rPr>
            </w:pPr>
            <w:r w:rsidRPr="00E13DBC">
              <w:rPr>
                <w:rFonts w:cstheme="minorHAnsi"/>
                <w:sz w:val="16"/>
                <w:szCs w:val="16"/>
              </w:rPr>
              <w:t>33.</w:t>
            </w:r>
          </w:p>
        </w:tc>
        <w:tc>
          <w:tcPr>
            <w:tcW w:w="1885" w:type="dxa"/>
            <w:vAlign w:val="center"/>
          </w:tcPr>
          <w:p w14:paraId="2345D25A" w14:textId="77777777" w:rsidR="00EA2C23" w:rsidRPr="00E13DBC" w:rsidRDefault="00EA2C23" w:rsidP="00544109">
            <w:pPr>
              <w:rPr>
                <w:rFonts w:cstheme="minorHAnsi"/>
                <w:sz w:val="16"/>
                <w:szCs w:val="16"/>
              </w:rPr>
            </w:pPr>
            <w:r w:rsidRPr="00E13DBC">
              <w:rPr>
                <w:rFonts w:cstheme="minorHAnsi"/>
                <w:sz w:val="16"/>
                <w:szCs w:val="16"/>
              </w:rPr>
              <w:t>PLAP</w:t>
            </w:r>
          </w:p>
        </w:tc>
        <w:tc>
          <w:tcPr>
            <w:tcW w:w="1133" w:type="dxa"/>
            <w:vAlign w:val="center"/>
          </w:tcPr>
          <w:p w14:paraId="48A38D81"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45785A4A" w14:textId="77777777" w:rsidR="00EA2C23" w:rsidRPr="00E13DBC" w:rsidRDefault="00EA2C23" w:rsidP="00544109">
            <w:pPr>
              <w:rPr>
                <w:rFonts w:cstheme="minorHAnsi"/>
                <w:sz w:val="16"/>
                <w:szCs w:val="16"/>
              </w:rPr>
            </w:pPr>
          </w:p>
        </w:tc>
        <w:tc>
          <w:tcPr>
            <w:tcW w:w="575" w:type="dxa"/>
            <w:vAlign w:val="center"/>
          </w:tcPr>
          <w:p w14:paraId="352CAD36" w14:textId="77777777" w:rsidR="00EA2C23" w:rsidRPr="00E13DBC" w:rsidRDefault="00EA2C23" w:rsidP="00544109">
            <w:pPr>
              <w:rPr>
                <w:rFonts w:cstheme="minorHAnsi"/>
                <w:sz w:val="16"/>
                <w:szCs w:val="16"/>
              </w:rPr>
            </w:pPr>
          </w:p>
        </w:tc>
        <w:tc>
          <w:tcPr>
            <w:tcW w:w="849" w:type="dxa"/>
            <w:vAlign w:val="center"/>
          </w:tcPr>
          <w:p w14:paraId="0DFDD2C7" w14:textId="77777777" w:rsidR="00EA2C23" w:rsidRPr="00E13DBC" w:rsidRDefault="00EA2C23" w:rsidP="00544109">
            <w:pPr>
              <w:rPr>
                <w:rFonts w:cstheme="minorHAnsi"/>
                <w:sz w:val="16"/>
                <w:szCs w:val="16"/>
              </w:rPr>
            </w:pPr>
          </w:p>
        </w:tc>
        <w:tc>
          <w:tcPr>
            <w:tcW w:w="851" w:type="dxa"/>
            <w:vAlign w:val="center"/>
          </w:tcPr>
          <w:p w14:paraId="5D8BCDD2" w14:textId="77777777" w:rsidR="00EA2C23" w:rsidRPr="00E13DBC" w:rsidRDefault="00EA2C23" w:rsidP="00544109">
            <w:pPr>
              <w:rPr>
                <w:rFonts w:cstheme="minorHAnsi"/>
                <w:sz w:val="16"/>
                <w:szCs w:val="16"/>
              </w:rPr>
            </w:pPr>
          </w:p>
        </w:tc>
        <w:tc>
          <w:tcPr>
            <w:tcW w:w="567" w:type="dxa"/>
            <w:vAlign w:val="center"/>
          </w:tcPr>
          <w:p w14:paraId="5763CD9A" w14:textId="77777777" w:rsidR="00EA2C23" w:rsidRPr="00E13DBC" w:rsidRDefault="00EA2C23" w:rsidP="00544109">
            <w:pPr>
              <w:rPr>
                <w:rFonts w:cstheme="minorHAnsi"/>
                <w:sz w:val="16"/>
                <w:szCs w:val="16"/>
              </w:rPr>
            </w:pPr>
          </w:p>
        </w:tc>
        <w:tc>
          <w:tcPr>
            <w:tcW w:w="991" w:type="dxa"/>
            <w:vAlign w:val="center"/>
          </w:tcPr>
          <w:p w14:paraId="2AD35E65" w14:textId="77777777" w:rsidR="00EA2C23" w:rsidRPr="00E13DBC" w:rsidRDefault="00EA2C23" w:rsidP="00544109">
            <w:pPr>
              <w:rPr>
                <w:rFonts w:cstheme="minorHAnsi"/>
                <w:sz w:val="16"/>
                <w:szCs w:val="16"/>
              </w:rPr>
            </w:pPr>
          </w:p>
        </w:tc>
        <w:tc>
          <w:tcPr>
            <w:tcW w:w="1470" w:type="dxa"/>
            <w:vAlign w:val="center"/>
          </w:tcPr>
          <w:p w14:paraId="09D90D2E" w14:textId="77777777" w:rsidR="00EA2C23" w:rsidRPr="00E13DBC" w:rsidRDefault="00EA2C23" w:rsidP="00544109">
            <w:pPr>
              <w:rPr>
                <w:rFonts w:cstheme="minorHAnsi"/>
                <w:sz w:val="16"/>
                <w:szCs w:val="16"/>
              </w:rPr>
            </w:pPr>
          </w:p>
        </w:tc>
      </w:tr>
      <w:tr w:rsidR="00EA2C23" w:rsidRPr="00E13DBC" w14:paraId="1E3D8C9E" w14:textId="77777777" w:rsidTr="00544109">
        <w:tc>
          <w:tcPr>
            <w:tcW w:w="523" w:type="dxa"/>
            <w:vAlign w:val="center"/>
          </w:tcPr>
          <w:p w14:paraId="06E32ED2" w14:textId="77777777" w:rsidR="00EA2C23" w:rsidRPr="00E13DBC" w:rsidRDefault="00EA2C23" w:rsidP="00544109">
            <w:pPr>
              <w:rPr>
                <w:rFonts w:cstheme="minorHAnsi"/>
                <w:sz w:val="16"/>
                <w:szCs w:val="16"/>
              </w:rPr>
            </w:pPr>
            <w:r w:rsidRPr="00E13DBC">
              <w:rPr>
                <w:rFonts w:cstheme="minorHAnsi"/>
                <w:sz w:val="16"/>
                <w:szCs w:val="16"/>
              </w:rPr>
              <w:t>34.</w:t>
            </w:r>
          </w:p>
        </w:tc>
        <w:tc>
          <w:tcPr>
            <w:tcW w:w="1885" w:type="dxa"/>
            <w:vAlign w:val="center"/>
          </w:tcPr>
          <w:p w14:paraId="5487DE78" w14:textId="77777777" w:rsidR="00EA2C23" w:rsidRPr="00E13DBC" w:rsidRDefault="00EA2C23" w:rsidP="00544109">
            <w:pPr>
              <w:rPr>
                <w:rFonts w:cstheme="minorHAnsi"/>
                <w:sz w:val="16"/>
                <w:szCs w:val="16"/>
              </w:rPr>
            </w:pPr>
            <w:proofErr w:type="spellStart"/>
            <w:r w:rsidRPr="00E13DBC">
              <w:rPr>
                <w:rFonts w:cstheme="minorHAnsi"/>
                <w:sz w:val="16"/>
                <w:szCs w:val="16"/>
              </w:rPr>
              <w:t>Synaptophysin</w:t>
            </w:r>
            <w:proofErr w:type="spellEnd"/>
          </w:p>
        </w:tc>
        <w:tc>
          <w:tcPr>
            <w:tcW w:w="1133" w:type="dxa"/>
            <w:vAlign w:val="center"/>
          </w:tcPr>
          <w:p w14:paraId="7B6E7390"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57545093" w14:textId="77777777" w:rsidR="00EA2C23" w:rsidRPr="00E13DBC" w:rsidRDefault="00EA2C23" w:rsidP="00544109">
            <w:pPr>
              <w:rPr>
                <w:rFonts w:cstheme="minorHAnsi"/>
                <w:sz w:val="16"/>
                <w:szCs w:val="16"/>
              </w:rPr>
            </w:pPr>
          </w:p>
        </w:tc>
        <w:tc>
          <w:tcPr>
            <w:tcW w:w="575" w:type="dxa"/>
            <w:vAlign w:val="center"/>
          </w:tcPr>
          <w:p w14:paraId="58A3FB95" w14:textId="77777777" w:rsidR="00EA2C23" w:rsidRPr="00E13DBC" w:rsidRDefault="00EA2C23" w:rsidP="00544109">
            <w:pPr>
              <w:rPr>
                <w:rFonts w:cstheme="minorHAnsi"/>
                <w:sz w:val="16"/>
                <w:szCs w:val="16"/>
              </w:rPr>
            </w:pPr>
          </w:p>
        </w:tc>
        <w:tc>
          <w:tcPr>
            <w:tcW w:w="849" w:type="dxa"/>
            <w:vAlign w:val="center"/>
          </w:tcPr>
          <w:p w14:paraId="25F7575A" w14:textId="77777777" w:rsidR="00EA2C23" w:rsidRPr="00E13DBC" w:rsidRDefault="00EA2C23" w:rsidP="00544109">
            <w:pPr>
              <w:rPr>
                <w:rFonts w:cstheme="minorHAnsi"/>
                <w:sz w:val="16"/>
                <w:szCs w:val="16"/>
              </w:rPr>
            </w:pPr>
          </w:p>
        </w:tc>
        <w:tc>
          <w:tcPr>
            <w:tcW w:w="851" w:type="dxa"/>
            <w:vAlign w:val="center"/>
          </w:tcPr>
          <w:p w14:paraId="1CDED178" w14:textId="77777777" w:rsidR="00EA2C23" w:rsidRPr="00E13DBC" w:rsidRDefault="00EA2C23" w:rsidP="00544109">
            <w:pPr>
              <w:rPr>
                <w:rFonts w:cstheme="minorHAnsi"/>
                <w:sz w:val="16"/>
                <w:szCs w:val="16"/>
              </w:rPr>
            </w:pPr>
          </w:p>
        </w:tc>
        <w:tc>
          <w:tcPr>
            <w:tcW w:w="567" w:type="dxa"/>
            <w:vAlign w:val="center"/>
          </w:tcPr>
          <w:p w14:paraId="2B169DCB" w14:textId="77777777" w:rsidR="00EA2C23" w:rsidRPr="00E13DBC" w:rsidRDefault="00EA2C23" w:rsidP="00544109">
            <w:pPr>
              <w:rPr>
                <w:rFonts w:cstheme="minorHAnsi"/>
                <w:sz w:val="16"/>
                <w:szCs w:val="16"/>
              </w:rPr>
            </w:pPr>
          </w:p>
        </w:tc>
        <w:tc>
          <w:tcPr>
            <w:tcW w:w="991" w:type="dxa"/>
            <w:vAlign w:val="center"/>
          </w:tcPr>
          <w:p w14:paraId="1DB04D3D" w14:textId="77777777" w:rsidR="00EA2C23" w:rsidRPr="00E13DBC" w:rsidRDefault="00EA2C23" w:rsidP="00544109">
            <w:pPr>
              <w:rPr>
                <w:rFonts w:cstheme="minorHAnsi"/>
                <w:sz w:val="16"/>
                <w:szCs w:val="16"/>
              </w:rPr>
            </w:pPr>
          </w:p>
        </w:tc>
        <w:tc>
          <w:tcPr>
            <w:tcW w:w="1470" w:type="dxa"/>
            <w:vAlign w:val="center"/>
          </w:tcPr>
          <w:p w14:paraId="0F8FE47F" w14:textId="77777777" w:rsidR="00EA2C23" w:rsidRPr="00E13DBC" w:rsidRDefault="00EA2C23" w:rsidP="00544109">
            <w:pPr>
              <w:rPr>
                <w:rFonts w:cstheme="minorHAnsi"/>
                <w:sz w:val="16"/>
                <w:szCs w:val="16"/>
              </w:rPr>
            </w:pPr>
          </w:p>
        </w:tc>
      </w:tr>
      <w:tr w:rsidR="00EA2C23" w:rsidRPr="00E13DBC" w14:paraId="178006A5" w14:textId="77777777" w:rsidTr="00544109">
        <w:tc>
          <w:tcPr>
            <w:tcW w:w="523" w:type="dxa"/>
            <w:vAlign w:val="center"/>
          </w:tcPr>
          <w:p w14:paraId="3A4850E1" w14:textId="77777777" w:rsidR="00EA2C23" w:rsidRPr="00E13DBC" w:rsidRDefault="00EA2C23" w:rsidP="00544109">
            <w:pPr>
              <w:rPr>
                <w:rFonts w:cstheme="minorHAnsi"/>
                <w:sz w:val="16"/>
                <w:szCs w:val="16"/>
              </w:rPr>
            </w:pPr>
            <w:r w:rsidRPr="00E13DBC">
              <w:rPr>
                <w:rFonts w:cstheme="minorHAnsi"/>
                <w:sz w:val="16"/>
                <w:szCs w:val="16"/>
              </w:rPr>
              <w:t>35.</w:t>
            </w:r>
          </w:p>
        </w:tc>
        <w:tc>
          <w:tcPr>
            <w:tcW w:w="1885" w:type="dxa"/>
            <w:vAlign w:val="center"/>
          </w:tcPr>
          <w:p w14:paraId="0353AC85" w14:textId="77777777" w:rsidR="00EA2C23" w:rsidRPr="00E13DBC" w:rsidRDefault="00EA2C23" w:rsidP="00544109">
            <w:pPr>
              <w:rPr>
                <w:rFonts w:cstheme="minorHAnsi"/>
                <w:sz w:val="16"/>
                <w:szCs w:val="16"/>
              </w:rPr>
            </w:pPr>
            <w:r w:rsidRPr="00E13DBC">
              <w:rPr>
                <w:rFonts w:cstheme="minorHAnsi"/>
                <w:sz w:val="16"/>
                <w:szCs w:val="16"/>
              </w:rPr>
              <w:t>WT1</w:t>
            </w:r>
          </w:p>
        </w:tc>
        <w:tc>
          <w:tcPr>
            <w:tcW w:w="1133" w:type="dxa"/>
            <w:vAlign w:val="center"/>
          </w:tcPr>
          <w:p w14:paraId="3C0E298E"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065D121F" w14:textId="77777777" w:rsidR="00EA2C23" w:rsidRPr="00E13DBC" w:rsidRDefault="00EA2C23" w:rsidP="00544109">
            <w:pPr>
              <w:rPr>
                <w:rFonts w:cstheme="minorHAnsi"/>
                <w:sz w:val="16"/>
                <w:szCs w:val="16"/>
              </w:rPr>
            </w:pPr>
          </w:p>
        </w:tc>
        <w:tc>
          <w:tcPr>
            <w:tcW w:w="575" w:type="dxa"/>
            <w:vAlign w:val="center"/>
          </w:tcPr>
          <w:p w14:paraId="3B8CD819" w14:textId="77777777" w:rsidR="00EA2C23" w:rsidRPr="00E13DBC" w:rsidRDefault="00EA2C23" w:rsidP="00544109">
            <w:pPr>
              <w:rPr>
                <w:rFonts w:cstheme="minorHAnsi"/>
                <w:sz w:val="16"/>
                <w:szCs w:val="16"/>
              </w:rPr>
            </w:pPr>
          </w:p>
        </w:tc>
        <w:tc>
          <w:tcPr>
            <w:tcW w:w="849" w:type="dxa"/>
            <w:vAlign w:val="center"/>
          </w:tcPr>
          <w:p w14:paraId="254B10B3" w14:textId="77777777" w:rsidR="00EA2C23" w:rsidRPr="00E13DBC" w:rsidRDefault="00EA2C23" w:rsidP="00544109">
            <w:pPr>
              <w:rPr>
                <w:rFonts w:cstheme="minorHAnsi"/>
                <w:sz w:val="16"/>
                <w:szCs w:val="16"/>
              </w:rPr>
            </w:pPr>
          </w:p>
        </w:tc>
        <w:tc>
          <w:tcPr>
            <w:tcW w:w="851" w:type="dxa"/>
            <w:vAlign w:val="center"/>
          </w:tcPr>
          <w:p w14:paraId="4BCC5FCB" w14:textId="77777777" w:rsidR="00EA2C23" w:rsidRPr="00E13DBC" w:rsidRDefault="00EA2C23" w:rsidP="00544109">
            <w:pPr>
              <w:rPr>
                <w:rFonts w:cstheme="minorHAnsi"/>
                <w:sz w:val="16"/>
                <w:szCs w:val="16"/>
              </w:rPr>
            </w:pPr>
          </w:p>
        </w:tc>
        <w:tc>
          <w:tcPr>
            <w:tcW w:w="567" w:type="dxa"/>
            <w:vAlign w:val="center"/>
          </w:tcPr>
          <w:p w14:paraId="7A83D47F" w14:textId="77777777" w:rsidR="00EA2C23" w:rsidRPr="00E13DBC" w:rsidRDefault="00EA2C23" w:rsidP="00544109">
            <w:pPr>
              <w:rPr>
                <w:rFonts w:cstheme="minorHAnsi"/>
                <w:sz w:val="16"/>
                <w:szCs w:val="16"/>
              </w:rPr>
            </w:pPr>
          </w:p>
        </w:tc>
        <w:tc>
          <w:tcPr>
            <w:tcW w:w="991" w:type="dxa"/>
            <w:vAlign w:val="center"/>
          </w:tcPr>
          <w:p w14:paraId="2E7BFF9A" w14:textId="77777777" w:rsidR="00EA2C23" w:rsidRPr="00E13DBC" w:rsidRDefault="00EA2C23" w:rsidP="00544109">
            <w:pPr>
              <w:rPr>
                <w:rFonts w:cstheme="minorHAnsi"/>
                <w:sz w:val="16"/>
                <w:szCs w:val="16"/>
              </w:rPr>
            </w:pPr>
          </w:p>
        </w:tc>
        <w:tc>
          <w:tcPr>
            <w:tcW w:w="1470" w:type="dxa"/>
            <w:vAlign w:val="center"/>
          </w:tcPr>
          <w:p w14:paraId="66098D56" w14:textId="77777777" w:rsidR="00EA2C23" w:rsidRPr="00E13DBC" w:rsidRDefault="00EA2C23" w:rsidP="00544109">
            <w:pPr>
              <w:rPr>
                <w:rFonts w:cstheme="minorHAnsi"/>
                <w:sz w:val="16"/>
                <w:szCs w:val="16"/>
              </w:rPr>
            </w:pPr>
          </w:p>
        </w:tc>
      </w:tr>
      <w:tr w:rsidR="00EA2C23" w:rsidRPr="00E13DBC" w14:paraId="4EE08394" w14:textId="77777777" w:rsidTr="00544109">
        <w:tc>
          <w:tcPr>
            <w:tcW w:w="523" w:type="dxa"/>
            <w:vAlign w:val="center"/>
          </w:tcPr>
          <w:p w14:paraId="258B98B9" w14:textId="77777777" w:rsidR="00EA2C23" w:rsidRPr="00E13DBC" w:rsidRDefault="00EA2C23" w:rsidP="00544109">
            <w:pPr>
              <w:rPr>
                <w:rFonts w:cstheme="minorHAnsi"/>
                <w:sz w:val="16"/>
                <w:szCs w:val="16"/>
              </w:rPr>
            </w:pPr>
            <w:r w:rsidRPr="00E13DBC">
              <w:rPr>
                <w:rFonts w:cstheme="minorHAnsi"/>
                <w:sz w:val="16"/>
                <w:szCs w:val="16"/>
              </w:rPr>
              <w:t>36.</w:t>
            </w:r>
          </w:p>
        </w:tc>
        <w:tc>
          <w:tcPr>
            <w:tcW w:w="1885" w:type="dxa"/>
            <w:vAlign w:val="center"/>
          </w:tcPr>
          <w:p w14:paraId="776EAE32" w14:textId="77777777" w:rsidR="00EA2C23" w:rsidRPr="00E13DBC" w:rsidRDefault="00EA2C23" w:rsidP="00544109">
            <w:pPr>
              <w:rPr>
                <w:rFonts w:cstheme="minorHAnsi"/>
                <w:sz w:val="16"/>
                <w:szCs w:val="16"/>
              </w:rPr>
            </w:pPr>
            <w:r w:rsidRPr="00E13DBC">
              <w:rPr>
                <w:rFonts w:cstheme="minorHAnsi"/>
                <w:sz w:val="16"/>
                <w:szCs w:val="16"/>
              </w:rPr>
              <w:t>AFP</w:t>
            </w:r>
          </w:p>
        </w:tc>
        <w:tc>
          <w:tcPr>
            <w:tcW w:w="1133" w:type="dxa"/>
            <w:vAlign w:val="center"/>
          </w:tcPr>
          <w:p w14:paraId="6C1DAED2"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49C89577" w14:textId="77777777" w:rsidR="00EA2C23" w:rsidRPr="00E13DBC" w:rsidRDefault="00EA2C23" w:rsidP="00544109">
            <w:pPr>
              <w:rPr>
                <w:rFonts w:cstheme="minorHAnsi"/>
                <w:sz w:val="16"/>
                <w:szCs w:val="16"/>
              </w:rPr>
            </w:pPr>
          </w:p>
        </w:tc>
        <w:tc>
          <w:tcPr>
            <w:tcW w:w="575" w:type="dxa"/>
            <w:vAlign w:val="center"/>
          </w:tcPr>
          <w:p w14:paraId="2F1AD4B7" w14:textId="77777777" w:rsidR="00EA2C23" w:rsidRPr="00E13DBC" w:rsidRDefault="00EA2C23" w:rsidP="00544109">
            <w:pPr>
              <w:rPr>
                <w:rFonts w:cstheme="minorHAnsi"/>
                <w:sz w:val="16"/>
                <w:szCs w:val="16"/>
              </w:rPr>
            </w:pPr>
          </w:p>
        </w:tc>
        <w:tc>
          <w:tcPr>
            <w:tcW w:w="849" w:type="dxa"/>
            <w:vAlign w:val="center"/>
          </w:tcPr>
          <w:p w14:paraId="335F4C32" w14:textId="77777777" w:rsidR="00EA2C23" w:rsidRPr="00E13DBC" w:rsidRDefault="00EA2C23" w:rsidP="00544109">
            <w:pPr>
              <w:rPr>
                <w:rFonts w:cstheme="minorHAnsi"/>
                <w:sz w:val="16"/>
                <w:szCs w:val="16"/>
              </w:rPr>
            </w:pPr>
          </w:p>
        </w:tc>
        <w:tc>
          <w:tcPr>
            <w:tcW w:w="851" w:type="dxa"/>
            <w:vAlign w:val="center"/>
          </w:tcPr>
          <w:p w14:paraId="69FADA3A" w14:textId="77777777" w:rsidR="00EA2C23" w:rsidRPr="00E13DBC" w:rsidRDefault="00EA2C23" w:rsidP="00544109">
            <w:pPr>
              <w:rPr>
                <w:rFonts w:cstheme="minorHAnsi"/>
                <w:sz w:val="16"/>
                <w:szCs w:val="16"/>
              </w:rPr>
            </w:pPr>
          </w:p>
        </w:tc>
        <w:tc>
          <w:tcPr>
            <w:tcW w:w="567" w:type="dxa"/>
            <w:vAlign w:val="center"/>
          </w:tcPr>
          <w:p w14:paraId="5792C886" w14:textId="77777777" w:rsidR="00EA2C23" w:rsidRPr="00E13DBC" w:rsidRDefault="00EA2C23" w:rsidP="00544109">
            <w:pPr>
              <w:rPr>
                <w:rFonts w:cstheme="minorHAnsi"/>
                <w:sz w:val="16"/>
                <w:szCs w:val="16"/>
              </w:rPr>
            </w:pPr>
          </w:p>
        </w:tc>
        <w:tc>
          <w:tcPr>
            <w:tcW w:w="991" w:type="dxa"/>
            <w:vAlign w:val="center"/>
          </w:tcPr>
          <w:p w14:paraId="35239446" w14:textId="77777777" w:rsidR="00EA2C23" w:rsidRPr="00E13DBC" w:rsidRDefault="00EA2C23" w:rsidP="00544109">
            <w:pPr>
              <w:rPr>
                <w:rFonts w:cstheme="minorHAnsi"/>
                <w:sz w:val="16"/>
                <w:szCs w:val="16"/>
              </w:rPr>
            </w:pPr>
          </w:p>
        </w:tc>
        <w:tc>
          <w:tcPr>
            <w:tcW w:w="1470" w:type="dxa"/>
            <w:vAlign w:val="center"/>
          </w:tcPr>
          <w:p w14:paraId="30FC01DF" w14:textId="77777777" w:rsidR="00EA2C23" w:rsidRPr="00E13DBC" w:rsidRDefault="00EA2C23" w:rsidP="00544109">
            <w:pPr>
              <w:rPr>
                <w:rFonts w:cstheme="minorHAnsi"/>
                <w:sz w:val="16"/>
                <w:szCs w:val="16"/>
              </w:rPr>
            </w:pPr>
          </w:p>
        </w:tc>
      </w:tr>
      <w:tr w:rsidR="00EA2C23" w:rsidRPr="00E13DBC" w14:paraId="69AF9940" w14:textId="77777777" w:rsidTr="00544109">
        <w:tc>
          <w:tcPr>
            <w:tcW w:w="523" w:type="dxa"/>
            <w:vAlign w:val="center"/>
          </w:tcPr>
          <w:p w14:paraId="1624AE1E" w14:textId="77777777" w:rsidR="00EA2C23" w:rsidRPr="00E13DBC" w:rsidRDefault="00EA2C23" w:rsidP="00544109">
            <w:pPr>
              <w:rPr>
                <w:rFonts w:cstheme="minorHAnsi"/>
                <w:sz w:val="16"/>
                <w:szCs w:val="16"/>
              </w:rPr>
            </w:pPr>
            <w:r w:rsidRPr="00E13DBC">
              <w:rPr>
                <w:rFonts w:cstheme="minorHAnsi"/>
                <w:sz w:val="16"/>
                <w:szCs w:val="16"/>
              </w:rPr>
              <w:t>37.</w:t>
            </w:r>
          </w:p>
        </w:tc>
        <w:tc>
          <w:tcPr>
            <w:tcW w:w="1885" w:type="dxa"/>
            <w:vAlign w:val="center"/>
          </w:tcPr>
          <w:p w14:paraId="18387736" w14:textId="77777777" w:rsidR="00EA2C23" w:rsidRPr="00E13DBC" w:rsidRDefault="00EA2C23" w:rsidP="00544109">
            <w:pPr>
              <w:rPr>
                <w:rFonts w:cstheme="minorHAnsi"/>
                <w:sz w:val="16"/>
                <w:szCs w:val="16"/>
              </w:rPr>
            </w:pPr>
            <w:r w:rsidRPr="00E13DBC">
              <w:rPr>
                <w:rFonts w:cstheme="minorHAnsi"/>
                <w:sz w:val="16"/>
                <w:szCs w:val="16"/>
              </w:rPr>
              <w:t>p40</w:t>
            </w:r>
          </w:p>
        </w:tc>
        <w:tc>
          <w:tcPr>
            <w:tcW w:w="1133" w:type="dxa"/>
            <w:vAlign w:val="center"/>
          </w:tcPr>
          <w:p w14:paraId="494222F1" w14:textId="77777777" w:rsidR="00EA2C23" w:rsidRPr="00E13DBC" w:rsidRDefault="00EA2C23" w:rsidP="00544109">
            <w:pPr>
              <w:jc w:val="center"/>
              <w:rPr>
                <w:rFonts w:cstheme="minorHAnsi"/>
                <w:sz w:val="16"/>
                <w:szCs w:val="16"/>
              </w:rPr>
            </w:pPr>
            <w:r w:rsidRPr="00E13DBC">
              <w:rPr>
                <w:rFonts w:cstheme="minorHAnsi"/>
                <w:sz w:val="16"/>
                <w:szCs w:val="16"/>
              </w:rPr>
              <w:t>100</w:t>
            </w:r>
          </w:p>
        </w:tc>
        <w:tc>
          <w:tcPr>
            <w:tcW w:w="850" w:type="dxa"/>
            <w:vAlign w:val="center"/>
          </w:tcPr>
          <w:p w14:paraId="0943469B" w14:textId="77777777" w:rsidR="00EA2C23" w:rsidRPr="00E13DBC" w:rsidRDefault="00EA2C23" w:rsidP="00544109">
            <w:pPr>
              <w:rPr>
                <w:rFonts w:cstheme="minorHAnsi"/>
                <w:sz w:val="16"/>
                <w:szCs w:val="16"/>
              </w:rPr>
            </w:pPr>
          </w:p>
        </w:tc>
        <w:tc>
          <w:tcPr>
            <w:tcW w:w="575" w:type="dxa"/>
            <w:vAlign w:val="center"/>
          </w:tcPr>
          <w:p w14:paraId="74F84D9F" w14:textId="77777777" w:rsidR="00EA2C23" w:rsidRPr="00E13DBC" w:rsidRDefault="00EA2C23" w:rsidP="00544109">
            <w:pPr>
              <w:rPr>
                <w:rFonts w:cstheme="minorHAnsi"/>
                <w:sz w:val="16"/>
                <w:szCs w:val="16"/>
              </w:rPr>
            </w:pPr>
          </w:p>
        </w:tc>
        <w:tc>
          <w:tcPr>
            <w:tcW w:w="849" w:type="dxa"/>
            <w:vAlign w:val="center"/>
          </w:tcPr>
          <w:p w14:paraId="74C6B822" w14:textId="77777777" w:rsidR="00EA2C23" w:rsidRPr="00E13DBC" w:rsidRDefault="00EA2C23" w:rsidP="00544109">
            <w:pPr>
              <w:rPr>
                <w:rFonts w:cstheme="minorHAnsi"/>
                <w:sz w:val="16"/>
                <w:szCs w:val="16"/>
              </w:rPr>
            </w:pPr>
          </w:p>
        </w:tc>
        <w:tc>
          <w:tcPr>
            <w:tcW w:w="851" w:type="dxa"/>
            <w:vAlign w:val="center"/>
          </w:tcPr>
          <w:p w14:paraId="0692D56F" w14:textId="77777777" w:rsidR="00EA2C23" w:rsidRPr="00E13DBC" w:rsidRDefault="00EA2C23" w:rsidP="00544109">
            <w:pPr>
              <w:rPr>
                <w:rFonts w:cstheme="minorHAnsi"/>
                <w:sz w:val="16"/>
                <w:szCs w:val="16"/>
              </w:rPr>
            </w:pPr>
          </w:p>
        </w:tc>
        <w:tc>
          <w:tcPr>
            <w:tcW w:w="567" w:type="dxa"/>
            <w:vAlign w:val="center"/>
          </w:tcPr>
          <w:p w14:paraId="4A12B826" w14:textId="77777777" w:rsidR="00EA2C23" w:rsidRPr="00E13DBC" w:rsidRDefault="00EA2C23" w:rsidP="00544109">
            <w:pPr>
              <w:rPr>
                <w:rFonts w:cstheme="minorHAnsi"/>
                <w:sz w:val="16"/>
                <w:szCs w:val="16"/>
              </w:rPr>
            </w:pPr>
          </w:p>
        </w:tc>
        <w:tc>
          <w:tcPr>
            <w:tcW w:w="991" w:type="dxa"/>
            <w:vAlign w:val="center"/>
          </w:tcPr>
          <w:p w14:paraId="4B2F65D1" w14:textId="77777777" w:rsidR="00EA2C23" w:rsidRPr="00E13DBC" w:rsidRDefault="00EA2C23" w:rsidP="00544109">
            <w:pPr>
              <w:rPr>
                <w:rFonts w:cstheme="minorHAnsi"/>
                <w:sz w:val="16"/>
                <w:szCs w:val="16"/>
              </w:rPr>
            </w:pPr>
          </w:p>
        </w:tc>
        <w:tc>
          <w:tcPr>
            <w:tcW w:w="1470" w:type="dxa"/>
            <w:vAlign w:val="center"/>
          </w:tcPr>
          <w:p w14:paraId="7461DEDC" w14:textId="77777777" w:rsidR="00EA2C23" w:rsidRPr="00E13DBC" w:rsidRDefault="00EA2C23" w:rsidP="00544109">
            <w:pPr>
              <w:rPr>
                <w:rFonts w:cstheme="minorHAnsi"/>
                <w:sz w:val="16"/>
                <w:szCs w:val="16"/>
              </w:rPr>
            </w:pPr>
          </w:p>
        </w:tc>
      </w:tr>
      <w:tr w:rsidR="00EA2C23" w:rsidRPr="003D1253" w14:paraId="4E5D891A" w14:textId="77777777" w:rsidTr="00544109">
        <w:tc>
          <w:tcPr>
            <w:tcW w:w="523" w:type="dxa"/>
            <w:vAlign w:val="center"/>
          </w:tcPr>
          <w:p w14:paraId="10972BDB" w14:textId="77777777" w:rsidR="00EA2C23" w:rsidRPr="003D1253" w:rsidRDefault="00EA2C23" w:rsidP="00544109">
            <w:pPr>
              <w:rPr>
                <w:rFonts w:cstheme="minorHAnsi"/>
                <w:sz w:val="18"/>
                <w:szCs w:val="18"/>
              </w:rPr>
            </w:pPr>
          </w:p>
        </w:tc>
        <w:tc>
          <w:tcPr>
            <w:tcW w:w="1885" w:type="dxa"/>
            <w:vAlign w:val="center"/>
          </w:tcPr>
          <w:p w14:paraId="127A30DA" w14:textId="77777777" w:rsidR="00EA2C23" w:rsidRPr="003D1253" w:rsidRDefault="00EA2C23" w:rsidP="00544109">
            <w:pPr>
              <w:rPr>
                <w:rFonts w:cstheme="minorHAnsi"/>
                <w:sz w:val="18"/>
                <w:szCs w:val="18"/>
              </w:rPr>
            </w:pPr>
            <w:r w:rsidRPr="003D1253">
              <w:rPr>
                <w:rFonts w:cstheme="minorHAnsi"/>
                <w:sz w:val="18"/>
                <w:szCs w:val="18"/>
              </w:rPr>
              <w:t>OGÓŁEM:</w:t>
            </w:r>
          </w:p>
        </w:tc>
        <w:tc>
          <w:tcPr>
            <w:tcW w:w="1133" w:type="dxa"/>
            <w:vAlign w:val="center"/>
          </w:tcPr>
          <w:p w14:paraId="74B0C8D3" w14:textId="77777777" w:rsidR="00EA2C23" w:rsidRPr="003D1253" w:rsidRDefault="00EA2C23" w:rsidP="00544109">
            <w:pPr>
              <w:jc w:val="center"/>
              <w:rPr>
                <w:rFonts w:cstheme="minorHAnsi"/>
                <w:sz w:val="18"/>
                <w:szCs w:val="18"/>
              </w:rPr>
            </w:pPr>
          </w:p>
        </w:tc>
        <w:tc>
          <w:tcPr>
            <w:tcW w:w="850" w:type="dxa"/>
            <w:vAlign w:val="center"/>
          </w:tcPr>
          <w:p w14:paraId="3D15383E" w14:textId="77777777" w:rsidR="00EA2C23" w:rsidRPr="003D1253" w:rsidRDefault="00EA2C23" w:rsidP="00544109">
            <w:pPr>
              <w:rPr>
                <w:rFonts w:cstheme="minorHAnsi"/>
                <w:sz w:val="18"/>
                <w:szCs w:val="18"/>
              </w:rPr>
            </w:pPr>
          </w:p>
        </w:tc>
        <w:tc>
          <w:tcPr>
            <w:tcW w:w="575" w:type="dxa"/>
            <w:vAlign w:val="center"/>
          </w:tcPr>
          <w:p w14:paraId="721B8A72" w14:textId="77777777" w:rsidR="00EA2C23" w:rsidRPr="003D1253" w:rsidRDefault="00EA2C23" w:rsidP="00544109">
            <w:pPr>
              <w:rPr>
                <w:rFonts w:cstheme="minorHAnsi"/>
                <w:sz w:val="18"/>
                <w:szCs w:val="18"/>
              </w:rPr>
            </w:pPr>
          </w:p>
        </w:tc>
        <w:tc>
          <w:tcPr>
            <w:tcW w:w="849" w:type="dxa"/>
            <w:vAlign w:val="center"/>
          </w:tcPr>
          <w:p w14:paraId="259B3525" w14:textId="77777777" w:rsidR="00EA2C23" w:rsidRPr="003D1253" w:rsidRDefault="00EA2C23" w:rsidP="00544109">
            <w:pPr>
              <w:rPr>
                <w:rFonts w:cstheme="minorHAnsi"/>
                <w:sz w:val="18"/>
                <w:szCs w:val="18"/>
              </w:rPr>
            </w:pPr>
          </w:p>
        </w:tc>
        <w:tc>
          <w:tcPr>
            <w:tcW w:w="851" w:type="dxa"/>
            <w:vAlign w:val="center"/>
          </w:tcPr>
          <w:p w14:paraId="4E529E7D" w14:textId="77777777" w:rsidR="00EA2C23" w:rsidRPr="003D1253" w:rsidRDefault="00EA2C23" w:rsidP="00544109">
            <w:pPr>
              <w:rPr>
                <w:rFonts w:cstheme="minorHAnsi"/>
                <w:sz w:val="18"/>
                <w:szCs w:val="18"/>
              </w:rPr>
            </w:pPr>
          </w:p>
        </w:tc>
        <w:tc>
          <w:tcPr>
            <w:tcW w:w="567" w:type="dxa"/>
            <w:vAlign w:val="center"/>
          </w:tcPr>
          <w:p w14:paraId="5296F747" w14:textId="77777777" w:rsidR="00EA2C23" w:rsidRPr="003D1253" w:rsidRDefault="00EA2C23" w:rsidP="00544109">
            <w:pPr>
              <w:rPr>
                <w:rFonts w:cstheme="minorHAnsi"/>
                <w:sz w:val="18"/>
                <w:szCs w:val="18"/>
              </w:rPr>
            </w:pPr>
          </w:p>
        </w:tc>
        <w:tc>
          <w:tcPr>
            <w:tcW w:w="991" w:type="dxa"/>
            <w:vAlign w:val="center"/>
          </w:tcPr>
          <w:p w14:paraId="04993EC8" w14:textId="77777777" w:rsidR="00EA2C23" w:rsidRPr="003D1253" w:rsidRDefault="00EA2C23" w:rsidP="00544109">
            <w:pPr>
              <w:rPr>
                <w:rFonts w:cstheme="minorHAnsi"/>
                <w:sz w:val="18"/>
                <w:szCs w:val="18"/>
              </w:rPr>
            </w:pPr>
          </w:p>
        </w:tc>
        <w:tc>
          <w:tcPr>
            <w:tcW w:w="1470" w:type="dxa"/>
            <w:vAlign w:val="center"/>
          </w:tcPr>
          <w:p w14:paraId="060A25EC" w14:textId="77777777" w:rsidR="00EA2C23" w:rsidRPr="003D1253" w:rsidRDefault="00EA2C23" w:rsidP="00544109">
            <w:pPr>
              <w:rPr>
                <w:rFonts w:cstheme="minorHAnsi"/>
                <w:sz w:val="18"/>
                <w:szCs w:val="18"/>
              </w:rPr>
            </w:pPr>
          </w:p>
        </w:tc>
      </w:tr>
    </w:tbl>
    <w:p w14:paraId="75619763" w14:textId="77777777" w:rsidR="00EA2C23" w:rsidRPr="00EF2E81" w:rsidRDefault="00EA2C23" w:rsidP="00EA2C23">
      <w:pPr>
        <w:rPr>
          <w:rFonts w:asciiTheme="minorHAnsi" w:hAnsiTheme="minorHAnsi" w:cstheme="minorHAnsi"/>
          <w:sz w:val="18"/>
          <w:szCs w:val="18"/>
        </w:rPr>
      </w:pPr>
      <w:r w:rsidRPr="00EF2E81">
        <w:rPr>
          <w:rFonts w:asciiTheme="minorHAnsi" w:hAnsiTheme="minorHAnsi" w:cstheme="minorHAnsi"/>
          <w:sz w:val="18"/>
          <w:szCs w:val="18"/>
        </w:rPr>
        <w:t>Uwagi:</w:t>
      </w:r>
    </w:p>
    <w:p w14:paraId="3BF9B537" w14:textId="77777777" w:rsidR="00EA2C23" w:rsidRPr="00EF2E81" w:rsidRDefault="00EA2C23" w:rsidP="00EA2C23">
      <w:pPr>
        <w:rPr>
          <w:rFonts w:asciiTheme="minorHAnsi" w:hAnsiTheme="minorHAnsi" w:cstheme="minorHAnsi"/>
          <w:sz w:val="18"/>
          <w:szCs w:val="18"/>
        </w:rPr>
      </w:pPr>
      <w:r w:rsidRPr="00EF2E81">
        <w:rPr>
          <w:rFonts w:asciiTheme="minorHAnsi" w:hAnsiTheme="minorHAnsi" w:cstheme="minorHAnsi"/>
          <w:sz w:val="18"/>
          <w:szCs w:val="18"/>
        </w:rPr>
        <w:t>1.Niespełnienie warunków koniecznych (dotyczących aparatu i odczynników</w:t>
      </w:r>
      <w:r>
        <w:rPr>
          <w:rFonts w:asciiTheme="minorHAnsi" w:hAnsiTheme="minorHAnsi" w:cstheme="minorHAnsi"/>
          <w:sz w:val="18"/>
          <w:szCs w:val="18"/>
        </w:rPr>
        <w:t xml:space="preserve"> oraz pozostałych materiałów</w:t>
      </w:r>
      <w:r w:rsidRPr="00EF2E81">
        <w:rPr>
          <w:rFonts w:asciiTheme="minorHAnsi" w:hAnsiTheme="minorHAnsi" w:cstheme="minorHAnsi"/>
          <w:sz w:val="18"/>
          <w:szCs w:val="18"/>
        </w:rPr>
        <w:t>) powoduje automatyczne odrzucenie oferty.</w:t>
      </w:r>
    </w:p>
    <w:p w14:paraId="75A9C962" w14:textId="77777777" w:rsidR="00EA2C23" w:rsidRDefault="00EA2C23" w:rsidP="00EA2C23">
      <w:pPr>
        <w:jc w:val="both"/>
        <w:rPr>
          <w:rFonts w:asciiTheme="minorHAnsi" w:hAnsiTheme="minorHAnsi" w:cstheme="minorHAnsi"/>
          <w:b/>
          <w:bCs/>
          <w:color w:val="000000"/>
          <w:sz w:val="22"/>
          <w:szCs w:val="22"/>
        </w:rPr>
      </w:pPr>
    </w:p>
    <w:p w14:paraId="0D9F9C9B" w14:textId="77777777" w:rsidR="00EA2C23" w:rsidRDefault="00EA2C23" w:rsidP="00EA2C23">
      <w:pPr>
        <w:jc w:val="both"/>
        <w:rPr>
          <w:rFonts w:asciiTheme="minorHAnsi" w:hAnsiTheme="minorHAnsi" w:cstheme="minorHAnsi"/>
          <w:b/>
          <w:bCs/>
          <w:color w:val="000000"/>
          <w:sz w:val="22"/>
          <w:szCs w:val="22"/>
        </w:rPr>
      </w:pPr>
    </w:p>
    <w:p w14:paraId="3F479E48" w14:textId="77777777" w:rsidR="00EA2C23" w:rsidRDefault="00EA2C23" w:rsidP="00EA2C23">
      <w:pPr>
        <w:jc w:val="both"/>
        <w:rPr>
          <w:rFonts w:asciiTheme="minorHAnsi" w:hAnsiTheme="minorHAnsi" w:cstheme="minorHAnsi"/>
          <w:b/>
          <w:bCs/>
          <w:color w:val="000000"/>
          <w:sz w:val="22"/>
          <w:szCs w:val="22"/>
        </w:rPr>
      </w:pPr>
    </w:p>
    <w:p w14:paraId="398FFDEF" w14:textId="77777777" w:rsidR="00EA2C23" w:rsidRDefault="00EA2C23" w:rsidP="00EA2C23">
      <w:pPr>
        <w:jc w:val="both"/>
        <w:rPr>
          <w:rFonts w:asciiTheme="minorHAnsi" w:hAnsiTheme="minorHAnsi" w:cstheme="minorHAnsi"/>
          <w:b/>
          <w:bCs/>
          <w:color w:val="000000"/>
          <w:sz w:val="22"/>
          <w:szCs w:val="22"/>
        </w:rPr>
      </w:pPr>
    </w:p>
    <w:p w14:paraId="640D8221" w14:textId="77777777" w:rsidR="00EA2C23" w:rsidRDefault="00EA2C23" w:rsidP="00EA2C23">
      <w:pPr>
        <w:jc w:val="both"/>
        <w:rPr>
          <w:rFonts w:asciiTheme="minorHAnsi" w:hAnsiTheme="minorHAnsi" w:cstheme="minorHAnsi"/>
          <w:b/>
          <w:bCs/>
          <w:color w:val="000000"/>
          <w:sz w:val="22"/>
          <w:szCs w:val="22"/>
        </w:rPr>
      </w:pPr>
    </w:p>
    <w:p w14:paraId="754610B0" w14:textId="77777777" w:rsidR="00EA2C23" w:rsidRDefault="00EA2C23" w:rsidP="00EA2C23">
      <w:pPr>
        <w:jc w:val="both"/>
        <w:rPr>
          <w:rFonts w:asciiTheme="minorHAnsi" w:hAnsiTheme="minorHAnsi" w:cstheme="minorHAnsi"/>
          <w:b/>
          <w:bCs/>
          <w:color w:val="000000"/>
          <w:sz w:val="22"/>
          <w:szCs w:val="22"/>
        </w:rPr>
      </w:pPr>
    </w:p>
    <w:p w14:paraId="1BFB34F0" w14:textId="77777777" w:rsidR="00EA2C23" w:rsidRDefault="00EA2C23" w:rsidP="00EA2C23">
      <w:pPr>
        <w:jc w:val="both"/>
        <w:rPr>
          <w:rFonts w:asciiTheme="minorHAnsi" w:hAnsiTheme="minorHAnsi" w:cstheme="minorHAnsi"/>
          <w:b/>
          <w:bCs/>
          <w:color w:val="000000"/>
          <w:sz w:val="22"/>
          <w:szCs w:val="22"/>
        </w:rPr>
      </w:pPr>
    </w:p>
    <w:p w14:paraId="0F2A9E8D" w14:textId="77777777" w:rsidR="00EA2C23" w:rsidRDefault="00EA2C23" w:rsidP="00EA2C23">
      <w:pPr>
        <w:jc w:val="both"/>
        <w:rPr>
          <w:rFonts w:asciiTheme="minorHAnsi" w:hAnsiTheme="minorHAnsi" w:cstheme="minorHAnsi"/>
          <w:b/>
          <w:bCs/>
          <w:color w:val="000000"/>
          <w:sz w:val="22"/>
          <w:szCs w:val="22"/>
        </w:rPr>
      </w:pPr>
    </w:p>
    <w:p w14:paraId="71114603" w14:textId="13899BDD" w:rsidR="00EA2C23" w:rsidRDefault="00EA2C23" w:rsidP="00EA2C23">
      <w:pPr>
        <w:jc w:val="both"/>
        <w:rPr>
          <w:rFonts w:asciiTheme="minorHAnsi" w:hAnsiTheme="minorHAnsi" w:cstheme="minorHAnsi"/>
          <w:b/>
          <w:bCs/>
          <w:color w:val="000000"/>
          <w:sz w:val="22"/>
          <w:szCs w:val="22"/>
        </w:rPr>
      </w:pPr>
    </w:p>
    <w:p w14:paraId="212D27A8" w14:textId="5C571E9D" w:rsidR="00EA2C23" w:rsidRDefault="00EA2C23" w:rsidP="00EA2C23">
      <w:pPr>
        <w:jc w:val="both"/>
        <w:rPr>
          <w:rFonts w:asciiTheme="minorHAnsi" w:hAnsiTheme="minorHAnsi" w:cstheme="minorHAnsi"/>
          <w:b/>
          <w:bCs/>
          <w:color w:val="000000"/>
          <w:sz w:val="22"/>
          <w:szCs w:val="22"/>
        </w:rPr>
      </w:pPr>
    </w:p>
    <w:p w14:paraId="153E4AEC" w14:textId="11CD0A11" w:rsidR="00EA2C23" w:rsidRDefault="00EA2C23" w:rsidP="00EA2C23">
      <w:pPr>
        <w:jc w:val="both"/>
        <w:rPr>
          <w:rFonts w:asciiTheme="minorHAnsi" w:hAnsiTheme="minorHAnsi" w:cstheme="minorHAnsi"/>
          <w:b/>
          <w:bCs/>
          <w:color w:val="000000"/>
          <w:sz w:val="22"/>
          <w:szCs w:val="22"/>
        </w:rPr>
      </w:pPr>
    </w:p>
    <w:p w14:paraId="0207E8D9" w14:textId="047C88EE" w:rsidR="00EA2C23" w:rsidRDefault="00EA2C23" w:rsidP="00EA2C23">
      <w:pPr>
        <w:jc w:val="both"/>
        <w:rPr>
          <w:rFonts w:asciiTheme="minorHAnsi" w:hAnsiTheme="minorHAnsi" w:cstheme="minorHAnsi"/>
          <w:b/>
          <w:bCs/>
          <w:color w:val="000000"/>
          <w:sz w:val="22"/>
          <w:szCs w:val="22"/>
        </w:rPr>
      </w:pPr>
    </w:p>
    <w:p w14:paraId="389DB980" w14:textId="15E24653" w:rsidR="00EA2C23" w:rsidRDefault="00EA2C23" w:rsidP="00EA2C23">
      <w:pPr>
        <w:jc w:val="both"/>
        <w:rPr>
          <w:rFonts w:asciiTheme="minorHAnsi" w:hAnsiTheme="minorHAnsi" w:cstheme="minorHAnsi"/>
          <w:b/>
          <w:bCs/>
          <w:color w:val="000000"/>
          <w:sz w:val="22"/>
          <w:szCs w:val="22"/>
        </w:rPr>
      </w:pPr>
    </w:p>
    <w:p w14:paraId="24B098C0" w14:textId="77777777" w:rsidR="00EA2C23" w:rsidRDefault="00EA2C23" w:rsidP="00EA2C23">
      <w:pPr>
        <w:jc w:val="both"/>
        <w:rPr>
          <w:rFonts w:asciiTheme="minorHAnsi" w:hAnsiTheme="minorHAnsi" w:cstheme="minorHAnsi"/>
          <w:b/>
          <w:bCs/>
          <w:color w:val="000000"/>
          <w:sz w:val="22"/>
          <w:szCs w:val="22"/>
        </w:rPr>
      </w:pPr>
    </w:p>
    <w:p w14:paraId="3EB7C32C" w14:textId="77777777" w:rsidR="00EA2C23" w:rsidRDefault="00EA2C23" w:rsidP="00EA2C23">
      <w:pPr>
        <w:jc w:val="both"/>
        <w:rPr>
          <w:rFonts w:asciiTheme="minorHAnsi" w:hAnsiTheme="minorHAnsi" w:cstheme="minorHAnsi"/>
          <w:b/>
          <w:bCs/>
          <w:color w:val="000000"/>
          <w:sz w:val="22"/>
          <w:szCs w:val="22"/>
        </w:rPr>
      </w:pPr>
    </w:p>
    <w:p w14:paraId="2AC73FFC" w14:textId="77777777" w:rsidR="00EA2C23" w:rsidRDefault="00EA2C23" w:rsidP="00EA2C23">
      <w:pPr>
        <w:jc w:val="both"/>
        <w:rPr>
          <w:rFonts w:asciiTheme="minorHAnsi" w:hAnsiTheme="minorHAnsi" w:cstheme="minorHAnsi"/>
          <w:b/>
          <w:bCs/>
          <w:color w:val="000000"/>
          <w:sz w:val="22"/>
          <w:szCs w:val="22"/>
        </w:rPr>
      </w:pPr>
    </w:p>
    <w:p w14:paraId="38EE6796" w14:textId="77777777" w:rsidR="00EA2C23" w:rsidRDefault="00EA2C23" w:rsidP="00EA2C23">
      <w:pPr>
        <w:jc w:val="both"/>
        <w:rPr>
          <w:rFonts w:asciiTheme="minorHAnsi" w:hAnsiTheme="minorHAnsi" w:cstheme="minorHAnsi"/>
          <w:b/>
          <w:bCs/>
          <w:color w:val="000000"/>
          <w:sz w:val="22"/>
          <w:szCs w:val="22"/>
        </w:rPr>
      </w:pPr>
    </w:p>
    <w:p w14:paraId="2D08B272" w14:textId="77777777" w:rsidR="00EA2C23" w:rsidRDefault="00EA2C23" w:rsidP="00EA2C23">
      <w:pPr>
        <w:jc w:val="both"/>
        <w:rPr>
          <w:rFonts w:asciiTheme="minorHAnsi" w:hAnsiTheme="minorHAnsi" w:cstheme="minorHAnsi"/>
          <w:b/>
          <w:bCs/>
          <w:color w:val="000000"/>
          <w:sz w:val="22"/>
          <w:szCs w:val="22"/>
        </w:rPr>
      </w:pPr>
    </w:p>
    <w:p w14:paraId="41B287CC" w14:textId="77777777" w:rsidR="00EA2C23" w:rsidRDefault="00EA2C23" w:rsidP="00EA2C23">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TABELA B.</w:t>
      </w:r>
    </w:p>
    <w:p w14:paraId="7910626A" w14:textId="77777777" w:rsidR="00EA2C23" w:rsidRDefault="00EA2C23" w:rsidP="00EA2C23">
      <w:pPr>
        <w:jc w:val="both"/>
        <w:rPr>
          <w:rFonts w:asciiTheme="minorHAnsi" w:hAnsiTheme="minorHAnsi" w:cstheme="minorHAnsi"/>
          <w:b/>
          <w:bCs/>
          <w:color w:val="000000"/>
          <w:sz w:val="22"/>
          <w:szCs w:val="22"/>
        </w:rPr>
      </w:pPr>
    </w:p>
    <w:tbl>
      <w:tblPr>
        <w:tblStyle w:val="Tabela-Siatka"/>
        <w:tblW w:w="9694" w:type="dxa"/>
        <w:tblInd w:w="-5" w:type="dxa"/>
        <w:tblLook w:val="04A0" w:firstRow="1" w:lastRow="0" w:firstColumn="1" w:lastColumn="0" w:noHBand="0" w:noVBand="1"/>
      </w:tblPr>
      <w:tblGrid>
        <w:gridCol w:w="511"/>
        <w:gridCol w:w="1813"/>
        <w:gridCol w:w="1873"/>
        <w:gridCol w:w="894"/>
        <w:gridCol w:w="818"/>
        <w:gridCol w:w="841"/>
        <w:gridCol w:w="565"/>
        <w:gridCol w:w="965"/>
        <w:gridCol w:w="1414"/>
      </w:tblGrid>
      <w:tr w:rsidR="00EA2C23" w:rsidRPr="00E13DBC" w14:paraId="6BF3C3F5" w14:textId="77777777" w:rsidTr="00544109">
        <w:tc>
          <w:tcPr>
            <w:tcW w:w="511" w:type="dxa"/>
            <w:vAlign w:val="center"/>
          </w:tcPr>
          <w:p w14:paraId="049C7D63" w14:textId="77777777" w:rsidR="00EA2C23" w:rsidRPr="00E13DBC" w:rsidRDefault="00EA2C23" w:rsidP="00544109">
            <w:pPr>
              <w:rPr>
                <w:rFonts w:cstheme="minorHAnsi"/>
                <w:sz w:val="16"/>
                <w:szCs w:val="16"/>
              </w:rPr>
            </w:pPr>
            <w:r w:rsidRPr="00E13DBC">
              <w:rPr>
                <w:rFonts w:cstheme="minorHAnsi"/>
                <w:sz w:val="16"/>
                <w:szCs w:val="16"/>
              </w:rPr>
              <w:t>Lp.</w:t>
            </w:r>
          </w:p>
        </w:tc>
        <w:tc>
          <w:tcPr>
            <w:tcW w:w="1813" w:type="dxa"/>
            <w:vAlign w:val="center"/>
          </w:tcPr>
          <w:p w14:paraId="028302A1" w14:textId="77777777" w:rsidR="00EA2C23" w:rsidRPr="00E13DBC" w:rsidRDefault="00EA2C23" w:rsidP="00544109">
            <w:pPr>
              <w:rPr>
                <w:rFonts w:cstheme="minorHAnsi"/>
                <w:sz w:val="16"/>
                <w:szCs w:val="16"/>
              </w:rPr>
            </w:pPr>
            <w:r w:rsidRPr="00E13DBC">
              <w:rPr>
                <w:rFonts w:cstheme="minorHAnsi"/>
                <w:sz w:val="16"/>
                <w:szCs w:val="16"/>
              </w:rPr>
              <w:t xml:space="preserve">Nazwa </w:t>
            </w:r>
          </w:p>
        </w:tc>
        <w:tc>
          <w:tcPr>
            <w:tcW w:w="1873" w:type="dxa"/>
            <w:vAlign w:val="center"/>
          </w:tcPr>
          <w:p w14:paraId="77088EC9" w14:textId="77777777" w:rsidR="00EA2C23" w:rsidRPr="003D1253" w:rsidRDefault="00EA2C23" w:rsidP="00544109">
            <w:pPr>
              <w:snapToGrid w:val="0"/>
              <w:jc w:val="center"/>
              <w:rPr>
                <w:rFonts w:cstheme="minorHAnsi"/>
                <w:bCs/>
                <w:sz w:val="16"/>
                <w:szCs w:val="16"/>
              </w:rPr>
            </w:pPr>
            <w:r>
              <w:rPr>
                <w:rFonts w:cstheme="minorHAnsi"/>
                <w:sz w:val="16"/>
                <w:szCs w:val="16"/>
              </w:rPr>
              <w:t>Wielkość opakowania</w:t>
            </w:r>
          </w:p>
        </w:tc>
        <w:tc>
          <w:tcPr>
            <w:tcW w:w="894" w:type="dxa"/>
            <w:vAlign w:val="center"/>
          </w:tcPr>
          <w:p w14:paraId="1E5AACFC" w14:textId="77777777" w:rsidR="00EA2C23" w:rsidRPr="00E13DBC" w:rsidRDefault="00EA2C23" w:rsidP="00544109">
            <w:pPr>
              <w:rPr>
                <w:rFonts w:cstheme="minorHAnsi"/>
                <w:sz w:val="16"/>
                <w:szCs w:val="16"/>
              </w:rPr>
            </w:pPr>
            <w:r>
              <w:rPr>
                <w:rFonts w:cstheme="minorHAnsi"/>
                <w:bCs/>
                <w:sz w:val="16"/>
                <w:szCs w:val="16"/>
              </w:rPr>
              <w:t>Liczba opakowań</w:t>
            </w:r>
          </w:p>
        </w:tc>
        <w:tc>
          <w:tcPr>
            <w:tcW w:w="818" w:type="dxa"/>
            <w:vAlign w:val="center"/>
          </w:tcPr>
          <w:p w14:paraId="17AB029C" w14:textId="77777777" w:rsidR="00EA2C23" w:rsidRPr="00E13DBC" w:rsidRDefault="00EA2C23" w:rsidP="00544109">
            <w:pPr>
              <w:rPr>
                <w:rFonts w:cstheme="minorHAnsi"/>
                <w:sz w:val="16"/>
                <w:szCs w:val="16"/>
              </w:rPr>
            </w:pPr>
            <w:r w:rsidRPr="00E13DBC">
              <w:rPr>
                <w:rFonts w:cstheme="minorHAnsi"/>
                <w:bCs/>
                <w:sz w:val="16"/>
                <w:szCs w:val="16"/>
              </w:rPr>
              <w:t>Cena jedn.  netto opak.</w:t>
            </w:r>
          </w:p>
        </w:tc>
        <w:tc>
          <w:tcPr>
            <w:tcW w:w="841" w:type="dxa"/>
            <w:vAlign w:val="center"/>
          </w:tcPr>
          <w:p w14:paraId="168FE3F4" w14:textId="77777777" w:rsidR="00EA2C23" w:rsidRPr="00E13DBC" w:rsidRDefault="00EA2C23" w:rsidP="00544109">
            <w:pPr>
              <w:rPr>
                <w:rFonts w:cstheme="minorHAnsi"/>
                <w:sz w:val="16"/>
                <w:szCs w:val="16"/>
              </w:rPr>
            </w:pPr>
            <w:r w:rsidRPr="00E13DBC">
              <w:rPr>
                <w:rFonts w:cstheme="minorHAnsi"/>
                <w:bCs/>
                <w:sz w:val="16"/>
                <w:szCs w:val="16"/>
              </w:rPr>
              <w:t>Wartość netto</w:t>
            </w:r>
          </w:p>
        </w:tc>
        <w:tc>
          <w:tcPr>
            <w:tcW w:w="565" w:type="dxa"/>
            <w:vAlign w:val="center"/>
          </w:tcPr>
          <w:p w14:paraId="2928D3D8" w14:textId="77777777" w:rsidR="00EA2C23" w:rsidRPr="00E13DBC" w:rsidRDefault="00EA2C23" w:rsidP="00544109">
            <w:pPr>
              <w:rPr>
                <w:rFonts w:cstheme="minorHAnsi"/>
                <w:sz w:val="16"/>
                <w:szCs w:val="16"/>
              </w:rPr>
            </w:pPr>
            <w:r w:rsidRPr="00E13DBC">
              <w:rPr>
                <w:rFonts w:cstheme="minorHAnsi"/>
                <w:bCs/>
                <w:sz w:val="16"/>
                <w:szCs w:val="16"/>
              </w:rPr>
              <w:t>Vat%</w:t>
            </w:r>
          </w:p>
        </w:tc>
        <w:tc>
          <w:tcPr>
            <w:tcW w:w="965" w:type="dxa"/>
            <w:vAlign w:val="center"/>
          </w:tcPr>
          <w:p w14:paraId="1E53D4E5" w14:textId="77777777" w:rsidR="00EA2C23" w:rsidRPr="00E13DBC" w:rsidRDefault="00EA2C23" w:rsidP="00544109">
            <w:pPr>
              <w:rPr>
                <w:rFonts w:cstheme="minorHAnsi"/>
                <w:sz w:val="16"/>
                <w:szCs w:val="16"/>
              </w:rPr>
            </w:pPr>
            <w:r w:rsidRPr="00E13DBC">
              <w:rPr>
                <w:rFonts w:cstheme="minorHAnsi"/>
                <w:bCs/>
                <w:sz w:val="16"/>
                <w:szCs w:val="16"/>
              </w:rPr>
              <w:t>Wartość brutto</w:t>
            </w:r>
          </w:p>
        </w:tc>
        <w:tc>
          <w:tcPr>
            <w:tcW w:w="1414" w:type="dxa"/>
            <w:vAlign w:val="center"/>
          </w:tcPr>
          <w:p w14:paraId="111B1D5A" w14:textId="77777777" w:rsidR="00EA2C23" w:rsidRPr="00E13DBC" w:rsidRDefault="00EA2C23" w:rsidP="00544109">
            <w:pPr>
              <w:snapToGrid w:val="0"/>
              <w:jc w:val="center"/>
              <w:rPr>
                <w:rFonts w:cstheme="minorHAnsi"/>
                <w:bCs/>
                <w:sz w:val="16"/>
                <w:szCs w:val="16"/>
              </w:rPr>
            </w:pPr>
            <w:r w:rsidRPr="00E13DBC">
              <w:rPr>
                <w:rFonts w:cstheme="minorHAnsi"/>
                <w:bCs/>
                <w:sz w:val="16"/>
                <w:szCs w:val="16"/>
              </w:rPr>
              <w:t>Nazwa handlowa/</w:t>
            </w:r>
          </w:p>
          <w:p w14:paraId="5841B619" w14:textId="77777777" w:rsidR="00EA2C23" w:rsidRPr="00E13DBC" w:rsidRDefault="00EA2C23" w:rsidP="00544109">
            <w:pPr>
              <w:rPr>
                <w:rFonts w:cstheme="minorHAnsi"/>
                <w:sz w:val="16"/>
                <w:szCs w:val="16"/>
              </w:rPr>
            </w:pPr>
            <w:r w:rsidRPr="00E13DBC">
              <w:rPr>
                <w:rFonts w:cstheme="minorHAnsi"/>
                <w:bCs/>
                <w:sz w:val="16"/>
                <w:szCs w:val="16"/>
              </w:rPr>
              <w:t>Producent / Nr katalogowy</w:t>
            </w:r>
          </w:p>
        </w:tc>
      </w:tr>
      <w:tr w:rsidR="00EA2C23" w:rsidRPr="00E13DBC" w14:paraId="09244420" w14:textId="77777777" w:rsidTr="00544109">
        <w:tc>
          <w:tcPr>
            <w:tcW w:w="511" w:type="dxa"/>
            <w:vAlign w:val="center"/>
          </w:tcPr>
          <w:p w14:paraId="01B176E8" w14:textId="77777777" w:rsidR="00EA2C23" w:rsidRPr="00E13DBC" w:rsidRDefault="00EA2C23" w:rsidP="00544109">
            <w:pPr>
              <w:rPr>
                <w:rFonts w:cstheme="minorHAnsi"/>
                <w:sz w:val="16"/>
                <w:szCs w:val="16"/>
              </w:rPr>
            </w:pPr>
            <w:r>
              <w:rPr>
                <w:rFonts w:cstheme="minorHAnsi"/>
                <w:sz w:val="16"/>
                <w:szCs w:val="16"/>
              </w:rPr>
              <w:t>1</w:t>
            </w:r>
          </w:p>
        </w:tc>
        <w:tc>
          <w:tcPr>
            <w:tcW w:w="1813" w:type="dxa"/>
            <w:vAlign w:val="center"/>
          </w:tcPr>
          <w:p w14:paraId="102B6126" w14:textId="77777777" w:rsidR="00EA2C23" w:rsidRPr="00E13DBC" w:rsidRDefault="00EA2C23" w:rsidP="00544109">
            <w:pPr>
              <w:rPr>
                <w:rFonts w:cstheme="minorHAnsi"/>
                <w:sz w:val="16"/>
                <w:szCs w:val="16"/>
              </w:rPr>
            </w:pPr>
            <w:r w:rsidRPr="001A0A69">
              <w:rPr>
                <w:rFonts w:cstheme="minorHAnsi"/>
                <w:sz w:val="16"/>
                <w:szCs w:val="16"/>
              </w:rPr>
              <w:t>AMPLIFICATION KIT, CE</w:t>
            </w:r>
          </w:p>
        </w:tc>
        <w:tc>
          <w:tcPr>
            <w:tcW w:w="1873" w:type="dxa"/>
            <w:vAlign w:val="center"/>
          </w:tcPr>
          <w:p w14:paraId="6B3AB17E" w14:textId="77777777" w:rsidR="00EA2C23" w:rsidRDefault="00EA2C23" w:rsidP="00544109">
            <w:pPr>
              <w:snapToGrid w:val="0"/>
              <w:jc w:val="center"/>
              <w:rPr>
                <w:rFonts w:cstheme="minorHAnsi"/>
                <w:sz w:val="16"/>
                <w:szCs w:val="16"/>
              </w:rPr>
            </w:pPr>
            <w:r>
              <w:rPr>
                <w:rFonts w:cstheme="minorHAnsi"/>
                <w:sz w:val="16"/>
                <w:szCs w:val="16"/>
              </w:rPr>
              <w:t>100</w:t>
            </w:r>
          </w:p>
        </w:tc>
        <w:tc>
          <w:tcPr>
            <w:tcW w:w="894" w:type="dxa"/>
            <w:vAlign w:val="center"/>
          </w:tcPr>
          <w:p w14:paraId="45B81294" w14:textId="77777777" w:rsidR="00EA2C23" w:rsidRDefault="00EA2C23" w:rsidP="00544109">
            <w:pPr>
              <w:rPr>
                <w:rFonts w:cstheme="minorHAnsi"/>
                <w:bCs/>
                <w:sz w:val="16"/>
                <w:szCs w:val="16"/>
              </w:rPr>
            </w:pPr>
            <w:r>
              <w:rPr>
                <w:rFonts w:cstheme="minorHAnsi"/>
                <w:bCs/>
                <w:sz w:val="16"/>
                <w:szCs w:val="16"/>
              </w:rPr>
              <w:t>4</w:t>
            </w:r>
          </w:p>
        </w:tc>
        <w:tc>
          <w:tcPr>
            <w:tcW w:w="818" w:type="dxa"/>
            <w:vAlign w:val="center"/>
          </w:tcPr>
          <w:p w14:paraId="41AD8F82" w14:textId="77777777" w:rsidR="00EA2C23" w:rsidRPr="00E13DBC" w:rsidRDefault="00EA2C23" w:rsidP="00544109">
            <w:pPr>
              <w:rPr>
                <w:rFonts w:cstheme="minorHAnsi"/>
                <w:bCs/>
                <w:sz w:val="16"/>
                <w:szCs w:val="16"/>
              </w:rPr>
            </w:pPr>
          </w:p>
        </w:tc>
        <w:tc>
          <w:tcPr>
            <w:tcW w:w="841" w:type="dxa"/>
            <w:vAlign w:val="center"/>
          </w:tcPr>
          <w:p w14:paraId="3A673C9A" w14:textId="77777777" w:rsidR="00EA2C23" w:rsidRPr="00E13DBC" w:rsidRDefault="00EA2C23" w:rsidP="00544109">
            <w:pPr>
              <w:rPr>
                <w:rFonts w:cstheme="minorHAnsi"/>
                <w:bCs/>
                <w:sz w:val="16"/>
                <w:szCs w:val="16"/>
              </w:rPr>
            </w:pPr>
          </w:p>
        </w:tc>
        <w:tc>
          <w:tcPr>
            <w:tcW w:w="565" w:type="dxa"/>
            <w:vAlign w:val="center"/>
          </w:tcPr>
          <w:p w14:paraId="258CB9A3" w14:textId="77777777" w:rsidR="00EA2C23" w:rsidRPr="00E13DBC" w:rsidRDefault="00EA2C23" w:rsidP="00544109">
            <w:pPr>
              <w:rPr>
                <w:rFonts w:cstheme="minorHAnsi"/>
                <w:bCs/>
                <w:sz w:val="16"/>
                <w:szCs w:val="16"/>
              </w:rPr>
            </w:pPr>
          </w:p>
        </w:tc>
        <w:tc>
          <w:tcPr>
            <w:tcW w:w="965" w:type="dxa"/>
            <w:vAlign w:val="center"/>
          </w:tcPr>
          <w:p w14:paraId="22BA65F4" w14:textId="77777777" w:rsidR="00EA2C23" w:rsidRPr="00E13DBC" w:rsidRDefault="00EA2C23" w:rsidP="00544109">
            <w:pPr>
              <w:rPr>
                <w:rFonts w:cstheme="minorHAnsi"/>
                <w:bCs/>
                <w:sz w:val="16"/>
                <w:szCs w:val="16"/>
              </w:rPr>
            </w:pPr>
          </w:p>
        </w:tc>
        <w:tc>
          <w:tcPr>
            <w:tcW w:w="1414" w:type="dxa"/>
            <w:vAlign w:val="center"/>
          </w:tcPr>
          <w:p w14:paraId="63E5FCE8" w14:textId="77777777" w:rsidR="00EA2C23" w:rsidRPr="00E13DBC" w:rsidRDefault="00EA2C23" w:rsidP="00544109">
            <w:pPr>
              <w:snapToGrid w:val="0"/>
              <w:jc w:val="center"/>
              <w:rPr>
                <w:rFonts w:cstheme="minorHAnsi"/>
                <w:bCs/>
                <w:sz w:val="16"/>
                <w:szCs w:val="16"/>
              </w:rPr>
            </w:pPr>
          </w:p>
        </w:tc>
      </w:tr>
      <w:tr w:rsidR="00EA2C23" w:rsidRPr="00E13DBC" w14:paraId="3E75A3AF" w14:textId="77777777" w:rsidTr="00544109">
        <w:tc>
          <w:tcPr>
            <w:tcW w:w="511" w:type="dxa"/>
            <w:vAlign w:val="center"/>
          </w:tcPr>
          <w:p w14:paraId="4F562C0F" w14:textId="77777777" w:rsidR="00EA2C23" w:rsidRDefault="00EA2C23" w:rsidP="00544109">
            <w:pPr>
              <w:rPr>
                <w:rFonts w:cstheme="minorHAnsi"/>
                <w:sz w:val="16"/>
                <w:szCs w:val="16"/>
              </w:rPr>
            </w:pPr>
            <w:r>
              <w:rPr>
                <w:rFonts w:cstheme="minorHAnsi"/>
                <w:sz w:val="16"/>
                <w:szCs w:val="16"/>
              </w:rPr>
              <w:t>2</w:t>
            </w:r>
          </w:p>
        </w:tc>
        <w:tc>
          <w:tcPr>
            <w:tcW w:w="1813" w:type="dxa"/>
            <w:vAlign w:val="center"/>
          </w:tcPr>
          <w:p w14:paraId="37E50A46" w14:textId="77777777" w:rsidR="00EA2C23" w:rsidRPr="001A0A69" w:rsidRDefault="00EA2C23" w:rsidP="00544109">
            <w:pPr>
              <w:rPr>
                <w:rFonts w:cstheme="minorHAnsi"/>
                <w:sz w:val="16"/>
                <w:szCs w:val="16"/>
              </w:rPr>
            </w:pPr>
            <w:proofErr w:type="spellStart"/>
            <w:r w:rsidRPr="001A0A69">
              <w:rPr>
                <w:rFonts w:cstheme="minorHAnsi"/>
                <w:sz w:val="16"/>
                <w:szCs w:val="16"/>
              </w:rPr>
              <w:t>Bluing</w:t>
            </w:r>
            <w:proofErr w:type="spellEnd"/>
            <w:r w:rsidRPr="001A0A69">
              <w:rPr>
                <w:rFonts w:cstheme="minorHAnsi"/>
                <w:sz w:val="16"/>
                <w:szCs w:val="16"/>
              </w:rPr>
              <w:t xml:space="preserve"> Reagent</w:t>
            </w:r>
          </w:p>
        </w:tc>
        <w:tc>
          <w:tcPr>
            <w:tcW w:w="1873" w:type="dxa"/>
            <w:vAlign w:val="center"/>
          </w:tcPr>
          <w:p w14:paraId="68C7FC90"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5B31180C" w14:textId="77777777" w:rsidR="00EA2C23" w:rsidRDefault="00EA2C23" w:rsidP="00544109">
            <w:pPr>
              <w:rPr>
                <w:rFonts w:cstheme="minorHAnsi"/>
                <w:bCs/>
                <w:sz w:val="16"/>
                <w:szCs w:val="16"/>
              </w:rPr>
            </w:pPr>
            <w:r>
              <w:rPr>
                <w:rFonts w:cstheme="minorHAnsi"/>
                <w:bCs/>
                <w:sz w:val="16"/>
                <w:szCs w:val="16"/>
              </w:rPr>
              <w:t>23</w:t>
            </w:r>
          </w:p>
        </w:tc>
        <w:tc>
          <w:tcPr>
            <w:tcW w:w="818" w:type="dxa"/>
            <w:vAlign w:val="center"/>
          </w:tcPr>
          <w:p w14:paraId="0574683E" w14:textId="77777777" w:rsidR="00EA2C23" w:rsidRPr="00E13DBC" w:rsidRDefault="00EA2C23" w:rsidP="00544109">
            <w:pPr>
              <w:rPr>
                <w:rFonts w:cstheme="minorHAnsi"/>
                <w:bCs/>
                <w:sz w:val="16"/>
                <w:szCs w:val="16"/>
              </w:rPr>
            </w:pPr>
          </w:p>
        </w:tc>
        <w:tc>
          <w:tcPr>
            <w:tcW w:w="841" w:type="dxa"/>
            <w:vAlign w:val="center"/>
          </w:tcPr>
          <w:p w14:paraId="5DCFCADE" w14:textId="77777777" w:rsidR="00EA2C23" w:rsidRPr="00E13DBC" w:rsidRDefault="00EA2C23" w:rsidP="00544109">
            <w:pPr>
              <w:rPr>
                <w:rFonts w:cstheme="minorHAnsi"/>
                <w:bCs/>
                <w:sz w:val="16"/>
                <w:szCs w:val="16"/>
              </w:rPr>
            </w:pPr>
          </w:p>
        </w:tc>
        <w:tc>
          <w:tcPr>
            <w:tcW w:w="565" w:type="dxa"/>
            <w:vAlign w:val="center"/>
          </w:tcPr>
          <w:p w14:paraId="07A69745" w14:textId="77777777" w:rsidR="00EA2C23" w:rsidRPr="00E13DBC" w:rsidRDefault="00EA2C23" w:rsidP="00544109">
            <w:pPr>
              <w:rPr>
                <w:rFonts w:cstheme="minorHAnsi"/>
                <w:bCs/>
                <w:sz w:val="16"/>
                <w:szCs w:val="16"/>
              </w:rPr>
            </w:pPr>
          </w:p>
        </w:tc>
        <w:tc>
          <w:tcPr>
            <w:tcW w:w="965" w:type="dxa"/>
            <w:vAlign w:val="center"/>
          </w:tcPr>
          <w:p w14:paraId="1D05E5C5" w14:textId="77777777" w:rsidR="00EA2C23" w:rsidRPr="00E13DBC" w:rsidRDefault="00EA2C23" w:rsidP="00544109">
            <w:pPr>
              <w:rPr>
                <w:rFonts w:cstheme="minorHAnsi"/>
                <w:bCs/>
                <w:sz w:val="16"/>
                <w:szCs w:val="16"/>
              </w:rPr>
            </w:pPr>
          </w:p>
        </w:tc>
        <w:tc>
          <w:tcPr>
            <w:tcW w:w="1414" w:type="dxa"/>
            <w:vAlign w:val="center"/>
          </w:tcPr>
          <w:p w14:paraId="064C76C9" w14:textId="77777777" w:rsidR="00EA2C23" w:rsidRPr="00E13DBC" w:rsidRDefault="00EA2C23" w:rsidP="00544109">
            <w:pPr>
              <w:snapToGrid w:val="0"/>
              <w:jc w:val="center"/>
              <w:rPr>
                <w:rFonts w:cstheme="minorHAnsi"/>
                <w:bCs/>
                <w:sz w:val="16"/>
                <w:szCs w:val="16"/>
              </w:rPr>
            </w:pPr>
          </w:p>
        </w:tc>
      </w:tr>
      <w:tr w:rsidR="00EA2C23" w:rsidRPr="00E13DBC" w14:paraId="1D25685C" w14:textId="77777777" w:rsidTr="00544109">
        <w:tc>
          <w:tcPr>
            <w:tcW w:w="511" w:type="dxa"/>
            <w:vAlign w:val="center"/>
          </w:tcPr>
          <w:p w14:paraId="42153FEC" w14:textId="77777777" w:rsidR="00EA2C23" w:rsidRDefault="00EA2C23" w:rsidP="00544109">
            <w:pPr>
              <w:rPr>
                <w:rFonts w:cstheme="minorHAnsi"/>
                <w:sz w:val="16"/>
                <w:szCs w:val="16"/>
              </w:rPr>
            </w:pPr>
            <w:r>
              <w:rPr>
                <w:rFonts w:cstheme="minorHAnsi"/>
                <w:sz w:val="16"/>
                <w:szCs w:val="16"/>
              </w:rPr>
              <w:t>3</w:t>
            </w:r>
          </w:p>
        </w:tc>
        <w:tc>
          <w:tcPr>
            <w:tcW w:w="1813" w:type="dxa"/>
            <w:vAlign w:val="center"/>
          </w:tcPr>
          <w:p w14:paraId="44422849" w14:textId="77777777" w:rsidR="00EA2C23" w:rsidRPr="001A0A69" w:rsidRDefault="00EA2C23" w:rsidP="00544109">
            <w:pPr>
              <w:rPr>
                <w:rFonts w:cstheme="minorHAnsi"/>
                <w:sz w:val="16"/>
                <w:szCs w:val="16"/>
              </w:rPr>
            </w:pPr>
            <w:r w:rsidRPr="001A0A69">
              <w:rPr>
                <w:rFonts w:cstheme="minorHAnsi"/>
                <w:sz w:val="16"/>
                <w:szCs w:val="16"/>
              </w:rPr>
              <w:t>CC1</w:t>
            </w:r>
          </w:p>
        </w:tc>
        <w:tc>
          <w:tcPr>
            <w:tcW w:w="1873" w:type="dxa"/>
            <w:vAlign w:val="center"/>
          </w:tcPr>
          <w:p w14:paraId="39105369" w14:textId="77777777" w:rsidR="00EA2C23" w:rsidRDefault="00EA2C23" w:rsidP="00544109">
            <w:pPr>
              <w:snapToGrid w:val="0"/>
              <w:jc w:val="center"/>
              <w:rPr>
                <w:rFonts w:cstheme="minorHAnsi"/>
                <w:sz w:val="16"/>
                <w:szCs w:val="16"/>
              </w:rPr>
            </w:pPr>
            <w:r>
              <w:rPr>
                <w:rFonts w:cstheme="minorHAnsi"/>
                <w:sz w:val="16"/>
                <w:szCs w:val="16"/>
              </w:rPr>
              <w:t>280</w:t>
            </w:r>
          </w:p>
        </w:tc>
        <w:tc>
          <w:tcPr>
            <w:tcW w:w="894" w:type="dxa"/>
            <w:vAlign w:val="center"/>
          </w:tcPr>
          <w:p w14:paraId="425CA349" w14:textId="77777777" w:rsidR="00EA2C23" w:rsidRDefault="00EA2C23" w:rsidP="00544109">
            <w:pPr>
              <w:rPr>
                <w:rFonts w:cstheme="minorHAnsi"/>
                <w:bCs/>
                <w:sz w:val="16"/>
                <w:szCs w:val="16"/>
              </w:rPr>
            </w:pPr>
            <w:r>
              <w:rPr>
                <w:rFonts w:cstheme="minorHAnsi"/>
                <w:bCs/>
                <w:sz w:val="16"/>
                <w:szCs w:val="16"/>
              </w:rPr>
              <w:t>21</w:t>
            </w:r>
          </w:p>
        </w:tc>
        <w:tc>
          <w:tcPr>
            <w:tcW w:w="818" w:type="dxa"/>
            <w:vAlign w:val="center"/>
          </w:tcPr>
          <w:p w14:paraId="76F0ED93" w14:textId="77777777" w:rsidR="00EA2C23" w:rsidRPr="00E13DBC" w:rsidRDefault="00EA2C23" w:rsidP="00544109">
            <w:pPr>
              <w:rPr>
                <w:rFonts w:cstheme="minorHAnsi"/>
                <w:bCs/>
                <w:sz w:val="16"/>
                <w:szCs w:val="16"/>
              </w:rPr>
            </w:pPr>
          </w:p>
        </w:tc>
        <w:tc>
          <w:tcPr>
            <w:tcW w:w="841" w:type="dxa"/>
            <w:vAlign w:val="center"/>
          </w:tcPr>
          <w:p w14:paraId="13D71A3D" w14:textId="77777777" w:rsidR="00EA2C23" w:rsidRPr="00E13DBC" w:rsidRDefault="00EA2C23" w:rsidP="00544109">
            <w:pPr>
              <w:rPr>
                <w:rFonts w:cstheme="minorHAnsi"/>
                <w:bCs/>
                <w:sz w:val="16"/>
                <w:szCs w:val="16"/>
              </w:rPr>
            </w:pPr>
          </w:p>
        </w:tc>
        <w:tc>
          <w:tcPr>
            <w:tcW w:w="565" w:type="dxa"/>
            <w:vAlign w:val="center"/>
          </w:tcPr>
          <w:p w14:paraId="3E165720" w14:textId="77777777" w:rsidR="00EA2C23" w:rsidRPr="00E13DBC" w:rsidRDefault="00EA2C23" w:rsidP="00544109">
            <w:pPr>
              <w:rPr>
                <w:rFonts w:cstheme="minorHAnsi"/>
                <w:bCs/>
                <w:sz w:val="16"/>
                <w:szCs w:val="16"/>
              </w:rPr>
            </w:pPr>
          </w:p>
        </w:tc>
        <w:tc>
          <w:tcPr>
            <w:tcW w:w="965" w:type="dxa"/>
            <w:vAlign w:val="center"/>
          </w:tcPr>
          <w:p w14:paraId="7A192C9B" w14:textId="77777777" w:rsidR="00EA2C23" w:rsidRPr="00E13DBC" w:rsidRDefault="00EA2C23" w:rsidP="00544109">
            <w:pPr>
              <w:rPr>
                <w:rFonts w:cstheme="minorHAnsi"/>
                <w:bCs/>
                <w:sz w:val="16"/>
                <w:szCs w:val="16"/>
              </w:rPr>
            </w:pPr>
          </w:p>
        </w:tc>
        <w:tc>
          <w:tcPr>
            <w:tcW w:w="1414" w:type="dxa"/>
            <w:vAlign w:val="center"/>
          </w:tcPr>
          <w:p w14:paraId="32D1292D" w14:textId="77777777" w:rsidR="00EA2C23" w:rsidRPr="00E13DBC" w:rsidRDefault="00EA2C23" w:rsidP="00544109">
            <w:pPr>
              <w:snapToGrid w:val="0"/>
              <w:jc w:val="center"/>
              <w:rPr>
                <w:rFonts w:cstheme="minorHAnsi"/>
                <w:bCs/>
                <w:sz w:val="16"/>
                <w:szCs w:val="16"/>
              </w:rPr>
            </w:pPr>
          </w:p>
        </w:tc>
      </w:tr>
      <w:tr w:rsidR="00EA2C23" w:rsidRPr="00E13DBC" w14:paraId="6FBF0C1F" w14:textId="77777777" w:rsidTr="00544109">
        <w:tc>
          <w:tcPr>
            <w:tcW w:w="511" w:type="dxa"/>
            <w:vAlign w:val="center"/>
          </w:tcPr>
          <w:p w14:paraId="3F215010" w14:textId="77777777" w:rsidR="00EA2C23" w:rsidRDefault="00EA2C23" w:rsidP="00544109">
            <w:pPr>
              <w:rPr>
                <w:rFonts w:cstheme="minorHAnsi"/>
                <w:sz w:val="16"/>
                <w:szCs w:val="16"/>
              </w:rPr>
            </w:pPr>
            <w:r>
              <w:rPr>
                <w:rFonts w:cstheme="minorHAnsi"/>
                <w:sz w:val="16"/>
                <w:szCs w:val="16"/>
              </w:rPr>
              <w:t>4</w:t>
            </w:r>
          </w:p>
        </w:tc>
        <w:tc>
          <w:tcPr>
            <w:tcW w:w="1813" w:type="dxa"/>
            <w:vAlign w:val="center"/>
          </w:tcPr>
          <w:p w14:paraId="7C0949F4" w14:textId="77777777" w:rsidR="00EA2C23" w:rsidRPr="001A0A69" w:rsidRDefault="00EA2C23" w:rsidP="00544109">
            <w:pPr>
              <w:rPr>
                <w:rFonts w:cstheme="minorHAnsi"/>
                <w:sz w:val="16"/>
                <w:szCs w:val="16"/>
              </w:rPr>
            </w:pPr>
            <w:r w:rsidRPr="001A0A69">
              <w:rPr>
                <w:rFonts w:cstheme="minorHAnsi"/>
                <w:sz w:val="16"/>
                <w:szCs w:val="16"/>
              </w:rPr>
              <w:t xml:space="preserve">E-Bar </w:t>
            </w:r>
            <w:proofErr w:type="spellStart"/>
            <w:r w:rsidRPr="001A0A69">
              <w:rPr>
                <w:rFonts w:cstheme="minorHAnsi"/>
                <w:sz w:val="16"/>
                <w:szCs w:val="16"/>
              </w:rPr>
              <w:t>Printer</w:t>
            </w:r>
            <w:proofErr w:type="spellEnd"/>
            <w:r w:rsidRPr="001A0A69">
              <w:rPr>
                <w:rFonts w:cstheme="minorHAnsi"/>
                <w:sz w:val="16"/>
                <w:szCs w:val="16"/>
              </w:rPr>
              <w:t xml:space="preserve"> Ribbon</w:t>
            </w:r>
          </w:p>
        </w:tc>
        <w:tc>
          <w:tcPr>
            <w:tcW w:w="1873" w:type="dxa"/>
            <w:vAlign w:val="center"/>
          </w:tcPr>
          <w:p w14:paraId="0B67152C" w14:textId="77777777" w:rsidR="00EA2C23" w:rsidRDefault="00EA2C23" w:rsidP="00544109">
            <w:pPr>
              <w:snapToGrid w:val="0"/>
              <w:jc w:val="center"/>
              <w:rPr>
                <w:rFonts w:cstheme="minorHAnsi"/>
                <w:sz w:val="16"/>
                <w:szCs w:val="16"/>
              </w:rPr>
            </w:pPr>
            <w:r>
              <w:rPr>
                <w:rFonts w:cstheme="minorHAnsi"/>
                <w:sz w:val="16"/>
                <w:szCs w:val="16"/>
              </w:rPr>
              <w:t>2500</w:t>
            </w:r>
          </w:p>
        </w:tc>
        <w:tc>
          <w:tcPr>
            <w:tcW w:w="894" w:type="dxa"/>
            <w:vAlign w:val="center"/>
          </w:tcPr>
          <w:p w14:paraId="0CA3F275" w14:textId="77777777" w:rsidR="00EA2C23" w:rsidRDefault="00EA2C23" w:rsidP="00544109">
            <w:pPr>
              <w:rPr>
                <w:rFonts w:cstheme="minorHAnsi"/>
                <w:bCs/>
                <w:sz w:val="16"/>
                <w:szCs w:val="16"/>
              </w:rPr>
            </w:pPr>
            <w:r>
              <w:rPr>
                <w:rFonts w:cstheme="minorHAnsi"/>
                <w:bCs/>
                <w:sz w:val="16"/>
                <w:szCs w:val="16"/>
              </w:rPr>
              <w:t>3</w:t>
            </w:r>
          </w:p>
        </w:tc>
        <w:tc>
          <w:tcPr>
            <w:tcW w:w="818" w:type="dxa"/>
            <w:vAlign w:val="center"/>
          </w:tcPr>
          <w:p w14:paraId="08993232" w14:textId="77777777" w:rsidR="00EA2C23" w:rsidRPr="00E13DBC" w:rsidRDefault="00EA2C23" w:rsidP="00544109">
            <w:pPr>
              <w:rPr>
                <w:rFonts w:cstheme="minorHAnsi"/>
                <w:bCs/>
                <w:sz w:val="16"/>
                <w:szCs w:val="16"/>
              </w:rPr>
            </w:pPr>
          </w:p>
        </w:tc>
        <w:tc>
          <w:tcPr>
            <w:tcW w:w="841" w:type="dxa"/>
            <w:vAlign w:val="center"/>
          </w:tcPr>
          <w:p w14:paraId="78276AC6" w14:textId="77777777" w:rsidR="00EA2C23" w:rsidRPr="00E13DBC" w:rsidRDefault="00EA2C23" w:rsidP="00544109">
            <w:pPr>
              <w:rPr>
                <w:rFonts w:cstheme="minorHAnsi"/>
                <w:bCs/>
                <w:sz w:val="16"/>
                <w:szCs w:val="16"/>
              </w:rPr>
            </w:pPr>
          </w:p>
        </w:tc>
        <w:tc>
          <w:tcPr>
            <w:tcW w:w="565" w:type="dxa"/>
            <w:vAlign w:val="center"/>
          </w:tcPr>
          <w:p w14:paraId="1B381A21" w14:textId="77777777" w:rsidR="00EA2C23" w:rsidRPr="00E13DBC" w:rsidRDefault="00EA2C23" w:rsidP="00544109">
            <w:pPr>
              <w:rPr>
                <w:rFonts w:cstheme="minorHAnsi"/>
                <w:bCs/>
                <w:sz w:val="16"/>
                <w:szCs w:val="16"/>
              </w:rPr>
            </w:pPr>
          </w:p>
        </w:tc>
        <w:tc>
          <w:tcPr>
            <w:tcW w:w="965" w:type="dxa"/>
            <w:vAlign w:val="center"/>
          </w:tcPr>
          <w:p w14:paraId="524F228D" w14:textId="77777777" w:rsidR="00EA2C23" w:rsidRPr="00E13DBC" w:rsidRDefault="00EA2C23" w:rsidP="00544109">
            <w:pPr>
              <w:rPr>
                <w:rFonts w:cstheme="minorHAnsi"/>
                <w:bCs/>
                <w:sz w:val="16"/>
                <w:szCs w:val="16"/>
              </w:rPr>
            </w:pPr>
          </w:p>
        </w:tc>
        <w:tc>
          <w:tcPr>
            <w:tcW w:w="1414" w:type="dxa"/>
            <w:vAlign w:val="center"/>
          </w:tcPr>
          <w:p w14:paraId="40ED6EC3" w14:textId="77777777" w:rsidR="00EA2C23" w:rsidRPr="00E13DBC" w:rsidRDefault="00EA2C23" w:rsidP="00544109">
            <w:pPr>
              <w:snapToGrid w:val="0"/>
              <w:jc w:val="center"/>
              <w:rPr>
                <w:rFonts w:cstheme="minorHAnsi"/>
                <w:bCs/>
                <w:sz w:val="16"/>
                <w:szCs w:val="16"/>
              </w:rPr>
            </w:pPr>
          </w:p>
        </w:tc>
      </w:tr>
      <w:tr w:rsidR="00EA2C23" w:rsidRPr="00E13DBC" w14:paraId="1BC5027D" w14:textId="77777777" w:rsidTr="00544109">
        <w:tc>
          <w:tcPr>
            <w:tcW w:w="511" w:type="dxa"/>
            <w:vAlign w:val="center"/>
          </w:tcPr>
          <w:p w14:paraId="0F4106F0" w14:textId="77777777" w:rsidR="00EA2C23" w:rsidRDefault="00EA2C23" w:rsidP="00544109">
            <w:pPr>
              <w:rPr>
                <w:rFonts w:cstheme="minorHAnsi"/>
                <w:sz w:val="16"/>
                <w:szCs w:val="16"/>
              </w:rPr>
            </w:pPr>
            <w:r>
              <w:rPr>
                <w:rFonts w:cstheme="minorHAnsi"/>
                <w:sz w:val="16"/>
                <w:szCs w:val="16"/>
              </w:rPr>
              <w:t>5</w:t>
            </w:r>
          </w:p>
        </w:tc>
        <w:tc>
          <w:tcPr>
            <w:tcW w:w="1813" w:type="dxa"/>
            <w:vAlign w:val="center"/>
          </w:tcPr>
          <w:p w14:paraId="4CB3DA76" w14:textId="77777777" w:rsidR="00EA2C23" w:rsidRPr="001A0A69" w:rsidRDefault="00EA2C23" w:rsidP="00544109">
            <w:pPr>
              <w:rPr>
                <w:rFonts w:cstheme="minorHAnsi"/>
                <w:sz w:val="16"/>
                <w:szCs w:val="16"/>
              </w:rPr>
            </w:pPr>
            <w:r w:rsidRPr="009970BE">
              <w:rPr>
                <w:rFonts w:cstheme="minorHAnsi"/>
                <w:sz w:val="16"/>
                <w:szCs w:val="16"/>
              </w:rPr>
              <w:t xml:space="preserve">EZ </w:t>
            </w:r>
            <w:proofErr w:type="spellStart"/>
            <w:r w:rsidRPr="009970BE">
              <w:rPr>
                <w:rFonts w:cstheme="minorHAnsi"/>
                <w:sz w:val="16"/>
                <w:szCs w:val="16"/>
              </w:rPr>
              <w:t>Prep</w:t>
            </w:r>
            <w:proofErr w:type="spellEnd"/>
          </w:p>
        </w:tc>
        <w:tc>
          <w:tcPr>
            <w:tcW w:w="1873" w:type="dxa"/>
            <w:vAlign w:val="center"/>
          </w:tcPr>
          <w:p w14:paraId="2AD0C054" w14:textId="77777777" w:rsidR="00EA2C23" w:rsidRDefault="00EA2C23" w:rsidP="00544109">
            <w:pPr>
              <w:snapToGrid w:val="0"/>
              <w:jc w:val="center"/>
              <w:rPr>
                <w:rFonts w:cstheme="minorHAnsi"/>
                <w:sz w:val="16"/>
                <w:szCs w:val="16"/>
              </w:rPr>
            </w:pPr>
            <w:r>
              <w:rPr>
                <w:rFonts w:cstheme="minorHAnsi"/>
                <w:sz w:val="16"/>
                <w:szCs w:val="16"/>
              </w:rPr>
              <w:t>570</w:t>
            </w:r>
          </w:p>
        </w:tc>
        <w:tc>
          <w:tcPr>
            <w:tcW w:w="894" w:type="dxa"/>
            <w:vAlign w:val="center"/>
          </w:tcPr>
          <w:p w14:paraId="256F19BA" w14:textId="77777777" w:rsidR="00EA2C23" w:rsidRDefault="00EA2C23" w:rsidP="00544109">
            <w:pPr>
              <w:rPr>
                <w:rFonts w:cstheme="minorHAnsi"/>
                <w:bCs/>
                <w:sz w:val="16"/>
                <w:szCs w:val="16"/>
              </w:rPr>
            </w:pPr>
            <w:r>
              <w:rPr>
                <w:rFonts w:cstheme="minorHAnsi"/>
                <w:bCs/>
                <w:sz w:val="16"/>
                <w:szCs w:val="16"/>
              </w:rPr>
              <w:t>10</w:t>
            </w:r>
          </w:p>
        </w:tc>
        <w:tc>
          <w:tcPr>
            <w:tcW w:w="818" w:type="dxa"/>
            <w:vAlign w:val="center"/>
          </w:tcPr>
          <w:p w14:paraId="323ACBCA" w14:textId="77777777" w:rsidR="00EA2C23" w:rsidRPr="00E13DBC" w:rsidRDefault="00EA2C23" w:rsidP="00544109">
            <w:pPr>
              <w:rPr>
                <w:rFonts w:cstheme="minorHAnsi"/>
                <w:bCs/>
                <w:sz w:val="16"/>
                <w:szCs w:val="16"/>
              </w:rPr>
            </w:pPr>
          </w:p>
        </w:tc>
        <w:tc>
          <w:tcPr>
            <w:tcW w:w="841" w:type="dxa"/>
            <w:vAlign w:val="center"/>
          </w:tcPr>
          <w:p w14:paraId="14A8C859" w14:textId="77777777" w:rsidR="00EA2C23" w:rsidRPr="00E13DBC" w:rsidRDefault="00EA2C23" w:rsidP="00544109">
            <w:pPr>
              <w:rPr>
                <w:rFonts w:cstheme="minorHAnsi"/>
                <w:bCs/>
                <w:sz w:val="16"/>
                <w:szCs w:val="16"/>
              </w:rPr>
            </w:pPr>
          </w:p>
        </w:tc>
        <w:tc>
          <w:tcPr>
            <w:tcW w:w="565" w:type="dxa"/>
            <w:vAlign w:val="center"/>
          </w:tcPr>
          <w:p w14:paraId="2A1AA825" w14:textId="77777777" w:rsidR="00EA2C23" w:rsidRPr="00E13DBC" w:rsidRDefault="00EA2C23" w:rsidP="00544109">
            <w:pPr>
              <w:rPr>
                <w:rFonts w:cstheme="minorHAnsi"/>
                <w:bCs/>
                <w:sz w:val="16"/>
                <w:szCs w:val="16"/>
              </w:rPr>
            </w:pPr>
          </w:p>
        </w:tc>
        <w:tc>
          <w:tcPr>
            <w:tcW w:w="965" w:type="dxa"/>
            <w:vAlign w:val="center"/>
          </w:tcPr>
          <w:p w14:paraId="5BB1548D" w14:textId="77777777" w:rsidR="00EA2C23" w:rsidRPr="00E13DBC" w:rsidRDefault="00EA2C23" w:rsidP="00544109">
            <w:pPr>
              <w:rPr>
                <w:rFonts w:cstheme="minorHAnsi"/>
                <w:bCs/>
                <w:sz w:val="16"/>
                <w:szCs w:val="16"/>
              </w:rPr>
            </w:pPr>
          </w:p>
        </w:tc>
        <w:tc>
          <w:tcPr>
            <w:tcW w:w="1414" w:type="dxa"/>
            <w:vAlign w:val="center"/>
          </w:tcPr>
          <w:p w14:paraId="3D059F82" w14:textId="77777777" w:rsidR="00EA2C23" w:rsidRPr="00E13DBC" w:rsidRDefault="00EA2C23" w:rsidP="00544109">
            <w:pPr>
              <w:snapToGrid w:val="0"/>
              <w:jc w:val="center"/>
              <w:rPr>
                <w:rFonts w:cstheme="minorHAnsi"/>
                <w:bCs/>
                <w:sz w:val="16"/>
                <w:szCs w:val="16"/>
              </w:rPr>
            </w:pPr>
          </w:p>
        </w:tc>
      </w:tr>
      <w:tr w:rsidR="00EA2C23" w:rsidRPr="00E13DBC" w14:paraId="7F4E7871" w14:textId="77777777" w:rsidTr="00544109">
        <w:tc>
          <w:tcPr>
            <w:tcW w:w="511" w:type="dxa"/>
            <w:vAlign w:val="center"/>
          </w:tcPr>
          <w:p w14:paraId="6FFD3B17" w14:textId="77777777" w:rsidR="00EA2C23" w:rsidRDefault="00EA2C23" w:rsidP="00544109">
            <w:pPr>
              <w:rPr>
                <w:rFonts w:cstheme="minorHAnsi"/>
                <w:sz w:val="16"/>
                <w:szCs w:val="16"/>
              </w:rPr>
            </w:pPr>
            <w:r>
              <w:rPr>
                <w:rFonts w:cstheme="minorHAnsi"/>
                <w:sz w:val="16"/>
                <w:szCs w:val="16"/>
              </w:rPr>
              <w:t>6</w:t>
            </w:r>
          </w:p>
        </w:tc>
        <w:tc>
          <w:tcPr>
            <w:tcW w:w="1813" w:type="dxa"/>
            <w:vAlign w:val="center"/>
          </w:tcPr>
          <w:p w14:paraId="60D0DEB5" w14:textId="77777777" w:rsidR="00EA2C23" w:rsidRPr="009970BE" w:rsidRDefault="00EA2C23" w:rsidP="00544109">
            <w:pPr>
              <w:rPr>
                <w:rFonts w:cstheme="minorHAnsi"/>
                <w:sz w:val="16"/>
                <w:szCs w:val="16"/>
              </w:rPr>
            </w:pPr>
            <w:proofErr w:type="spellStart"/>
            <w:r w:rsidRPr="009970BE">
              <w:rPr>
                <w:rFonts w:cstheme="minorHAnsi"/>
                <w:sz w:val="16"/>
                <w:szCs w:val="16"/>
              </w:rPr>
              <w:t>Hematoxylin</w:t>
            </w:r>
            <w:proofErr w:type="spellEnd"/>
          </w:p>
        </w:tc>
        <w:tc>
          <w:tcPr>
            <w:tcW w:w="1873" w:type="dxa"/>
            <w:vAlign w:val="center"/>
          </w:tcPr>
          <w:p w14:paraId="47FCC19C" w14:textId="77777777" w:rsidR="00EA2C23" w:rsidRDefault="00EA2C23" w:rsidP="00544109">
            <w:pPr>
              <w:snapToGrid w:val="0"/>
              <w:jc w:val="center"/>
              <w:rPr>
                <w:rFonts w:cstheme="minorHAnsi"/>
                <w:sz w:val="16"/>
                <w:szCs w:val="16"/>
              </w:rPr>
            </w:pPr>
            <w:r w:rsidRPr="009970BE">
              <w:rPr>
                <w:rFonts w:cstheme="minorHAnsi"/>
                <w:sz w:val="16"/>
                <w:szCs w:val="16"/>
              </w:rPr>
              <w:t>250</w:t>
            </w:r>
          </w:p>
        </w:tc>
        <w:tc>
          <w:tcPr>
            <w:tcW w:w="894" w:type="dxa"/>
            <w:vAlign w:val="center"/>
          </w:tcPr>
          <w:p w14:paraId="469C612D" w14:textId="77777777" w:rsidR="00EA2C23" w:rsidRDefault="00EA2C23" w:rsidP="00544109">
            <w:pPr>
              <w:rPr>
                <w:rFonts w:cstheme="minorHAnsi"/>
                <w:bCs/>
                <w:sz w:val="16"/>
                <w:szCs w:val="16"/>
              </w:rPr>
            </w:pPr>
            <w:r>
              <w:rPr>
                <w:rFonts w:cstheme="minorHAnsi"/>
                <w:bCs/>
                <w:sz w:val="16"/>
                <w:szCs w:val="16"/>
              </w:rPr>
              <w:t>1</w:t>
            </w:r>
          </w:p>
        </w:tc>
        <w:tc>
          <w:tcPr>
            <w:tcW w:w="818" w:type="dxa"/>
            <w:vAlign w:val="center"/>
          </w:tcPr>
          <w:p w14:paraId="7848DD93" w14:textId="77777777" w:rsidR="00EA2C23" w:rsidRPr="00E13DBC" w:rsidRDefault="00EA2C23" w:rsidP="00544109">
            <w:pPr>
              <w:rPr>
                <w:rFonts w:cstheme="minorHAnsi"/>
                <w:bCs/>
                <w:sz w:val="16"/>
                <w:szCs w:val="16"/>
              </w:rPr>
            </w:pPr>
          </w:p>
        </w:tc>
        <w:tc>
          <w:tcPr>
            <w:tcW w:w="841" w:type="dxa"/>
            <w:vAlign w:val="center"/>
          </w:tcPr>
          <w:p w14:paraId="1E6955A1" w14:textId="77777777" w:rsidR="00EA2C23" w:rsidRPr="00E13DBC" w:rsidRDefault="00EA2C23" w:rsidP="00544109">
            <w:pPr>
              <w:rPr>
                <w:rFonts w:cstheme="minorHAnsi"/>
                <w:bCs/>
                <w:sz w:val="16"/>
                <w:szCs w:val="16"/>
              </w:rPr>
            </w:pPr>
          </w:p>
        </w:tc>
        <w:tc>
          <w:tcPr>
            <w:tcW w:w="565" w:type="dxa"/>
            <w:vAlign w:val="center"/>
          </w:tcPr>
          <w:p w14:paraId="4A06B377" w14:textId="77777777" w:rsidR="00EA2C23" w:rsidRPr="00E13DBC" w:rsidRDefault="00EA2C23" w:rsidP="00544109">
            <w:pPr>
              <w:rPr>
                <w:rFonts w:cstheme="minorHAnsi"/>
                <w:bCs/>
                <w:sz w:val="16"/>
                <w:szCs w:val="16"/>
              </w:rPr>
            </w:pPr>
          </w:p>
        </w:tc>
        <w:tc>
          <w:tcPr>
            <w:tcW w:w="965" w:type="dxa"/>
            <w:vAlign w:val="center"/>
          </w:tcPr>
          <w:p w14:paraId="7E1FBBFC" w14:textId="77777777" w:rsidR="00EA2C23" w:rsidRPr="00E13DBC" w:rsidRDefault="00EA2C23" w:rsidP="00544109">
            <w:pPr>
              <w:rPr>
                <w:rFonts w:cstheme="minorHAnsi"/>
                <w:bCs/>
                <w:sz w:val="16"/>
                <w:szCs w:val="16"/>
              </w:rPr>
            </w:pPr>
          </w:p>
        </w:tc>
        <w:tc>
          <w:tcPr>
            <w:tcW w:w="1414" w:type="dxa"/>
            <w:vAlign w:val="center"/>
          </w:tcPr>
          <w:p w14:paraId="227BB7FF" w14:textId="77777777" w:rsidR="00EA2C23" w:rsidRPr="00E13DBC" w:rsidRDefault="00EA2C23" w:rsidP="00544109">
            <w:pPr>
              <w:snapToGrid w:val="0"/>
              <w:jc w:val="center"/>
              <w:rPr>
                <w:rFonts w:cstheme="minorHAnsi"/>
                <w:bCs/>
                <w:sz w:val="16"/>
                <w:szCs w:val="16"/>
              </w:rPr>
            </w:pPr>
          </w:p>
        </w:tc>
      </w:tr>
      <w:tr w:rsidR="00EA2C23" w:rsidRPr="00E13DBC" w14:paraId="5323D5F2" w14:textId="77777777" w:rsidTr="00544109">
        <w:tc>
          <w:tcPr>
            <w:tcW w:w="511" w:type="dxa"/>
            <w:vAlign w:val="center"/>
          </w:tcPr>
          <w:p w14:paraId="006F79D8" w14:textId="77777777" w:rsidR="00EA2C23" w:rsidRDefault="00EA2C23" w:rsidP="00544109">
            <w:pPr>
              <w:rPr>
                <w:rFonts w:cstheme="minorHAnsi"/>
                <w:sz w:val="16"/>
                <w:szCs w:val="16"/>
              </w:rPr>
            </w:pPr>
            <w:r>
              <w:rPr>
                <w:rFonts w:cstheme="minorHAnsi"/>
                <w:sz w:val="16"/>
                <w:szCs w:val="16"/>
              </w:rPr>
              <w:t>7</w:t>
            </w:r>
          </w:p>
        </w:tc>
        <w:tc>
          <w:tcPr>
            <w:tcW w:w="1813" w:type="dxa"/>
            <w:vAlign w:val="center"/>
          </w:tcPr>
          <w:p w14:paraId="4FA2116F" w14:textId="77777777" w:rsidR="00EA2C23" w:rsidRPr="009970BE" w:rsidRDefault="00EA2C23" w:rsidP="00544109">
            <w:pPr>
              <w:rPr>
                <w:rFonts w:cstheme="minorHAnsi"/>
                <w:sz w:val="16"/>
                <w:szCs w:val="16"/>
              </w:rPr>
            </w:pPr>
            <w:proofErr w:type="spellStart"/>
            <w:r w:rsidRPr="009970BE">
              <w:rPr>
                <w:rFonts w:cstheme="minorHAnsi"/>
                <w:sz w:val="16"/>
                <w:szCs w:val="16"/>
              </w:rPr>
              <w:t>Hematoxylin</w:t>
            </w:r>
            <w:proofErr w:type="spellEnd"/>
            <w:r w:rsidRPr="009970BE">
              <w:rPr>
                <w:rFonts w:cstheme="minorHAnsi"/>
                <w:sz w:val="16"/>
                <w:szCs w:val="16"/>
              </w:rPr>
              <w:t xml:space="preserve"> II</w:t>
            </w:r>
          </w:p>
        </w:tc>
        <w:tc>
          <w:tcPr>
            <w:tcW w:w="1873" w:type="dxa"/>
            <w:vAlign w:val="center"/>
          </w:tcPr>
          <w:p w14:paraId="1783B17C" w14:textId="77777777" w:rsidR="00EA2C23" w:rsidRPr="009970BE"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323C9F0A" w14:textId="77777777" w:rsidR="00EA2C23" w:rsidRDefault="00EA2C23" w:rsidP="00544109">
            <w:pPr>
              <w:rPr>
                <w:rFonts w:cstheme="minorHAnsi"/>
                <w:bCs/>
                <w:sz w:val="16"/>
                <w:szCs w:val="16"/>
              </w:rPr>
            </w:pPr>
            <w:r>
              <w:rPr>
                <w:rFonts w:cstheme="minorHAnsi"/>
                <w:bCs/>
                <w:sz w:val="16"/>
                <w:szCs w:val="16"/>
              </w:rPr>
              <w:t>22</w:t>
            </w:r>
          </w:p>
        </w:tc>
        <w:tc>
          <w:tcPr>
            <w:tcW w:w="818" w:type="dxa"/>
            <w:vAlign w:val="center"/>
          </w:tcPr>
          <w:p w14:paraId="5AAE16ED" w14:textId="77777777" w:rsidR="00EA2C23" w:rsidRPr="00E13DBC" w:rsidRDefault="00EA2C23" w:rsidP="00544109">
            <w:pPr>
              <w:rPr>
                <w:rFonts w:cstheme="minorHAnsi"/>
                <w:bCs/>
                <w:sz w:val="16"/>
                <w:szCs w:val="16"/>
              </w:rPr>
            </w:pPr>
          </w:p>
        </w:tc>
        <w:tc>
          <w:tcPr>
            <w:tcW w:w="841" w:type="dxa"/>
            <w:vAlign w:val="center"/>
          </w:tcPr>
          <w:p w14:paraId="63B26932" w14:textId="77777777" w:rsidR="00EA2C23" w:rsidRPr="00E13DBC" w:rsidRDefault="00EA2C23" w:rsidP="00544109">
            <w:pPr>
              <w:rPr>
                <w:rFonts w:cstheme="minorHAnsi"/>
                <w:bCs/>
                <w:sz w:val="16"/>
                <w:szCs w:val="16"/>
              </w:rPr>
            </w:pPr>
          </w:p>
        </w:tc>
        <w:tc>
          <w:tcPr>
            <w:tcW w:w="565" w:type="dxa"/>
            <w:vAlign w:val="center"/>
          </w:tcPr>
          <w:p w14:paraId="4E7AA0F8" w14:textId="77777777" w:rsidR="00EA2C23" w:rsidRPr="00E13DBC" w:rsidRDefault="00EA2C23" w:rsidP="00544109">
            <w:pPr>
              <w:rPr>
                <w:rFonts w:cstheme="minorHAnsi"/>
                <w:bCs/>
                <w:sz w:val="16"/>
                <w:szCs w:val="16"/>
              </w:rPr>
            </w:pPr>
          </w:p>
        </w:tc>
        <w:tc>
          <w:tcPr>
            <w:tcW w:w="965" w:type="dxa"/>
            <w:vAlign w:val="center"/>
          </w:tcPr>
          <w:p w14:paraId="517E22F5" w14:textId="77777777" w:rsidR="00EA2C23" w:rsidRPr="00E13DBC" w:rsidRDefault="00EA2C23" w:rsidP="00544109">
            <w:pPr>
              <w:rPr>
                <w:rFonts w:cstheme="minorHAnsi"/>
                <w:bCs/>
                <w:sz w:val="16"/>
                <w:szCs w:val="16"/>
              </w:rPr>
            </w:pPr>
          </w:p>
        </w:tc>
        <w:tc>
          <w:tcPr>
            <w:tcW w:w="1414" w:type="dxa"/>
            <w:vAlign w:val="center"/>
          </w:tcPr>
          <w:p w14:paraId="6F0FFB2D" w14:textId="77777777" w:rsidR="00EA2C23" w:rsidRPr="00E13DBC" w:rsidRDefault="00EA2C23" w:rsidP="00544109">
            <w:pPr>
              <w:snapToGrid w:val="0"/>
              <w:jc w:val="center"/>
              <w:rPr>
                <w:rFonts w:cstheme="minorHAnsi"/>
                <w:bCs/>
                <w:sz w:val="16"/>
                <w:szCs w:val="16"/>
              </w:rPr>
            </w:pPr>
          </w:p>
        </w:tc>
      </w:tr>
      <w:tr w:rsidR="00EA2C23" w:rsidRPr="00E13DBC" w14:paraId="267ACBE4" w14:textId="77777777" w:rsidTr="00544109">
        <w:tc>
          <w:tcPr>
            <w:tcW w:w="511" w:type="dxa"/>
            <w:vAlign w:val="center"/>
          </w:tcPr>
          <w:p w14:paraId="20D394A2" w14:textId="77777777" w:rsidR="00EA2C23" w:rsidRDefault="00EA2C23" w:rsidP="00544109">
            <w:pPr>
              <w:rPr>
                <w:rFonts w:cstheme="minorHAnsi"/>
                <w:sz w:val="16"/>
                <w:szCs w:val="16"/>
              </w:rPr>
            </w:pPr>
            <w:r>
              <w:rPr>
                <w:rFonts w:cstheme="minorHAnsi"/>
                <w:sz w:val="16"/>
                <w:szCs w:val="16"/>
              </w:rPr>
              <w:t>8</w:t>
            </w:r>
          </w:p>
        </w:tc>
        <w:tc>
          <w:tcPr>
            <w:tcW w:w="1813" w:type="dxa"/>
            <w:vAlign w:val="center"/>
          </w:tcPr>
          <w:p w14:paraId="6FF9DE05" w14:textId="77777777" w:rsidR="00EA2C23" w:rsidRPr="009970BE" w:rsidRDefault="00EA2C23" w:rsidP="00544109">
            <w:pPr>
              <w:rPr>
                <w:rFonts w:cstheme="minorHAnsi"/>
                <w:sz w:val="16"/>
                <w:szCs w:val="16"/>
              </w:rPr>
            </w:pPr>
            <w:r w:rsidRPr="009970BE">
              <w:rPr>
                <w:rFonts w:cstheme="minorHAnsi"/>
                <w:sz w:val="16"/>
                <w:szCs w:val="16"/>
              </w:rPr>
              <w:t>LCS</w:t>
            </w:r>
          </w:p>
        </w:tc>
        <w:tc>
          <w:tcPr>
            <w:tcW w:w="1873" w:type="dxa"/>
            <w:vAlign w:val="center"/>
          </w:tcPr>
          <w:p w14:paraId="5FC7577B" w14:textId="77777777" w:rsidR="00EA2C23" w:rsidRDefault="00EA2C23" w:rsidP="00544109">
            <w:pPr>
              <w:snapToGrid w:val="0"/>
              <w:jc w:val="center"/>
              <w:rPr>
                <w:rFonts w:cstheme="minorHAnsi"/>
                <w:sz w:val="16"/>
                <w:szCs w:val="16"/>
              </w:rPr>
            </w:pPr>
            <w:r>
              <w:rPr>
                <w:rFonts w:cstheme="minorHAnsi"/>
                <w:sz w:val="16"/>
                <w:szCs w:val="16"/>
              </w:rPr>
              <w:t>85</w:t>
            </w:r>
          </w:p>
        </w:tc>
        <w:tc>
          <w:tcPr>
            <w:tcW w:w="894" w:type="dxa"/>
            <w:vAlign w:val="center"/>
          </w:tcPr>
          <w:p w14:paraId="7D73F8A6" w14:textId="77777777" w:rsidR="00EA2C23" w:rsidRDefault="00EA2C23" w:rsidP="00544109">
            <w:pPr>
              <w:rPr>
                <w:rFonts w:cstheme="minorHAnsi"/>
                <w:bCs/>
                <w:sz w:val="16"/>
                <w:szCs w:val="16"/>
              </w:rPr>
            </w:pPr>
            <w:r>
              <w:rPr>
                <w:rFonts w:cstheme="minorHAnsi"/>
                <w:bCs/>
                <w:sz w:val="16"/>
                <w:szCs w:val="16"/>
              </w:rPr>
              <w:t>68</w:t>
            </w:r>
          </w:p>
        </w:tc>
        <w:tc>
          <w:tcPr>
            <w:tcW w:w="818" w:type="dxa"/>
            <w:vAlign w:val="center"/>
          </w:tcPr>
          <w:p w14:paraId="6516F8E1" w14:textId="77777777" w:rsidR="00EA2C23" w:rsidRPr="00E13DBC" w:rsidRDefault="00EA2C23" w:rsidP="00544109">
            <w:pPr>
              <w:rPr>
                <w:rFonts w:cstheme="minorHAnsi"/>
                <w:bCs/>
                <w:sz w:val="16"/>
                <w:szCs w:val="16"/>
              </w:rPr>
            </w:pPr>
          </w:p>
        </w:tc>
        <w:tc>
          <w:tcPr>
            <w:tcW w:w="841" w:type="dxa"/>
            <w:vAlign w:val="center"/>
          </w:tcPr>
          <w:p w14:paraId="3D56C441" w14:textId="77777777" w:rsidR="00EA2C23" w:rsidRPr="00E13DBC" w:rsidRDefault="00EA2C23" w:rsidP="00544109">
            <w:pPr>
              <w:rPr>
                <w:rFonts w:cstheme="minorHAnsi"/>
                <w:bCs/>
                <w:sz w:val="16"/>
                <w:szCs w:val="16"/>
              </w:rPr>
            </w:pPr>
          </w:p>
        </w:tc>
        <w:tc>
          <w:tcPr>
            <w:tcW w:w="565" w:type="dxa"/>
            <w:vAlign w:val="center"/>
          </w:tcPr>
          <w:p w14:paraId="44B3B666" w14:textId="77777777" w:rsidR="00EA2C23" w:rsidRPr="00E13DBC" w:rsidRDefault="00EA2C23" w:rsidP="00544109">
            <w:pPr>
              <w:rPr>
                <w:rFonts w:cstheme="minorHAnsi"/>
                <w:bCs/>
                <w:sz w:val="16"/>
                <w:szCs w:val="16"/>
              </w:rPr>
            </w:pPr>
          </w:p>
        </w:tc>
        <w:tc>
          <w:tcPr>
            <w:tcW w:w="965" w:type="dxa"/>
            <w:vAlign w:val="center"/>
          </w:tcPr>
          <w:p w14:paraId="3D693727" w14:textId="77777777" w:rsidR="00EA2C23" w:rsidRPr="00E13DBC" w:rsidRDefault="00EA2C23" w:rsidP="00544109">
            <w:pPr>
              <w:rPr>
                <w:rFonts w:cstheme="minorHAnsi"/>
                <w:bCs/>
                <w:sz w:val="16"/>
                <w:szCs w:val="16"/>
              </w:rPr>
            </w:pPr>
          </w:p>
        </w:tc>
        <w:tc>
          <w:tcPr>
            <w:tcW w:w="1414" w:type="dxa"/>
            <w:vAlign w:val="center"/>
          </w:tcPr>
          <w:p w14:paraId="0875B3AE" w14:textId="77777777" w:rsidR="00EA2C23" w:rsidRPr="00E13DBC" w:rsidRDefault="00EA2C23" w:rsidP="00544109">
            <w:pPr>
              <w:snapToGrid w:val="0"/>
              <w:jc w:val="center"/>
              <w:rPr>
                <w:rFonts w:cstheme="minorHAnsi"/>
                <w:bCs/>
                <w:sz w:val="16"/>
                <w:szCs w:val="16"/>
              </w:rPr>
            </w:pPr>
          </w:p>
        </w:tc>
      </w:tr>
      <w:tr w:rsidR="00EA2C23" w:rsidRPr="00E13DBC" w14:paraId="7290E6DF" w14:textId="77777777" w:rsidTr="00544109">
        <w:tc>
          <w:tcPr>
            <w:tcW w:w="511" w:type="dxa"/>
            <w:vAlign w:val="center"/>
          </w:tcPr>
          <w:p w14:paraId="4FECADB6" w14:textId="77777777" w:rsidR="00EA2C23" w:rsidRDefault="00EA2C23" w:rsidP="00544109">
            <w:pPr>
              <w:rPr>
                <w:rFonts w:cstheme="minorHAnsi"/>
                <w:sz w:val="16"/>
                <w:szCs w:val="16"/>
              </w:rPr>
            </w:pPr>
            <w:r>
              <w:rPr>
                <w:rFonts w:cstheme="minorHAnsi"/>
                <w:sz w:val="16"/>
                <w:szCs w:val="16"/>
              </w:rPr>
              <w:t>9</w:t>
            </w:r>
          </w:p>
        </w:tc>
        <w:tc>
          <w:tcPr>
            <w:tcW w:w="1813" w:type="dxa"/>
            <w:vAlign w:val="center"/>
          </w:tcPr>
          <w:p w14:paraId="45D10EAF" w14:textId="77777777" w:rsidR="00EA2C23" w:rsidRPr="009970BE" w:rsidRDefault="00EA2C23" w:rsidP="00544109">
            <w:pPr>
              <w:rPr>
                <w:rFonts w:cstheme="minorHAnsi"/>
                <w:sz w:val="16"/>
                <w:szCs w:val="16"/>
              </w:rPr>
            </w:pPr>
            <w:proofErr w:type="spellStart"/>
            <w:r w:rsidRPr="009970BE">
              <w:rPr>
                <w:rFonts w:cstheme="minorHAnsi"/>
                <w:sz w:val="16"/>
                <w:szCs w:val="16"/>
              </w:rPr>
              <w:t>Labels</w:t>
            </w:r>
            <w:proofErr w:type="spellEnd"/>
          </w:p>
        </w:tc>
        <w:tc>
          <w:tcPr>
            <w:tcW w:w="1873" w:type="dxa"/>
            <w:vAlign w:val="center"/>
          </w:tcPr>
          <w:p w14:paraId="002D3B2D" w14:textId="77777777" w:rsidR="00EA2C23" w:rsidRDefault="00EA2C23" w:rsidP="00544109">
            <w:pPr>
              <w:snapToGrid w:val="0"/>
              <w:jc w:val="center"/>
              <w:rPr>
                <w:rFonts w:cstheme="minorHAnsi"/>
                <w:sz w:val="16"/>
                <w:szCs w:val="16"/>
              </w:rPr>
            </w:pPr>
            <w:r>
              <w:rPr>
                <w:rFonts w:cstheme="minorHAnsi"/>
                <w:sz w:val="16"/>
                <w:szCs w:val="16"/>
              </w:rPr>
              <w:t>500</w:t>
            </w:r>
          </w:p>
        </w:tc>
        <w:tc>
          <w:tcPr>
            <w:tcW w:w="894" w:type="dxa"/>
            <w:vAlign w:val="center"/>
          </w:tcPr>
          <w:p w14:paraId="6243DA87" w14:textId="77777777" w:rsidR="00EA2C23" w:rsidRDefault="00EA2C23" w:rsidP="00544109">
            <w:pPr>
              <w:rPr>
                <w:rFonts w:cstheme="minorHAnsi"/>
                <w:bCs/>
                <w:sz w:val="16"/>
                <w:szCs w:val="16"/>
              </w:rPr>
            </w:pPr>
            <w:r>
              <w:rPr>
                <w:rFonts w:cstheme="minorHAnsi"/>
                <w:bCs/>
                <w:sz w:val="16"/>
                <w:szCs w:val="16"/>
              </w:rPr>
              <w:t>12</w:t>
            </w:r>
          </w:p>
        </w:tc>
        <w:tc>
          <w:tcPr>
            <w:tcW w:w="818" w:type="dxa"/>
            <w:vAlign w:val="center"/>
          </w:tcPr>
          <w:p w14:paraId="60235B30" w14:textId="77777777" w:rsidR="00EA2C23" w:rsidRPr="00E13DBC" w:rsidRDefault="00EA2C23" w:rsidP="00544109">
            <w:pPr>
              <w:rPr>
                <w:rFonts w:cstheme="minorHAnsi"/>
                <w:bCs/>
                <w:sz w:val="16"/>
                <w:szCs w:val="16"/>
              </w:rPr>
            </w:pPr>
          </w:p>
        </w:tc>
        <w:tc>
          <w:tcPr>
            <w:tcW w:w="841" w:type="dxa"/>
            <w:vAlign w:val="center"/>
          </w:tcPr>
          <w:p w14:paraId="476E291D" w14:textId="77777777" w:rsidR="00EA2C23" w:rsidRPr="00E13DBC" w:rsidRDefault="00EA2C23" w:rsidP="00544109">
            <w:pPr>
              <w:rPr>
                <w:rFonts w:cstheme="minorHAnsi"/>
                <w:bCs/>
                <w:sz w:val="16"/>
                <w:szCs w:val="16"/>
              </w:rPr>
            </w:pPr>
          </w:p>
        </w:tc>
        <w:tc>
          <w:tcPr>
            <w:tcW w:w="565" w:type="dxa"/>
            <w:vAlign w:val="center"/>
          </w:tcPr>
          <w:p w14:paraId="682C0DDB" w14:textId="77777777" w:rsidR="00EA2C23" w:rsidRPr="00E13DBC" w:rsidRDefault="00EA2C23" w:rsidP="00544109">
            <w:pPr>
              <w:rPr>
                <w:rFonts w:cstheme="minorHAnsi"/>
                <w:bCs/>
                <w:sz w:val="16"/>
                <w:szCs w:val="16"/>
              </w:rPr>
            </w:pPr>
          </w:p>
        </w:tc>
        <w:tc>
          <w:tcPr>
            <w:tcW w:w="965" w:type="dxa"/>
            <w:vAlign w:val="center"/>
          </w:tcPr>
          <w:p w14:paraId="7D1C7FF8" w14:textId="77777777" w:rsidR="00EA2C23" w:rsidRPr="00E13DBC" w:rsidRDefault="00EA2C23" w:rsidP="00544109">
            <w:pPr>
              <w:rPr>
                <w:rFonts w:cstheme="minorHAnsi"/>
                <w:bCs/>
                <w:sz w:val="16"/>
                <w:szCs w:val="16"/>
              </w:rPr>
            </w:pPr>
          </w:p>
        </w:tc>
        <w:tc>
          <w:tcPr>
            <w:tcW w:w="1414" w:type="dxa"/>
            <w:vAlign w:val="center"/>
          </w:tcPr>
          <w:p w14:paraId="49663F22" w14:textId="77777777" w:rsidR="00EA2C23" w:rsidRPr="00E13DBC" w:rsidRDefault="00EA2C23" w:rsidP="00544109">
            <w:pPr>
              <w:snapToGrid w:val="0"/>
              <w:jc w:val="center"/>
              <w:rPr>
                <w:rFonts w:cstheme="minorHAnsi"/>
                <w:bCs/>
                <w:sz w:val="16"/>
                <w:szCs w:val="16"/>
              </w:rPr>
            </w:pPr>
          </w:p>
        </w:tc>
      </w:tr>
      <w:tr w:rsidR="00EA2C23" w:rsidRPr="00E13DBC" w14:paraId="449017FB" w14:textId="77777777" w:rsidTr="00544109">
        <w:tc>
          <w:tcPr>
            <w:tcW w:w="511" w:type="dxa"/>
            <w:vAlign w:val="center"/>
          </w:tcPr>
          <w:p w14:paraId="3BF5EBF4" w14:textId="77777777" w:rsidR="00EA2C23" w:rsidRDefault="00EA2C23" w:rsidP="00544109">
            <w:pPr>
              <w:rPr>
                <w:rFonts w:cstheme="minorHAnsi"/>
                <w:sz w:val="16"/>
                <w:szCs w:val="16"/>
              </w:rPr>
            </w:pPr>
            <w:r>
              <w:rPr>
                <w:rFonts w:cstheme="minorHAnsi"/>
                <w:sz w:val="16"/>
                <w:szCs w:val="16"/>
              </w:rPr>
              <w:t>10</w:t>
            </w:r>
          </w:p>
        </w:tc>
        <w:tc>
          <w:tcPr>
            <w:tcW w:w="1813" w:type="dxa"/>
            <w:vAlign w:val="center"/>
          </w:tcPr>
          <w:p w14:paraId="6469BBB1" w14:textId="77777777" w:rsidR="00EA2C23" w:rsidRPr="009970BE" w:rsidRDefault="00EA2C23" w:rsidP="00544109">
            <w:pPr>
              <w:rPr>
                <w:rFonts w:cstheme="minorHAnsi"/>
                <w:sz w:val="16"/>
                <w:szCs w:val="16"/>
              </w:rPr>
            </w:pPr>
            <w:r w:rsidRPr="009970BE">
              <w:rPr>
                <w:rFonts w:cstheme="minorHAnsi"/>
                <w:sz w:val="16"/>
                <w:szCs w:val="16"/>
              </w:rPr>
              <w:t>NEXES REAGENT DISPENSER CARD, OPTION 1</w:t>
            </w:r>
          </w:p>
        </w:tc>
        <w:tc>
          <w:tcPr>
            <w:tcW w:w="1873" w:type="dxa"/>
            <w:vAlign w:val="center"/>
          </w:tcPr>
          <w:p w14:paraId="47525D27"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3DCC7191" w14:textId="77777777" w:rsidR="00EA2C23" w:rsidRDefault="00EA2C23" w:rsidP="00544109">
            <w:pPr>
              <w:rPr>
                <w:rFonts w:cstheme="minorHAnsi"/>
                <w:bCs/>
                <w:sz w:val="16"/>
                <w:szCs w:val="16"/>
              </w:rPr>
            </w:pPr>
            <w:r>
              <w:rPr>
                <w:rFonts w:cstheme="minorHAnsi"/>
                <w:bCs/>
                <w:sz w:val="16"/>
                <w:szCs w:val="16"/>
              </w:rPr>
              <w:t>1</w:t>
            </w:r>
          </w:p>
        </w:tc>
        <w:tc>
          <w:tcPr>
            <w:tcW w:w="818" w:type="dxa"/>
            <w:vAlign w:val="center"/>
          </w:tcPr>
          <w:p w14:paraId="672D9DB1" w14:textId="77777777" w:rsidR="00EA2C23" w:rsidRPr="00E13DBC" w:rsidRDefault="00EA2C23" w:rsidP="00544109">
            <w:pPr>
              <w:rPr>
                <w:rFonts w:cstheme="minorHAnsi"/>
                <w:bCs/>
                <w:sz w:val="16"/>
                <w:szCs w:val="16"/>
              </w:rPr>
            </w:pPr>
          </w:p>
        </w:tc>
        <w:tc>
          <w:tcPr>
            <w:tcW w:w="841" w:type="dxa"/>
            <w:vAlign w:val="center"/>
          </w:tcPr>
          <w:p w14:paraId="5C077D38" w14:textId="77777777" w:rsidR="00EA2C23" w:rsidRPr="00E13DBC" w:rsidRDefault="00EA2C23" w:rsidP="00544109">
            <w:pPr>
              <w:rPr>
                <w:rFonts w:cstheme="minorHAnsi"/>
                <w:bCs/>
                <w:sz w:val="16"/>
                <w:szCs w:val="16"/>
              </w:rPr>
            </w:pPr>
          </w:p>
        </w:tc>
        <w:tc>
          <w:tcPr>
            <w:tcW w:w="565" w:type="dxa"/>
            <w:vAlign w:val="center"/>
          </w:tcPr>
          <w:p w14:paraId="265BB918" w14:textId="77777777" w:rsidR="00EA2C23" w:rsidRPr="00E13DBC" w:rsidRDefault="00EA2C23" w:rsidP="00544109">
            <w:pPr>
              <w:rPr>
                <w:rFonts w:cstheme="minorHAnsi"/>
                <w:bCs/>
                <w:sz w:val="16"/>
                <w:szCs w:val="16"/>
              </w:rPr>
            </w:pPr>
          </w:p>
        </w:tc>
        <w:tc>
          <w:tcPr>
            <w:tcW w:w="965" w:type="dxa"/>
            <w:vAlign w:val="center"/>
          </w:tcPr>
          <w:p w14:paraId="27D888D7" w14:textId="77777777" w:rsidR="00EA2C23" w:rsidRPr="00E13DBC" w:rsidRDefault="00EA2C23" w:rsidP="00544109">
            <w:pPr>
              <w:rPr>
                <w:rFonts w:cstheme="minorHAnsi"/>
                <w:bCs/>
                <w:sz w:val="16"/>
                <w:szCs w:val="16"/>
              </w:rPr>
            </w:pPr>
          </w:p>
        </w:tc>
        <w:tc>
          <w:tcPr>
            <w:tcW w:w="1414" w:type="dxa"/>
            <w:vAlign w:val="center"/>
          </w:tcPr>
          <w:p w14:paraId="39065FA5" w14:textId="77777777" w:rsidR="00EA2C23" w:rsidRPr="00E13DBC" w:rsidRDefault="00EA2C23" w:rsidP="00544109">
            <w:pPr>
              <w:snapToGrid w:val="0"/>
              <w:jc w:val="center"/>
              <w:rPr>
                <w:rFonts w:cstheme="minorHAnsi"/>
                <w:bCs/>
                <w:sz w:val="16"/>
                <w:szCs w:val="16"/>
              </w:rPr>
            </w:pPr>
          </w:p>
        </w:tc>
      </w:tr>
      <w:tr w:rsidR="00EA2C23" w:rsidRPr="00E13DBC" w14:paraId="43E009E8" w14:textId="77777777" w:rsidTr="00544109">
        <w:tc>
          <w:tcPr>
            <w:tcW w:w="511" w:type="dxa"/>
            <w:vAlign w:val="center"/>
          </w:tcPr>
          <w:p w14:paraId="66F4C642" w14:textId="77777777" w:rsidR="00EA2C23" w:rsidRDefault="00EA2C23" w:rsidP="00544109">
            <w:pPr>
              <w:rPr>
                <w:rFonts w:cstheme="minorHAnsi"/>
                <w:sz w:val="16"/>
                <w:szCs w:val="16"/>
              </w:rPr>
            </w:pPr>
            <w:r>
              <w:rPr>
                <w:rFonts w:cstheme="minorHAnsi"/>
                <w:sz w:val="16"/>
                <w:szCs w:val="16"/>
              </w:rPr>
              <w:t>11</w:t>
            </w:r>
          </w:p>
        </w:tc>
        <w:tc>
          <w:tcPr>
            <w:tcW w:w="1813" w:type="dxa"/>
            <w:vAlign w:val="center"/>
          </w:tcPr>
          <w:p w14:paraId="5766B628" w14:textId="77777777" w:rsidR="00EA2C23" w:rsidRPr="009970BE" w:rsidRDefault="00EA2C23" w:rsidP="00544109">
            <w:pPr>
              <w:rPr>
                <w:rFonts w:cstheme="minorHAnsi"/>
                <w:sz w:val="16"/>
                <w:szCs w:val="16"/>
              </w:rPr>
            </w:pPr>
            <w:r w:rsidRPr="00F318B1">
              <w:rPr>
                <w:rFonts w:cstheme="minorHAnsi"/>
                <w:sz w:val="16"/>
                <w:szCs w:val="16"/>
              </w:rPr>
              <w:t>PROTEASE 3</w:t>
            </w:r>
          </w:p>
        </w:tc>
        <w:tc>
          <w:tcPr>
            <w:tcW w:w="1873" w:type="dxa"/>
            <w:vAlign w:val="center"/>
          </w:tcPr>
          <w:p w14:paraId="1A66F0C1"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7A2ED5E1" w14:textId="77777777" w:rsidR="00EA2C23" w:rsidRDefault="00EA2C23" w:rsidP="00544109">
            <w:pPr>
              <w:rPr>
                <w:rFonts w:cstheme="minorHAnsi"/>
                <w:bCs/>
                <w:sz w:val="16"/>
                <w:szCs w:val="16"/>
              </w:rPr>
            </w:pPr>
            <w:r>
              <w:rPr>
                <w:rFonts w:cstheme="minorHAnsi"/>
                <w:bCs/>
                <w:sz w:val="16"/>
                <w:szCs w:val="16"/>
              </w:rPr>
              <w:t>1</w:t>
            </w:r>
          </w:p>
        </w:tc>
        <w:tc>
          <w:tcPr>
            <w:tcW w:w="818" w:type="dxa"/>
            <w:vAlign w:val="center"/>
          </w:tcPr>
          <w:p w14:paraId="71D01AA9" w14:textId="77777777" w:rsidR="00EA2C23" w:rsidRPr="00E13DBC" w:rsidRDefault="00EA2C23" w:rsidP="00544109">
            <w:pPr>
              <w:rPr>
                <w:rFonts w:cstheme="minorHAnsi"/>
                <w:bCs/>
                <w:sz w:val="16"/>
                <w:szCs w:val="16"/>
              </w:rPr>
            </w:pPr>
          </w:p>
        </w:tc>
        <w:tc>
          <w:tcPr>
            <w:tcW w:w="841" w:type="dxa"/>
            <w:vAlign w:val="center"/>
          </w:tcPr>
          <w:p w14:paraId="579BC466" w14:textId="77777777" w:rsidR="00EA2C23" w:rsidRPr="00E13DBC" w:rsidRDefault="00EA2C23" w:rsidP="00544109">
            <w:pPr>
              <w:rPr>
                <w:rFonts w:cstheme="minorHAnsi"/>
                <w:bCs/>
                <w:sz w:val="16"/>
                <w:szCs w:val="16"/>
              </w:rPr>
            </w:pPr>
          </w:p>
        </w:tc>
        <w:tc>
          <w:tcPr>
            <w:tcW w:w="565" w:type="dxa"/>
            <w:vAlign w:val="center"/>
          </w:tcPr>
          <w:p w14:paraId="0DCA5267" w14:textId="77777777" w:rsidR="00EA2C23" w:rsidRPr="00E13DBC" w:rsidRDefault="00EA2C23" w:rsidP="00544109">
            <w:pPr>
              <w:rPr>
                <w:rFonts w:cstheme="minorHAnsi"/>
                <w:bCs/>
                <w:sz w:val="16"/>
                <w:szCs w:val="16"/>
              </w:rPr>
            </w:pPr>
          </w:p>
        </w:tc>
        <w:tc>
          <w:tcPr>
            <w:tcW w:w="965" w:type="dxa"/>
            <w:vAlign w:val="center"/>
          </w:tcPr>
          <w:p w14:paraId="25C7E8A0" w14:textId="77777777" w:rsidR="00EA2C23" w:rsidRPr="00E13DBC" w:rsidRDefault="00EA2C23" w:rsidP="00544109">
            <w:pPr>
              <w:rPr>
                <w:rFonts w:cstheme="minorHAnsi"/>
                <w:bCs/>
                <w:sz w:val="16"/>
                <w:szCs w:val="16"/>
              </w:rPr>
            </w:pPr>
          </w:p>
        </w:tc>
        <w:tc>
          <w:tcPr>
            <w:tcW w:w="1414" w:type="dxa"/>
            <w:vAlign w:val="center"/>
          </w:tcPr>
          <w:p w14:paraId="0134063D" w14:textId="77777777" w:rsidR="00EA2C23" w:rsidRPr="00E13DBC" w:rsidRDefault="00EA2C23" w:rsidP="00544109">
            <w:pPr>
              <w:snapToGrid w:val="0"/>
              <w:jc w:val="center"/>
              <w:rPr>
                <w:rFonts w:cstheme="minorHAnsi"/>
                <w:bCs/>
                <w:sz w:val="16"/>
                <w:szCs w:val="16"/>
              </w:rPr>
            </w:pPr>
          </w:p>
        </w:tc>
      </w:tr>
      <w:tr w:rsidR="00EA2C23" w:rsidRPr="00E13DBC" w14:paraId="76C7DC49" w14:textId="77777777" w:rsidTr="00544109">
        <w:tc>
          <w:tcPr>
            <w:tcW w:w="511" w:type="dxa"/>
            <w:vAlign w:val="center"/>
          </w:tcPr>
          <w:p w14:paraId="04E8E885" w14:textId="77777777" w:rsidR="00EA2C23" w:rsidRDefault="00EA2C23" w:rsidP="00544109">
            <w:pPr>
              <w:rPr>
                <w:rFonts w:cstheme="minorHAnsi"/>
                <w:sz w:val="16"/>
                <w:szCs w:val="16"/>
              </w:rPr>
            </w:pPr>
            <w:r>
              <w:rPr>
                <w:rFonts w:cstheme="minorHAnsi"/>
                <w:sz w:val="16"/>
                <w:szCs w:val="16"/>
              </w:rPr>
              <w:t>12</w:t>
            </w:r>
          </w:p>
        </w:tc>
        <w:tc>
          <w:tcPr>
            <w:tcW w:w="1813" w:type="dxa"/>
            <w:vAlign w:val="center"/>
          </w:tcPr>
          <w:p w14:paraId="762CF015" w14:textId="77777777" w:rsidR="00EA2C23" w:rsidRPr="00F318B1" w:rsidRDefault="00EA2C23" w:rsidP="00544109">
            <w:pPr>
              <w:rPr>
                <w:rFonts w:cstheme="minorHAnsi"/>
                <w:sz w:val="16"/>
                <w:szCs w:val="16"/>
              </w:rPr>
            </w:pPr>
            <w:proofErr w:type="spellStart"/>
            <w:r w:rsidRPr="00F318B1">
              <w:rPr>
                <w:rFonts w:cstheme="minorHAnsi"/>
                <w:sz w:val="16"/>
                <w:szCs w:val="16"/>
              </w:rPr>
              <w:t>Prep</w:t>
            </w:r>
            <w:proofErr w:type="spellEnd"/>
            <w:r w:rsidRPr="00F318B1">
              <w:rPr>
                <w:rFonts w:cstheme="minorHAnsi"/>
                <w:sz w:val="16"/>
                <w:szCs w:val="16"/>
              </w:rPr>
              <w:t xml:space="preserve"> Kit 1 (250), BM, BM XT, BM LT</w:t>
            </w:r>
          </w:p>
        </w:tc>
        <w:tc>
          <w:tcPr>
            <w:tcW w:w="1873" w:type="dxa"/>
            <w:vAlign w:val="center"/>
          </w:tcPr>
          <w:p w14:paraId="3503578E"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5C42BB3A" w14:textId="77777777" w:rsidR="00EA2C23" w:rsidRDefault="00EA2C23" w:rsidP="00544109">
            <w:pPr>
              <w:rPr>
                <w:rFonts w:cstheme="minorHAnsi"/>
                <w:bCs/>
                <w:sz w:val="16"/>
                <w:szCs w:val="16"/>
              </w:rPr>
            </w:pPr>
            <w:r>
              <w:rPr>
                <w:rFonts w:cstheme="minorHAnsi"/>
                <w:bCs/>
                <w:sz w:val="16"/>
                <w:szCs w:val="16"/>
              </w:rPr>
              <w:t>1</w:t>
            </w:r>
          </w:p>
        </w:tc>
        <w:tc>
          <w:tcPr>
            <w:tcW w:w="818" w:type="dxa"/>
            <w:vAlign w:val="center"/>
          </w:tcPr>
          <w:p w14:paraId="07157558" w14:textId="77777777" w:rsidR="00EA2C23" w:rsidRPr="00E13DBC" w:rsidRDefault="00EA2C23" w:rsidP="00544109">
            <w:pPr>
              <w:rPr>
                <w:rFonts w:cstheme="minorHAnsi"/>
                <w:bCs/>
                <w:sz w:val="16"/>
                <w:szCs w:val="16"/>
              </w:rPr>
            </w:pPr>
          </w:p>
        </w:tc>
        <w:tc>
          <w:tcPr>
            <w:tcW w:w="841" w:type="dxa"/>
            <w:vAlign w:val="center"/>
          </w:tcPr>
          <w:p w14:paraId="5D435934" w14:textId="77777777" w:rsidR="00EA2C23" w:rsidRPr="00E13DBC" w:rsidRDefault="00EA2C23" w:rsidP="00544109">
            <w:pPr>
              <w:rPr>
                <w:rFonts w:cstheme="minorHAnsi"/>
                <w:bCs/>
                <w:sz w:val="16"/>
                <w:szCs w:val="16"/>
              </w:rPr>
            </w:pPr>
          </w:p>
        </w:tc>
        <w:tc>
          <w:tcPr>
            <w:tcW w:w="565" w:type="dxa"/>
            <w:vAlign w:val="center"/>
          </w:tcPr>
          <w:p w14:paraId="7BC20E7B" w14:textId="77777777" w:rsidR="00EA2C23" w:rsidRPr="00E13DBC" w:rsidRDefault="00EA2C23" w:rsidP="00544109">
            <w:pPr>
              <w:rPr>
                <w:rFonts w:cstheme="minorHAnsi"/>
                <w:bCs/>
                <w:sz w:val="16"/>
                <w:szCs w:val="16"/>
              </w:rPr>
            </w:pPr>
          </w:p>
        </w:tc>
        <w:tc>
          <w:tcPr>
            <w:tcW w:w="965" w:type="dxa"/>
            <w:vAlign w:val="center"/>
          </w:tcPr>
          <w:p w14:paraId="5EB288C8" w14:textId="77777777" w:rsidR="00EA2C23" w:rsidRPr="00E13DBC" w:rsidRDefault="00EA2C23" w:rsidP="00544109">
            <w:pPr>
              <w:rPr>
                <w:rFonts w:cstheme="minorHAnsi"/>
                <w:bCs/>
                <w:sz w:val="16"/>
                <w:szCs w:val="16"/>
              </w:rPr>
            </w:pPr>
          </w:p>
        </w:tc>
        <w:tc>
          <w:tcPr>
            <w:tcW w:w="1414" w:type="dxa"/>
            <w:vAlign w:val="center"/>
          </w:tcPr>
          <w:p w14:paraId="0236437E" w14:textId="77777777" w:rsidR="00EA2C23" w:rsidRPr="00E13DBC" w:rsidRDefault="00EA2C23" w:rsidP="00544109">
            <w:pPr>
              <w:snapToGrid w:val="0"/>
              <w:jc w:val="center"/>
              <w:rPr>
                <w:rFonts w:cstheme="minorHAnsi"/>
                <w:bCs/>
                <w:sz w:val="16"/>
                <w:szCs w:val="16"/>
              </w:rPr>
            </w:pPr>
          </w:p>
        </w:tc>
      </w:tr>
      <w:tr w:rsidR="00EA2C23" w:rsidRPr="00E13DBC" w14:paraId="2985664F" w14:textId="77777777" w:rsidTr="00544109">
        <w:tc>
          <w:tcPr>
            <w:tcW w:w="511" w:type="dxa"/>
            <w:vAlign w:val="center"/>
          </w:tcPr>
          <w:p w14:paraId="6C5AE078" w14:textId="77777777" w:rsidR="00EA2C23" w:rsidRDefault="00EA2C23" w:rsidP="00544109">
            <w:pPr>
              <w:rPr>
                <w:rFonts w:cstheme="minorHAnsi"/>
                <w:sz w:val="16"/>
                <w:szCs w:val="16"/>
              </w:rPr>
            </w:pPr>
            <w:r>
              <w:rPr>
                <w:rFonts w:cstheme="minorHAnsi"/>
                <w:sz w:val="16"/>
                <w:szCs w:val="16"/>
              </w:rPr>
              <w:t>13</w:t>
            </w:r>
          </w:p>
        </w:tc>
        <w:tc>
          <w:tcPr>
            <w:tcW w:w="1813" w:type="dxa"/>
            <w:vAlign w:val="center"/>
          </w:tcPr>
          <w:p w14:paraId="7562476A" w14:textId="77777777" w:rsidR="00EA2C23" w:rsidRPr="00F318B1" w:rsidRDefault="00EA2C23" w:rsidP="00544109">
            <w:pPr>
              <w:rPr>
                <w:rFonts w:cstheme="minorHAnsi"/>
                <w:sz w:val="16"/>
                <w:szCs w:val="16"/>
              </w:rPr>
            </w:pPr>
            <w:proofErr w:type="spellStart"/>
            <w:r w:rsidRPr="00F318B1">
              <w:rPr>
                <w:rFonts w:cstheme="minorHAnsi"/>
                <w:sz w:val="16"/>
                <w:szCs w:val="16"/>
              </w:rPr>
              <w:t>Reaction</w:t>
            </w:r>
            <w:proofErr w:type="spellEnd"/>
            <w:r w:rsidRPr="00F318B1">
              <w:rPr>
                <w:rFonts w:cstheme="minorHAnsi"/>
                <w:sz w:val="16"/>
                <w:szCs w:val="16"/>
              </w:rPr>
              <w:t xml:space="preserve"> </w:t>
            </w:r>
            <w:proofErr w:type="spellStart"/>
            <w:r w:rsidRPr="00F318B1">
              <w:rPr>
                <w:rFonts w:cstheme="minorHAnsi"/>
                <w:sz w:val="16"/>
                <w:szCs w:val="16"/>
              </w:rPr>
              <w:t>Buffer</w:t>
            </w:r>
            <w:proofErr w:type="spellEnd"/>
          </w:p>
        </w:tc>
        <w:tc>
          <w:tcPr>
            <w:tcW w:w="1873" w:type="dxa"/>
            <w:vAlign w:val="center"/>
          </w:tcPr>
          <w:p w14:paraId="565A9608"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6C3A99BB" w14:textId="77777777" w:rsidR="00EA2C23" w:rsidRDefault="00EA2C23" w:rsidP="00544109">
            <w:pPr>
              <w:rPr>
                <w:rFonts w:cstheme="minorHAnsi"/>
                <w:bCs/>
                <w:sz w:val="16"/>
                <w:szCs w:val="16"/>
              </w:rPr>
            </w:pPr>
            <w:r>
              <w:rPr>
                <w:rFonts w:cstheme="minorHAnsi"/>
                <w:bCs/>
                <w:sz w:val="16"/>
                <w:szCs w:val="16"/>
              </w:rPr>
              <w:t>23</w:t>
            </w:r>
          </w:p>
        </w:tc>
        <w:tc>
          <w:tcPr>
            <w:tcW w:w="818" w:type="dxa"/>
            <w:vAlign w:val="center"/>
          </w:tcPr>
          <w:p w14:paraId="1F287932" w14:textId="77777777" w:rsidR="00EA2C23" w:rsidRPr="00E13DBC" w:rsidRDefault="00EA2C23" w:rsidP="00544109">
            <w:pPr>
              <w:rPr>
                <w:rFonts w:cstheme="minorHAnsi"/>
                <w:bCs/>
                <w:sz w:val="16"/>
                <w:szCs w:val="16"/>
              </w:rPr>
            </w:pPr>
          </w:p>
        </w:tc>
        <w:tc>
          <w:tcPr>
            <w:tcW w:w="841" w:type="dxa"/>
            <w:vAlign w:val="center"/>
          </w:tcPr>
          <w:p w14:paraId="6EBE3A1E" w14:textId="77777777" w:rsidR="00EA2C23" w:rsidRPr="00E13DBC" w:rsidRDefault="00EA2C23" w:rsidP="00544109">
            <w:pPr>
              <w:rPr>
                <w:rFonts w:cstheme="minorHAnsi"/>
                <w:bCs/>
                <w:sz w:val="16"/>
                <w:szCs w:val="16"/>
              </w:rPr>
            </w:pPr>
          </w:p>
        </w:tc>
        <w:tc>
          <w:tcPr>
            <w:tcW w:w="565" w:type="dxa"/>
            <w:vAlign w:val="center"/>
          </w:tcPr>
          <w:p w14:paraId="12C891A1" w14:textId="77777777" w:rsidR="00EA2C23" w:rsidRPr="00E13DBC" w:rsidRDefault="00EA2C23" w:rsidP="00544109">
            <w:pPr>
              <w:rPr>
                <w:rFonts w:cstheme="minorHAnsi"/>
                <w:bCs/>
                <w:sz w:val="16"/>
                <w:szCs w:val="16"/>
              </w:rPr>
            </w:pPr>
          </w:p>
        </w:tc>
        <w:tc>
          <w:tcPr>
            <w:tcW w:w="965" w:type="dxa"/>
            <w:vAlign w:val="center"/>
          </w:tcPr>
          <w:p w14:paraId="3387835D" w14:textId="77777777" w:rsidR="00EA2C23" w:rsidRPr="00E13DBC" w:rsidRDefault="00EA2C23" w:rsidP="00544109">
            <w:pPr>
              <w:rPr>
                <w:rFonts w:cstheme="minorHAnsi"/>
                <w:bCs/>
                <w:sz w:val="16"/>
                <w:szCs w:val="16"/>
              </w:rPr>
            </w:pPr>
          </w:p>
        </w:tc>
        <w:tc>
          <w:tcPr>
            <w:tcW w:w="1414" w:type="dxa"/>
            <w:vAlign w:val="center"/>
          </w:tcPr>
          <w:p w14:paraId="70C75143" w14:textId="77777777" w:rsidR="00EA2C23" w:rsidRPr="00E13DBC" w:rsidRDefault="00EA2C23" w:rsidP="00544109">
            <w:pPr>
              <w:snapToGrid w:val="0"/>
              <w:jc w:val="center"/>
              <w:rPr>
                <w:rFonts w:cstheme="minorHAnsi"/>
                <w:bCs/>
                <w:sz w:val="16"/>
                <w:szCs w:val="16"/>
              </w:rPr>
            </w:pPr>
          </w:p>
        </w:tc>
      </w:tr>
      <w:tr w:rsidR="00EA2C23" w:rsidRPr="00E13DBC" w14:paraId="68E89ECC" w14:textId="77777777" w:rsidTr="00544109">
        <w:tc>
          <w:tcPr>
            <w:tcW w:w="511" w:type="dxa"/>
            <w:vAlign w:val="center"/>
          </w:tcPr>
          <w:p w14:paraId="7DB2BEFC" w14:textId="77777777" w:rsidR="00EA2C23" w:rsidRPr="003B2D42" w:rsidRDefault="00EA2C23" w:rsidP="00544109">
            <w:pPr>
              <w:rPr>
                <w:rFonts w:cstheme="minorHAnsi"/>
                <w:color w:val="0070C0"/>
                <w:sz w:val="16"/>
                <w:szCs w:val="16"/>
              </w:rPr>
            </w:pPr>
            <w:r w:rsidRPr="003B2D42">
              <w:rPr>
                <w:rFonts w:cstheme="minorHAnsi"/>
                <w:color w:val="0070C0"/>
                <w:sz w:val="16"/>
                <w:szCs w:val="16"/>
              </w:rPr>
              <w:t>14</w:t>
            </w:r>
          </w:p>
        </w:tc>
        <w:tc>
          <w:tcPr>
            <w:tcW w:w="1813" w:type="dxa"/>
            <w:vAlign w:val="center"/>
          </w:tcPr>
          <w:p w14:paraId="4D55C507" w14:textId="0C748D27" w:rsidR="00EA2C23" w:rsidRPr="00F318B1" w:rsidRDefault="003B2D42" w:rsidP="00544109">
            <w:pPr>
              <w:rPr>
                <w:rFonts w:cstheme="minorHAnsi"/>
                <w:sz w:val="16"/>
                <w:szCs w:val="16"/>
              </w:rPr>
            </w:pPr>
            <w:r w:rsidRPr="00F318B1">
              <w:rPr>
                <w:rFonts w:cstheme="minorHAnsi"/>
                <w:sz w:val="16"/>
                <w:szCs w:val="16"/>
              </w:rPr>
              <w:t>Szkiełka</w:t>
            </w:r>
            <w:r w:rsidR="00EA2C23" w:rsidRPr="00F318B1">
              <w:rPr>
                <w:rFonts w:cstheme="minorHAnsi"/>
                <w:sz w:val="16"/>
                <w:szCs w:val="16"/>
              </w:rPr>
              <w:t xml:space="preserve"> </w:t>
            </w:r>
            <w:r w:rsidR="00EA2C23">
              <w:rPr>
                <w:rFonts w:cstheme="minorHAnsi"/>
                <w:sz w:val="16"/>
                <w:szCs w:val="16"/>
              </w:rPr>
              <w:t>TOMO</w:t>
            </w:r>
          </w:p>
        </w:tc>
        <w:tc>
          <w:tcPr>
            <w:tcW w:w="1873" w:type="dxa"/>
            <w:vAlign w:val="center"/>
          </w:tcPr>
          <w:p w14:paraId="6E748491" w14:textId="77777777" w:rsidR="00EA2C23" w:rsidRDefault="00EA2C23" w:rsidP="00544109">
            <w:pPr>
              <w:snapToGrid w:val="0"/>
              <w:jc w:val="center"/>
              <w:rPr>
                <w:rFonts w:cstheme="minorHAnsi"/>
                <w:sz w:val="16"/>
                <w:szCs w:val="16"/>
              </w:rPr>
            </w:pPr>
            <w:r w:rsidRPr="00EA2C23">
              <w:rPr>
                <w:rFonts w:cstheme="minorHAnsi"/>
                <w:sz w:val="16"/>
                <w:szCs w:val="16"/>
              </w:rPr>
              <w:t>1000</w:t>
            </w:r>
          </w:p>
        </w:tc>
        <w:tc>
          <w:tcPr>
            <w:tcW w:w="894" w:type="dxa"/>
            <w:vAlign w:val="center"/>
          </w:tcPr>
          <w:p w14:paraId="070EA584" w14:textId="77777777" w:rsidR="00EA2C23" w:rsidRPr="00EA2C23" w:rsidRDefault="00EA2C23" w:rsidP="00544109">
            <w:pPr>
              <w:rPr>
                <w:rFonts w:cstheme="minorHAnsi"/>
                <w:bCs/>
                <w:sz w:val="16"/>
                <w:szCs w:val="16"/>
              </w:rPr>
            </w:pPr>
            <w:r w:rsidRPr="00EA2C23">
              <w:rPr>
                <w:rFonts w:cstheme="minorHAnsi"/>
                <w:bCs/>
                <w:sz w:val="16"/>
                <w:szCs w:val="16"/>
              </w:rPr>
              <w:t>6</w:t>
            </w:r>
          </w:p>
        </w:tc>
        <w:tc>
          <w:tcPr>
            <w:tcW w:w="818" w:type="dxa"/>
            <w:vAlign w:val="center"/>
          </w:tcPr>
          <w:p w14:paraId="57F06FB9" w14:textId="77777777" w:rsidR="00EA2C23" w:rsidRPr="00E13DBC" w:rsidRDefault="00EA2C23" w:rsidP="00544109">
            <w:pPr>
              <w:rPr>
                <w:rFonts w:cstheme="minorHAnsi"/>
                <w:bCs/>
                <w:sz w:val="16"/>
                <w:szCs w:val="16"/>
              </w:rPr>
            </w:pPr>
          </w:p>
        </w:tc>
        <w:tc>
          <w:tcPr>
            <w:tcW w:w="841" w:type="dxa"/>
            <w:vAlign w:val="center"/>
          </w:tcPr>
          <w:p w14:paraId="3DFB03F1" w14:textId="77777777" w:rsidR="00EA2C23" w:rsidRPr="00E13DBC" w:rsidRDefault="00EA2C23" w:rsidP="00544109">
            <w:pPr>
              <w:rPr>
                <w:rFonts w:cstheme="minorHAnsi"/>
                <w:bCs/>
                <w:sz w:val="16"/>
                <w:szCs w:val="16"/>
              </w:rPr>
            </w:pPr>
          </w:p>
        </w:tc>
        <w:tc>
          <w:tcPr>
            <w:tcW w:w="565" w:type="dxa"/>
            <w:vAlign w:val="center"/>
          </w:tcPr>
          <w:p w14:paraId="61D3186E" w14:textId="77777777" w:rsidR="00EA2C23" w:rsidRPr="00E13DBC" w:rsidRDefault="00EA2C23" w:rsidP="00544109">
            <w:pPr>
              <w:rPr>
                <w:rFonts w:cstheme="minorHAnsi"/>
                <w:bCs/>
                <w:sz w:val="16"/>
                <w:szCs w:val="16"/>
              </w:rPr>
            </w:pPr>
          </w:p>
        </w:tc>
        <w:tc>
          <w:tcPr>
            <w:tcW w:w="965" w:type="dxa"/>
            <w:vAlign w:val="center"/>
          </w:tcPr>
          <w:p w14:paraId="7A5D12AB" w14:textId="77777777" w:rsidR="00EA2C23" w:rsidRPr="00E13DBC" w:rsidRDefault="00EA2C23" w:rsidP="00544109">
            <w:pPr>
              <w:rPr>
                <w:rFonts w:cstheme="minorHAnsi"/>
                <w:bCs/>
                <w:sz w:val="16"/>
                <w:szCs w:val="16"/>
              </w:rPr>
            </w:pPr>
          </w:p>
        </w:tc>
        <w:tc>
          <w:tcPr>
            <w:tcW w:w="1414" w:type="dxa"/>
            <w:vAlign w:val="center"/>
          </w:tcPr>
          <w:p w14:paraId="5FA21ABD" w14:textId="77777777" w:rsidR="00EA2C23" w:rsidRPr="00E13DBC" w:rsidRDefault="00EA2C23" w:rsidP="00544109">
            <w:pPr>
              <w:snapToGrid w:val="0"/>
              <w:jc w:val="center"/>
              <w:rPr>
                <w:rFonts w:cstheme="minorHAnsi"/>
                <w:bCs/>
                <w:sz w:val="16"/>
                <w:szCs w:val="16"/>
              </w:rPr>
            </w:pPr>
          </w:p>
        </w:tc>
      </w:tr>
      <w:tr w:rsidR="00EA2C23" w:rsidRPr="00E13DBC" w14:paraId="6B4D315C" w14:textId="77777777" w:rsidTr="00544109">
        <w:tc>
          <w:tcPr>
            <w:tcW w:w="511" w:type="dxa"/>
            <w:vAlign w:val="center"/>
          </w:tcPr>
          <w:p w14:paraId="3F20E5A8" w14:textId="77777777" w:rsidR="00EA2C23" w:rsidRDefault="00EA2C23" w:rsidP="00544109">
            <w:pPr>
              <w:rPr>
                <w:rFonts w:cstheme="minorHAnsi"/>
                <w:sz w:val="16"/>
                <w:szCs w:val="16"/>
              </w:rPr>
            </w:pPr>
            <w:r>
              <w:rPr>
                <w:rFonts w:cstheme="minorHAnsi"/>
                <w:sz w:val="16"/>
                <w:szCs w:val="16"/>
              </w:rPr>
              <w:t>15</w:t>
            </w:r>
          </w:p>
        </w:tc>
        <w:tc>
          <w:tcPr>
            <w:tcW w:w="1813" w:type="dxa"/>
            <w:vAlign w:val="center"/>
          </w:tcPr>
          <w:p w14:paraId="6C1726EF" w14:textId="77777777" w:rsidR="00EA2C23" w:rsidRPr="00F318B1" w:rsidRDefault="00EA2C23" w:rsidP="00544109">
            <w:pPr>
              <w:rPr>
                <w:rFonts w:cstheme="minorHAnsi"/>
                <w:sz w:val="16"/>
                <w:szCs w:val="16"/>
              </w:rPr>
            </w:pPr>
            <w:proofErr w:type="spellStart"/>
            <w:r w:rsidRPr="00F318B1">
              <w:rPr>
                <w:rFonts w:cstheme="minorHAnsi"/>
                <w:sz w:val="16"/>
                <w:szCs w:val="16"/>
              </w:rPr>
              <w:t>Ventana</w:t>
            </w:r>
            <w:proofErr w:type="spellEnd"/>
            <w:r w:rsidRPr="00F318B1">
              <w:rPr>
                <w:rFonts w:cstheme="minorHAnsi"/>
                <w:sz w:val="16"/>
                <w:szCs w:val="16"/>
              </w:rPr>
              <w:t xml:space="preserve"> </w:t>
            </w:r>
            <w:proofErr w:type="spellStart"/>
            <w:r w:rsidRPr="00F318B1">
              <w:rPr>
                <w:rFonts w:cstheme="minorHAnsi"/>
                <w:sz w:val="16"/>
                <w:szCs w:val="16"/>
              </w:rPr>
              <w:t>Antibody</w:t>
            </w:r>
            <w:proofErr w:type="spellEnd"/>
            <w:r w:rsidRPr="00F318B1">
              <w:rPr>
                <w:rFonts w:cstheme="minorHAnsi"/>
                <w:sz w:val="16"/>
                <w:szCs w:val="16"/>
              </w:rPr>
              <w:t xml:space="preserve"> </w:t>
            </w:r>
            <w:proofErr w:type="spellStart"/>
            <w:r w:rsidRPr="00F318B1">
              <w:rPr>
                <w:rFonts w:cstheme="minorHAnsi"/>
                <w:sz w:val="16"/>
                <w:szCs w:val="16"/>
              </w:rPr>
              <w:t>Diluent</w:t>
            </w:r>
            <w:proofErr w:type="spellEnd"/>
            <w:r w:rsidRPr="00F318B1">
              <w:rPr>
                <w:rFonts w:cstheme="minorHAnsi"/>
                <w:sz w:val="16"/>
                <w:szCs w:val="16"/>
              </w:rPr>
              <w:t xml:space="preserve"> with </w:t>
            </w:r>
            <w:proofErr w:type="spellStart"/>
            <w:r w:rsidRPr="00F318B1">
              <w:rPr>
                <w:rFonts w:cstheme="minorHAnsi"/>
                <w:sz w:val="16"/>
                <w:szCs w:val="16"/>
              </w:rPr>
              <w:t>Casein</w:t>
            </w:r>
            <w:proofErr w:type="spellEnd"/>
          </w:p>
        </w:tc>
        <w:tc>
          <w:tcPr>
            <w:tcW w:w="1873" w:type="dxa"/>
            <w:vAlign w:val="center"/>
          </w:tcPr>
          <w:p w14:paraId="4F3D94E9" w14:textId="77777777" w:rsidR="00EA2C23" w:rsidRDefault="00EA2C23" w:rsidP="00544109">
            <w:pPr>
              <w:snapToGrid w:val="0"/>
              <w:jc w:val="center"/>
              <w:rPr>
                <w:rFonts w:cstheme="minorHAnsi"/>
                <w:sz w:val="16"/>
                <w:szCs w:val="16"/>
              </w:rPr>
            </w:pPr>
            <w:r>
              <w:rPr>
                <w:rFonts w:cstheme="minorHAnsi"/>
                <w:sz w:val="16"/>
                <w:szCs w:val="16"/>
              </w:rPr>
              <w:t>750</w:t>
            </w:r>
          </w:p>
        </w:tc>
        <w:tc>
          <w:tcPr>
            <w:tcW w:w="894" w:type="dxa"/>
            <w:vAlign w:val="center"/>
          </w:tcPr>
          <w:p w14:paraId="088692AD" w14:textId="77777777" w:rsidR="00EA2C23" w:rsidRDefault="00EA2C23" w:rsidP="00544109">
            <w:pPr>
              <w:rPr>
                <w:rFonts w:cstheme="minorHAnsi"/>
                <w:bCs/>
                <w:sz w:val="16"/>
                <w:szCs w:val="16"/>
              </w:rPr>
            </w:pPr>
            <w:r>
              <w:rPr>
                <w:rFonts w:cstheme="minorHAnsi"/>
                <w:bCs/>
                <w:sz w:val="16"/>
                <w:szCs w:val="16"/>
              </w:rPr>
              <w:t>1</w:t>
            </w:r>
          </w:p>
        </w:tc>
        <w:tc>
          <w:tcPr>
            <w:tcW w:w="818" w:type="dxa"/>
            <w:vAlign w:val="center"/>
          </w:tcPr>
          <w:p w14:paraId="2DB5BD22" w14:textId="77777777" w:rsidR="00EA2C23" w:rsidRPr="00E13DBC" w:rsidRDefault="00EA2C23" w:rsidP="00544109">
            <w:pPr>
              <w:rPr>
                <w:rFonts w:cstheme="minorHAnsi"/>
                <w:bCs/>
                <w:sz w:val="16"/>
                <w:szCs w:val="16"/>
              </w:rPr>
            </w:pPr>
          </w:p>
        </w:tc>
        <w:tc>
          <w:tcPr>
            <w:tcW w:w="841" w:type="dxa"/>
            <w:vAlign w:val="center"/>
          </w:tcPr>
          <w:p w14:paraId="3025835D" w14:textId="77777777" w:rsidR="00EA2C23" w:rsidRPr="00E13DBC" w:rsidRDefault="00EA2C23" w:rsidP="00544109">
            <w:pPr>
              <w:rPr>
                <w:rFonts w:cstheme="minorHAnsi"/>
                <w:bCs/>
                <w:sz w:val="16"/>
                <w:szCs w:val="16"/>
              </w:rPr>
            </w:pPr>
          </w:p>
        </w:tc>
        <w:tc>
          <w:tcPr>
            <w:tcW w:w="565" w:type="dxa"/>
            <w:vAlign w:val="center"/>
          </w:tcPr>
          <w:p w14:paraId="2A2D619A" w14:textId="77777777" w:rsidR="00EA2C23" w:rsidRPr="00E13DBC" w:rsidRDefault="00EA2C23" w:rsidP="00544109">
            <w:pPr>
              <w:rPr>
                <w:rFonts w:cstheme="minorHAnsi"/>
                <w:bCs/>
                <w:sz w:val="16"/>
                <w:szCs w:val="16"/>
              </w:rPr>
            </w:pPr>
          </w:p>
        </w:tc>
        <w:tc>
          <w:tcPr>
            <w:tcW w:w="965" w:type="dxa"/>
            <w:vAlign w:val="center"/>
          </w:tcPr>
          <w:p w14:paraId="2A060A1E" w14:textId="77777777" w:rsidR="00EA2C23" w:rsidRPr="00E13DBC" w:rsidRDefault="00EA2C23" w:rsidP="00544109">
            <w:pPr>
              <w:rPr>
                <w:rFonts w:cstheme="minorHAnsi"/>
                <w:bCs/>
                <w:sz w:val="16"/>
                <w:szCs w:val="16"/>
              </w:rPr>
            </w:pPr>
          </w:p>
        </w:tc>
        <w:tc>
          <w:tcPr>
            <w:tcW w:w="1414" w:type="dxa"/>
            <w:vAlign w:val="center"/>
          </w:tcPr>
          <w:p w14:paraId="44BEEB14" w14:textId="77777777" w:rsidR="00EA2C23" w:rsidRPr="00E13DBC" w:rsidRDefault="00EA2C23" w:rsidP="00544109">
            <w:pPr>
              <w:snapToGrid w:val="0"/>
              <w:jc w:val="center"/>
              <w:rPr>
                <w:rFonts w:cstheme="minorHAnsi"/>
                <w:bCs/>
                <w:sz w:val="16"/>
                <w:szCs w:val="16"/>
              </w:rPr>
            </w:pPr>
          </w:p>
        </w:tc>
      </w:tr>
      <w:tr w:rsidR="00EA2C23" w:rsidRPr="00E13DBC" w14:paraId="03DDB44E" w14:textId="77777777" w:rsidTr="00544109">
        <w:tc>
          <w:tcPr>
            <w:tcW w:w="511" w:type="dxa"/>
            <w:vAlign w:val="center"/>
          </w:tcPr>
          <w:p w14:paraId="0B6B8120" w14:textId="77777777" w:rsidR="00EA2C23" w:rsidRDefault="00EA2C23" w:rsidP="00544109">
            <w:pPr>
              <w:rPr>
                <w:rFonts w:cstheme="minorHAnsi"/>
                <w:sz w:val="16"/>
                <w:szCs w:val="16"/>
              </w:rPr>
            </w:pPr>
            <w:r>
              <w:rPr>
                <w:rFonts w:cstheme="minorHAnsi"/>
                <w:sz w:val="16"/>
                <w:szCs w:val="16"/>
              </w:rPr>
              <w:t>16</w:t>
            </w:r>
          </w:p>
        </w:tc>
        <w:tc>
          <w:tcPr>
            <w:tcW w:w="1813" w:type="dxa"/>
            <w:vAlign w:val="center"/>
          </w:tcPr>
          <w:p w14:paraId="36454EEA" w14:textId="77777777" w:rsidR="00EA2C23" w:rsidRPr="00F318B1" w:rsidRDefault="00EA2C23" w:rsidP="00544109">
            <w:pPr>
              <w:rPr>
                <w:rFonts w:cstheme="minorHAnsi"/>
                <w:sz w:val="16"/>
                <w:szCs w:val="16"/>
              </w:rPr>
            </w:pPr>
            <w:proofErr w:type="spellStart"/>
            <w:r w:rsidRPr="00F318B1">
              <w:rPr>
                <w:rFonts w:cstheme="minorHAnsi"/>
                <w:sz w:val="16"/>
                <w:szCs w:val="16"/>
              </w:rPr>
              <w:t>ultraView</w:t>
            </w:r>
            <w:proofErr w:type="spellEnd"/>
            <w:r w:rsidRPr="00F318B1">
              <w:rPr>
                <w:rFonts w:cstheme="minorHAnsi"/>
                <w:sz w:val="16"/>
                <w:szCs w:val="16"/>
              </w:rPr>
              <w:t xml:space="preserve"> DAB </w:t>
            </w:r>
            <w:proofErr w:type="spellStart"/>
            <w:r w:rsidRPr="00F318B1">
              <w:rPr>
                <w:rFonts w:cstheme="minorHAnsi"/>
                <w:sz w:val="16"/>
                <w:szCs w:val="16"/>
              </w:rPr>
              <w:t>Detection</w:t>
            </w:r>
            <w:proofErr w:type="spellEnd"/>
            <w:r w:rsidRPr="00F318B1">
              <w:rPr>
                <w:rFonts w:cstheme="minorHAnsi"/>
                <w:sz w:val="16"/>
                <w:szCs w:val="16"/>
              </w:rPr>
              <w:t xml:space="preserve"> Kit</w:t>
            </w:r>
          </w:p>
        </w:tc>
        <w:tc>
          <w:tcPr>
            <w:tcW w:w="1873" w:type="dxa"/>
            <w:vAlign w:val="center"/>
          </w:tcPr>
          <w:p w14:paraId="1BF139E2"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10464289" w14:textId="77777777" w:rsidR="00EA2C23" w:rsidRDefault="00EA2C23" w:rsidP="00544109">
            <w:pPr>
              <w:rPr>
                <w:rFonts w:cstheme="minorHAnsi"/>
                <w:bCs/>
                <w:sz w:val="16"/>
                <w:szCs w:val="16"/>
              </w:rPr>
            </w:pPr>
            <w:r>
              <w:rPr>
                <w:rFonts w:cstheme="minorHAnsi"/>
                <w:bCs/>
                <w:sz w:val="16"/>
                <w:szCs w:val="16"/>
              </w:rPr>
              <w:t>22</w:t>
            </w:r>
          </w:p>
        </w:tc>
        <w:tc>
          <w:tcPr>
            <w:tcW w:w="818" w:type="dxa"/>
            <w:vAlign w:val="center"/>
          </w:tcPr>
          <w:p w14:paraId="7273346B" w14:textId="77777777" w:rsidR="00EA2C23" w:rsidRPr="00E13DBC" w:rsidRDefault="00EA2C23" w:rsidP="00544109">
            <w:pPr>
              <w:rPr>
                <w:rFonts w:cstheme="minorHAnsi"/>
                <w:bCs/>
                <w:sz w:val="16"/>
                <w:szCs w:val="16"/>
              </w:rPr>
            </w:pPr>
          </w:p>
        </w:tc>
        <w:tc>
          <w:tcPr>
            <w:tcW w:w="841" w:type="dxa"/>
            <w:vAlign w:val="center"/>
          </w:tcPr>
          <w:p w14:paraId="48AEE4FB" w14:textId="77777777" w:rsidR="00EA2C23" w:rsidRPr="00E13DBC" w:rsidRDefault="00EA2C23" w:rsidP="00544109">
            <w:pPr>
              <w:rPr>
                <w:rFonts w:cstheme="minorHAnsi"/>
                <w:bCs/>
                <w:sz w:val="16"/>
                <w:szCs w:val="16"/>
              </w:rPr>
            </w:pPr>
          </w:p>
        </w:tc>
        <w:tc>
          <w:tcPr>
            <w:tcW w:w="565" w:type="dxa"/>
            <w:vAlign w:val="center"/>
          </w:tcPr>
          <w:p w14:paraId="7893519D" w14:textId="77777777" w:rsidR="00EA2C23" w:rsidRPr="00E13DBC" w:rsidRDefault="00EA2C23" w:rsidP="00544109">
            <w:pPr>
              <w:rPr>
                <w:rFonts w:cstheme="minorHAnsi"/>
                <w:bCs/>
                <w:sz w:val="16"/>
                <w:szCs w:val="16"/>
              </w:rPr>
            </w:pPr>
          </w:p>
        </w:tc>
        <w:tc>
          <w:tcPr>
            <w:tcW w:w="965" w:type="dxa"/>
            <w:vAlign w:val="center"/>
          </w:tcPr>
          <w:p w14:paraId="46AEEB79" w14:textId="77777777" w:rsidR="00EA2C23" w:rsidRPr="00E13DBC" w:rsidRDefault="00EA2C23" w:rsidP="00544109">
            <w:pPr>
              <w:rPr>
                <w:rFonts w:cstheme="minorHAnsi"/>
                <w:bCs/>
                <w:sz w:val="16"/>
                <w:szCs w:val="16"/>
              </w:rPr>
            </w:pPr>
          </w:p>
        </w:tc>
        <w:tc>
          <w:tcPr>
            <w:tcW w:w="1414" w:type="dxa"/>
            <w:vAlign w:val="center"/>
          </w:tcPr>
          <w:p w14:paraId="3F8C491D" w14:textId="77777777" w:rsidR="00EA2C23" w:rsidRPr="00E13DBC" w:rsidRDefault="00EA2C23" w:rsidP="00544109">
            <w:pPr>
              <w:snapToGrid w:val="0"/>
              <w:jc w:val="center"/>
              <w:rPr>
                <w:rFonts w:cstheme="minorHAnsi"/>
                <w:bCs/>
                <w:sz w:val="16"/>
                <w:szCs w:val="16"/>
              </w:rPr>
            </w:pPr>
          </w:p>
        </w:tc>
      </w:tr>
      <w:tr w:rsidR="00EA2C23" w:rsidRPr="00E13DBC" w14:paraId="216A5FF6" w14:textId="77777777" w:rsidTr="00544109">
        <w:tc>
          <w:tcPr>
            <w:tcW w:w="511" w:type="dxa"/>
            <w:vAlign w:val="center"/>
          </w:tcPr>
          <w:p w14:paraId="6B5AD4D9" w14:textId="77777777" w:rsidR="00EA2C23" w:rsidRDefault="00EA2C23" w:rsidP="00544109">
            <w:pPr>
              <w:rPr>
                <w:rFonts w:cstheme="minorHAnsi"/>
                <w:sz w:val="16"/>
                <w:szCs w:val="16"/>
              </w:rPr>
            </w:pPr>
            <w:r>
              <w:rPr>
                <w:rFonts w:cstheme="minorHAnsi"/>
                <w:sz w:val="16"/>
                <w:szCs w:val="16"/>
              </w:rPr>
              <w:t>17</w:t>
            </w:r>
          </w:p>
        </w:tc>
        <w:tc>
          <w:tcPr>
            <w:tcW w:w="1813" w:type="dxa"/>
            <w:vAlign w:val="center"/>
          </w:tcPr>
          <w:p w14:paraId="16A471BC" w14:textId="77777777" w:rsidR="00EA2C23" w:rsidRPr="00F318B1" w:rsidRDefault="00EA2C23" w:rsidP="00544109">
            <w:pPr>
              <w:rPr>
                <w:rFonts w:cstheme="minorHAnsi"/>
                <w:sz w:val="16"/>
                <w:szCs w:val="16"/>
              </w:rPr>
            </w:pPr>
            <w:proofErr w:type="spellStart"/>
            <w:r w:rsidRPr="00F318B1">
              <w:rPr>
                <w:rFonts w:cstheme="minorHAnsi"/>
                <w:sz w:val="16"/>
                <w:szCs w:val="16"/>
              </w:rPr>
              <w:t>ultraView</w:t>
            </w:r>
            <w:proofErr w:type="spellEnd"/>
            <w:r w:rsidRPr="00F318B1">
              <w:rPr>
                <w:rFonts w:cstheme="minorHAnsi"/>
                <w:sz w:val="16"/>
                <w:szCs w:val="16"/>
              </w:rPr>
              <w:t xml:space="preserve"> Red </w:t>
            </w:r>
            <w:proofErr w:type="spellStart"/>
            <w:r w:rsidRPr="00F318B1">
              <w:rPr>
                <w:rFonts w:cstheme="minorHAnsi"/>
                <w:sz w:val="16"/>
                <w:szCs w:val="16"/>
              </w:rPr>
              <w:t>Detection</w:t>
            </w:r>
            <w:proofErr w:type="spellEnd"/>
            <w:r w:rsidRPr="00F318B1">
              <w:rPr>
                <w:rFonts w:cstheme="minorHAnsi"/>
                <w:sz w:val="16"/>
                <w:szCs w:val="16"/>
              </w:rPr>
              <w:t xml:space="preserve"> Kit</w:t>
            </w:r>
          </w:p>
        </w:tc>
        <w:tc>
          <w:tcPr>
            <w:tcW w:w="1873" w:type="dxa"/>
            <w:vAlign w:val="center"/>
          </w:tcPr>
          <w:p w14:paraId="3DABF82A" w14:textId="77777777" w:rsidR="00EA2C23" w:rsidRDefault="00EA2C23" w:rsidP="00544109">
            <w:pPr>
              <w:snapToGrid w:val="0"/>
              <w:jc w:val="center"/>
              <w:rPr>
                <w:rFonts w:cstheme="minorHAnsi"/>
                <w:sz w:val="16"/>
                <w:szCs w:val="16"/>
              </w:rPr>
            </w:pPr>
            <w:r>
              <w:rPr>
                <w:rFonts w:cstheme="minorHAnsi"/>
                <w:sz w:val="16"/>
                <w:szCs w:val="16"/>
              </w:rPr>
              <w:t>250</w:t>
            </w:r>
          </w:p>
        </w:tc>
        <w:tc>
          <w:tcPr>
            <w:tcW w:w="894" w:type="dxa"/>
            <w:vAlign w:val="center"/>
          </w:tcPr>
          <w:p w14:paraId="095C25F3" w14:textId="77777777" w:rsidR="00EA2C23" w:rsidRDefault="00EA2C23" w:rsidP="00544109">
            <w:pPr>
              <w:rPr>
                <w:rFonts w:cstheme="minorHAnsi"/>
                <w:bCs/>
                <w:sz w:val="16"/>
                <w:szCs w:val="16"/>
              </w:rPr>
            </w:pPr>
            <w:r>
              <w:rPr>
                <w:rFonts w:cstheme="minorHAnsi"/>
                <w:bCs/>
                <w:sz w:val="16"/>
                <w:szCs w:val="16"/>
              </w:rPr>
              <w:t>2</w:t>
            </w:r>
          </w:p>
        </w:tc>
        <w:tc>
          <w:tcPr>
            <w:tcW w:w="818" w:type="dxa"/>
            <w:vAlign w:val="center"/>
          </w:tcPr>
          <w:p w14:paraId="2F2881B8" w14:textId="77777777" w:rsidR="00EA2C23" w:rsidRPr="00E13DBC" w:rsidRDefault="00EA2C23" w:rsidP="00544109">
            <w:pPr>
              <w:rPr>
                <w:rFonts w:cstheme="minorHAnsi"/>
                <w:bCs/>
                <w:sz w:val="16"/>
                <w:szCs w:val="16"/>
              </w:rPr>
            </w:pPr>
          </w:p>
        </w:tc>
        <w:tc>
          <w:tcPr>
            <w:tcW w:w="841" w:type="dxa"/>
            <w:vAlign w:val="center"/>
          </w:tcPr>
          <w:p w14:paraId="40052A4A" w14:textId="77777777" w:rsidR="00EA2C23" w:rsidRPr="00E13DBC" w:rsidRDefault="00EA2C23" w:rsidP="00544109">
            <w:pPr>
              <w:rPr>
                <w:rFonts w:cstheme="minorHAnsi"/>
                <w:bCs/>
                <w:sz w:val="16"/>
                <w:szCs w:val="16"/>
              </w:rPr>
            </w:pPr>
          </w:p>
        </w:tc>
        <w:tc>
          <w:tcPr>
            <w:tcW w:w="565" w:type="dxa"/>
            <w:vAlign w:val="center"/>
          </w:tcPr>
          <w:p w14:paraId="21342670" w14:textId="77777777" w:rsidR="00EA2C23" w:rsidRPr="00E13DBC" w:rsidRDefault="00EA2C23" w:rsidP="00544109">
            <w:pPr>
              <w:rPr>
                <w:rFonts w:cstheme="minorHAnsi"/>
                <w:bCs/>
                <w:sz w:val="16"/>
                <w:szCs w:val="16"/>
              </w:rPr>
            </w:pPr>
          </w:p>
        </w:tc>
        <w:tc>
          <w:tcPr>
            <w:tcW w:w="965" w:type="dxa"/>
            <w:vAlign w:val="center"/>
          </w:tcPr>
          <w:p w14:paraId="68B34A16" w14:textId="77777777" w:rsidR="00EA2C23" w:rsidRPr="00E13DBC" w:rsidRDefault="00EA2C23" w:rsidP="00544109">
            <w:pPr>
              <w:rPr>
                <w:rFonts w:cstheme="minorHAnsi"/>
                <w:bCs/>
                <w:sz w:val="16"/>
                <w:szCs w:val="16"/>
              </w:rPr>
            </w:pPr>
          </w:p>
        </w:tc>
        <w:tc>
          <w:tcPr>
            <w:tcW w:w="1414" w:type="dxa"/>
            <w:vAlign w:val="center"/>
          </w:tcPr>
          <w:p w14:paraId="412E1F0F" w14:textId="77777777" w:rsidR="00EA2C23" w:rsidRPr="00E13DBC" w:rsidRDefault="00EA2C23" w:rsidP="00544109">
            <w:pPr>
              <w:snapToGrid w:val="0"/>
              <w:jc w:val="center"/>
              <w:rPr>
                <w:rFonts w:cstheme="minorHAnsi"/>
                <w:bCs/>
                <w:sz w:val="16"/>
                <w:szCs w:val="16"/>
              </w:rPr>
            </w:pPr>
          </w:p>
        </w:tc>
      </w:tr>
      <w:tr w:rsidR="00EA2C23" w:rsidRPr="00E13DBC" w14:paraId="7EBF692C" w14:textId="77777777" w:rsidTr="00544109">
        <w:tc>
          <w:tcPr>
            <w:tcW w:w="511" w:type="dxa"/>
            <w:vAlign w:val="center"/>
          </w:tcPr>
          <w:p w14:paraId="08F02E39" w14:textId="77777777" w:rsidR="00EA2C23" w:rsidRDefault="00EA2C23" w:rsidP="00544109">
            <w:pPr>
              <w:rPr>
                <w:rFonts w:cstheme="minorHAnsi"/>
                <w:sz w:val="16"/>
                <w:szCs w:val="16"/>
              </w:rPr>
            </w:pPr>
            <w:r>
              <w:rPr>
                <w:rFonts w:cstheme="minorHAnsi"/>
                <w:sz w:val="16"/>
                <w:szCs w:val="16"/>
              </w:rPr>
              <w:t>18</w:t>
            </w:r>
          </w:p>
        </w:tc>
        <w:tc>
          <w:tcPr>
            <w:tcW w:w="1813" w:type="dxa"/>
            <w:vAlign w:val="center"/>
          </w:tcPr>
          <w:p w14:paraId="0129E99F" w14:textId="77777777" w:rsidR="00EA2C23" w:rsidRPr="00F318B1" w:rsidRDefault="00EA2C23" w:rsidP="00544109">
            <w:pPr>
              <w:rPr>
                <w:rFonts w:cstheme="minorHAnsi"/>
                <w:sz w:val="16"/>
                <w:szCs w:val="16"/>
              </w:rPr>
            </w:pPr>
            <w:r>
              <w:rPr>
                <w:rFonts w:cstheme="minorHAnsi"/>
                <w:sz w:val="16"/>
                <w:szCs w:val="16"/>
              </w:rPr>
              <w:t>OGÓŁEM:</w:t>
            </w:r>
          </w:p>
        </w:tc>
        <w:tc>
          <w:tcPr>
            <w:tcW w:w="1873" w:type="dxa"/>
            <w:vAlign w:val="center"/>
          </w:tcPr>
          <w:p w14:paraId="3FF432FB" w14:textId="77777777" w:rsidR="00EA2C23" w:rsidRDefault="00EA2C23" w:rsidP="00544109">
            <w:pPr>
              <w:snapToGrid w:val="0"/>
              <w:jc w:val="center"/>
              <w:rPr>
                <w:rFonts w:cstheme="minorHAnsi"/>
                <w:sz w:val="16"/>
                <w:szCs w:val="16"/>
              </w:rPr>
            </w:pPr>
          </w:p>
        </w:tc>
        <w:tc>
          <w:tcPr>
            <w:tcW w:w="894" w:type="dxa"/>
            <w:vAlign w:val="center"/>
          </w:tcPr>
          <w:p w14:paraId="1654A632" w14:textId="77777777" w:rsidR="00EA2C23" w:rsidRDefault="00EA2C23" w:rsidP="00544109">
            <w:pPr>
              <w:rPr>
                <w:rFonts w:cstheme="minorHAnsi"/>
                <w:bCs/>
                <w:sz w:val="16"/>
                <w:szCs w:val="16"/>
              </w:rPr>
            </w:pPr>
          </w:p>
        </w:tc>
        <w:tc>
          <w:tcPr>
            <w:tcW w:w="818" w:type="dxa"/>
            <w:vAlign w:val="center"/>
          </w:tcPr>
          <w:p w14:paraId="48789764" w14:textId="77777777" w:rsidR="00EA2C23" w:rsidRPr="00E13DBC" w:rsidRDefault="00EA2C23" w:rsidP="00544109">
            <w:pPr>
              <w:rPr>
                <w:rFonts w:cstheme="minorHAnsi"/>
                <w:bCs/>
                <w:sz w:val="16"/>
                <w:szCs w:val="16"/>
              </w:rPr>
            </w:pPr>
          </w:p>
        </w:tc>
        <w:tc>
          <w:tcPr>
            <w:tcW w:w="841" w:type="dxa"/>
            <w:vAlign w:val="center"/>
          </w:tcPr>
          <w:p w14:paraId="5554BF41" w14:textId="77777777" w:rsidR="00EA2C23" w:rsidRPr="00E13DBC" w:rsidRDefault="00EA2C23" w:rsidP="00544109">
            <w:pPr>
              <w:rPr>
                <w:rFonts w:cstheme="minorHAnsi"/>
                <w:bCs/>
                <w:sz w:val="16"/>
                <w:szCs w:val="16"/>
              </w:rPr>
            </w:pPr>
          </w:p>
        </w:tc>
        <w:tc>
          <w:tcPr>
            <w:tcW w:w="565" w:type="dxa"/>
            <w:vAlign w:val="center"/>
          </w:tcPr>
          <w:p w14:paraId="2F39F7FB" w14:textId="77777777" w:rsidR="00EA2C23" w:rsidRPr="00E13DBC" w:rsidRDefault="00EA2C23" w:rsidP="00544109">
            <w:pPr>
              <w:rPr>
                <w:rFonts w:cstheme="minorHAnsi"/>
                <w:bCs/>
                <w:sz w:val="16"/>
                <w:szCs w:val="16"/>
              </w:rPr>
            </w:pPr>
          </w:p>
        </w:tc>
        <w:tc>
          <w:tcPr>
            <w:tcW w:w="965" w:type="dxa"/>
            <w:vAlign w:val="center"/>
          </w:tcPr>
          <w:p w14:paraId="5DEB2A14" w14:textId="77777777" w:rsidR="00EA2C23" w:rsidRPr="00E13DBC" w:rsidRDefault="00EA2C23" w:rsidP="00544109">
            <w:pPr>
              <w:rPr>
                <w:rFonts w:cstheme="minorHAnsi"/>
                <w:bCs/>
                <w:sz w:val="16"/>
                <w:szCs w:val="16"/>
              </w:rPr>
            </w:pPr>
          </w:p>
        </w:tc>
        <w:tc>
          <w:tcPr>
            <w:tcW w:w="1414" w:type="dxa"/>
            <w:vAlign w:val="center"/>
          </w:tcPr>
          <w:p w14:paraId="21BA2F90" w14:textId="77777777" w:rsidR="00EA2C23" w:rsidRPr="00E13DBC" w:rsidRDefault="00EA2C23" w:rsidP="00544109">
            <w:pPr>
              <w:snapToGrid w:val="0"/>
              <w:jc w:val="center"/>
              <w:rPr>
                <w:rFonts w:cstheme="minorHAnsi"/>
                <w:bCs/>
                <w:sz w:val="16"/>
                <w:szCs w:val="16"/>
              </w:rPr>
            </w:pPr>
          </w:p>
        </w:tc>
      </w:tr>
    </w:tbl>
    <w:p w14:paraId="1032B03A" w14:textId="77777777" w:rsidR="00EA2C23" w:rsidRDefault="00EA2C23" w:rsidP="00EA2C23">
      <w:pPr>
        <w:jc w:val="both"/>
        <w:rPr>
          <w:rFonts w:asciiTheme="minorHAnsi" w:hAnsiTheme="minorHAnsi" w:cstheme="minorHAnsi"/>
          <w:b/>
          <w:bCs/>
          <w:color w:val="000000"/>
          <w:sz w:val="22"/>
          <w:szCs w:val="22"/>
        </w:rPr>
      </w:pPr>
    </w:p>
    <w:p w14:paraId="039F62A3" w14:textId="77777777" w:rsidR="00EA2C23" w:rsidRDefault="00EA2C23" w:rsidP="00EA2C23">
      <w:pPr>
        <w:jc w:val="both"/>
        <w:rPr>
          <w:rFonts w:asciiTheme="minorHAnsi" w:hAnsiTheme="minorHAnsi" w:cstheme="minorHAnsi"/>
          <w:b/>
          <w:bCs/>
          <w:color w:val="000000"/>
          <w:sz w:val="22"/>
          <w:szCs w:val="22"/>
        </w:rPr>
      </w:pPr>
    </w:p>
    <w:p w14:paraId="1497B839" w14:textId="77777777" w:rsidR="00EA2C23" w:rsidRDefault="00EA2C23" w:rsidP="00EA2C23">
      <w:pPr>
        <w:jc w:val="both"/>
        <w:rPr>
          <w:rFonts w:asciiTheme="minorHAnsi" w:hAnsiTheme="minorHAnsi" w:cstheme="minorHAnsi"/>
          <w:b/>
          <w:bCs/>
          <w:color w:val="000000"/>
          <w:sz w:val="22"/>
          <w:szCs w:val="22"/>
        </w:rPr>
      </w:pPr>
    </w:p>
    <w:p w14:paraId="1B830E3E" w14:textId="77777777" w:rsidR="00EA2C23" w:rsidRPr="00BC5480" w:rsidRDefault="00EA2C23" w:rsidP="00EA2C23">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TABELA C.</w:t>
      </w:r>
    </w:p>
    <w:tbl>
      <w:tblPr>
        <w:tblW w:w="9541"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3944"/>
        <w:gridCol w:w="581"/>
        <w:gridCol w:w="619"/>
        <w:gridCol w:w="951"/>
        <w:gridCol w:w="752"/>
        <w:gridCol w:w="426"/>
        <w:gridCol w:w="850"/>
        <w:gridCol w:w="992"/>
      </w:tblGrid>
      <w:tr w:rsidR="00EA2C23" w:rsidRPr="0066130A" w14:paraId="1D1B2677" w14:textId="77777777" w:rsidTr="00544109">
        <w:tc>
          <w:tcPr>
            <w:tcW w:w="426" w:type="dxa"/>
            <w:tcBorders>
              <w:top w:val="single" w:sz="1" w:space="0" w:color="000000"/>
              <w:left w:val="single" w:sz="1" w:space="0" w:color="000000"/>
              <w:bottom w:val="single" w:sz="1" w:space="0" w:color="000000"/>
            </w:tcBorders>
            <w:shd w:val="clear" w:color="auto" w:fill="auto"/>
            <w:vAlign w:val="center"/>
          </w:tcPr>
          <w:p w14:paraId="0DC62875"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Lp.</w:t>
            </w:r>
          </w:p>
        </w:tc>
        <w:tc>
          <w:tcPr>
            <w:tcW w:w="3944" w:type="dxa"/>
            <w:tcBorders>
              <w:top w:val="single" w:sz="1" w:space="0" w:color="000000"/>
              <w:left w:val="single" w:sz="1" w:space="0" w:color="000000"/>
              <w:bottom w:val="single" w:sz="1" w:space="0" w:color="000000"/>
            </w:tcBorders>
            <w:shd w:val="clear" w:color="auto" w:fill="auto"/>
            <w:vAlign w:val="center"/>
          </w:tcPr>
          <w:p w14:paraId="060AD25F"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Nazwa</w:t>
            </w:r>
          </w:p>
        </w:tc>
        <w:tc>
          <w:tcPr>
            <w:tcW w:w="581" w:type="dxa"/>
            <w:tcBorders>
              <w:top w:val="single" w:sz="1" w:space="0" w:color="000000"/>
              <w:left w:val="single" w:sz="1" w:space="0" w:color="000000"/>
              <w:bottom w:val="single" w:sz="1" w:space="0" w:color="000000"/>
            </w:tcBorders>
            <w:shd w:val="clear" w:color="auto" w:fill="auto"/>
            <w:vAlign w:val="center"/>
          </w:tcPr>
          <w:p w14:paraId="68352D06"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j.m.</w:t>
            </w:r>
          </w:p>
        </w:tc>
        <w:tc>
          <w:tcPr>
            <w:tcW w:w="619" w:type="dxa"/>
            <w:tcBorders>
              <w:top w:val="single" w:sz="1" w:space="0" w:color="000000"/>
              <w:left w:val="single" w:sz="1" w:space="0" w:color="000000"/>
              <w:bottom w:val="single" w:sz="1" w:space="0" w:color="000000"/>
            </w:tcBorders>
            <w:shd w:val="clear" w:color="auto" w:fill="auto"/>
            <w:vAlign w:val="center"/>
          </w:tcPr>
          <w:p w14:paraId="5B0D26F4"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Ilość</w:t>
            </w:r>
          </w:p>
        </w:tc>
        <w:tc>
          <w:tcPr>
            <w:tcW w:w="951" w:type="dxa"/>
            <w:tcBorders>
              <w:top w:val="single" w:sz="1" w:space="0" w:color="000000"/>
              <w:left w:val="single" w:sz="1" w:space="0" w:color="000000"/>
              <w:bottom w:val="single" w:sz="1" w:space="0" w:color="000000"/>
            </w:tcBorders>
            <w:shd w:val="clear" w:color="auto" w:fill="auto"/>
            <w:vAlign w:val="center"/>
          </w:tcPr>
          <w:p w14:paraId="229C4E70"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Cena netto za 1 m-c</w:t>
            </w:r>
          </w:p>
        </w:tc>
        <w:tc>
          <w:tcPr>
            <w:tcW w:w="752" w:type="dxa"/>
            <w:tcBorders>
              <w:top w:val="single" w:sz="1" w:space="0" w:color="000000"/>
              <w:left w:val="single" w:sz="1" w:space="0" w:color="000000"/>
              <w:bottom w:val="single" w:sz="1" w:space="0" w:color="000000"/>
            </w:tcBorders>
            <w:shd w:val="clear" w:color="auto" w:fill="auto"/>
            <w:vAlign w:val="center"/>
          </w:tcPr>
          <w:p w14:paraId="6179D276"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Wartość netto</w:t>
            </w:r>
          </w:p>
        </w:tc>
        <w:tc>
          <w:tcPr>
            <w:tcW w:w="426" w:type="dxa"/>
            <w:tcBorders>
              <w:top w:val="single" w:sz="1" w:space="0" w:color="000000"/>
              <w:left w:val="single" w:sz="1" w:space="0" w:color="000000"/>
              <w:bottom w:val="single" w:sz="1" w:space="0" w:color="000000"/>
            </w:tcBorders>
            <w:shd w:val="clear" w:color="auto" w:fill="auto"/>
            <w:vAlign w:val="center"/>
          </w:tcPr>
          <w:p w14:paraId="198BE66A"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Vat %</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13396A"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Wartość brutto</w:t>
            </w:r>
          </w:p>
        </w:tc>
        <w:tc>
          <w:tcPr>
            <w:tcW w:w="992" w:type="dxa"/>
            <w:tcBorders>
              <w:top w:val="single" w:sz="1" w:space="0" w:color="000000"/>
              <w:left w:val="single" w:sz="1" w:space="0" w:color="000000"/>
              <w:bottom w:val="single" w:sz="1" w:space="0" w:color="000000"/>
              <w:right w:val="single" w:sz="1" w:space="0" w:color="000000"/>
            </w:tcBorders>
          </w:tcPr>
          <w:p w14:paraId="278E673C" w14:textId="77777777" w:rsidR="00EA2C23" w:rsidRPr="0066130A" w:rsidRDefault="00EA2C23" w:rsidP="00544109">
            <w:pPr>
              <w:pStyle w:val="Zawartotabeli"/>
              <w:snapToGrid w:val="0"/>
              <w:rPr>
                <w:rFonts w:asciiTheme="minorHAnsi" w:hAnsiTheme="minorHAnsi" w:cstheme="minorHAnsi"/>
                <w:sz w:val="18"/>
                <w:szCs w:val="18"/>
                <w:lang w:val="pl-PL"/>
              </w:rPr>
            </w:pPr>
            <w:r>
              <w:rPr>
                <w:rFonts w:asciiTheme="minorHAnsi" w:hAnsiTheme="minorHAnsi" w:cstheme="minorHAnsi"/>
                <w:sz w:val="18"/>
                <w:szCs w:val="18"/>
                <w:lang w:val="pl-PL"/>
              </w:rPr>
              <w:t>Podać: producenta i typ analizatora</w:t>
            </w:r>
          </w:p>
        </w:tc>
      </w:tr>
      <w:tr w:rsidR="00EA2C23" w:rsidRPr="0066130A" w14:paraId="77D5E149" w14:textId="77777777" w:rsidTr="00544109">
        <w:tc>
          <w:tcPr>
            <w:tcW w:w="426" w:type="dxa"/>
            <w:tcBorders>
              <w:left w:val="single" w:sz="1" w:space="0" w:color="000000"/>
              <w:bottom w:val="single" w:sz="1" w:space="0" w:color="000000"/>
            </w:tcBorders>
            <w:shd w:val="clear" w:color="auto" w:fill="auto"/>
            <w:vAlign w:val="center"/>
          </w:tcPr>
          <w:p w14:paraId="359F6984"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1.</w:t>
            </w:r>
          </w:p>
        </w:tc>
        <w:tc>
          <w:tcPr>
            <w:tcW w:w="3944" w:type="dxa"/>
            <w:tcBorders>
              <w:left w:val="single" w:sz="1" w:space="0" w:color="000000"/>
              <w:bottom w:val="single" w:sz="1" w:space="0" w:color="000000"/>
            </w:tcBorders>
            <w:shd w:val="clear" w:color="auto" w:fill="auto"/>
            <w:vAlign w:val="center"/>
          </w:tcPr>
          <w:p w14:paraId="3F9FAEF7"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 xml:space="preserve">Dzierżawa </w:t>
            </w:r>
            <w:r w:rsidRPr="0066130A">
              <w:rPr>
                <w:rFonts w:asciiTheme="minorHAnsi" w:hAnsiTheme="minorHAnsi" w:cstheme="minorHAnsi"/>
                <w:sz w:val="18"/>
                <w:szCs w:val="18"/>
                <w:lang w:val="pl-PL"/>
              </w:rPr>
              <w:t xml:space="preserve">analizatora do przeprowadzania oznaczeń metodą immunohistochemiczną </w:t>
            </w:r>
          </w:p>
        </w:tc>
        <w:tc>
          <w:tcPr>
            <w:tcW w:w="581" w:type="dxa"/>
            <w:tcBorders>
              <w:left w:val="single" w:sz="1" w:space="0" w:color="000000"/>
              <w:bottom w:val="single" w:sz="1" w:space="0" w:color="000000"/>
            </w:tcBorders>
            <w:shd w:val="clear" w:color="auto" w:fill="auto"/>
            <w:vAlign w:val="center"/>
          </w:tcPr>
          <w:p w14:paraId="6C08148B" w14:textId="77777777" w:rsidR="00EA2C23" w:rsidRPr="0066130A" w:rsidRDefault="00EA2C23" w:rsidP="00544109">
            <w:pPr>
              <w:pStyle w:val="Zawartotabeli"/>
              <w:snapToGrid w:val="0"/>
              <w:rPr>
                <w:rFonts w:asciiTheme="minorHAnsi" w:hAnsiTheme="minorHAnsi" w:cstheme="minorHAnsi"/>
                <w:sz w:val="18"/>
                <w:szCs w:val="18"/>
              </w:rPr>
            </w:pPr>
            <w:r w:rsidRPr="0066130A">
              <w:rPr>
                <w:rFonts w:asciiTheme="minorHAnsi" w:hAnsiTheme="minorHAnsi" w:cstheme="minorHAnsi"/>
                <w:sz w:val="18"/>
                <w:szCs w:val="18"/>
              </w:rPr>
              <w:t>m-c</w:t>
            </w:r>
          </w:p>
        </w:tc>
        <w:tc>
          <w:tcPr>
            <w:tcW w:w="619" w:type="dxa"/>
            <w:tcBorders>
              <w:left w:val="single" w:sz="1" w:space="0" w:color="000000"/>
              <w:bottom w:val="single" w:sz="1" w:space="0" w:color="000000"/>
            </w:tcBorders>
            <w:shd w:val="clear" w:color="auto" w:fill="auto"/>
            <w:vAlign w:val="center"/>
          </w:tcPr>
          <w:p w14:paraId="0D08F808" w14:textId="77777777" w:rsidR="00EA2C23" w:rsidRPr="0066130A" w:rsidRDefault="00EA2C23" w:rsidP="00544109">
            <w:pPr>
              <w:pStyle w:val="Zawartotabeli"/>
              <w:snapToGrid w:val="0"/>
              <w:rPr>
                <w:rFonts w:asciiTheme="minorHAnsi" w:hAnsiTheme="minorHAnsi" w:cstheme="minorHAnsi"/>
                <w:sz w:val="18"/>
                <w:szCs w:val="18"/>
                <w:lang w:val="pl-PL"/>
              </w:rPr>
            </w:pPr>
            <w:r w:rsidRPr="0066130A">
              <w:rPr>
                <w:rFonts w:asciiTheme="minorHAnsi" w:hAnsiTheme="minorHAnsi" w:cstheme="minorHAnsi"/>
                <w:sz w:val="18"/>
                <w:szCs w:val="18"/>
                <w:lang w:val="pl-PL"/>
              </w:rPr>
              <w:t>24</w:t>
            </w:r>
          </w:p>
        </w:tc>
        <w:tc>
          <w:tcPr>
            <w:tcW w:w="951" w:type="dxa"/>
            <w:tcBorders>
              <w:left w:val="single" w:sz="1" w:space="0" w:color="000000"/>
              <w:bottom w:val="single" w:sz="1" w:space="0" w:color="000000"/>
            </w:tcBorders>
            <w:shd w:val="clear" w:color="auto" w:fill="auto"/>
            <w:vAlign w:val="center"/>
          </w:tcPr>
          <w:p w14:paraId="2C201529" w14:textId="77777777" w:rsidR="00EA2C23" w:rsidRPr="000A2714" w:rsidRDefault="00EA2C23" w:rsidP="00544109">
            <w:pPr>
              <w:pStyle w:val="Zawartotabeli"/>
              <w:snapToGrid w:val="0"/>
              <w:rPr>
                <w:rFonts w:asciiTheme="minorHAnsi" w:hAnsiTheme="minorHAnsi" w:cstheme="minorHAnsi"/>
                <w:color w:val="31849B" w:themeColor="accent5" w:themeShade="BF"/>
                <w:sz w:val="18"/>
                <w:szCs w:val="18"/>
                <w:lang w:val="pl-PL"/>
              </w:rPr>
            </w:pPr>
          </w:p>
        </w:tc>
        <w:tc>
          <w:tcPr>
            <w:tcW w:w="752" w:type="dxa"/>
            <w:tcBorders>
              <w:left w:val="single" w:sz="1" w:space="0" w:color="000000"/>
              <w:bottom w:val="single" w:sz="1" w:space="0" w:color="000000"/>
            </w:tcBorders>
            <w:shd w:val="clear" w:color="auto" w:fill="auto"/>
            <w:vAlign w:val="center"/>
          </w:tcPr>
          <w:p w14:paraId="65D89FF5" w14:textId="77777777" w:rsidR="00EA2C23" w:rsidRPr="000A2714" w:rsidRDefault="00EA2C23" w:rsidP="00544109">
            <w:pPr>
              <w:pStyle w:val="Zawartotabeli"/>
              <w:snapToGrid w:val="0"/>
              <w:rPr>
                <w:rFonts w:asciiTheme="minorHAnsi" w:hAnsiTheme="minorHAnsi" w:cstheme="minorHAnsi"/>
                <w:color w:val="31849B" w:themeColor="accent5" w:themeShade="BF"/>
                <w:sz w:val="18"/>
                <w:szCs w:val="18"/>
                <w:lang w:val="pl-PL"/>
              </w:rPr>
            </w:pPr>
          </w:p>
        </w:tc>
        <w:tc>
          <w:tcPr>
            <w:tcW w:w="426" w:type="dxa"/>
            <w:tcBorders>
              <w:left w:val="single" w:sz="1" w:space="0" w:color="000000"/>
              <w:bottom w:val="single" w:sz="1" w:space="0" w:color="000000"/>
            </w:tcBorders>
            <w:shd w:val="clear" w:color="auto" w:fill="auto"/>
            <w:vAlign w:val="center"/>
          </w:tcPr>
          <w:p w14:paraId="427D6095" w14:textId="77777777" w:rsidR="00EA2C23" w:rsidRPr="000A2714" w:rsidRDefault="00EA2C23" w:rsidP="00544109">
            <w:pPr>
              <w:pStyle w:val="Zawartotabeli"/>
              <w:snapToGrid w:val="0"/>
              <w:rPr>
                <w:rFonts w:asciiTheme="minorHAnsi" w:hAnsiTheme="minorHAnsi" w:cstheme="minorHAnsi"/>
                <w:color w:val="31849B" w:themeColor="accent5" w:themeShade="BF"/>
                <w:sz w:val="18"/>
                <w:szCs w:val="18"/>
                <w:lang w:val="pl-PL"/>
              </w:rPr>
            </w:pPr>
          </w:p>
        </w:tc>
        <w:tc>
          <w:tcPr>
            <w:tcW w:w="850" w:type="dxa"/>
            <w:tcBorders>
              <w:left w:val="single" w:sz="1" w:space="0" w:color="000000"/>
              <w:bottom w:val="single" w:sz="1" w:space="0" w:color="000000"/>
              <w:right w:val="single" w:sz="1" w:space="0" w:color="000000"/>
            </w:tcBorders>
            <w:shd w:val="clear" w:color="auto" w:fill="auto"/>
            <w:vAlign w:val="center"/>
          </w:tcPr>
          <w:p w14:paraId="5EEF0127" w14:textId="77777777" w:rsidR="00EA2C23" w:rsidRPr="000A2714" w:rsidRDefault="00EA2C23" w:rsidP="00544109">
            <w:pPr>
              <w:pStyle w:val="Zawartotabeli"/>
              <w:snapToGrid w:val="0"/>
              <w:rPr>
                <w:rFonts w:asciiTheme="minorHAnsi" w:hAnsiTheme="minorHAnsi" w:cstheme="minorHAnsi"/>
                <w:color w:val="31849B" w:themeColor="accent5" w:themeShade="BF"/>
                <w:sz w:val="18"/>
                <w:szCs w:val="18"/>
                <w:lang w:val="pl-PL"/>
              </w:rPr>
            </w:pPr>
          </w:p>
        </w:tc>
        <w:tc>
          <w:tcPr>
            <w:tcW w:w="992" w:type="dxa"/>
            <w:tcBorders>
              <w:left w:val="single" w:sz="1" w:space="0" w:color="000000"/>
              <w:bottom w:val="single" w:sz="1" w:space="0" w:color="000000"/>
              <w:right w:val="single" w:sz="1" w:space="0" w:color="000000"/>
            </w:tcBorders>
          </w:tcPr>
          <w:p w14:paraId="120C2AE2" w14:textId="77777777" w:rsidR="00EA2C23" w:rsidRPr="0066130A" w:rsidRDefault="00EA2C23" w:rsidP="00544109">
            <w:pPr>
              <w:pStyle w:val="Zawartotabeli"/>
              <w:snapToGrid w:val="0"/>
              <w:rPr>
                <w:rFonts w:asciiTheme="minorHAnsi" w:hAnsiTheme="minorHAnsi" w:cstheme="minorHAnsi"/>
                <w:sz w:val="18"/>
                <w:szCs w:val="18"/>
                <w:lang w:val="pl-PL"/>
              </w:rPr>
            </w:pPr>
          </w:p>
        </w:tc>
      </w:tr>
    </w:tbl>
    <w:p w14:paraId="6330AEC5" w14:textId="77777777" w:rsidR="00EA2C23" w:rsidRDefault="00EA2C23" w:rsidP="00EA2C23">
      <w:pPr>
        <w:tabs>
          <w:tab w:val="left" w:pos="2127"/>
        </w:tabs>
        <w:rPr>
          <w:iCs/>
        </w:rPr>
      </w:pPr>
    </w:p>
    <w:p w14:paraId="5DADA224" w14:textId="77777777" w:rsidR="00EA2C23" w:rsidRDefault="00EA2C23" w:rsidP="00EA2C23">
      <w:pPr>
        <w:tabs>
          <w:tab w:val="left" w:pos="2127"/>
        </w:tabs>
        <w:rPr>
          <w:i/>
          <w:color w:val="31849B" w:themeColor="accent5" w:themeShade="BF"/>
        </w:rPr>
      </w:pPr>
      <w:r>
        <w:rPr>
          <w:i/>
        </w:rPr>
        <w:t>Razem netto Tabela A, Tabela B i Tabela C: …..</w:t>
      </w:r>
      <w:r w:rsidRPr="000A2714">
        <w:rPr>
          <w:i/>
          <w:color w:val="31849B" w:themeColor="accent5" w:themeShade="BF"/>
        </w:rPr>
        <w:t xml:space="preserve"> zł</w:t>
      </w:r>
    </w:p>
    <w:p w14:paraId="69323277" w14:textId="77777777" w:rsidR="00EA2C23" w:rsidRDefault="00EA2C23" w:rsidP="00EA2C23">
      <w:pPr>
        <w:tabs>
          <w:tab w:val="left" w:pos="2127"/>
        </w:tabs>
        <w:rPr>
          <w:i/>
        </w:rPr>
      </w:pPr>
    </w:p>
    <w:p w14:paraId="45C6F4F1" w14:textId="77777777" w:rsidR="00EA2C23" w:rsidRDefault="00EA2C23" w:rsidP="00EA2C23">
      <w:pPr>
        <w:pStyle w:val="Default"/>
        <w:jc w:val="both"/>
        <w:rPr>
          <w:rFonts w:ascii="Sylfaen" w:hAnsi="Sylfaen"/>
          <w:sz w:val="20"/>
          <w:szCs w:val="20"/>
        </w:rPr>
      </w:pPr>
      <w:r>
        <w:rPr>
          <w:i/>
        </w:rPr>
        <w:t>Razem brutto Tabela A, Tabela B i Tabela C: …….</w:t>
      </w:r>
      <w:r w:rsidRPr="000A2714">
        <w:rPr>
          <w:i/>
          <w:color w:val="31849B" w:themeColor="accent5" w:themeShade="BF"/>
        </w:rPr>
        <w:t xml:space="preserve"> zł</w:t>
      </w:r>
    </w:p>
    <w:p w14:paraId="7CAFA919" w14:textId="77777777" w:rsidR="00EA2C23" w:rsidRDefault="00EA2C23" w:rsidP="00EA2C23">
      <w:pPr>
        <w:pStyle w:val="Default"/>
        <w:jc w:val="both"/>
        <w:rPr>
          <w:rFonts w:ascii="Sylfaen" w:hAnsi="Sylfaen"/>
          <w:sz w:val="20"/>
          <w:szCs w:val="20"/>
        </w:rPr>
      </w:pPr>
    </w:p>
    <w:p w14:paraId="02D2B102" w14:textId="77777777" w:rsidR="00EA2C23" w:rsidRDefault="00EA2C23" w:rsidP="00A67CB6">
      <w:pPr>
        <w:jc w:val="both"/>
        <w:rPr>
          <w:rFonts w:eastAsia="TimesNewRomanPSMT"/>
          <w:b/>
          <w:bCs/>
          <w:sz w:val="20"/>
          <w:szCs w:val="20"/>
        </w:rPr>
      </w:pPr>
    </w:p>
    <w:p w14:paraId="3013CD3F" w14:textId="02B5B651" w:rsidR="005E117E" w:rsidRDefault="005E117E" w:rsidP="00A67CB6">
      <w:pPr>
        <w:jc w:val="both"/>
        <w:rPr>
          <w:rFonts w:eastAsia="TimesNewRomanPSMT"/>
          <w:b/>
          <w:bCs/>
          <w:sz w:val="20"/>
          <w:szCs w:val="20"/>
        </w:rPr>
      </w:pPr>
    </w:p>
    <w:p w14:paraId="101FFF65" w14:textId="3695817D" w:rsidR="005E117E" w:rsidRDefault="005E117E" w:rsidP="00A67CB6">
      <w:pPr>
        <w:jc w:val="both"/>
        <w:rPr>
          <w:rFonts w:eastAsia="TimesNewRomanPSMT"/>
          <w:b/>
          <w:bCs/>
          <w:sz w:val="20"/>
          <w:szCs w:val="20"/>
        </w:rPr>
      </w:pPr>
    </w:p>
    <w:p w14:paraId="209560F1" w14:textId="1DB4D0CC" w:rsidR="005E117E" w:rsidRDefault="005E117E" w:rsidP="00A67CB6">
      <w:pPr>
        <w:jc w:val="both"/>
        <w:rPr>
          <w:rFonts w:eastAsia="TimesNewRomanPSMT"/>
          <w:b/>
          <w:bCs/>
          <w:sz w:val="20"/>
          <w:szCs w:val="20"/>
        </w:rPr>
      </w:pPr>
    </w:p>
    <w:p w14:paraId="3CBAF462" w14:textId="6B3E1802" w:rsidR="005E117E" w:rsidRDefault="005E117E" w:rsidP="00A67CB6">
      <w:pPr>
        <w:jc w:val="both"/>
        <w:rPr>
          <w:rFonts w:eastAsia="TimesNewRomanPSMT"/>
          <w:b/>
          <w:bCs/>
          <w:sz w:val="20"/>
          <w:szCs w:val="20"/>
        </w:rPr>
      </w:pPr>
    </w:p>
    <w:p w14:paraId="482BFEB6" w14:textId="5AD75ADE" w:rsidR="005E117E" w:rsidRDefault="005E117E" w:rsidP="00A67CB6">
      <w:pPr>
        <w:jc w:val="both"/>
        <w:rPr>
          <w:rFonts w:eastAsia="TimesNewRomanPSMT"/>
          <w:b/>
          <w:bCs/>
          <w:sz w:val="20"/>
          <w:szCs w:val="20"/>
        </w:rPr>
      </w:pPr>
    </w:p>
    <w:p w14:paraId="12C5CCD2" w14:textId="494F436B" w:rsidR="005E117E" w:rsidRDefault="005E117E" w:rsidP="00A67CB6">
      <w:pPr>
        <w:jc w:val="both"/>
        <w:rPr>
          <w:rFonts w:eastAsia="TimesNewRomanPSMT"/>
          <w:b/>
          <w:bCs/>
          <w:sz w:val="20"/>
          <w:szCs w:val="20"/>
        </w:rPr>
      </w:pPr>
    </w:p>
    <w:p w14:paraId="00DA4361" w14:textId="25E0B2E0" w:rsidR="005E117E" w:rsidRDefault="005E117E" w:rsidP="00A67CB6">
      <w:pPr>
        <w:jc w:val="both"/>
        <w:rPr>
          <w:rFonts w:eastAsia="TimesNewRomanPSMT"/>
          <w:b/>
          <w:bCs/>
          <w:sz w:val="20"/>
          <w:szCs w:val="20"/>
        </w:rPr>
      </w:pPr>
    </w:p>
    <w:p w14:paraId="383B0CE6" w14:textId="4C6A9F02" w:rsidR="00EA2C23" w:rsidRDefault="00EA2C23" w:rsidP="00A67CB6">
      <w:pPr>
        <w:jc w:val="both"/>
        <w:rPr>
          <w:rFonts w:eastAsia="TimesNewRomanPSMT"/>
          <w:b/>
          <w:bCs/>
          <w:sz w:val="20"/>
          <w:szCs w:val="20"/>
        </w:rPr>
      </w:pPr>
    </w:p>
    <w:p w14:paraId="3162E632" w14:textId="3A25D72B" w:rsidR="00EA2C23" w:rsidRDefault="00EA2C23" w:rsidP="00A67CB6">
      <w:pPr>
        <w:jc w:val="both"/>
        <w:rPr>
          <w:rFonts w:eastAsia="TimesNewRomanPSMT"/>
          <w:b/>
          <w:bCs/>
          <w:sz w:val="20"/>
          <w:szCs w:val="20"/>
        </w:rPr>
      </w:pPr>
    </w:p>
    <w:p w14:paraId="58BC5FA4" w14:textId="4DADFA4F" w:rsidR="00EA2C23" w:rsidRDefault="00EA2C23" w:rsidP="00A67CB6">
      <w:pPr>
        <w:jc w:val="both"/>
        <w:rPr>
          <w:rFonts w:eastAsia="TimesNewRomanPSMT"/>
          <w:b/>
          <w:bCs/>
          <w:sz w:val="20"/>
          <w:szCs w:val="20"/>
        </w:rPr>
      </w:pPr>
    </w:p>
    <w:p w14:paraId="26687979" w14:textId="1108E975" w:rsidR="00EA2C23" w:rsidRDefault="00EA2C23" w:rsidP="00A67CB6">
      <w:pPr>
        <w:jc w:val="both"/>
        <w:rPr>
          <w:rFonts w:eastAsia="TimesNewRomanPSMT"/>
          <w:b/>
          <w:bCs/>
          <w:sz w:val="20"/>
          <w:szCs w:val="20"/>
        </w:rPr>
      </w:pPr>
    </w:p>
    <w:p w14:paraId="1DF0E075" w14:textId="3CDFAFC3" w:rsidR="00EA2C23" w:rsidRDefault="00EA2C23" w:rsidP="00A67CB6">
      <w:pPr>
        <w:jc w:val="both"/>
        <w:rPr>
          <w:rFonts w:eastAsia="TimesNewRomanPSMT"/>
          <w:b/>
          <w:bCs/>
          <w:sz w:val="20"/>
          <w:szCs w:val="20"/>
        </w:rPr>
      </w:pPr>
    </w:p>
    <w:p w14:paraId="6C669BB6" w14:textId="37708715" w:rsidR="00EA2C23" w:rsidRDefault="00EA2C23" w:rsidP="00A67CB6">
      <w:pPr>
        <w:jc w:val="both"/>
        <w:rPr>
          <w:rFonts w:eastAsia="TimesNewRomanPSMT"/>
          <w:b/>
          <w:bCs/>
          <w:sz w:val="20"/>
          <w:szCs w:val="20"/>
        </w:rPr>
      </w:pPr>
    </w:p>
    <w:p w14:paraId="72FB151B" w14:textId="25659CE7" w:rsidR="00EA2C23" w:rsidRDefault="00EA2C23" w:rsidP="00A67CB6">
      <w:pPr>
        <w:jc w:val="both"/>
        <w:rPr>
          <w:rFonts w:eastAsia="TimesNewRomanPSMT"/>
          <w:b/>
          <w:bCs/>
          <w:sz w:val="20"/>
          <w:szCs w:val="20"/>
        </w:rPr>
      </w:pPr>
    </w:p>
    <w:p w14:paraId="46411991" w14:textId="4A7EACBD" w:rsidR="00EA2C23" w:rsidRDefault="00EA2C23" w:rsidP="00A67CB6">
      <w:pPr>
        <w:jc w:val="both"/>
        <w:rPr>
          <w:rFonts w:eastAsia="TimesNewRomanPSMT"/>
          <w:b/>
          <w:bCs/>
          <w:sz w:val="20"/>
          <w:szCs w:val="20"/>
        </w:rPr>
      </w:pPr>
    </w:p>
    <w:p w14:paraId="78B59910" w14:textId="69BDE2D0" w:rsidR="00EA2C23" w:rsidRDefault="00EA2C23" w:rsidP="00A67CB6">
      <w:pPr>
        <w:jc w:val="both"/>
        <w:rPr>
          <w:rFonts w:eastAsia="TimesNewRomanPSMT"/>
          <w:b/>
          <w:bCs/>
          <w:sz w:val="20"/>
          <w:szCs w:val="20"/>
        </w:rPr>
      </w:pPr>
    </w:p>
    <w:p w14:paraId="34B323E6" w14:textId="77777777" w:rsidR="00EA2C23" w:rsidRDefault="00EA2C23" w:rsidP="00A67CB6">
      <w:pPr>
        <w:jc w:val="both"/>
        <w:rPr>
          <w:rFonts w:eastAsia="TimesNewRomanPSMT"/>
          <w:b/>
          <w:bCs/>
          <w:sz w:val="20"/>
          <w:szCs w:val="20"/>
        </w:rPr>
      </w:pPr>
    </w:p>
    <w:p w14:paraId="4C0C96AB" w14:textId="19FD01C7" w:rsidR="005E117E" w:rsidRDefault="005E117E" w:rsidP="00A67CB6">
      <w:pPr>
        <w:jc w:val="both"/>
        <w:rPr>
          <w:rFonts w:eastAsia="TimesNewRomanPSMT"/>
          <w:b/>
          <w:bCs/>
          <w:sz w:val="20"/>
          <w:szCs w:val="20"/>
        </w:rPr>
      </w:pPr>
    </w:p>
    <w:p w14:paraId="1A39F91A" w14:textId="3D160AB3" w:rsidR="005E117E" w:rsidRDefault="005E117E" w:rsidP="00A67CB6">
      <w:pPr>
        <w:jc w:val="both"/>
        <w:rPr>
          <w:rFonts w:eastAsia="TimesNewRomanPSMT"/>
          <w:b/>
          <w:bCs/>
          <w:sz w:val="20"/>
          <w:szCs w:val="20"/>
        </w:rPr>
      </w:pPr>
    </w:p>
    <w:p w14:paraId="11A54DF8" w14:textId="0DACEDE0" w:rsidR="005E117E" w:rsidRDefault="005E117E" w:rsidP="00A67CB6">
      <w:pPr>
        <w:jc w:val="both"/>
        <w:rPr>
          <w:rFonts w:eastAsia="TimesNewRomanPSMT"/>
          <w:b/>
          <w:bCs/>
          <w:sz w:val="20"/>
          <w:szCs w:val="20"/>
        </w:rPr>
      </w:pPr>
    </w:p>
    <w:p w14:paraId="4345FF75" w14:textId="4FA16C01" w:rsidR="00D253FD" w:rsidRPr="009A5051" w:rsidRDefault="008B75B1" w:rsidP="00EA2C23">
      <w:pPr>
        <w:tabs>
          <w:tab w:val="left" w:pos="2127"/>
        </w:tabs>
        <w:jc w:val="right"/>
        <w:rPr>
          <w:rFonts w:asciiTheme="minorHAnsi" w:hAnsiTheme="minorHAnsi" w:cstheme="minorHAnsi"/>
          <w:sz w:val="21"/>
          <w:szCs w:val="21"/>
        </w:rPr>
      </w:pPr>
      <w:r w:rsidRPr="009A5051">
        <w:rPr>
          <w:rFonts w:asciiTheme="minorHAnsi" w:hAnsiTheme="minorHAnsi" w:cstheme="minorHAnsi"/>
          <w:i/>
          <w:color w:val="FF0000"/>
          <w:sz w:val="21"/>
          <w:szCs w:val="21"/>
        </w:rPr>
        <w:lastRenderedPageBreak/>
        <w:t>Załącznik nr 2</w:t>
      </w:r>
      <w:r w:rsidR="00EA2C23">
        <w:rPr>
          <w:rFonts w:asciiTheme="minorHAnsi" w:hAnsiTheme="minorHAnsi" w:cstheme="minorHAnsi"/>
          <w:i/>
          <w:color w:val="FF0000"/>
          <w:sz w:val="21"/>
          <w:szCs w:val="21"/>
        </w:rPr>
        <w:t xml:space="preserve"> - </w:t>
      </w:r>
      <w:r w:rsidR="00D253FD" w:rsidRPr="009A5051">
        <w:rPr>
          <w:rFonts w:asciiTheme="minorHAnsi" w:hAnsiTheme="minorHAnsi" w:cstheme="minorHAnsi"/>
          <w:sz w:val="21"/>
          <w:szCs w:val="21"/>
        </w:rPr>
        <w:t>PROJEKTOWANE POSTANOWIENIA UMOWY</w:t>
      </w:r>
    </w:p>
    <w:p w14:paraId="1464C926" w14:textId="77777777" w:rsidR="00212AB4" w:rsidRPr="009A5051" w:rsidRDefault="00212AB4" w:rsidP="00212AB4">
      <w:pPr>
        <w:jc w:val="center"/>
        <w:rPr>
          <w:rFonts w:asciiTheme="minorHAnsi" w:hAnsiTheme="minorHAnsi" w:cstheme="minorHAnsi"/>
          <w:sz w:val="21"/>
          <w:szCs w:val="21"/>
        </w:rPr>
      </w:pPr>
      <w:r w:rsidRPr="009A5051">
        <w:rPr>
          <w:rFonts w:asciiTheme="minorHAnsi" w:hAnsiTheme="minorHAnsi" w:cstheme="minorHAnsi"/>
          <w:sz w:val="21"/>
          <w:szCs w:val="21"/>
        </w:rPr>
        <w:t>UMOWA DOSTAWY</w:t>
      </w:r>
    </w:p>
    <w:p w14:paraId="798574FE" w14:textId="6BE80D00" w:rsidR="00212AB4" w:rsidRPr="009A5051" w:rsidRDefault="00212AB4" w:rsidP="00212AB4">
      <w:pPr>
        <w:jc w:val="center"/>
        <w:rPr>
          <w:rFonts w:asciiTheme="minorHAnsi" w:hAnsiTheme="minorHAnsi" w:cstheme="minorHAnsi"/>
          <w:sz w:val="21"/>
          <w:szCs w:val="21"/>
        </w:rPr>
      </w:pPr>
      <w:r w:rsidRPr="009A5051">
        <w:rPr>
          <w:rFonts w:asciiTheme="minorHAnsi" w:hAnsiTheme="minorHAnsi" w:cstheme="minorHAnsi"/>
          <w:sz w:val="21"/>
          <w:szCs w:val="21"/>
        </w:rPr>
        <w:t>Nr : SSM.DZP.200.1</w:t>
      </w:r>
      <w:r w:rsidR="00EA2C23">
        <w:rPr>
          <w:rFonts w:asciiTheme="minorHAnsi" w:hAnsiTheme="minorHAnsi" w:cstheme="minorHAnsi"/>
          <w:sz w:val="21"/>
          <w:szCs w:val="21"/>
        </w:rPr>
        <w:t>72</w:t>
      </w:r>
      <w:r w:rsidRPr="009A5051">
        <w:rPr>
          <w:rFonts w:asciiTheme="minorHAnsi" w:hAnsiTheme="minorHAnsi" w:cstheme="minorHAnsi"/>
          <w:sz w:val="21"/>
          <w:szCs w:val="21"/>
        </w:rPr>
        <w:t>.2022/1</w:t>
      </w:r>
    </w:p>
    <w:p w14:paraId="0FE62B56"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zawarta w Toruniu, dnia ….2022 roku pomiędzy :</w:t>
      </w:r>
    </w:p>
    <w:p w14:paraId="0C194DD9" w14:textId="77777777" w:rsidR="00212AB4" w:rsidRPr="009A5051" w:rsidRDefault="00212AB4" w:rsidP="00212AB4">
      <w:pPr>
        <w:ind w:left="6"/>
        <w:jc w:val="both"/>
        <w:rPr>
          <w:rFonts w:asciiTheme="minorHAnsi" w:hAnsiTheme="minorHAnsi" w:cstheme="minorHAnsi"/>
          <w:sz w:val="21"/>
          <w:szCs w:val="21"/>
        </w:rPr>
      </w:pPr>
    </w:p>
    <w:p w14:paraId="41CC3BDF"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Specjalistycznym Szpitalem Miejskim im. Mikołaja Kopernika w Toruniu, ul. Batorego 17/19 wpisanym do Krajowego Rejestru Sądowego w Sądzie  Rejonowym w Toruniu, VII Wydział Gospodarczy Krajowego Rejestru Sądowego pod nr KRS 0000002564, NIP: 879-250-76-803, REGON: 870252274,</w:t>
      </w:r>
    </w:p>
    <w:p w14:paraId="5321C323"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reprezentowanym przez :</w:t>
      </w:r>
    </w:p>
    <w:p w14:paraId="5147E97C"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 xml:space="preserve">Justynę Wileńską - Dyrektora </w:t>
      </w:r>
    </w:p>
    <w:p w14:paraId="4ED516BC"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zwanym dalej „Odbiorcą” ,</w:t>
      </w:r>
    </w:p>
    <w:p w14:paraId="5FD5F838"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a</w:t>
      </w:r>
    </w:p>
    <w:p w14:paraId="2EA078F3" w14:textId="77777777" w:rsidR="00212AB4" w:rsidRPr="009A5051" w:rsidRDefault="00212AB4" w:rsidP="00212AB4">
      <w:pPr>
        <w:rPr>
          <w:rFonts w:asciiTheme="minorHAnsi" w:hAnsiTheme="minorHAnsi" w:cstheme="minorHAnsi"/>
          <w:sz w:val="21"/>
          <w:szCs w:val="21"/>
        </w:rPr>
      </w:pPr>
    </w:p>
    <w:p w14:paraId="5D4CDEBD" w14:textId="77777777" w:rsidR="00212AB4" w:rsidRPr="009A5051" w:rsidRDefault="00212AB4" w:rsidP="00212AB4">
      <w:pPr>
        <w:ind w:left="6"/>
        <w:jc w:val="both"/>
        <w:rPr>
          <w:rFonts w:asciiTheme="minorHAnsi" w:hAnsiTheme="minorHAnsi" w:cstheme="minorHAnsi"/>
          <w:sz w:val="21"/>
          <w:szCs w:val="21"/>
        </w:rPr>
      </w:pPr>
      <w:r w:rsidRPr="009A5051">
        <w:rPr>
          <w:rFonts w:asciiTheme="minorHAnsi" w:hAnsiTheme="minorHAnsi" w:cstheme="minorHAnsi"/>
          <w:sz w:val="21"/>
          <w:szCs w:val="21"/>
        </w:rPr>
        <w:t>………………………….. z siedzibą w ………………… (kod pocztowy), ul. ……………….., wpisaną centralnej ewidencji i informacji o działalności gospodarczej / do Rejestru Przedsiębiorców Krajowego Rejestru Sądowego przez Sąd Rejonowy ….. w ………………….., … Wydział Gospodarczy Krajowego Rejestru Sądowego pod nr KRS ………, NIP: ……….., REGON ……………., reprezentowanym przez:</w:t>
      </w:r>
    </w:p>
    <w:p w14:paraId="6909D80B" w14:textId="77777777" w:rsidR="00212AB4" w:rsidRPr="009A5051" w:rsidRDefault="00212AB4">
      <w:pPr>
        <w:pStyle w:val="Nagwek2"/>
        <w:numPr>
          <w:ilvl w:val="0"/>
          <w:numId w:val="26"/>
        </w:numPr>
        <w:tabs>
          <w:tab w:val="clear" w:pos="0"/>
        </w:tabs>
        <w:ind w:left="0" w:firstLine="0"/>
        <w:rPr>
          <w:rFonts w:asciiTheme="minorHAnsi" w:hAnsiTheme="minorHAnsi" w:cstheme="minorHAnsi"/>
          <w:b/>
          <w:sz w:val="21"/>
          <w:szCs w:val="21"/>
        </w:rPr>
      </w:pPr>
      <w:r w:rsidRPr="009A5051">
        <w:rPr>
          <w:rFonts w:asciiTheme="minorHAnsi" w:hAnsiTheme="minorHAnsi" w:cstheme="minorHAnsi"/>
          <w:sz w:val="21"/>
          <w:szCs w:val="21"/>
        </w:rPr>
        <w:t>....................................................</w:t>
      </w:r>
    </w:p>
    <w:p w14:paraId="39B2009A" w14:textId="77777777" w:rsidR="00212AB4" w:rsidRPr="009A5051" w:rsidRDefault="00212AB4" w:rsidP="00212AB4">
      <w:pPr>
        <w:ind w:left="576" w:hanging="576"/>
        <w:rPr>
          <w:rFonts w:asciiTheme="minorHAnsi" w:hAnsiTheme="minorHAnsi" w:cstheme="minorHAnsi"/>
          <w:bCs/>
          <w:sz w:val="21"/>
          <w:szCs w:val="21"/>
        </w:rPr>
      </w:pPr>
      <w:r w:rsidRPr="009A5051">
        <w:rPr>
          <w:rFonts w:asciiTheme="minorHAnsi" w:hAnsiTheme="minorHAnsi" w:cstheme="minorHAnsi"/>
          <w:bCs/>
          <w:sz w:val="21"/>
          <w:szCs w:val="21"/>
        </w:rPr>
        <w:t>…..................................................</w:t>
      </w:r>
    </w:p>
    <w:p w14:paraId="7CCDEF48" w14:textId="77777777" w:rsidR="00212AB4" w:rsidRPr="009A5051" w:rsidRDefault="00212AB4" w:rsidP="00212AB4">
      <w:pPr>
        <w:rPr>
          <w:rFonts w:asciiTheme="minorHAnsi" w:hAnsiTheme="minorHAnsi" w:cstheme="minorHAnsi"/>
          <w:sz w:val="21"/>
          <w:szCs w:val="21"/>
        </w:rPr>
      </w:pPr>
      <w:r w:rsidRPr="009A5051">
        <w:rPr>
          <w:rFonts w:asciiTheme="minorHAnsi" w:hAnsiTheme="minorHAnsi" w:cstheme="minorHAnsi"/>
          <w:sz w:val="21"/>
          <w:szCs w:val="21"/>
        </w:rPr>
        <w:t>zwaną dalej „Dostawcą”.</w:t>
      </w:r>
    </w:p>
    <w:p w14:paraId="0361871C" w14:textId="77777777" w:rsidR="00212AB4" w:rsidRPr="009A5051" w:rsidRDefault="00212AB4" w:rsidP="00212AB4">
      <w:pPr>
        <w:rPr>
          <w:rFonts w:asciiTheme="minorHAnsi" w:hAnsiTheme="minorHAnsi" w:cstheme="minorHAnsi"/>
          <w:sz w:val="21"/>
          <w:szCs w:val="21"/>
        </w:rPr>
      </w:pPr>
    </w:p>
    <w:p w14:paraId="4F88EAA7"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w:t>
      </w:r>
    </w:p>
    <w:p w14:paraId="529EEC52"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Umowę zawarto w wyniku wyboru oferty Dostawcy przez Odbiorcę w postępowaniu o zamówienie publiczne w trybie podstawowym dotyczącego dostawy przeciwciał i odczynników do wykonywania badań immunohistochemicznych wraz z dzierżawą analizatora.</w:t>
      </w:r>
    </w:p>
    <w:p w14:paraId="35DCF5F5"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2.Integralną cześć umowy stanowi oferta przetargowa Dostawcy.</w:t>
      </w:r>
    </w:p>
    <w:p w14:paraId="78D48E9E"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3.Niniejszą umowę zawiera się na okres 24 miesięcy od daty zawarcia niniejszej umowy lub do wyczerpania wartości brutto umowy określonej w § 5 ust. 1 niniejszej umowy, w zależności od tego, co nastąpi wcześniej. </w:t>
      </w:r>
    </w:p>
    <w:p w14:paraId="0D7042B4"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4.Integralna część niniejszej umowy stanowi załącznik nr 2 zawierający informacje o sposobie przetwarzania danych osobowych przez Specjalistyczny Szpital Miejski im. M. Kopernika w Toruniu.</w:t>
      </w:r>
    </w:p>
    <w:p w14:paraId="26BBBE3F"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 Integralną cześć niniejszej umowy stanowi załącznik nr 3 - oświadczenie o akceptacji faktur wystawianych i przesyłanych w formie elektronicznej. </w:t>
      </w:r>
    </w:p>
    <w:p w14:paraId="04CF8512"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2</w:t>
      </w:r>
    </w:p>
    <w:p w14:paraId="2830AD33" w14:textId="77777777" w:rsidR="00212AB4" w:rsidRPr="009A5051" w:rsidRDefault="00212AB4" w:rsidP="00212AB4">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Na przedmiot  niniejszej umowy składa się:</w:t>
      </w:r>
    </w:p>
    <w:p w14:paraId="6E715710" w14:textId="77777777" w:rsidR="00212AB4" w:rsidRPr="009A5051" w:rsidRDefault="00212AB4" w:rsidP="00212AB4">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dostawa przeciwciał i odczynników do wykonywania badań immunohistochemicznych wraz z niezbędnymi materiałami zużywalnymi, kontrolnymi, kalibratorami, </w:t>
      </w:r>
    </w:p>
    <w:p w14:paraId="0D260357" w14:textId="77777777" w:rsidR="00212AB4" w:rsidRPr="009A5051" w:rsidRDefault="00212AB4" w:rsidP="00212AB4">
      <w:pPr>
        <w:pStyle w:val="Default"/>
        <w:spacing w:line="360" w:lineRule="auto"/>
        <w:jc w:val="both"/>
        <w:rPr>
          <w:rFonts w:asciiTheme="minorHAnsi" w:hAnsiTheme="minorHAnsi" w:cstheme="minorHAnsi"/>
          <w:color w:val="auto"/>
          <w:sz w:val="21"/>
          <w:szCs w:val="21"/>
        </w:rPr>
      </w:pPr>
      <w:r w:rsidRPr="009A5051">
        <w:rPr>
          <w:rFonts w:asciiTheme="minorHAnsi" w:hAnsiTheme="minorHAnsi" w:cstheme="minorHAnsi"/>
          <w:color w:val="auto"/>
          <w:sz w:val="21"/>
          <w:szCs w:val="21"/>
        </w:rPr>
        <w:t>2)  dzierżawa analizatora typ  …… ………………..</w:t>
      </w:r>
    </w:p>
    <w:p w14:paraId="065AE445" w14:textId="77777777" w:rsidR="00212AB4" w:rsidRPr="009A5051" w:rsidRDefault="00212AB4" w:rsidP="00212AB4">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Załącznik nr 1 do umowy określa rodzaje, ilości, ceny poszczególnych przeciwciał, odczynników, kalibratorów, materiałów eksploatacyjnych i kontrolnych i dzierżawy analizatora oraz stanowi jednocześnie integralną część niniejszej umowy.</w:t>
      </w:r>
    </w:p>
    <w:p w14:paraId="67F3DF5D" w14:textId="77777777" w:rsidR="00212AB4" w:rsidRPr="009A5051" w:rsidRDefault="00212AB4" w:rsidP="00212AB4">
      <w:pPr>
        <w:tabs>
          <w:tab w:val="left" w:pos="28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Dostawca oświadcza, że przedmiot umowy został dopuszczony do obrotu i używania na terenie Polski, zgodnie z obowiązującymi przepisami prawa.</w:t>
      </w:r>
    </w:p>
    <w:p w14:paraId="11CCEAC0" w14:textId="77777777" w:rsidR="00212AB4" w:rsidRPr="00E03D4C" w:rsidRDefault="00212AB4" w:rsidP="00212AB4">
      <w:pPr>
        <w:pStyle w:val="Tekstpodstawowy22"/>
        <w:spacing w:line="360" w:lineRule="auto"/>
        <w:jc w:val="center"/>
        <w:rPr>
          <w:rFonts w:asciiTheme="minorHAnsi" w:hAnsiTheme="minorHAnsi" w:cstheme="minorHAnsi"/>
          <w:b/>
          <w:bCs/>
          <w:sz w:val="21"/>
          <w:szCs w:val="21"/>
        </w:rPr>
      </w:pPr>
      <w:r w:rsidRPr="00E03D4C">
        <w:rPr>
          <w:rFonts w:asciiTheme="minorHAnsi" w:hAnsiTheme="minorHAnsi" w:cstheme="minorHAnsi"/>
          <w:bCs/>
          <w:sz w:val="21"/>
          <w:szCs w:val="21"/>
        </w:rPr>
        <w:t>§ 3</w:t>
      </w:r>
    </w:p>
    <w:p w14:paraId="7D5673CE" w14:textId="77777777" w:rsidR="00212AB4" w:rsidRPr="00212AB4" w:rsidRDefault="00212AB4" w:rsidP="00212AB4">
      <w:pPr>
        <w:pStyle w:val="Tekstpodstawowy22"/>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 xml:space="preserve">1. Dostawca zobowiązuje się wydzierżawić Odbiorcy w okresie obowiązywania niniejszej umowy analizator </w:t>
      </w:r>
      <w:r w:rsidRPr="00212AB4">
        <w:rPr>
          <w:rFonts w:asciiTheme="minorHAnsi" w:hAnsiTheme="minorHAnsi" w:cstheme="minorHAnsi"/>
          <w:bCs/>
          <w:sz w:val="21"/>
          <w:szCs w:val="21"/>
        </w:rPr>
        <w:t>określony w paragrafie 2 w ust. 1. pkt. 2).</w:t>
      </w:r>
    </w:p>
    <w:p w14:paraId="78A59E8B" w14:textId="77777777" w:rsidR="00212AB4" w:rsidRPr="00212AB4" w:rsidRDefault="00212AB4" w:rsidP="00212AB4">
      <w:pPr>
        <w:pStyle w:val="Tekstpodstawowy22"/>
        <w:spacing w:line="360" w:lineRule="auto"/>
        <w:jc w:val="both"/>
        <w:rPr>
          <w:rFonts w:asciiTheme="minorHAnsi" w:hAnsiTheme="minorHAnsi" w:cstheme="minorHAnsi"/>
          <w:b/>
          <w:bCs/>
          <w:sz w:val="21"/>
          <w:szCs w:val="21"/>
        </w:rPr>
      </w:pPr>
      <w:r w:rsidRPr="00212AB4">
        <w:rPr>
          <w:rFonts w:asciiTheme="minorHAnsi" w:hAnsiTheme="minorHAnsi" w:cstheme="minorHAnsi"/>
          <w:bCs/>
          <w:sz w:val="21"/>
          <w:szCs w:val="21"/>
        </w:rPr>
        <w:lastRenderedPageBreak/>
        <w:t>2. Dostawca zobowiązuje się do przekazania Odbiorcy analizatora typu określonego w paragrafie 2 ust.1 pkt.2), w terminie 21 dni od daty zawarcia niniejszej umowy. Dostawca zobowiązuje się do podłączenia i uruchomienia analizatora typu określonego w paragrafie 2 ust.1 pkt.2), w terminie 7  dni od daty przekazania Odbiorcy analizatora.</w:t>
      </w:r>
    </w:p>
    <w:p w14:paraId="04C02C51" w14:textId="77777777" w:rsidR="00212AB4" w:rsidRPr="00E03D4C" w:rsidRDefault="00212AB4" w:rsidP="00212AB4">
      <w:pPr>
        <w:pStyle w:val="Tekstpodstawowy22"/>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3. Przekazanie analizatora nastąpi na podstawie protokołu przekazania sporządzonego i podpisanego przez obie strony.</w:t>
      </w:r>
    </w:p>
    <w:p w14:paraId="5B70CF9A" w14:textId="77777777" w:rsidR="00212AB4" w:rsidRPr="00E03D4C" w:rsidRDefault="00212AB4" w:rsidP="00212AB4">
      <w:pPr>
        <w:pStyle w:val="Tekstpodstawowy22"/>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4. Strony ustaliły, że Odbiorca zobowiązuje się po przekazaniu mu analizatora określonego w paragrafie 2 ust.1 pkt.2) do uiszczania comiesięcznej kwoty z tytułu jego dzierżawy w wysokości brutto z podatkiem VAT ………….. zł (słownie: ………………………..).</w:t>
      </w:r>
    </w:p>
    <w:p w14:paraId="11D93F49" w14:textId="77777777" w:rsidR="00212AB4" w:rsidRPr="00E03D4C" w:rsidRDefault="00212AB4" w:rsidP="00212AB4">
      <w:pPr>
        <w:pStyle w:val="Tekstpodstawowy22"/>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5. Dostawca zobowiązuje się w ramach ceny umownej określonej w § 5 ust.1 do aktualizacji dokumentacji i oprogramowania aparatu określonego w paragrafie 2 ust.1 pkt.2) – jeśli dotyczy.</w:t>
      </w:r>
    </w:p>
    <w:p w14:paraId="565D7C0E" w14:textId="77777777" w:rsidR="00212AB4" w:rsidRPr="00E03D4C" w:rsidRDefault="00212AB4" w:rsidP="00212AB4">
      <w:pPr>
        <w:pStyle w:val="Tekstpodstawowy22"/>
        <w:tabs>
          <w:tab w:val="left" w:pos="1704"/>
        </w:tabs>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6. Dostawca udziela gwarancji na dzierżawiony analizator określony w paragrafie 2 ust.1 pkt.2) przez cały okres obowiązywania niniejszej umowy.</w:t>
      </w:r>
    </w:p>
    <w:p w14:paraId="5B6D0930" w14:textId="77777777" w:rsidR="00212AB4" w:rsidRPr="00E03D4C" w:rsidRDefault="00212AB4" w:rsidP="00212AB4">
      <w:pPr>
        <w:pStyle w:val="Tekstpodstawowy22"/>
        <w:tabs>
          <w:tab w:val="left" w:pos="1704"/>
        </w:tabs>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 xml:space="preserve">7. Wszelkie koszty serwisu analizatora, określonego w paragrafie 2 ust.1 pkt.2, w okresie obowiązywania gwarancji, obejmuje cena umowna określona w § 5 ust.1. </w:t>
      </w:r>
    </w:p>
    <w:p w14:paraId="01066A0E" w14:textId="77777777" w:rsidR="00212AB4" w:rsidRPr="00E03D4C" w:rsidRDefault="00212AB4" w:rsidP="00212AB4">
      <w:pPr>
        <w:pStyle w:val="Tekstpodstawowy22"/>
        <w:tabs>
          <w:tab w:val="left" w:pos="1704"/>
        </w:tabs>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 xml:space="preserve">8. W okresie obowiązywania niniejszej umowy Dostawca zobowiązuje się, w ramach ceny umownej określonej w § 5 ust. 1,  do dokonania co najmniej raz w roku przeglądu serwisowego dzierżawionego analizatora obejmującego wymianę części zamiennych. </w:t>
      </w:r>
    </w:p>
    <w:p w14:paraId="6E1F58F9" w14:textId="77777777" w:rsidR="00212AB4" w:rsidRPr="00E03D4C" w:rsidRDefault="00212AB4" w:rsidP="00212AB4">
      <w:pPr>
        <w:pStyle w:val="Tekstpodstawowy22"/>
        <w:tabs>
          <w:tab w:val="left" w:pos="1704"/>
        </w:tabs>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9. Zgłoszenia awarii analizatora można dokonywać przez 24 godziny w placówkach serwisowych Dostawcy. na automatyczną sekretarkę tel.: ……………………………………………. lub e-mailem ……………………………….………... lub faksem …………………………… Ponadto Dostawca zobowiązany jest zapewnić zdalny serwis dzierżawionego analizatora określonego w paragrafie 2 ust.1 pkt.2) – jeśli dotyczy.</w:t>
      </w:r>
    </w:p>
    <w:p w14:paraId="43A54A02" w14:textId="77777777" w:rsidR="00212AB4" w:rsidRPr="00E03D4C" w:rsidRDefault="00212AB4" w:rsidP="00212AB4">
      <w:pPr>
        <w:pStyle w:val="Tekstpodstawowy22"/>
        <w:tabs>
          <w:tab w:val="left" w:pos="1704"/>
        </w:tabs>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 xml:space="preserve">10. W przypadku wystąpienia awarii dzierżawionego analizatora Dostawca zobowiązuje się do rozpoczęcia </w:t>
      </w:r>
      <w:r w:rsidRPr="00212AB4">
        <w:rPr>
          <w:rFonts w:asciiTheme="minorHAnsi" w:hAnsiTheme="minorHAnsi" w:cstheme="minorHAnsi"/>
          <w:bCs/>
          <w:sz w:val="21"/>
          <w:szCs w:val="21"/>
        </w:rPr>
        <w:t xml:space="preserve">jego naprawy w ciągu 24 godzin w dni robocze od otrzymania od Odbiorcy zgłoszenia o awarii analizatora. W przypadku braku możliwości naprawy analizatora w ciągu 48 godzin w dni robocze od otrzymania od Odbiorcy zgłoszenia o awarii Dostawca zobowiązuje się do wstawienia Odbiorcy analizatora zastępczego </w:t>
      </w:r>
      <w:r w:rsidRPr="00E03D4C">
        <w:rPr>
          <w:rFonts w:asciiTheme="minorHAnsi" w:hAnsiTheme="minorHAnsi" w:cstheme="minorHAnsi"/>
          <w:bCs/>
          <w:sz w:val="21"/>
          <w:szCs w:val="21"/>
        </w:rPr>
        <w:t>lub zapewnienia ciągłości badań wykonywanych na uszkodzonym aparacie w innym laboratorium na własny koszt.</w:t>
      </w:r>
    </w:p>
    <w:p w14:paraId="3715165A"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W ramach ceny umownej, określonej w § 5 ust. 1 niniejszej umowy, Dostawca zobowiązuje się przeszkolić personel Odbiorcy z obsługi dzierżawionego analizatora określonego w §2 ust. 1 pkt.2 na miejscu w siedzibie Odbiorcy w terminie do 14 dni od daty zawarcia umowy – jeśli dotyczy. </w:t>
      </w:r>
    </w:p>
    <w:p w14:paraId="3F075C8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12. Dostawca oświadcza, że jest właścicielem Przedmiotu umowy, określonego w ust. 1 niniejszego paragrafu umowy, i dysponuje wyłącznym prawem do rozporządzania nim, a w szczególności do przekazywania go w dzierżawę i jego prawo jest w tym zakresie niczym nieograniczone oraz nie istnieją żadne roszczenia osób i/lub podmiotów trzecich, które mogłyby uniemożliwić lub ograniczyć (utrudnić) Odbiorcy korzystanie z Przedmiotu umowy, określonego w ust. 1 niniejszego paragrafu umowy w warunkach określonych niniejszą umową. </w:t>
      </w:r>
    </w:p>
    <w:p w14:paraId="18766F9B"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13. Dostawca oświadcza, że przedmiot dzierżawy, określony w ust. 1 niniejszego paragrafu umowy, jest wolny od wad fizycznych i prawnych. </w:t>
      </w:r>
    </w:p>
    <w:p w14:paraId="12A453BF"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14. Dostawca jest odpowiedzialny względem Odbiorcy za wszelkie wady fizyczne i prawne przedmiotu dzierżawy, określonego w ust. 1 niniejszego paragrafu umowy, w tym również za ewentualne roszczenia osób trzecich wynikające z naruszenia praw własności, i zobowiązuje się do ich zaspokojenia. </w:t>
      </w:r>
    </w:p>
    <w:p w14:paraId="452D6FF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15. Dostawca gwarantuje, że przedmiot dzierżawy, określony w ust. 1 niniejszego paragrafu umowy, nie będzie stwarzać zagrożenia dla bezpieczeństwa i zdrowia pacjentów Odbiorcy, jak też użytkowników czy osób trzecich. </w:t>
      </w:r>
    </w:p>
    <w:p w14:paraId="7B2D7606"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16. Dostawca jest zobowiązany do utrzymania przedmiotu dzierżawy, określonego w ust. 1 niniejszego paragrafu umowy, w ciągłej i pełnej sprawności technicznej przez cały okres obowiązywania Umowy. </w:t>
      </w:r>
    </w:p>
    <w:p w14:paraId="1A15CAD4"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17. Po terminie związania umową, Dostawca odbierze od Odbiorcy przedmiot dzierżawy, określony w ust. 1 niniejszego paragrafu umowy, na własny koszt, co zostanie potwierdzone sporządzonym i podpisanym przez obie strony protokołem odbioru. </w:t>
      </w:r>
    </w:p>
    <w:p w14:paraId="5112EA3A"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4</w:t>
      </w:r>
    </w:p>
    <w:p w14:paraId="5DB08A49"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Dostawca zobowiązuje się do dostarczania przeciwciał, odczynników określonych w załączniku do niniejszej umowy w terminie do …. dni (max 7 dni roboczych) od daty złożenia przez Odbiorcę zamówienia, do miejsca wskazanego przez Odbiorcę w zamówieniu.</w:t>
      </w:r>
    </w:p>
    <w:p w14:paraId="58B5FCD7"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może realizować dostawy przy pomocy osób trzecich, za których działania / zaniechania jak za własne odpowiedzialność ponosi Dostawca.</w:t>
      </w:r>
    </w:p>
    <w:p w14:paraId="58B1BAA4"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Dostawy odbywać się będą sukcesywnie, zgodnie z wcześniejszymi ustaleniami dokonanymi z Odbiorcą – Dział Zaopatrzenia.</w:t>
      </w:r>
    </w:p>
    <w:p w14:paraId="35520D0E"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4.  Zamówienie może zostać złożone pisemnie, lub e-mailem ………………………… , lub faksem……………</w:t>
      </w:r>
    </w:p>
    <w:p w14:paraId="27CBA602"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5.  Dostawy będą realizowane na koszt i ryzyko Dostawcy, jego transportem wraz z wniesieniem do siedziby Odbiorcy.</w:t>
      </w:r>
    </w:p>
    <w:p w14:paraId="4AAC5EFC"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6.  Dostarczany przedmiot umowy powinien być opakowany w sposób zabezpieczający go przed uszkodzeniem.</w:t>
      </w:r>
    </w:p>
    <w:p w14:paraId="51C4D598"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Dostawca ponosi ewentualne konsekwencje z tytułu nienależytego transportu lub powstałych strat ilościowych przedmiotu umowy.</w:t>
      </w:r>
    </w:p>
    <w:p w14:paraId="0742FF37"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7. Jeżeli dostawa wypada w dniu wolnym od pracy Odbiorcy, dostawa odczynników nastąpi w pierwszym dniu roboczym po terminie wyznaczonym na jego dostawę.  </w:t>
      </w:r>
    </w:p>
    <w:p w14:paraId="30459009"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8.  Odbiorca zastrzega sobie prawo do zwrotu dostarczanych odczynników w terminie 7 dni od daty ich dostawy, w przypadku niezgodności dostawy pod względem ilościowym w stosunku do złożonego zamówienia.</w:t>
      </w:r>
    </w:p>
    <w:p w14:paraId="77B385CE"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9.  Przedmiot umowy w czasie trwania niniejszej umowy może ulec zmniejszeniu z zastrzeżeniem jednak, że zmniejszenie ilości zamówionego asortymentu nie przekroczy 30%. Postępowanie takie nie czyni umowy nieważną. W przypadku niewykorzystania przez Odbiorcę całości przedmiotu zamówienia Dostawcy nie przysługuje żadne roszczenie.</w:t>
      </w:r>
    </w:p>
    <w:p w14:paraId="3D211630"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10. 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w:t>
      </w:r>
      <w:r w:rsidRPr="009A5051">
        <w:rPr>
          <w:rFonts w:asciiTheme="minorHAnsi" w:hAnsiTheme="minorHAnsi" w:cstheme="minorHAnsi"/>
          <w:sz w:val="21"/>
          <w:szCs w:val="21"/>
        </w:rPr>
        <w:lastRenderedPageBreak/>
        <w:t xml:space="preserve">nie zostanie przyjęty przez Pracownię Histopatologii. Nie dopuszcza się dostawy towaru bez w/w opakowań tzw. luzem i innym rodzajem opakowania transportowego. </w:t>
      </w:r>
    </w:p>
    <w:p w14:paraId="395D0E13"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W przypadku niezrealizowania dostawy przez Dostawcę w terminie określonym w § 4 ust. 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4 niniejszej umowy. </w:t>
      </w:r>
    </w:p>
    <w:p w14:paraId="41F1B230" w14:textId="77777777" w:rsidR="00212AB4" w:rsidRPr="009A5051" w:rsidRDefault="00212AB4" w:rsidP="00212AB4">
      <w:pPr>
        <w:tabs>
          <w:tab w:val="left" w:pos="852"/>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12. Do dostarczanego przedmiotu umowy powinien być dołączony atest, jeżeli istnieje taki wymóg wydany przez odpowiednie organy do tego uprawnione.</w:t>
      </w:r>
    </w:p>
    <w:p w14:paraId="704DB99F" w14:textId="77777777" w:rsidR="00212AB4" w:rsidRPr="009A5051" w:rsidRDefault="00212AB4" w:rsidP="00212AB4">
      <w:pPr>
        <w:tabs>
          <w:tab w:val="left" w:pos="852"/>
        </w:tabs>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5</w:t>
      </w:r>
    </w:p>
    <w:p w14:paraId="70D6EEF6"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Wartość niniejszej umowy określono na kwotę brutto wraz z należnym podatkiem VAT w wysokości ………………. zł (słownie: ……………………….) </w:t>
      </w:r>
    </w:p>
    <w:p w14:paraId="009A4A48"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2. Na wartość niniejszej umowy składają się następujące kwoty: </w:t>
      </w:r>
    </w:p>
    <w:p w14:paraId="3A2069D3" w14:textId="77777777" w:rsidR="00212AB4" w:rsidRPr="009A5051" w:rsidRDefault="00212AB4" w:rsidP="00212AB4">
      <w:pPr>
        <w:tabs>
          <w:tab w:val="left" w:pos="170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za przeciwciała, odczynniki, materiały zużywalne, kontrolne, kalibratory itp., określone w załączniku do umowy kwota ……………….. zł (słownie: …………………………………………..) brutto wraz z należnym podatkiem VAT,</w:t>
      </w:r>
    </w:p>
    <w:p w14:paraId="088889F1" w14:textId="77777777" w:rsidR="00212AB4" w:rsidRPr="009A5051" w:rsidRDefault="00212AB4" w:rsidP="00212AB4">
      <w:pPr>
        <w:tabs>
          <w:tab w:val="left" w:pos="1704"/>
        </w:tabs>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za dzierżawę  analizatora określonego w paragrafie 2 ust.1 pkt.2) kwota ….. zł (słownie: ……………..) brutto wraz z należnym podatkiem VAT.</w:t>
      </w:r>
    </w:p>
    <w:p w14:paraId="792089A9" w14:textId="77777777" w:rsidR="00212AB4" w:rsidRPr="009A5051" w:rsidRDefault="00212AB4" w:rsidP="00212AB4">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3. Odbiorca zobowiązuje się należność za dostarczony przedmiot umowy, o którym mowa w §2 ust.1 pkt.1 uiszczać przelewem na wskazane przez Dostawcę konto w terminie 60 dni od daty dostarczenia towaru wraz z prawidłowo wystawioną fakturą. Płatność czynszu dzierżawnego, określonego w §3 ust.4 niniejszej umowy, dokonywana będzie na podstawie prawidłowo wystawionej przez Dostawcę faktury VAT, przelewem na rachunek bankowy Dostawcy podany na fakturze, w terminie 60 dni od daty otrzymania przez Odbiorcę tej faktury.</w:t>
      </w:r>
    </w:p>
    <w:p w14:paraId="704E118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Za dostarczany sukcesywnie w częściach przedmiot umowy Odbiorca wypłacać będzie wynagrodzenie częściowe nie mniejsze niż 0,5% wartości umowy brutto, określonej w § 5 ust. 1 niniejszej umowy. Procentowa wartość ostatniej części wynagrodzenia nie może wynosić więcej niż 50% wynagrodzenia należnego Dostawcy. </w:t>
      </w:r>
    </w:p>
    <w:p w14:paraId="7E04437B"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5.Dostawca wystawia Odbiorcy każdorazowo tylko jedną fakturę obejmującą całość złożonego przez Odbiorcę zamówienia, o którym mowa § 4 ust. 1 niniejszej umowy, pod rygorem zastosowania kary umownej, określonej w § 7 ust. 1 pkt 4. </w:t>
      </w:r>
    </w:p>
    <w:p w14:paraId="049DD03B"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6. Za zrealizowane dostawy Odbiorca zapłaci Dostawcy wynagrodzenie ustalone jako iloczyn obowiązujących cen jednostkowych brutto, określonych w </w:t>
      </w:r>
      <w:r w:rsidRPr="009A5051">
        <w:rPr>
          <w:rFonts w:asciiTheme="minorHAnsi" w:hAnsiTheme="minorHAnsi" w:cstheme="minorHAnsi"/>
          <w:sz w:val="21"/>
          <w:szCs w:val="21"/>
          <w:u w:val="single"/>
        </w:rPr>
        <w:t>załączniku nr …</w:t>
      </w:r>
      <w:r w:rsidRPr="009A5051">
        <w:rPr>
          <w:rFonts w:asciiTheme="minorHAnsi" w:hAnsiTheme="minorHAnsi" w:cstheme="minorHAnsi"/>
          <w:sz w:val="21"/>
          <w:szCs w:val="21"/>
        </w:rPr>
        <w:t xml:space="preserve"> do niniejszej umowy, oraz faktycznie dostarczonych ilości przedmiotu umowy, określonego w § 2 ust. 1 pkt 1) niniejszej umowy. </w:t>
      </w:r>
    </w:p>
    <w:p w14:paraId="354A155E"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7.Dostawca nie może bez zgody podmiotu tworzącego Odbiorcę zbywać wierzytelności z tytułu realizacji niniejszej umowy na rzecz osób trzecich. </w:t>
      </w:r>
    </w:p>
    <w:p w14:paraId="762277E2"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8.Dostawca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235E16E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9. Za dzień zapłaty wynagrodzenia / czynszu dzierżawnego, o którym mowa w ust. 3 niniejszego paragrafu niniejszej umowy Strony uznają dzień obciążenia rachunku bankowego Odbiorcy. </w:t>
      </w:r>
    </w:p>
    <w:p w14:paraId="6BA19B38" w14:textId="77777777" w:rsidR="00212AB4" w:rsidRPr="009A5051" w:rsidRDefault="00212AB4" w:rsidP="00212AB4">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10. Wynagrodzenie, określone w ust. 2 pkt. 1-2 niniejszego paragrafu umowy, obejmuje wszelkie koszty realizacji niniejszej Umowy.</w:t>
      </w:r>
    </w:p>
    <w:p w14:paraId="31CCA47D" w14:textId="77777777" w:rsidR="00212AB4" w:rsidRPr="009A5051" w:rsidRDefault="00212AB4" w:rsidP="00212AB4">
      <w:pPr>
        <w:pStyle w:val="Tekstpodstawowy"/>
        <w:spacing w:after="0" w:line="360" w:lineRule="auto"/>
        <w:jc w:val="center"/>
        <w:rPr>
          <w:rFonts w:asciiTheme="minorHAnsi" w:hAnsiTheme="minorHAnsi" w:cstheme="minorHAnsi"/>
          <w:sz w:val="21"/>
          <w:szCs w:val="21"/>
        </w:rPr>
      </w:pPr>
      <w:r w:rsidRPr="009A5051">
        <w:rPr>
          <w:rFonts w:asciiTheme="minorHAnsi" w:hAnsiTheme="minorHAnsi" w:cstheme="minorHAnsi"/>
          <w:sz w:val="21"/>
          <w:szCs w:val="21"/>
        </w:rPr>
        <w:t>§ 6</w:t>
      </w:r>
    </w:p>
    <w:p w14:paraId="12CF0DAE" w14:textId="77777777" w:rsidR="00212AB4" w:rsidRPr="009A5051" w:rsidRDefault="00212AB4" w:rsidP="00212AB4">
      <w:pPr>
        <w:pStyle w:val="Tekstpodstawowy"/>
        <w:spacing w:after="0"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Dostawca zobowiązuje się do udzielania Odbiorcy wszelkich informacji związanych z pracą aparatu, określonego w § 2 ust. 1 pkt.2 umowy. </w:t>
      </w:r>
    </w:p>
    <w:p w14:paraId="2C4C7D84"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7</w:t>
      </w:r>
    </w:p>
    <w:p w14:paraId="0D77F85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Dostawca zapłaci Odbiorcy kary umowne: </w:t>
      </w:r>
    </w:p>
    <w:p w14:paraId="4E7FBF3B"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za zwłokę w zrealizowaniu przedmiotu umowy, określonego w § 2 ust. 1 pkt. 1) niniejszej umowy, w wysokości 0,10% wartości brutto nie dostarczonych w terminie towarów za każdy rozpoczęty dzień zwłoki, </w:t>
      </w:r>
    </w:p>
    <w:p w14:paraId="15D8242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2) za zwłokę w dostawie aparatu określonego w § 2 ust. 1 pkt. 2) niniejszej umowy, w wysokości 0,10% wartości brutto umowy, o której mowa w paragrafie 5 ust.1 niniejszej umowy, za każdy rozpoczęty dzień zwłoki,</w:t>
      </w:r>
    </w:p>
    <w:p w14:paraId="1FEFF7B0"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za zwłokę w wykonaniu obowiązków, określonych w § 3 ust. 11 niniejszej Umowy, w wysokości 0,10% wartości brutto umowy, o której mowa w paragrafie 5 ust.1 niniejszej umowy, za każdy rozpoczęty dzień zwłoki. </w:t>
      </w:r>
    </w:p>
    <w:p w14:paraId="53FDD6A8"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w razie niewykonania lub nienależytego wykonania umowy w wysokości 5% wartości brutto umowy, o której mowa w § 5 ust. 1 niniejszej umowy. </w:t>
      </w:r>
    </w:p>
    <w:p w14:paraId="4C20BBF4"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2.W przypadku odstąpienia od umowy z przyczyn leżących po stronie Dostawcy, Dostawca zapłaci Odbiorcy karę umowną w wysokości 10% wartości umowy brutto, określonej w § 5 ust. 1 niniejszej umowy.</w:t>
      </w:r>
    </w:p>
    <w:p w14:paraId="1ED76013"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478D89FA"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Dostawca nie ponosi odpowiedzialności za okoliczności, za które wyłączną odpowiedzialność ponosi Odbiorca. </w:t>
      </w:r>
    </w:p>
    <w:p w14:paraId="1BF303D4"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8</w:t>
      </w:r>
    </w:p>
    <w:p w14:paraId="54E6A4D8"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Odbiorca zastrzega sobie prawo do odstąpienia od niniejszej umowy zgodnie z zapisem art. 456 ustawy prawo zamówień publicznych. </w:t>
      </w:r>
    </w:p>
    <w:p w14:paraId="2F4EE197"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00311FA6"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zwłoki w dostawie przedmiotu umowy, </w:t>
      </w:r>
    </w:p>
    <w:p w14:paraId="7797C2D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nieodpowiedniego okresu ważności przedmiotu umowy. </w:t>
      </w:r>
    </w:p>
    <w:p w14:paraId="141AEABC"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3. Prawo odstąpienia od umowy w przypadkach, o których mowa w ust. 2 pkt. 1-3, przysługuje Odbiorcy w terminie 30 dni od dnia stwierdzenia przez niego zaistnienia przesłanki do odstąpienia od Umowy. </w:t>
      </w:r>
    </w:p>
    <w:p w14:paraId="67ABDF5F"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47A53EB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5.W przypadku odstąpienia od Umowy przez którąkolwiek ze Stron z przyczyn leżących po stronie Dostawcy, Dostawca zapłaci Odbiorcy karę umowną, o której mowa w § 7 ust. 2 niniejszej umowy.</w:t>
      </w:r>
    </w:p>
    <w:p w14:paraId="2964C2D6"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6. Odstąpienie od umowy następuje w drodze pisemnego oświadczenia (forma pisemna zastrzeżona pod rygorem nieważności) .</w:t>
      </w:r>
    </w:p>
    <w:p w14:paraId="19934DFB"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9</w:t>
      </w:r>
    </w:p>
    <w:p w14:paraId="43235F8A" w14:textId="77777777" w:rsidR="00212AB4" w:rsidRPr="009A5051" w:rsidRDefault="00212AB4" w:rsidP="00212AB4">
      <w:pPr>
        <w:pStyle w:val="Tekstpodstawowywcity"/>
        <w:spacing w:after="0" w:line="360" w:lineRule="auto"/>
        <w:ind w:left="0"/>
        <w:jc w:val="both"/>
        <w:rPr>
          <w:rFonts w:asciiTheme="minorHAnsi" w:hAnsiTheme="minorHAnsi" w:cstheme="minorHAnsi"/>
          <w:sz w:val="21"/>
          <w:szCs w:val="21"/>
        </w:rPr>
      </w:pPr>
      <w:r w:rsidRPr="009A5051">
        <w:rPr>
          <w:rFonts w:asciiTheme="minorHAnsi" w:hAnsiTheme="minorHAnsi" w:cstheme="minorHAnsi"/>
          <w:sz w:val="21"/>
          <w:szCs w:val="21"/>
        </w:rPr>
        <w:t xml:space="preserve">Strony mogą dochodzić na zasadach ogólnych </w:t>
      </w:r>
      <w:proofErr w:type="spellStart"/>
      <w:r w:rsidRPr="009A5051">
        <w:rPr>
          <w:rFonts w:asciiTheme="minorHAnsi" w:hAnsiTheme="minorHAnsi" w:cstheme="minorHAnsi"/>
          <w:sz w:val="21"/>
          <w:szCs w:val="21"/>
        </w:rPr>
        <w:t>kc</w:t>
      </w:r>
      <w:proofErr w:type="spellEnd"/>
      <w:r w:rsidRPr="009A5051">
        <w:rPr>
          <w:rFonts w:asciiTheme="minorHAnsi" w:hAnsiTheme="minorHAnsi" w:cstheme="minorHAnsi"/>
          <w:sz w:val="21"/>
          <w:szCs w:val="21"/>
        </w:rPr>
        <w:t xml:space="preserve"> odszkodowania przewyższającego wysokość ustalonych kar umownych.</w:t>
      </w:r>
    </w:p>
    <w:p w14:paraId="3F15044E" w14:textId="77777777" w:rsidR="00212AB4" w:rsidRPr="009A5051" w:rsidRDefault="00212AB4" w:rsidP="00212AB4">
      <w:pPr>
        <w:pStyle w:val="Tekstpodstawowywcity"/>
        <w:spacing w:after="0" w:line="360" w:lineRule="auto"/>
        <w:ind w:left="0"/>
        <w:jc w:val="center"/>
        <w:rPr>
          <w:rFonts w:asciiTheme="minorHAnsi" w:hAnsiTheme="minorHAnsi" w:cstheme="minorHAnsi"/>
          <w:sz w:val="21"/>
          <w:szCs w:val="21"/>
        </w:rPr>
      </w:pPr>
      <w:r w:rsidRPr="009A5051">
        <w:rPr>
          <w:rFonts w:asciiTheme="minorHAnsi" w:hAnsiTheme="minorHAnsi" w:cstheme="minorHAnsi"/>
          <w:sz w:val="21"/>
          <w:szCs w:val="21"/>
        </w:rPr>
        <w:t>§ 10</w:t>
      </w:r>
    </w:p>
    <w:p w14:paraId="2452EFA4"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1. Wszelkie reklamacje dotyczące przedmiotu zamówienia Dostawca zobowiązany jest sporządzić w formie pisemnej przekazać Odbiorcy. </w:t>
      </w:r>
    </w:p>
    <w:p w14:paraId="1CC02F1C"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2. Dostawca jest zobowiązany reklamację rozpatrzyć bezzwłocznie, najpóźniej w ciągu 3 dni od jej otrzymania.</w:t>
      </w:r>
    </w:p>
    <w:p w14:paraId="13DC186C"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3. Zgłoszenia reklamacji Odbiorca może dokonywać w formie, pisemnej, telefonicznej, faxem, e-mailem…………………………………</w:t>
      </w:r>
    </w:p>
    <w:p w14:paraId="7DA19324"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11</w:t>
      </w:r>
    </w:p>
    <w:p w14:paraId="3A96B6DA" w14:textId="77777777" w:rsidR="00212AB4" w:rsidRPr="009A5051" w:rsidRDefault="00212AB4" w:rsidP="00212AB4">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1. Strony umowy dopuszczają zmianę postanowień umowy w przypadku:</w:t>
      </w:r>
    </w:p>
    <w:p w14:paraId="42F19CE4"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1) Zmiany dotyczącej przedmiotu umowy określonego w § 2 ust. 1 pkt.1 niniejszej umowy w zakresie: </w:t>
      </w:r>
    </w:p>
    <w:p w14:paraId="4A1CAC8C"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a) numeru katalogowego, </w:t>
      </w:r>
    </w:p>
    <w:p w14:paraId="491448E8"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b) nazwy produktu przy zachowaniu jego parametrów, </w:t>
      </w:r>
    </w:p>
    <w:p w14:paraId="2A3DC227"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c) sposobu konfekcjonowania, </w:t>
      </w:r>
    </w:p>
    <w:p w14:paraId="1E4E0BCA" w14:textId="77777777" w:rsidR="00212AB4" w:rsidRPr="009A5051" w:rsidRDefault="00212AB4" w:rsidP="00212AB4">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d) liczby opakowań.</w:t>
      </w:r>
    </w:p>
    <w:p w14:paraId="33271202"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 xml:space="preserve">Powyższe zmiany nie mogą skutkować zmianą ceny jednostkowej, wartości umowy i nie mogą być niekorzystne dla Odbiorcy. </w:t>
      </w:r>
    </w:p>
    <w:p w14:paraId="7CEAB775"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Dostawca zobowiązuje się do niezwłocznego potwierdzenia stosownym dokumentem zmiany określonej w § 11 ust.1 pkt.1 a)-d). Zmiana umowy w tym przypadku nastąpi po pisemnym zaakceptowaniu przez Odbiorcę propozycji Dostawcy.</w:t>
      </w:r>
    </w:p>
    <w:p w14:paraId="538CF073"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Dopuszcza się wówczas odpowiednio:</w:t>
      </w:r>
    </w:p>
    <w:p w14:paraId="60F149D0"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a) zmianę numeru katalogowego,</w:t>
      </w:r>
    </w:p>
    <w:p w14:paraId="23A988D5"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b) zmianę nazwy produktu,</w:t>
      </w:r>
    </w:p>
    <w:p w14:paraId="39F305CE"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c) zmianę sposobu konfekcjonowania</w:t>
      </w:r>
    </w:p>
    <w:p w14:paraId="3B32930B" w14:textId="77777777" w:rsidR="00212AB4" w:rsidRPr="009A5051" w:rsidRDefault="00212AB4" w:rsidP="00212AB4">
      <w:pPr>
        <w:spacing w:line="360" w:lineRule="auto"/>
        <w:rPr>
          <w:rFonts w:asciiTheme="minorHAnsi" w:hAnsiTheme="minorHAnsi" w:cstheme="minorHAnsi"/>
          <w:sz w:val="21"/>
          <w:szCs w:val="21"/>
        </w:rPr>
      </w:pPr>
      <w:r w:rsidRPr="009A5051">
        <w:rPr>
          <w:rFonts w:asciiTheme="minorHAnsi" w:hAnsiTheme="minorHAnsi" w:cstheme="minorHAnsi"/>
          <w:sz w:val="21"/>
          <w:szCs w:val="21"/>
        </w:rPr>
        <w:t>d) zmianę liczby opakowań.</w:t>
      </w:r>
    </w:p>
    <w:p w14:paraId="1E3FD35B" w14:textId="77777777" w:rsidR="00212AB4" w:rsidRPr="009A5051" w:rsidRDefault="00212AB4" w:rsidP="00212AB4">
      <w:pPr>
        <w:shd w:val="clear" w:color="auto" w:fill="FFFFFF"/>
        <w:spacing w:line="360" w:lineRule="auto"/>
        <w:jc w:val="both"/>
        <w:textAlignment w:val="baseline"/>
        <w:rPr>
          <w:rFonts w:asciiTheme="minorHAnsi" w:hAnsiTheme="minorHAnsi" w:cstheme="minorHAnsi"/>
          <w:sz w:val="21"/>
          <w:szCs w:val="21"/>
          <w:lang w:val="x-none"/>
        </w:rPr>
      </w:pPr>
      <w:r w:rsidRPr="009A5051">
        <w:rPr>
          <w:rFonts w:asciiTheme="minorHAnsi" w:hAnsiTheme="minorHAnsi" w:cstheme="minorHAnsi"/>
          <w:sz w:val="21"/>
          <w:szCs w:val="21"/>
        </w:rPr>
        <w:lastRenderedPageBreak/>
        <w:t>2</w:t>
      </w:r>
      <w:r w:rsidRPr="009A5051">
        <w:rPr>
          <w:rFonts w:asciiTheme="minorHAnsi" w:hAnsiTheme="minorHAnsi" w:cstheme="minorHAnsi"/>
          <w:sz w:val="21"/>
          <w:szCs w:val="21"/>
          <w:lang w:val="x-none"/>
        </w:rPr>
        <w:t xml:space="preserve">) </w:t>
      </w:r>
      <w:r w:rsidRPr="009A5051">
        <w:rPr>
          <w:rFonts w:asciiTheme="minorHAnsi" w:hAnsiTheme="minorHAnsi" w:cstheme="minorHAnsi"/>
          <w:sz w:val="21"/>
          <w:szCs w:val="21"/>
        </w:rPr>
        <w:t xml:space="preserve">wycofania z rynku lub </w:t>
      </w:r>
      <w:r w:rsidRPr="009A5051">
        <w:rPr>
          <w:rFonts w:asciiTheme="minorHAnsi" w:hAnsiTheme="minorHAnsi" w:cstheme="minorHAnsi"/>
          <w:sz w:val="21"/>
          <w:szCs w:val="21"/>
          <w:lang w:val="x-none"/>
        </w:rPr>
        <w:t>zaprzestania produkcji któregokolwiek z asortymentu </w:t>
      </w:r>
      <w:r w:rsidRPr="009A5051">
        <w:rPr>
          <w:rFonts w:asciiTheme="minorHAnsi" w:hAnsiTheme="minorHAnsi" w:cstheme="minorHAnsi"/>
          <w:sz w:val="21"/>
          <w:szCs w:val="21"/>
        </w:rPr>
        <w:t>przedmiotu </w:t>
      </w:r>
      <w:r w:rsidRPr="009A5051">
        <w:rPr>
          <w:rFonts w:asciiTheme="minorHAnsi" w:hAnsiTheme="minorHAnsi" w:cstheme="minorHAnsi"/>
          <w:sz w:val="21"/>
          <w:szCs w:val="21"/>
          <w:lang w:val="x-none"/>
        </w:rPr>
        <w:t>umow</w:t>
      </w:r>
      <w:r w:rsidRPr="009A5051">
        <w:rPr>
          <w:rFonts w:asciiTheme="minorHAnsi" w:hAnsiTheme="minorHAnsi" w:cstheme="minorHAnsi"/>
          <w:sz w:val="21"/>
          <w:szCs w:val="21"/>
        </w:rPr>
        <w:t>y, określonego w  § 2 ust. 1 pkt.1 niniejszej umowy</w:t>
      </w:r>
      <w:r w:rsidRPr="009A5051">
        <w:rPr>
          <w:rFonts w:asciiTheme="minorHAnsi" w:hAnsiTheme="minorHAnsi" w:cstheme="minorHAnsi"/>
          <w:sz w:val="21"/>
          <w:szCs w:val="21"/>
          <w:lang w:val="x-none"/>
        </w:rPr>
        <w:t xml:space="preserve"> – wówczas Dostawca obowiązuje się do niezwłocznego potwierdzenia stosownym dokumentem </w:t>
      </w:r>
      <w:r w:rsidRPr="009A5051">
        <w:rPr>
          <w:rFonts w:asciiTheme="minorHAnsi" w:hAnsiTheme="minorHAnsi" w:cstheme="minorHAnsi"/>
          <w:sz w:val="21"/>
          <w:szCs w:val="21"/>
        </w:rPr>
        <w:t xml:space="preserve">wycofania z rynku lub </w:t>
      </w:r>
      <w:r w:rsidRPr="009A5051">
        <w:rPr>
          <w:rFonts w:asciiTheme="minorHAnsi" w:hAnsiTheme="minorHAnsi" w:cstheme="minorHAnsi"/>
          <w:sz w:val="21"/>
          <w:szCs w:val="21"/>
          <w:lang w:val="x-none"/>
        </w:rPr>
        <w:t>zaprzestania wytwarzania danego asortymentu oraz przedstawienia Odbiorcy zamiennika o parametrach nie gorszych niż zaoferowany w umowie w cenie umownej lub niższej. Zmiana umowy w tym przypadku nastąpi po pisemnym zaakceptowaniu</w:t>
      </w:r>
      <w:r w:rsidRPr="009A5051">
        <w:rPr>
          <w:rFonts w:asciiTheme="minorHAnsi" w:hAnsiTheme="minorHAnsi" w:cstheme="minorHAnsi"/>
          <w:sz w:val="21"/>
          <w:szCs w:val="21"/>
        </w:rPr>
        <w:t> przez Odbiorcę</w:t>
      </w:r>
      <w:r w:rsidRPr="009A5051">
        <w:rPr>
          <w:rFonts w:asciiTheme="minorHAnsi" w:hAnsiTheme="minorHAnsi" w:cstheme="minorHAnsi"/>
          <w:sz w:val="21"/>
          <w:szCs w:val="21"/>
          <w:lang w:val="x-none"/>
        </w:rPr>
        <w:t> propozycji Dostawcy</w:t>
      </w:r>
      <w:r w:rsidRPr="009A5051">
        <w:rPr>
          <w:rFonts w:asciiTheme="minorHAnsi" w:hAnsiTheme="minorHAnsi" w:cstheme="minorHAnsi"/>
          <w:sz w:val="21"/>
          <w:szCs w:val="21"/>
        </w:rPr>
        <w:t xml:space="preserve"> - d</w:t>
      </w:r>
      <w:r w:rsidRPr="009A5051">
        <w:rPr>
          <w:rFonts w:asciiTheme="minorHAnsi" w:hAnsiTheme="minorHAnsi" w:cstheme="minorHAnsi"/>
          <w:sz w:val="21"/>
          <w:szCs w:val="21"/>
          <w:lang w:val="x-none"/>
        </w:rPr>
        <w:t>opuszcza się wówczas zmianę zaoferowanego przedmiotu zamówienia, producenta, ceny jednostkowej wraz z dalszymi konsekwencjami rachunkowymi.</w:t>
      </w:r>
    </w:p>
    <w:p w14:paraId="119C130B" w14:textId="77777777" w:rsidR="00212AB4" w:rsidRPr="009A5051" w:rsidRDefault="00212AB4" w:rsidP="00212AB4">
      <w:pPr>
        <w:shd w:val="clear" w:color="auto" w:fill="FFFFFF"/>
        <w:spacing w:line="360" w:lineRule="auto"/>
        <w:jc w:val="both"/>
        <w:textAlignment w:val="baseline"/>
        <w:rPr>
          <w:rFonts w:asciiTheme="minorHAnsi" w:hAnsiTheme="minorHAnsi" w:cstheme="minorHAnsi"/>
          <w:sz w:val="21"/>
          <w:szCs w:val="21"/>
          <w:lang w:val="x-none"/>
        </w:rPr>
      </w:pPr>
      <w:r w:rsidRPr="009A5051">
        <w:rPr>
          <w:rFonts w:asciiTheme="minorHAnsi" w:hAnsiTheme="minorHAnsi" w:cstheme="minorHAnsi"/>
          <w:sz w:val="21"/>
          <w:szCs w:val="21"/>
        </w:rPr>
        <w:t>3) zmiana cen na korzyść Odbiorcy w szczególności na skutek udzielonych promocji, rabatów, zmiany kursów walut - d</w:t>
      </w:r>
      <w:r w:rsidRPr="009A5051">
        <w:rPr>
          <w:rFonts w:asciiTheme="minorHAnsi" w:hAnsiTheme="minorHAnsi" w:cstheme="minorHAnsi"/>
          <w:sz w:val="21"/>
          <w:szCs w:val="21"/>
          <w:lang w:val="x-none"/>
        </w:rPr>
        <w:t>opuszcza się wówczas zmianę zaoferowanego przedmiotu zamówienia, producenta, ceny jednostkowej wraz z dalszymi konsekwencjami rachunkowymi.</w:t>
      </w:r>
    </w:p>
    <w:p w14:paraId="2B933D54"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4) zamiany oferowanego asortymentu przedmiotu umowy określonego w paragrafie 2 ust.1 pkt.1 na asortyment o właściwościach nie gorszych niż dotychczas oferowany w sytuacji braku aktualnego dopuszczenia do obrotu na terenie Rzeczpospolitej Polskiej dotychczas oferowanych przeciwciał i odczynników – dopuszcza się wówczas zmianę zaoferowanego przedmiotu zamówienia, producenta, ceny jednostkowej wraz z dalszymi konsekwencjami rachunkowymi, o ile Dostawca potwierdzi stosownym dokumentem brak aktualnego dopuszczenia do obrotu na terenie RP dotychczas oferowanych przeciwciał i odczynników, i przedstawi Odbiorcy zamiennik o parametrach nie gorszych niż zaoferowane w umowie w cenie umownej lub niższej. Zmiana umowy w tym przypadku nastąpi po pisemnym zaakceptowaniu przez Odbiorcę propozycji Dostawcy. </w:t>
      </w:r>
    </w:p>
    <w:p w14:paraId="4AA4790F"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5) Zmiany dzierżawionego analizatora na inny model, nowszy technologicznie, o nie gorszych parametrach technicznych, po pisemnym zaakceptowaniu przez Odbiorcę propozycji Dostawcy, w cenie dzierżawy określonej postanowieniami niniejszej umowy lub niższej – dopuszcza się wówczas zmianę przedmiotu dzierżawy, producenta, ceny dzierżawy, wysokości miesięcznego czynszu dzierżawnego wraz z dalszymi konsekwencjami rachunkowymi.</w:t>
      </w:r>
    </w:p>
    <w:p w14:paraId="22C52179" w14:textId="77777777" w:rsidR="00212AB4" w:rsidRPr="009A5051" w:rsidRDefault="00212AB4" w:rsidP="00212AB4">
      <w:pPr>
        <w:shd w:val="clear" w:color="auto" w:fill="FFFFFF"/>
        <w:spacing w:line="360" w:lineRule="auto"/>
        <w:jc w:val="both"/>
        <w:textAlignment w:val="baseline"/>
        <w:rPr>
          <w:rFonts w:asciiTheme="minorHAnsi" w:hAnsiTheme="minorHAnsi" w:cstheme="minorHAnsi"/>
          <w:sz w:val="21"/>
          <w:szCs w:val="21"/>
        </w:rPr>
      </w:pPr>
      <w:r w:rsidRPr="009A5051">
        <w:rPr>
          <w:rFonts w:asciiTheme="minorHAnsi" w:hAnsiTheme="minorHAnsi" w:cstheme="minorHAnsi"/>
          <w:sz w:val="21"/>
          <w:szCs w:val="21"/>
        </w:rPr>
        <w:t>2</w:t>
      </w:r>
      <w:r w:rsidRPr="009A5051">
        <w:rPr>
          <w:rFonts w:asciiTheme="minorHAnsi" w:hAnsiTheme="minorHAnsi" w:cstheme="minorHAnsi"/>
          <w:sz w:val="21"/>
          <w:szCs w:val="21"/>
          <w:lang w:val="x-none"/>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7FA1DD72" w14:textId="77777777" w:rsidR="00212AB4" w:rsidRPr="009A5051" w:rsidRDefault="00212AB4" w:rsidP="00212AB4">
      <w:pPr>
        <w:spacing w:line="200" w:lineRule="exact"/>
        <w:rPr>
          <w:rFonts w:asciiTheme="minorHAnsi" w:hAnsiTheme="minorHAnsi" w:cstheme="minorHAnsi"/>
          <w:sz w:val="21"/>
          <w:szCs w:val="21"/>
        </w:rPr>
      </w:pPr>
    </w:p>
    <w:p w14:paraId="7FB94AFB"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12</w:t>
      </w:r>
    </w:p>
    <w:p w14:paraId="027E8708"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 </w:t>
      </w:r>
    </w:p>
    <w:p w14:paraId="4B0EFD85"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zmiany stawki podatku od towarów i usług oraz podatku akcyzowego, </w:t>
      </w:r>
    </w:p>
    <w:p w14:paraId="1920B954"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zmiany wysokości minimalnego wynagrodzenia za pracę albo wysokości minimalnej stawki godzinowej, ustalonych na podstawie ustawy z dnia 10 października 2020 r. o minimalnym wynagrodzeniu za pracę, </w:t>
      </w:r>
    </w:p>
    <w:p w14:paraId="1772861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zmiany zasad podlegania ubezpieczeniom społecznym lub ubezpieczeniu zdrowotnemu lub wysokości stawki składki na ubezpieczenia społeczne lub ubezpieczenie zdrowotne, </w:t>
      </w:r>
    </w:p>
    <w:p w14:paraId="1F8FBBA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81F13EA"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 na zasadach i w sposób określony w ust. 2 - 11, jeżeli zmiany te będą miały wpływ na koszty wykonania Umowy przez Dostawcę i nie były przewidziane w przepisie prawa opublikowanym do dnia złożenia oferty. </w:t>
      </w:r>
    </w:p>
    <w:p w14:paraId="0B4BE9D4"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A561A1E"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434E244"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 </w:t>
      </w:r>
    </w:p>
    <w:p w14:paraId="0BD91DC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 </w:t>
      </w:r>
    </w:p>
    <w:p w14:paraId="235905CF"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szczegółowe wyliczenie całkowitej kwoty, o jaką wynagrodzenie Dostawcy powinno ulec zmianie, </w:t>
      </w:r>
    </w:p>
    <w:p w14:paraId="2940A2DA"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2) wskazanie daty, od której nastąpiła bądź nastąpi zmiana wysokości kosztów wykonania Umowy uzasadniająca zmianę wysokości wynagrodzenia należnego Dostawcy, </w:t>
      </w:r>
    </w:p>
    <w:p w14:paraId="2FB45811"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wskazanie podstawy prawnej zmiany, o której mowa w ust. 1 pkt. 1-4 Umowy. Do wniosku należy dołączyć pisemny projekt aneksu do umowy, o którym mowa w ust. 1. </w:t>
      </w:r>
    </w:p>
    <w:p w14:paraId="34A359F8"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9BF581B"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CA3FBEB"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7A0446C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 </w:t>
      </w:r>
    </w:p>
    <w:p w14:paraId="111D1DE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5113BCD"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12FFE3E"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9395109"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10. Zawarcie aneksu nastąpi nie później niż w terminie 10 dni roboczych od dnia zatwierdzenia wniosku o dokonanie zmiany wysokości wynagrodzenia należnego Dostawcy. </w:t>
      </w:r>
    </w:p>
    <w:p w14:paraId="36E6AF2C" w14:textId="77777777" w:rsidR="00212AB4" w:rsidRPr="009A5051" w:rsidRDefault="00212AB4" w:rsidP="00212AB4">
      <w:pPr>
        <w:shd w:val="clear" w:color="auto" w:fill="FFFFFF"/>
        <w:tabs>
          <w:tab w:val="left" w:pos="9072"/>
        </w:tabs>
        <w:spacing w:line="360" w:lineRule="auto"/>
        <w:ind w:right="-2"/>
        <w:jc w:val="both"/>
        <w:rPr>
          <w:rFonts w:asciiTheme="minorHAnsi" w:hAnsiTheme="minorHAnsi" w:cstheme="minorHAnsi"/>
          <w:sz w:val="21"/>
          <w:szCs w:val="21"/>
        </w:rPr>
      </w:pPr>
      <w:r w:rsidRPr="009A5051">
        <w:rPr>
          <w:rFonts w:asciiTheme="minorHAnsi" w:hAnsiTheme="minorHAnsi" w:cstheme="minorHAnsi"/>
          <w:sz w:val="21"/>
          <w:szCs w:val="21"/>
        </w:rPr>
        <w:t xml:space="preserve">11. Zmiana wysokości wynagrodzenia, o której mowa w ust. 1, będzie obowiązywała Strony od daty wskazanej w aneksie do Umowy, o którym mowa w ust.1, nie wcześniej niż data zawarcia aneksu. </w:t>
      </w:r>
    </w:p>
    <w:p w14:paraId="4ADAE9D9" w14:textId="77777777" w:rsidR="00212AB4" w:rsidRPr="009A5051" w:rsidRDefault="00212AB4" w:rsidP="00212AB4">
      <w:pPr>
        <w:spacing w:line="360" w:lineRule="auto"/>
        <w:jc w:val="center"/>
        <w:rPr>
          <w:rFonts w:asciiTheme="minorHAnsi" w:hAnsiTheme="minorHAnsi" w:cstheme="minorHAnsi"/>
          <w:sz w:val="21"/>
          <w:szCs w:val="21"/>
        </w:rPr>
      </w:pPr>
    </w:p>
    <w:p w14:paraId="4B4A12E2"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13</w:t>
      </w:r>
    </w:p>
    <w:p w14:paraId="73C334E6"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1. Dostawca udzieli Odbiorcy gwarancji jakości na dostarczane odczynniki.</w:t>
      </w:r>
    </w:p>
    <w:p w14:paraId="22D162BA"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2. Dostawca zobowiązuje się do dostarczania odczynników w początkowym okresie przydatności do użycia określonym przez producenta, z zastrzeżeniem że odczynniki o całkowitym okresie przydatności dłuższym niż 24 miesiące musza posiadać okres przydatności u zamawiającego nie krótszy niż 24 miesiące, licząc od daty pojedynczej dostawy, pozostałe odczynniki w dniu dostawy muszą posiadać minimum 75 % terminu przydatności. </w:t>
      </w:r>
    </w:p>
    <w:p w14:paraId="55C5471F"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 xml:space="preserve">3. W szczególnych przypadkach Odbiorca dopuszcza możliwość dostawy odczynników o terminie przydatności krótszym niż określony w ust. 2, jednakże każdorazowo wymaga to uprzedniej pisemnej zgody Odbiorcy. W przypadku braku wyrażenia przez Odbiorcę stosownej zgody Dostawca będzie zobowiązany do dostawy odczynników spełniających wymóg określony w ust. 2. </w:t>
      </w:r>
    </w:p>
    <w:p w14:paraId="0C464A07" w14:textId="77777777" w:rsidR="00212AB4" w:rsidRPr="009A5051" w:rsidRDefault="00212AB4" w:rsidP="00212AB4">
      <w:pPr>
        <w:spacing w:line="360" w:lineRule="auto"/>
        <w:jc w:val="both"/>
        <w:rPr>
          <w:rFonts w:asciiTheme="minorHAnsi" w:hAnsiTheme="minorHAnsi" w:cstheme="minorHAnsi"/>
          <w:sz w:val="21"/>
          <w:szCs w:val="21"/>
        </w:rPr>
      </w:pPr>
      <w:r w:rsidRPr="009A5051">
        <w:rPr>
          <w:rFonts w:asciiTheme="minorHAnsi" w:hAnsiTheme="minorHAnsi" w:cstheme="minorHAnsi"/>
          <w:sz w:val="21"/>
          <w:szCs w:val="21"/>
        </w:rPr>
        <w:t>4. Gwarancja udzielona przez Dostawcę jest tożsama z gwarancją producenta.</w:t>
      </w:r>
    </w:p>
    <w:p w14:paraId="7F92B93E"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lastRenderedPageBreak/>
        <w:t>§ 14</w:t>
      </w:r>
    </w:p>
    <w:p w14:paraId="3AD98366" w14:textId="77777777" w:rsidR="00212AB4" w:rsidRPr="00E03D4C" w:rsidRDefault="00212AB4" w:rsidP="00212AB4">
      <w:pPr>
        <w:pStyle w:val="Tekstpodstawowy22"/>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Wszelkie zmiany i uzupełnienia niniejszej umowy wymagają dla swojej ważności formy  pisemnej.</w:t>
      </w:r>
    </w:p>
    <w:p w14:paraId="4592ADE8" w14:textId="77777777" w:rsidR="00212AB4" w:rsidRPr="00E03D4C" w:rsidRDefault="00212AB4" w:rsidP="00212AB4">
      <w:pPr>
        <w:spacing w:line="360" w:lineRule="auto"/>
        <w:jc w:val="center"/>
        <w:rPr>
          <w:rFonts w:asciiTheme="minorHAnsi" w:hAnsiTheme="minorHAnsi" w:cstheme="minorHAnsi"/>
          <w:bCs/>
          <w:sz w:val="21"/>
          <w:szCs w:val="21"/>
        </w:rPr>
      </w:pPr>
      <w:r w:rsidRPr="00E03D4C">
        <w:rPr>
          <w:rFonts w:asciiTheme="minorHAnsi" w:hAnsiTheme="minorHAnsi" w:cstheme="minorHAnsi"/>
          <w:bCs/>
          <w:sz w:val="21"/>
          <w:szCs w:val="21"/>
        </w:rPr>
        <w:t>§ 15</w:t>
      </w:r>
    </w:p>
    <w:p w14:paraId="27266C8F" w14:textId="77777777" w:rsidR="00212AB4" w:rsidRPr="00E03D4C" w:rsidRDefault="00212AB4" w:rsidP="00212AB4">
      <w:pPr>
        <w:pStyle w:val="Tekstpodstawowy22"/>
        <w:tabs>
          <w:tab w:val="left" w:pos="284"/>
        </w:tabs>
        <w:spacing w:line="360" w:lineRule="auto"/>
        <w:jc w:val="both"/>
        <w:rPr>
          <w:rFonts w:asciiTheme="minorHAnsi" w:hAnsiTheme="minorHAnsi" w:cstheme="minorHAnsi"/>
          <w:b/>
          <w:bCs/>
          <w:sz w:val="21"/>
          <w:szCs w:val="21"/>
        </w:rPr>
      </w:pPr>
      <w:r w:rsidRPr="00E03D4C">
        <w:rPr>
          <w:rFonts w:asciiTheme="minorHAnsi" w:hAnsiTheme="minorHAnsi" w:cstheme="minorHAnsi"/>
          <w:bCs/>
          <w:sz w:val="21"/>
          <w:szCs w:val="21"/>
        </w:rPr>
        <w:t>Wszelkie sprawy sporne wynikające z realizacji niniejszej umowy, w przypadku niemożności osiągnięcia porozumienia, rozstrzygane będą przez sąd właściwy dla siedziby Odbiorcy.</w:t>
      </w:r>
    </w:p>
    <w:p w14:paraId="081F642C" w14:textId="77777777" w:rsidR="00212AB4" w:rsidRPr="00E03D4C" w:rsidRDefault="00212AB4" w:rsidP="00212AB4">
      <w:pPr>
        <w:spacing w:line="360" w:lineRule="auto"/>
        <w:jc w:val="center"/>
        <w:rPr>
          <w:rFonts w:asciiTheme="minorHAnsi" w:hAnsiTheme="minorHAnsi" w:cstheme="minorHAnsi"/>
          <w:bCs/>
          <w:sz w:val="21"/>
          <w:szCs w:val="21"/>
        </w:rPr>
      </w:pPr>
      <w:r w:rsidRPr="00E03D4C">
        <w:rPr>
          <w:rFonts w:asciiTheme="minorHAnsi" w:hAnsiTheme="minorHAnsi" w:cstheme="minorHAnsi"/>
          <w:bCs/>
          <w:sz w:val="21"/>
          <w:szCs w:val="21"/>
        </w:rPr>
        <w:t>§ 16</w:t>
      </w:r>
    </w:p>
    <w:p w14:paraId="3752A4A2" w14:textId="77777777" w:rsidR="00212AB4" w:rsidRPr="00E03D4C" w:rsidRDefault="00212AB4" w:rsidP="00212AB4">
      <w:pPr>
        <w:pStyle w:val="Tekstpodstawowy22"/>
        <w:spacing w:line="360" w:lineRule="auto"/>
        <w:rPr>
          <w:rFonts w:asciiTheme="minorHAnsi" w:hAnsiTheme="minorHAnsi" w:cstheme="minorHAnsi"/>
          <w:b/>
          <w:bCs/>
          <w:sz w:val="21"/>
          <w:szCs w:val="21"/>
        </w:rPr>
      </w:pPr>
      <w:r w:rsidRPr="00E03D4C">
        <w:rPr>
          <w:rFonts w:asciiTheme="minorHAnsi" w:hAnsiTheme="minorHAnsi" w:cstheme="minorHAnsi"/>
          <w:bCs/>
          <w:sz w:val="21"/>
          <w:szCs w:val="21"/>
        </w:rPr>
        <w:t>W sprawach nie uregulowanych niniejszą umową mają zastosowanie odpowiednie przepisy kodeksu cywilnego i ustawy prawo zamówień publicznych.</w:t>
      </w:r>
    </w:p>
    <w:p w14:paraId="78829A9D" w14:textId="77777777" w:rsidR="00212AB4" w:rsidRPr="00E03D4C" w:rsidRDefault="00212AB4" w:rsidP="00212AB4">
      <w:pPr>
        <w:spacing w:line="360" w:lineRule="auto"/>
        <w:jc w:val="center"/>
        <w:rPr>
          <w:rFonts w:asciiTheme="minorHAnsi" w:hAnsiTheme="minorHAnsi" w:cstheme="minorHAnsi"/>
          <w:bCs/>
          <w:sz w:val="21"/>
          <w:szCs w:val="21"/>
        </w:rPr>
      </w:pPr>
      <w:r w:rsidRPr="00E03D4C">
        <w:rPr>
          <w:rFonts w:asciiTheme="minorHAnsi" w:hAnsiTheme="minorHAnsi" w:cstheme="minorHAnsi"/>
          <w:bCs/>
          <w:sz w:val="21"/>
          <w:szCs w:val="21"/>
        </w:rPr>
        <w:t>§ 17</w:t>
      </w:r>
    </w:p>
    <w:p w14:paraId="457268FA" w14:textId="77777777" w:rsidR="00212AB4" w:rsidRPr="00E03D4C" w:rsidRDefault="00212AB4" w:rsidP="00212AB4">
      <w:pPr>
        <w:pStyle w:val="Tekstpodstawowy22"/>
        <w:spacing w:line="360" w:lineRule="auto"/>
        <w:rPr>
          <w:rFonts w:asciiTheme="minorHAnsi" w:hAnsiTheme="minorHAnsi" w:cstheme="minorHAnsi"/>
          <w:b/>
          <w:bCs/>
          <w:sz w:val="21"/>
          <w:szCs w:val="21"/>
        </w:rPr>
      </w:pPr>
      <w:r w:rsidRPr="00E03D4C">
        <w:rPr>
          <w:rFonts w:asciiTheme="minorHAnsi" w:hAnsiTheme="minorHAnsi" w:cstheme="minorHAnsi"/>
          <w:bCs/>
          <w:sz w:val="21"/>
          <w:szCs w:val="21"/>
        </w:rPr>
        <w:t>Umowę sporządzono w dwóch jednobrzmiących egzemplarzach, po jednym dla każdej ze stron.</w:t>
      </w:r>
    </w:p>
    <w:p w14:paraId="5132270B" w14:textId="77777777" w:rsidR="00212AB4" w:rsidRPr="009A5051" w:rsidRDefault="00212AB4" w:rsidP="00212AB4">
      <w:pPr>
        <w:spacing w:line="360" w:lineRule="auto"/>
        <w:rPr>
          <w:rFonts w:asciiTheme="minorHAnsi" w:hAnsiTheme="minorHAnsi" w:cstheme="minorHAnsi"/>
          <w:sz w:val="21"/>
          <w:szCs w:val="21"/>
        </w:rPr>
      </w:pPr>
    </w:p>
    <w:p w14:paraId="0C10C43D" w14:textId="77777777" w:rsidR="00212AB4" w:rsidRPr="009A5051" w:rsidRDefault="00212AB4" w:rsidP="00212AB4">
      <w:pPr>
        <w:spacing w:line="360" w:lineRule="auto"/>
        <w:jc w:val="center"/>
        <w:rPr>
          <w:rFonts w:asciiTheme="minorHAnsi" w:hAnsiTheme="minorHAnsi" w:cstheme="minorHAnsi"/>
          <w:sz w:val="21"/>
          <w:szCs w:val="21"/>
        </w:rPr>
      </w:pPr>
      <w:r w:rsidRPr="009A5051">
        <w:rPr>
          <w:rFonts w:asciiTheme="minorHAnsi" w:hAnsiTheme="minorHAnsi" w:cstheme="minorHAnsi"/>
          <w:sz w:val="21"/>
          <w:szCs w:val="21"/>
        </w:rPr>
        <w:t xml:space="preserve">DOSTAWCA                                                                </w:t>
      </w:r>
      <w:r w:rsidRPr="009A5051">
        <w:rPr>
          <w:rFonts w:asciiTheme="minorHAnsi" w:hAnsiTheme="minorHAnsi" w:cstheme="minorHAnsi"/>
          <w:sz w:val="21"/>
          <w:szCs w:val="21"/>
        </w:rPr>
        <w:tab/>
      </w:r>
      <w:r w:rsidRPr="009A5051">
        <w:rPr>
          <w:rFonts w:asciiTheme="minorHAnsi" w:hAnsiTheme="minorHAnsi" w:cstheme="minorHAnsi"/>
          <w:sz w:val="21"/>
          <w:szCs w:val="21"/>
        </w:rPr>
        <w:tab/>
      </w:r>
      <w:r w:rsidRPr="009A5051">
        <w:rPr>
          <w:rFonts w:asciiTheme="minorHAnsi" w:hAnsiTheme="minorHAnsi" w:cstheme="minorHAnsi"/>
          <w:sz w:val="21"/>
          <w:szCs w:val="21"/>
        </w:rPr>
        <w:tab/>
      </w:r>
      <w:r w:rsidRPr="009A5051">
        <w:rPr>
          <w:rFonts w:asciiTheme="minorHAnsi" w:hAnsiTheme="minorHAnsi" w:cstheme="minorHAnsi"/>
          <w:sz w:val="21"/>
          <w:szCs w:val="21"/>
        </w:rPr>
        <w:tab/>
        <w:t>ODBIORCA</w:t>
      </w:r>
    </w:p>
    <w:p w14:paraId="7A451992" w14:textId="77777777" w:rsidR="00212AB4" w:rsidRPr="00B64DE4" w:rsidRDefault="00212AB4" w:rsidP="00212AB4">
      <w:pPr>
        <w:spacing w:line="200" w:lineRule="exact"/>
        <w:ind w:left="40"/>
        <w:rPr>
          <w:sz w:val="20"/>
          <w:szCs w:val="20"/>
        </w:rPr>
      </w:pPr>
    </w:p>
    <w:p w14:paraId="47F2E5D5" w14:textId="77777777" w:rsidR="00212AB4" w:rsidRPr="00B64DE4" w:rsidRDefault="00212AB4" w:rsidP="00212AB4">
      <w:pPr>
        <w:tabs>
          <w:tab w:val="left" w:pos="2408"/>
        </w:tabs>
        <w:spacing w:line="200" w:lineRule="exact"/>
        <w:ind w:left="40"/>
        <w:rPr>
          <w:sz w:val="20"/>
          <w:szCs w:val="20"/>
        </w:rPr>
      </w:pPr>
      <w:r w:rsidRPr="00B64DE4">
        <w:rPr>
          <w:sz w:val="20"/>
          <w:szCs w:val="20"/>
        </w:rPr>
        <w:tab/>
      </w:r>
    </w:p>
    <w:p w14:paraId="4C67F684" w14:textId="77777777" w:rsidR="00212AB4" w:rsidRPr="00B64DE4" w:rsidRDefault="00212AB4" w:rsidP="00212AB4">
      <w:pPr>
        <w:tabs>
          <w:tab w:val="left" w:pos="2408"/>
        </w:tabs>
        <w:spacing w:line="200" w:lineRule="exact"/>
        <w:ind w:left="40"/>
        <w:rPr>
          <w:sz w:val="20"/>
          <w:szCs w:val="20"/>
        </w:rPr>
      </w:pPr>
    </w:p>
    <w:p w14:paraId="4B69137F" w14:textId="77777777" w:rsidR="00212AB4" w:rsidRPr="00B64DE4" w:rsidRDefault="00212AB4" w:rsidP="00212AB4">
      <w:pPr>
        <w:tabs>
          <w:tab w:val="left" w:pos="2408"/>
        </w:tabs>
        <w:spacing w:line="200" w:lineRule="exact"/>
        <w:ind w:left="40"/>
        <w:rPr>
          <w:sz w:val="20"/>
          <w:szCs w:val="20"/>
        </w:rPr>
      </w:pPr>
    </w:p>
    <w:p w14:paraId="191DDE68" w14:textId="77777777" w:rsidR="00212AB4" w:rsidRPr="00B64DE4" w:rsidRDefault="00212AB4" w:rsidP="00212AB4">
      <w:pPr>
        <w:tabs>
          <w:tab w:val="left" w:pos="2408"/>
        </w:tabs>
        <w:spacing w:line="200" w:lineRule="exact"/>
        <w:ind w:left="40"/>
        <w:rPr>
          <w:sz w:val="20"/>
          <w:szCs w:val="20"/>
        </w:rPr>
      </w:pPr>
    </w:p>
    <w:p w14:paraId="29EA0B82" w14:textId="77777777" w:rsidR="00212AB4" w:rsidRPr="00B64DE4" w:rsidRDefault="00212AB4" w:rsidP="00212AB4">
      <w:pPr>
        <w:tabs>
          <w:tab w:val="left" w:pos="2408"/>
        </w:tabs>
        <w:spacing w:line="200" w:lineRule="exact"/>
        <w:ind w:left="40"/>
        <w:rPr>
          <w:sz w:val="20"/>
          <w:szCs w:val="20"/>
        </w:rPr>
      </w:pPr>
    </w:p>
    <w:p w14:paraId="12C837E5" w14:textId="77777777" w:rsidR="00212AB4" w:rsidRPr="00B64DE4" w:rsidRDefault="00212AB4" w:rsidP="00212AB4">
      <w:pPr>
        <w:tabs>
          <w:tab w:val="left" w:pos="2408"/>
        </w:tabs>
        <w:spacing w:line="200" w:lineRule="exact"/>
        <w:ind w:left="40"/>
        <w:rPr>
          <w:sz w:val="20"/>
          <w:szCs w:val="20"/>
        </w:rPr>
      </w:pPr>
    </w:p>
    <w:p w14:paraId="2615127A" w14:textId="77777777" w:rsidR="00212AB4" w:rsidRPr="00B64DE4" w:rsidRDefault="00212AB4" w:rsidP="00212AB4">
      <w:pPr>
        <w:tabs>
          <w:tab w:val="left" w:pos="2408"/>
        </w:tabs>
        <w:spacing w:line="200" w:lineRule="exact"/>
        <w:ind w:left="40"/>
        <w:rPr>
          <w:sz w:val="20"/>
          <w:szCs w:val="20"/>
        </w:rPr>
      </w:pPr>
    </w:p>
    <w:p w14:paraId="11729456" w14:textId="77777777" w:rsidR="00212AB4" w:rsidRPr="00B64DE4" w:rsidRDefault="00212AB4" w:rsidP="00212AB4">
      <w:pPr>
        <w:tabs>
          <w:tab w:val="left" w:pos="2408"/>
        </w:tabs>
        <w:spacing w:line="200" w:lineRule="exact"/>
        <w:ind w:left="40"/>
        <w:rPr>
          <w:sz w:val="20"/>
          <w:szCs w:val="20"/>
        </w:rPr>
      </w:pPr>
    </w:p>
    <w:p w14:paraId="73B15BB0" w14:textId="77777777" w:rsidR="00212AB4" w:rsidRDefault="00212AB4" w:rsidP="00212AB4">
      <w:pPr>
        <w:tabs>
          <w:tab w:val="left" w:pos="2408"/>
        </w:tabs>
        <w:spacing w:line="200" w:lineRule="exact"/>
        <w:ind w:left="40"/>
        <w:rPr>
          <w:sz w:val="20"/>
          <w:szCs w:val="20"/>
        </w:rPr>
      </w:pPr>
    </w:p>
    <w:p w14:paraId="761774D5" w14:textId="77777777" w:rsidR="00212AB4" w:rsidRDefault="00212AB4" w:rsidP="00212AB4">
      <w:pPr>
        <w:tabs>
          <w:tab w:val="left" w:pos="2408"/>
        </w:tabs>
        <w:spacing w:line="200" w:lineRule="exact"/>
        <w:ind w:left="40"/>
        <w:rPr>
          <w:sz w:val="20"/>
          <w:szCs w:val="20"/>
        </w:rPr>
      </w:pPr>
    </w:p>
    <w:p w14:paraId="7CE9FFFE" w14:textId="77777777" w:rsidR="00212AB4" w:rsidRDefault="00212AB4" w:rsidP="00212AB4">
      <w:pPr>
        <w:tabs>
          <w:tab w:val="left" w:pos="2408"/>
        </w:tabs>
        <w:spacing w:line="200" w:lineRule="exact"/>
        <w:ind w:left="40"/>
        <w:rPr>
          <w:sz w:val="20"/>
          <w:szCs w:val="20"/>
        </w:rPr>
      </w:pPr>
    </w:p>
    <w:p w14:paraId="380EB3C7" w14:textId="77777777" w:rsidR="00212AB4" w:rsidRDefault="00212AB4" w:rsidP="00212AB4">
      <w:pPr>
        <w:tabs>
          <w:tab w:val="left" w:pos="2408"/>
        </w:tabs>
        <w:spacing w:line="200" w:lineRule="exact"/>
        <w:ind w:left="40"/>
        <w:rPr>
          <w:sz w:val="20"/>
          <w:szCs w:val="20"/>
        </w:rPr>
      </w:pPr>
    </w:p>
    <w:p w14:paraId="2713A08D" w14:textId="77777777" w:rsidR="00212AB4" w:rsidRDefault="00212AB4" w:rsidP="00212AB4">
      <w:pPr>
        <w:tabs>
          <w:tab w:val="left" w:pos="2408"/>
        </w:tabs>
        <w:spacing w:line="200" w:lineRule="exact"/>
        <w:ind w:left="40"/>
        <w:rPr>
          <w:sz w:val="20"/>
          <w:szCs w:val="20"/>
        </w:rPr>
      </w:pPr>
    </w:p>
    <w:p w14:paraId="37031119" w14:textId="77777777" w:rsidR="00212AB4" w:rsidRDefault="00212AB4" w:rsidP="00212AB4">
      <w:pPr>
        <w:tabs>
          <w:tab w:val="left" w:pos="2408"/>
        </w:tabs>
        <w:spacing w:line="200" w:lineRule="exact"/>
        <w:ind w:left="40"/>
        <w:rPr>
          <w:sz w:val="20"/>
          <w:szCs w:val="20"/>
        </w:rPr>
      </w:pPr>
    </w:p>
    <w:p w14:paraId="0BB3B7B0" w14:textId="77777777" w:rsidR="00212AB4" w:rsidRDefault="00212AB4" w:rsidP="00212AB4">
      <w:pPr>
        <w:tabs>
          <w:tab w:val="left" w:pos="2408"/>
        </w:tabs>
        <w:spacing w:line="200" w:lineRule="exact"/>
        <w:ind w:left="40"/>
        <w:rPr>
          <w:sz w:val="20"/>
          <w:szCs w:val="20"/>
        </w:rPr>
      </w:pPr>
    </w:p>
    <w:p w14:paraId="089A98FB" w14:textId="77777777" w:rsidR="00212AB4" w:rsidRDefault="00212AB4" w:rsidP="00212AB4">
      <w:pPr>
        <w:tabs>
          <w:tab w:val="left" w:pos="2408"/>
        </w:tabs>
        <w:spacing w:line="200" w:lineRule="exact"/>
        <w:ind w:left="40"/>
        <w:rPr>
          <w:sz w:val="20"/>
          <w:szCs w:val="20"/>
        </w:rPr>
      </w:pPr>
    </w:p>
    <w:p w14:paraId="2DEB97F2" w14:textId="77777777" w:rsidR="00212AB4" w:rsidRDefault="00212AB4" w:rsidP="00212AB4">
      <w:pPr>
        <w:tabs>
          <w:tab w:val="left" w:pos="2408"/>
        </w:tabs>
        <w:spacing w:line="200" w:lineRule="exact"/>
        <w:ind w:left="40"/>
        <w:rPr>
          <w:sz w:val="20"/>
          <w:szCs w:val="20"/>
        </w:rPr>
      </w:pPr>
    </w:p>
    <w:p w14:paraId="4230F2AF" w14:textId="77777777" w:rsidR="00212AB4" w:rsidRDefault="00212AB4" w:rsidP="00212AB4">
      <w:pPr>
        <w:tabs>
          <w:tab w:val="left" w:pos="2408"/>
        </w:tabs>
        <w:spacing w:line="200" w:lineRule="exact"/>
        <w:ind w:left="40"/>
        <w:rPr>
          <w:sz w:val="20"/>
          <w:szCs w:val="20"/>
        </w:rPr>
      </w:pPr>
    </w:p>
    <w:p w14:paraId="6ADB0042" w14:textId="77777777" w:rsidR="00212AB4" w:rsidRDefault="00212AB4" w:rsidP="00212AB4">
      <w:pPr>
        <w:tabs>
          <w:tab w:val="left" w:pos="2408"/>
        </w:tabs>
        <w:spacing w:line="200" w:lineRule="exact"/>
        <w:ind w:left="40"/>
        <w:rPr>
          <w:sz w:val="20"/>
          <w:szCs w:val="20"/>
        </w:rPr>
      </w:pPr>
    </w:p>
    <w:p w14:paraId="6EA5D843" w14:textId="77777777" w:rsidR="00212AB4" w:rsidRDefault="00212AB4" w:rsidP="00212AB4">
      <w:pPr>
        <w:tabs>
          <w:tab w:val="left" w:pos="2408"/>
        </w:tabs>
        <w:spacing w:line="200" w:lineRule="exact"/>
        <w:ind w:left="40"/>
        <w:rPr>
          <w:sz w:val="20"/>
          <w:szCs w:val="20"/>
        </w:rPr>
      </w:pPr>
    </w:p>
    <w:p w14:paraId="6B667EF1" w14:textId="77777777" w:rsidR="00212AB4" w:rsidRDefault="00212AB4" w:rsidP="00212AB4">
      <w:pPr>
        <w:tabs>
          <w:tab w:val="left" w:pos="2408"/>
        </w:tabs>
        <w:spacing w:line="200" w:lineRule="exact"/>
        <w:ind w:left="40"/>
        <w:rPr>
          <w:sz w:val="20"/>
          <w:szCs w:val="20"/>
        </w:rPr>
      </w:pPr>
    </w:p>
    <w:p w14:paraId="5620E673" w14:textId="77777777" w:rsidR="00212AB4" w:rsidRDefault="00212AB4" w:rsidP="00212AB4">
      <w:pPr>
        <w:tabs>
          <w:tab w:val="left" w:pos="2408"/>
        </w:tabs>
        <w:spacing w:line="200" w:lineRule="exact"/>
        <w:ind w:left="40"/>
        <w:rPr>
          <w:sz w:val="20"/>
          <w:szCs w:val="20"/>
        </w:rPr>
      </w:pPr>
    </w:p>
    <w:p w14:paraId="4735B034" w14:textId="77777777" w:rsidR="00212AB4" w:rsidRDefault="00212AB4" w:rsidP="00212AB4">
      <w:pPr>
        <w:tabs>
          <w:tab w:val="left" w:pos="2408"/>
        </w:tabs>
        <w:spacing w:line="200" w:lineRule="exact"/>
        <w:ind w:left="40"/>
        <w:rPr>
          <w:sz w:val="20"/>
          <w:szCs w:val="20"/>
        </w:rPr>
      </w:pPr>
    </w:p>
    <w:p w14:paraId="71B5A057" w14:textId="77777777" w:rsidR="00212AB4" w:rsidRDefault="00212AB4" w:rsidP="00212AB4">
      <w:pPr>
        <w:tabs>
          <w:tab w:val="left" w:pos="2408"/>
        </w:tabs>
        <w:spacing w:line="200" w:lineRule="exact"/>
        <w:ind w:left="40"/>
        <w:rPr>
          <w:sz w:val="20"/>
          <w:szCs w:val="20"/>
        </w:rPr>
      </w:pPr>
    </w:p>
    <w:p w14:paraId="5FD5278F" w14:textId="77777777" w:rsidR="00212AB4" w:rsidRDefault="00212AB4" w:rsidP="00212AB4">
      <w:pPr>
        <w:tabs>
          <w:tab w:val="left" w:pos="2408"/>
        </w:tabs>
        <w:spacing w:line="200" w:lineRule="exact"/>
        <w:ind w:left="40"/>
        <w:rPr>
          <w:sz w:val="20"/>
          <w:szCs w:val="20"/>
        </w:rPr>
      </w:pPr>
    </w:p>
    <w:p w14:paraId="0F5B7FD4" w14:textId="77777777" w:rsidR="00212AB4" w:rsidRDefault="00212AB4" w:rsidP="00212AB4">
      <w:pPr>
        <w:tabs>
          <w:tab w:val="left" w:pos="2408"/>
        </w:tabs>
        <w:spacing w:line="200" w:lineRule="exact"/>
        <w:ind w:left="40"/>
        <w:rPr>
          <w:sz w:val="20"/>
          <w:szCs w:val="20"/>
        </w:rPr>
      </w:pPr>
    </w:p>
    <w:p w14:paraId="4443AA8D" w14:textId="77777777" w:rsidR="00212AB4" w:rsidRDefault="00212AB4" w:rsidP="00212AB4">
      <w:pPr>
        <w:tabs>
          <w:tab w:val="left" w:pos="2408"/>
        </w:tabs>
        <w:spacing w:line="200" w:lineRule="exact"/>
        <w:ind w:left="40"/>
        <w:rPr>
          <w:sz w:val="20"/>
          <w:szCs w:val="20"/>
        </w:rPr>
      </w:pPr>
    </w:p>
    <w:p w14:paraId="72F2C873" w14:textId="77777777" w:rsidR="00212AB4" w:rsidRDefault="00212AB4" w:rsidP="00212AB4">
      <w:pPr>
        <w:tabs>
          <w:tab w:val="left" w:pos="2408"/>
        </w:tabs>
        <w:spacing w:line="200" w:lineRule="exact"/>
        <w:ind w:left="40"/>
        <w:rPr>
          <w:sz w:val="20"/>
          <w:szCs w:val="20"/>
        </w:rPr>
      </w:pPr>
    </w:p>
    <w:p w14:paraId="6700CCD3" w14:textId="77777777" w:rsidR="00212AB4" w:rsidRDefault="00212AB4" w:rsidP="00212AB4">
      <w:pPr>
        <w:tabs>
          <w:tab w:val="left" w:pos="2408"/>
        </w:tabs>
        <w:spacing w:line="200" w:lineRule="exact"/>
        <w:ind w:left="40"/>
        <w:rPr>
          <w:sz w:val="20"/>
          <w:szCs w:val="20"/>
        </w:rPr>
      </w:pPr>
    </w:p>
    <w:p w14:paraId="24BEADF8" w14:textId="77777777" w:rsidR="00212AB4" w:rsidRDefault="00212AB4" w:rsidP="00212AB4">
      <w:pPr>
        <w:tabs>
          <w:tab w:val="left" w:pos="2408"/>
        </w:tabs>
        <w:spacing w:line="200" w:lineRule="exact"/>
        <w:ind w:left="40"/>
        <w:rPr>
          <w:sz w:val="20"/>
          <w:szCs w:val="20"/>
        </w:rPr>
      </w:pPr>
    </w:p>
    <w:p w14:paraId="4224CB7A" w14:textId="77777777" w:rsidR="00212AB4" w:rsidRDefault="00212AB4" w:rsidP="00212AB4">
      <w:pPr>
        <w:tabs>
          <w:tab w:val="left" w:pos="2408"/>
        </w:tabs>
        <w:spacing w:line="200" w:lineRule="exact"/>
        <w:ind w:left="40"/>
        <w:rPr>
          <w:sz w:val="20"/>
          <w:szCs w:val="20"/>
        </w:rPr>
      </w:pPr>
    </w:p>
    <w:p w14:paraId="189ECCA2" w14:textId="77777777" w:rsidR="00212AB4" w:rsidRDefault="00212AB4" w:rsidP="00212AB4">
      <w:pPr>
        <w:tabs>
          <w:tab w:val="left" w:pos="2408"/>
        </w:tabs>
        <w:spacing w:line="200" w:lineRule="exact"/>
        <w:ind w:left="40"/>
        <w:rPr>
          <w:sz w:val="20"/>
          <w:szCs w:val="20"/>
        </w:rPr>
      </w:pPr>
    </w:p>
    <w:p w14:paraId="1F1D1701" w14:textId="77777777" w:rsidR="00212AB4" w:rsidRDefault="00212AB4" w:rsidP="00212AB4">
      <w:pPr>
        <w:tabs>
          <w:tab w:val="left" w:pos="2408"/>
        </w:tabs>
        <w:spacing w:line="200" w:lineRule="exact"/>
        <w:ind w:left="40"/>
        <w:rPr>
          <w:sz w:val="20"/>
          <w:szCs w:val="20"/>
        </w:rPr>
      </w:pPr>
    </w:p>
    <w:p w14:paraId="3A084506" w14:textId="77777777" w:rsidR="00212AB4" w:rsidRDefault="00212AB4" w:rsidP="00212AB4">
      <w:pPr>
        <w:tabs>
          <w:tab w:val="left" w:pos="2408"/>
        </w:tabs>
        <w:spacing w:line="200" w:lineRule="exact"/>
        <w:ind w:left="40"/>
        <w:rPr>
          <w:sz w:val="20"/>
          <w:szCs w:val="20"/>
        </w:rPr>
      </w:pPr>
    </w:p>
    <w:p w14:paraId="6A4CD1D7" w14:textId="77777777" w:rsidR="00212AB4" w:rsidRDefault="00212AB4" w:rsidP="00212AB4">
      <w:pPr>
        <w:tabs>
          <w:tab w:val="left" w:pos="2408"/>
        </w:tabs>
        <w:spacing w:line="200" w:lineRule="exact"/>
        <w:ind w:left="40"/>
        <w:rPr>
          <w:sz w:val="20"/>
          <w:szCs w:val="20"/>
        </w:rPr>
      </w:pPr>
    </w:p>
    <w:p w14:paraId="201B1D11" w14:textId="77777777" w:rsidR="00212AB4" w:rsidRDefault="00212AB4" w:rsidP="00212AB4">
      <w:pPr>
        <w:tabs>
          <w:tab w:val="left" w:pos="2408"/>
        </w:tabs>
        <w:spacing w:line="200" w:lineRule="exact"/>
        <w:ind w:left="40"/>
        <w:rPr>
          <w:sz w:val="20"/>
          <w:szCs w:val="20"/>
        </w:rPr>
      </w:pPr>
    </w:p>
    <w:p w14:paraId="4B36E799" w14:textId="77777777" w:rsidR="00212AB4" w:rsidRDefault="00212AB4" w:rsidP="00212AB4">
      <w:pPr>
        <w:tabs>
          <w:tab w:val="left" w:pos="2408"/>
        </w:tabs>
        <w:spacing w:line="200" w:lineRule="exact"/>
        <w:ind w:left="40"/>
        <w:rPr>
          <w:sz w:val="20"/>
          <w:szCs w:val="20"/>
        </w:rPr>
      </w:pPr>
    </w:p>
    <w:p w14:paraId="145FAAEE" w14:textId="77777777" w:rsidR="00212AB4" w:rsidRDefault="00212AB4" w:rsidP="00212AB4">
      <w:pPr>
        <w:tabs>
          <w:tab w:val="left" w:pos="2408"/>
        </w:tabs>
        <w:spacing w:line="200" w:lineRule="exact"/>
        <w:ind w:left="40"/>
        <w:rPr>
          <w:sz w:val="20"/>
          <w:szCs w:val="20"/>
        </w:rPr>
      </w:pPr>
    </w:p>
    <w:p w14:paraId="352D37D7" w14:textId="77777777" w:rsidR="00212AB4" w:rsidRDefault="00212AB4" w:rsidP="00212AB4">
      <w:pPr>
        <w:tabs>
          <w:tab w:val="left" w:pos="2408"/>
        </w:tabs>
        <w:spacing w:line="200" w:lineRule="exact"/>
        <w:ind w:left="40"/>
        <w:rPr>
          <w:sz w:val="20"/>
          <w:szCs w:val="20"/>
        </w:rPr>
      </w:pPr>
    </w:p>
    <w:p w14:paraId="22C4029B" w14:textId="5774FC54" w:rsidR="00212AB4" w:rsidRDefault="00212AB4" w:rsidP="00212AB4">
      <w:pPr>
        <w:tabs>
          <w:tab w:val="left" w:pos="2408"/>
        </w:tabs>
        <w:spacing w:line="200" w:lineRule="exact"/>
        <w:ind w:left="40"/>
        <w:rPr>
          <w:sz w:val="20"/>
          <w:szCs w:val="20"/>
        </w:rPr>
      </w:pPr>
    </w:p>
    <w:p w14:paraId="3E01112F" w14:textId="49FD1CC7" w:rsidR="00EA2C23" w:rsidRDefault="00EA2C23" w:rsidP="00212AB4">
      <w:pPr>
        <w:tabs>
          <w:tab w:val="left" w:pos="2408"/>
        </w:tabs>
        <w:spacing w:line="200" w:lineRule="exact"/>
        <w:ind w:left="40"/>
        <w:rPr>
          <w:sz w:val="20"/>
          <w:szCs w:val="20"/>
        </w:rPr>
      </w:pPr>
    </w:p>
    <w:p w14:paraId="0E45DCEE" w14:textId="293959C0" w:rsidR="00EA2C23" w:rsidRDefault="00EA2C23" w:rsidP="00212AB4">
      <w:pPr>
        <w:tabs>
          <w:tab w:val="left" w:pos="2408"/>
        </w:tabs>
        <w:spacing w:line="200" w:lineRule="exact"/>
        <w:ind w:left="40"/>
        <w:rPr>
          <w:sz w:val="20"/>
          <w:szCs w:val="20"/>
        </w:rPr>
      </w:pPr>
    </w:p>
    <w:p w14:paraId="1834D293" w14:textId="3D7F113E" w:rsidR="00EA2C23" w:rsidRDefault="00EA2C23" w:rsidP="00212AB4">
      <w:pPr>
        <w:tabs>
          <w:tab w:val="left" w:pos="2408"/>
        </w:tabs>
        <w:spacing w:line="200" w:lineRule="exact"/>
        <w:ind w:left="40"/>
        <w:rPr>
          <w:sz w:val="20"/>
          <w:szCs w:val="20"/>
        </w:rPr>
      </w:pPr>
    </w:p>
    <w:p w14:paraId="4EC54812" w14:textId="016ABE7F" w:rsidR="00EA2C23" w:rsidRDefault="00EA2C23" w:rsidP="00212AB4">
      <w:pPr>
        <w:tabs>
          <w:tab w:val="left" w:pos="2408"/>
        </w:tabs>
        <w:spacing w:line="200" w:lineRule="exact"/>
        <w:ind w:left="40"/>
        <w:rPr>
          <w:sz w:val="20"/>
          <w:szCs w:val="20"/>
        </w:rPr>
      </w:pPr>
    </w:p>
    <w:p w14:paraId="771ACD73" w14:textId="5A48A146" w:rsidR="00EA2C23" w:rsidRDefault="00EA2C23" w:rsidP="00212AB4">
      <w:pPr>
        <w:tabs>
          <w:tab w:val="left" w:pos="2408"/>
        </w:tabs>
        <w:spacing w:line="200" w:lineRule="exact"/>
        <w:ind w:left="40"/>
        <w:rPr>
          <w:sz w:val="20"/>
          <w:szCs w:val="20"/>
        </w:rPr>
      </w:pPr>
    </w:p>
    <w:p w14:paraId="2F5FE069" w14:textId="0C30D7CA" w:rsidR="00EA2C23" w:rsidRDefault="00EA2C23" w:rsidP="00212AB4">
      <w:pPr>
        <w:tabs>
          <w:tab w:val="left" w:pos="2408"/>
        </w:tabs>
        <w:spacing w:line="200" w:lineRule="exact"/>
        <w:ind w:left="40"/>
        <w:rPr>
          <w:sz w:val="20"/>
          <w:szCs w:val="20"/>
        </w:rPr>
      </w:pPr>
    </w:p>
    <w:p w14:paraId="48D32A56" w14:textId="77777777" w:rsidR="00EA2C23" w:rsidRDefault="00EA2C23" w:rsidP="00212AB4">
      <w:pPr>
        <w:tabs>
          <w:tab w:val="left" w:pos="2408"/>
        </w:tabs>
        <w:spacing w:line="200" w:lineRule="exact"/>
        <w:ind w:left="40"/>
        <w:rPr>
          <w:sz w:val="20"/>
          <w:szCs w:val="20"/>
        </w:rPr>
      </w:pPr>
    </w:p>
    <w:p w14:paraId="54A4C36F" w14:textId="77777777" w:rsidR="00212AB4" w:rsidRDefault="00212AB4" w:rsidP="00212AB4">
      <w:pPr>
        <w:tabs>
          <w:tab w:val="left" w:pos="2408"/>
        </w:tabs>
        <w:spacing w:line="200" w:lineRule="exact"/>
        <w:ind w:left="40"/>
        <w:rPr>
          <w:sz w:val="20"/>
          <w:szCs w:val="20"/>
        </w:rPr>
      </w:pPr>
    </w:p>
    <w:p w14:paraId="7890B3DE" w14:textId="77777777" w:rsidR="00212AB4" w:rsidRDefault="00212AB4" w:rsidP="00212AB4">
      <w:pPr>
        <w:tabs>
          <w:tab w:val="left" w:pos="2408"/>
        </w:tabs>
        <w:spacing w:line="200" w:lineRule="exact"/>
        <w:rPr>
          <w:sz w:val="20"/>
          <w:szCs w:val="20"/>
        </w:rPr>
      </w:pPr>
    </w:p>
    <w:p w14:paraId="435B351E" w14:textId="7764E632" w:rsidR="00212AB4" w:rsidRPr="00605A4E" w:rsidRDefault="00212AB4" w:rsidP="00212AB4">
      <w:pPr>
        <w:pStyle w:val="Normalny1"/>
        <w:tabs>
          <w:tab w:val="left" w:pos="2445"/>
        </w:tabs>
        <w:spacing w:line="276" w:lineRule="auto"/>
        <w:jc w:val="right"/>
        <w:rPr>
          <w:rFonts w:asciiTheme="minorHAnsi" w:hAnsiTheme="minorHAnsi" w:cstheme="minorHAnsi"/>
          <w:sz w:val="20"/>
          <w:szCs w:val="20"/>
          <w:lang w:eastAsia="pl-PL"/>
        </w:rPr>
      </w:pPr>
      <w:r>
        <w:rPr>
          <w:rFonts w:asciiTheme="minorHAnsi" w:hAnsiTheme="minorHAnsi" w:cstheme="minorHAnsi"/>
          <w:color w:val="000000"/>
          <w:sz w:val="20"/>
          <w:szCs w:val="20"/>
        </w:rPr>
        <w:lastRenderedPageBreak/>
        <w:t>Z</w:t>
      </w:r>
      <w:r w:rsidRPr="00605A4E">
        <w:rPr>
          <w:rFonts w:asciiTheme="minorHAnsi" w:hAnsiTheme="minorHAnsi" w:cstheme="minorHAnsi"/>
          <w:color w:val="000000"/>
          <w:sz w:val="20"/>
          <w:szCs w:val="20"/>
        </w:rPr>
        <w:t>ałącznik nr 2 do umowy nr SSM.DZP.200.1</w:t>
      </w:r>
      <w:r>
        <w:rPr>
          <w:rFonts w:asciiTheme="minorHAnsi" w:hAnsiTheme="minorHAnsi" w:cstheme="minorHAnsi"/>
          <w:color w:val="000000"/>
          <w:sz w:val="20"/>
          <w:szCs w:val="20"/>
        </w:rPr>
        <w:t>72</w:t>
      </w:r>
      <w:r w:rsidRPr="00605A4E">
        <w:rPr>
          <w:rFonts w:asciiTheme="minorHAnsi" w:hAnsiTheme="minorHAnsi" w:cstheme="minorHAnsi"/>
          <w:color w:val="000000"/>
          <w:sz w:val="20"/>
          <w:szCs w:val="20"/>
        </w:rPr>
        <w:t>.2022/1</w:t>
      </w:r>
    </w:p>
    <w:p w14:paraId="1D119C70" w14:textId="77777777" w:rsidR="00212AB4" w:rsidRPr="00605A4E" w:rsidRDefault="00212AB4" w:rsidP="00212AB4">
      <w:pPr>
        <w:spacing w:line="276" w:lineRule="auto"/>
        <w:jc w:val="center"/>
        <w:rPr>
          <w:rFonts w:asciiTheme="minorHAnsi" w:eastAsia="Arial" w:hAnsiTheme="minorHAnsi" w:cstheme="minorHAnsi"/>
          <w:sz w:val="20"/>
          <w:szCs w:val="20"/>
        </w:rPr>
      </w:pPr>
    </w:p>
    <w:p w14:paraId="47AB34AD" w14:textId="77777777" w:rsidR="00212AB4" w:rsidRPr="00605A4E" w:rsidRDefault="00212AB4" w:rsidP="00212AB4">
      <w:pPr>
        <w:spacing w:line="276" w:lineRule="auto"/>
        <w:jc w:val="center"/>
        <w:rPr>
          <w:rFonts w:asciiTheme="minorHAnsi" w:eastAsia="Arial" w:hAnsiTheme="minorHAnsi" w:cstheme="minorHAnsi"/>
          <w:sz w:val="20"/>
          <w:szCs w:val="20"/>
        </w:rPr>
      </w:pPr>
      <w:r w:rsidRPr="00605A4E">
        <w:rPr>
          <w:rFonts w:asciiTheme="minorHAnsi" w:eastAsia="Arial" w:hAnsiTheme="minorHAnsi" w:cstheme="minorHAnsi"/>
          <w:sz w:val="20"/>
          <w:szCs w:val="20"/>
        </w:rPr>
        <w:t xml:space="preserve">Informacje o sposobie przetwarzania danych osobowych przez </w:t>
      </w:r>
    </w:p>
    <w:p w14:paraId="0E10AF56" w14:textId="77777777" w:rsidR="00212AB4" w:rsidRPr="00605A4E" w:rsidRDefault="00212AB4" w:rsidP="00212AB4">
      <w:pPr>
        <w:spacing w:line="276" w:lineRule="auto"/>
        <w:jc w:val="center"/>
        <w:rPr>
          <w:rFonts w:asciiTheme="minorHAnsi" w:eastAsia="Arial" w:hAnsiTheme="minorHAnsi" w:cstheme="minorHAnsi"/>
          <w:sz w:val="20"/>
          <w:szCs w:val="20"/>
        </w:rPr>
      </w:pPr>
      <w:r w:rsidRPr="00605A4E">
        <w:rPr>
          <w:rFonts w:asciiTheme="minorHAnsi" w:eastAsia="Arial" w:hAnsiTheme="minorHAnsi" w:cstheme="minorHAnsi"/>
          <w:sz w:val="20"/>
          <w:szCs w:val="20"/>
        </w:rPr>
        <w:t>Specjalistyczny Szpital Miejski im. M. Kopernika w Toruniu</w:t>
      </w:r>
    </w:p>
    <w:p w14:paraId="31232B98" w14:textId="77777777" w:rsidR="00212AB4" w:rsidRPr="00605A4E" w:rsidRDefault="00212AB4" w:rsidP="00212AB4">
      <w:pPr>
        <w:spacing w:line="276" w:lineRule="auto"/>
        <w:jc w:val="both"/>
        <w:rPr>
          <w:rFonts w:asciiTheme="minorHAnsi" w:eastAsia="Arial" w:hAnsiTheme="minorHAnsi" w:cstheme="minorHAnsi"/>
          <w:sz w:val="20"/>
          <w:szCs w:val="20"/>
        </w:rPr>
      </w:pPr>
    </w:p>
    <w:p w14:paraId="2D4C2649" w14:textId="77777777" w:rsidR="00212AB4" w:rsidRPr="00605A4E" w:rsidRDefault="00212AB4" w:rsidP="00212AB4">
      <w:pPr>
        <w:spacing w:line="276" w:lineRule="auto"/>
        <w:jc w:val="both"/>
        <w:rPr>
          <w:rFonts w:asciiTheme="minorHAnsi" w:eastAsia="Arial" w:hAnsiTheme="minorHAnsi" w:cstheme="minorHAnsi"/>
          <w:sz w:val="20"/>
          <w:szCs w:val="20"/>
        </w:rPr>
      </w:pPr>
      <w:r w:rsidRPr="00605A4E">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5D657D9C" w14:textId="77777777" w:rsidR="00212AB4" w:rsidRPr="00605A4E" w:rsidRDefault="00212AB4" w:rsidP="00212AB4">
      <w:pPr>
        <w:spacing w:line="276" w:lineRule="auto"/>
        <w:jc w:val="both"/>
        <w:rPr>
          <w:rFonts w:asciiTheme="minorHAnsi" w:eastAsia="Arial" w:hAnsiTheme="minorHAnsi" w:cstheme="minorHAnsi"/>
          <w:sz w:val="20"/>
          <w:szCs w:val="20"/>
        </w:rPr>
      </w:pPr>
    </w:p>
    <w:p w14:paraId="1990A144" w14:textId="77777777" w:rsidR="00212AB4" w:rsidRPr="00605A4E" w:rsidRDefault="00212AB4" w:rsidP="00212AB4">
      <w:pPr>
        <w:spacing w:line="276" w:lineRule="auto"/>
        <w:jc w:val="both"/>
        <w:rPr>
          <w:rFonts w:asciiTheme="minorHAnsi" w:eastAsia="Arial" w:hAnsiTheme="minorHAnsi" w:cstheme="minorHAnsi"/>
          <w:sz w:val="20"/>
          <w:szCs w:val="20"/>
        </w:rPr>
      </w:pPr>
      <w:r w:rsidRPr="00605A4E">
        <w:rPr>
          <w:rFonts w:asciiTheme="minorHAnsi" w:eastAsia="Arial" w:hAnsiTheme="minorHAnsi" w:cstheme="minorHAnsi"/>
          <w:sz w:val="20"/>
          <w:szCs w:val="20"/>
        </w:rPr>
        <w:t>W związku z art.13 ust. 1 i 2 RODO uprzejmie informujemy, co następuje:</w:t>
      </w:r>
    </w:p>
    <w:p w14:paraId="5C876E24" w14:textId="77777777" w:rsidR="00212AB4" w:rsidRPr="00605A4E" w:rsidRDefault="00212AB4" w:rsidP="00212AB4">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Administratorem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Batorego</w:t>
      </w:r>
      <w:proofErr w:type="spellEnd"/>
      <w:r w:rsidRPr="00605A4E">
        <w:rPr>
          <w:rFonts w:asciiTheme="minorHAnsi" w:hAnsiTheme="minorHAnsi" w:cstheme="minorHAnsi"/>
          <w:sz w:val="20"/>
          <w:szCs w:val="20"/>
        </w:rPr>
        <w:t xml:space="preserve"> 17/19, 87-100 Toruń, NIP:879-20-76-803, REGON: 870252274, </w:t>
      </w:r>
      <w:proofErr w:type="spellStart"/>
      <w:r w:rsidRPr="00605A4E">
        <w:rPr>
          <w:rFonts w:asciiTheme="minorHAnsi" w:hAnsiTheme="minorHAnsi" w:cstheme="minorHAnsi"/>
          <w:sz w:val="20"/>
          <w:szCs w:val="20"/>
        </w:rPr>
        <w:t>e-mail</w:t>
      </w:r>
      <w:proofErr w:type="spellEnd"/>
      <w:r w:rsidRPr="00605A4E">
        <w:rPr>
          <w:rFonts w:asciiTheme="minorHAnsi" w:hAnsiTheme="minorHAnsi" w:cstheme="minorHAnsi"/>
          <w:sz w:val="20"/>
          <w:szCs w:val="20"/>
        </w:rPr>
        <w:t xml:space="preserve">: info@med.torun.pl, tel. 56-61-00-268.  </w:t>
      </w:r>
    </w:p>
    <w:p w14:paraId="52993D02"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W </w:t>
      </w:r>
      <w:proofErr w:type="spellStart"/>
      <w:r w:rsidRPr="00605A4E">
        <w:rPr>
          <w:rFonts w:asciiTheme="minorHAnsi" w:hAnsiTheme="minorHAnsi" w:cstheme="minorHAnsi"/>
          <w:sz w:val="20"/>
          <w:szCs w:val="20"/>
        </w:rPr>
        <w:t>sprawach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można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się</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kontaktować</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Inspektorem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ochrony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poczty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elektronicznej</w:t>
      </w:r>
      <w:proofErr w:type="spellEnd"/>
      <w:r w:rsidRPr="00605A4E">
        <w:rPr>
          <w:rFonts w:asciiTheme="minorHAnsi" w:hAnsiTheme="minorHAnsi" w:cstheme="minorHAnsi"/>
          <w:sz w:val="20"/>
          <w:szCs w:val="20"/>
        </w:rPr>
        <w:t xml:space="preserve">: </w:t>
      </w:r>
      <w:hyperlink r:id="rId25" w:history="1">
        <w:r w:rsidRPr="00605A4E">
          <w:rPr>
            <w:rStyle w:val="Hipercze"/>
            <w:rFonts w:asciiTheme="minorHAnsi" w:hAnsiTheme="minorHAnsi" w:cstheme="minorHAnsi"/>
            <w:sz w:val="20"/>
            <w:szCs w:val="20"/>
          </w:rPr>
          <w:t>iod@med.torun.pl</w:t>
        </w:r>
      </w:hyperlink>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powyższy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korespondencyjny</w:t>
      </w:r>
      <w:proofErr w:type="spellEnd"/>
      <w:r w:rsidRPr="00605A4E">
        <w:rPr>
          <w:rFonts w:asciiTheme="minorHAnsi" w:hAnsiTheme="minorHAnsi" w:cstheme="minorHAnsi"/>
          <w:sz w:val="20"/>
          <w:szCs w:val="20"/>
        </w:rPr>
        <w:t>.</w:t>
      </w:r>
    </w:p>
    <w:p w14:paraId="5BC65F13"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 </w:t>
      </w:r>
      <w:proofErr w:type="spellStart"/>
      <w:r w:rsidRPr="00605A4E">
        <w:rPr>
          <w:rFonts w:asciiTheme="minorHAnsi" w:hAnsiTheme="minorHAnsi" w:cstheme="minorHAnsi"/>
          <w:sz w:val="20"/>
          <w:szCs w:val="20"/>
        </w:rPr>
        <w:t>Cel</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podstawa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643A4493" w14:textId="77777777" w:rsidR="00212AB4" w:rsidRPr="00605A4E" w:rsidRDefault="00212AB4" w:rsidP="00212AB4">
      <w:pPr>
        <w:pStyle w:val="Normalny1"/>
        <w:spacing w:line="276" w:lineRule="auto"/>
        <w:ind w:firstLine="360"/>
        <w:jc w:val="both"/>
        <w:rPr>
          <w:rFonts w:asciiTheme="minorHAnsi" w:hAnsiTheme="minorHAnsi" w:cstheme="minorHAnsi"/>
          <w:sz w:val="20"/>
          <w:szCs w:val="20"/>
        </w:rPr>
      </w:pP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pozyskiwane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związku</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zawieraniem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umów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które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trakcie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trwania</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dla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celów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w:t>
      </w:r>
      <w:proofErr w:type="spellEnd"/>
      <w:r w:rsidRPr="00605A4E">
        <w:rPr>
          <w:rFonts w:asciiTheme="minorHAnsi" w:hAnsiTheme="minorHAnsi" w:cstheme="minorHAnsi"/>
          <w:sz w:val="20"/>
          <w:szCs w:val="20"/>
        </w:rPr>
        <w:t>:</w:t>
      </w:r>
    </w:p>
    <w:p w14:paraId="2A65B217" w14:textId="77777777" w:rsidR="00212AB4" w:rsidRPr="00605A4E" w:rsidRDefault="00212AB4">
      <w:pPr>
        <w:pStyle w:val="Normalny1"/>
        <w:widowControl/>
        <w:numPr>
          <w:ilvl w:val="0"/>
          <w:numId w:val="31"/>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realizacja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prawnych</w:t>
      </w:r>
      <w:proofErr w:type="spellEnd"/>
      <w:r w:rsidRPr="00605A4E">
        <w:rPr>
          <w:rFonts w:asciiTheme="minorHAnsi" w:hAnsiTheme="minorHAnsi" w:cstheme="minorHAnsi"/>
          <w:sz w:val="20"/>
          <w:szCs w:val="20"/>
        </w:rPr>
        <w:t xml:space="preserve"> m. in. </w:t>
      </w:r>
      <w:proofErr w:type="spellStart"/>
      <w:r w:rsidRPr="00605A4E">
        <w:rPr>
          <w:rFonts w:asciiTheme="minorHAnsi" w:hAnsiTheme="minorHAnsi" w:cstheme="minorHAnsi"/>
          <w:sz w:val="20"/>
          <w:szCs w:val="20"/>
        </w:rPr>
        <w:t>przechowywanie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korespondencji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elektronicznej</w:t>
      </w:r>
      <w:proofErr w:type="spellEnd"/>
      <w:r w:rsidRPr="00605A4E">
        <w:rPr>
          <w:rFonts w:asciiTheme="minorHAnsi" w:hAnsiTheme="minorHAnsi" w:cstheme="minorHAnsi"/>
          <w:sz w:val="20"/>
          <w:szCs w:val="20"/>
        </w:rPr>
        <w:t>/</w:t>
      </w:r>
      <w:proofErr w:type="spellStart"/>
      <w:r w:rsidRPr="00605A4E">
        <w:rPr>
          <w:rFonts w:asciiTheme="minorHAnsi" w:hAnsiTheme="minorHAnsi" w:cstheme="minorHAnsi"/>
          <w:sz w:val="20"/>
          <w:szCs w:val="20"/>
        </w:rPr>
        <w:t>pocztowej</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potrzeby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przyszłych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postępowań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uprawnionych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organów</w:t>
      </w:r>
      <w:proofErr w:type="spellEnd"/>
      <w:r w:rsidRPr="00605A4E">
        <w:rPr>
          <w:rFonts w:asciiTheme="minorHAnsi" w:hAnsiTheme="minorHAnsi" w:cstheme="minorHAnsi"/>
          <w:sz w:val="20"/>
          <w:szCs w:val="20"/>
        </w:rPr>
        <w:t>;</w:t>
      </w:r>
    </w:p>
    <w:p w14:paraId="1A6DEB68" w14:textId="77777777" w:rsidR="00212AB4" w:rsidRPr="00605A4E" w:rsidRDefault="00212AB4">
      <w:pPr>
        <w:pStyle w:val="Normalny1"/>
        <w:widowControl/>
        <w:numPr>
          <w:ilvl w:val="0"/>
          <w:numId w:val="31"/>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zawarcie</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realizacja</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między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Specjalistycznym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Miejskim</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a </w:t>
      </w:r>
      <w:proofErr w:type="spellStart"/>
      <w:r w:rsidRPr="00605A4E">
        <w:rPr>
          <w:rFonts w:asciiTheme="minorHAnsi" w:hAnsiTheme="minorHAnsi" w:cstheme="minorHAnsi"/>
          <w:sz w:val="20"/>
          <w:szCs w:val="20"/>
        </w:rPr>
        <w:t>Państwem</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zapewnienie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poprawnej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trwania</w:t>
      </w:r>
      <w:proofErr w:type="spellEnd"/>
      <w:r w:rsidRPr="00605A4E">
        <w:rPr>
          <w:rFonts w:asciiTheme="minorHAnsi" w:hAnsiTheme="minorHAnsi" w:cstheme="minorHAnsi"/>
          <w:sz w:val="20"/>
          <w:szCs w:val="20"/>
        </w:rPr>
        <w:t xml:space="preserve"> umowy i </w:t>
      </w:r>
      <w:proofErr w:type="spellStart"/>
      <w:r w:rsidRPr="00605A4E">
        <w:rPr>
          <w:rFonts w:asciiTheme="minorHAnsi" w:hAnsiTheme="minorHAnsi" w:cstheme="minorHAnsi"/>
          <w:sz w:val="20"/>
          <w:szCs w:val="20"/>
        </w:rPr>
        <w:t>rozliczeń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zakończeniu</w:t>
      </w:r>
      <w:proofErr w:type="spellEnd"/>
      <w:r w:rsidRPr="00605A4E">
        <w:rPr>
          <w:rFonts w:asciiTheme="minorHAnsi" w:hAnsiTheme="minorHAnsi" w:cstheme="minorHAnsi"/>
          <w:sz w:val="20"/>
          <w:szCs w:val="20"/>
        </w:rPr>
        <w:t>;</w:t>
      </w:r>
    </w:p>
    <w:p w14:paraId="05ECC076" w14:textId="77777777" w:rsidR="00212AB4" w:rsidRPr="00605A4E" w:rsidRDefault="00212AB4">
      <w:pPr>
        <w:pStyle w:val="Normalny1"/>
        <w:widowControl/>
        <w:numPr>
          <w:ilvl w:val="0"/>
          <w:numId w:val="31"/>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przeciwdziałanie</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dochodzenie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w:t>
      </w:r>
    </w:p>
    <w:p w14:paraId="66A033E0"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Dane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potrzebne</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realizacji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wykorzystywane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2AF2FD61"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wykonania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obowiązków</w:t>
      </w:r>
      <w:proofErr w:type="spellEnd"/>
      <w:r w:rsidRPr="00605A4E">
        <w:rPr>
          <w:rFonts w:asciiTheme="minorHAnsi" w:hAnsiTheme="minorHAnsi" w:cstheme="minorHAnsi"/>
          <w:sz w:val="20"/>
          <w:szCs w:val="20"/>
        </w:rPr>
        <w:t>;</w:t>
      </w:r>
    </w:p>
    <w:p w14:paraId="46EF4662"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którym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przepisy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nakazują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przechowywać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w:t>
      </w:r>
    </w:p>
    <w:p w14:paraId="646BF6C4"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czas</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którym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możemy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ponieść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konsekwencje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niewykonania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obowiązku</w:t>
      </w:r>
      <w:proofErr w:type="spellEnd"/>
      <w:r w:rsidRPr="00605A4E">
        <w:rPr>
          <w:rFonts w:asciiTheme="minorHAnsi" w:hAnsiTheme="minorHAnsi" w:cstheme="minorHAnsi"/>
          <w:sz w:val="20"/>
          <w:szCs w:val="20"/>
        </w:rPr>
        <w:t>.</w:t>
      </w:r>
    </w:p>
    <w:p w14:paraId="1CE69CE4" w14:textId="77777777" w:rsidR="00212AB4" w:rsidRPr="00605A4E" w:rsidRDefault="00212AB4" w:rsidP="00212AB4">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To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oznacza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odpowiadamy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w:t>
      </w:r>
      <w:proofErr w:type="spellEnd"/>
      <w:r w:rsidRPr="00605A4E">
        <w:rPr>
          <w:rFonts w:asciiTheme="minorHAnsi" w:hAnsiTheme="minorHAnsi" w:cstheme="minorHAnsi"/>
          <w:sz w:val="20"/>
          <w:szCs w:val="20"/>
        </w:rPr>
        <w:t xml:space="preserve"> ich </w:t>
      </w:r>
      <w:proofErr w:type="spellStart"/>
      <w:r w:rsidRPr="00605A4E">
        <w:rPr>
          <w:rFonts w:asciiTheme="minorHAnsi" w:hAnsiTheme="minorHAnsi" w:cstheme="minorHAnsi"/>
          <w:sz w:val="20"/>
          <w:szCs w:val="20"/>
        </w:rPr>
        <w:t>wykorzystanie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sposób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bezpieczny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zgodny</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umową</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przepisami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w:t>
      </w:r>
    </w:p>
    <w:p w14:paraId="561D8894"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II. </w:t>
      </w:r>
      <w:proofErr w:type="spellStart"/>
      <w:r w:rsidRPr="00605A4E">
        <w:rPr>
          <w:rFonts w:asciiTheme="minorHAnsi" w:hAnsiTheme="minorHAnsi" w:cstheme="minorHAnsi"/>
          <w:sz w:val="20"/>
          <w:szCs w:val="20"/>
        </w:rPr>
        <w:t>Rodzaj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jakie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w:t>
      </w:r>
    </w:p>
    <w:p w14:paraId="460D86FB" w14:textId="77777777" w:rsidR="00212AB4" w:rsidRPr="00605A4E" w:rsidRDefault="00212AB4" w:rsidP="00212AB4">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Przetwarzaniu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podlegały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głównie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rodzaje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powierzone</w:t>
      </w:r>
      <w:proofErr w:type="spellEnd"/>
      <w:r w:rsidRPr="00605A4E">
        <w:rPr>
          <w:rFonts w:asciiTheme="minorHAnsi" w:hAnsiTheme="minorHAnsi" w:cstheme="minorHAnsi"/>
          <w:sz w:val="20"/>
          <w:szCs w:val="20"/>
        </w:rPr>
        <w:t xml:space="preserve"> na </w:t>
      </w:r>
      <w:proofErr w:type="spellStart"/>
      <w:r w:rsidRPr="00605A4E">
        <w:rPr>
          <w:rFonts w:asciiTheme="minorHAnsi" w:hAnsiTheme="minorHAnsi" w:cstheme="minorHAnsi"/>
          <w:sz w:val="20"/>
          <w:szCs w:val="20"/>
        </w:rPr>
        <w:t>podstawie</w:t>
      </w:r>
      <w:proofErr w:type="spellEnd"/>
      <w:r w:rsidRPr="00605A4E">
        <w:rPr>
          <w:rFonts w:asciiTheme="minorHAnsi" w:hAnsiTheme="minorHAnsi" w:cstheme="minorHAnsi"/>
          <w:sz w:val="20"/>
          <w:szCs w:val="20"/>
        </w:rPr>
        <w:t xml:space="preserve"> umowy, </w:t>
      </w:r>
      <w:proofErr w:type="spellStart"/>
      <w:r w:rsidRPr="00605A4E">
        <w:rPr>
          <w:rFonts w:asciiTheme="minorHAnsi" w:hAnsiTheme="minorHAnsi" w:cstheme="minorHAnsi"/>
          <w:sz w:val="20"/>
          <w:szCs w:val="20"/>
        </w:rPr>
        <w:t>jak</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zwykłe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imię</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nazwisko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telefon</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kontaktowy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adres</w:t>
      </w:r>
      <w:proofErr w:type="spellEnd"/>
      <w:r w:rsidRPr="00605A4E">
        <w:rPr>
          <w:rFonts w:asciiTheme="minorHAnsi" w:hAnsiTheme="minorHAnsi" w:cstheme="minorHAnsi"/>
          <w:sz w:val="20"/>
          <w:szCs w:val="20"/>
        </w:rPr>
        <w:t xml:space="preserve"> email. </w:t>
      </w:r>
    </w:p>
    <w:p w14:paraId="100036A2" w14:textId="77777777" w:rsidR="00212AB4" w:rsidRPr="00605A4E" w:rsidRDefault="00212AB4" w:rsidP="00212AB4">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będę</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przechowywane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okres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wynikający</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przepisów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 xml:space="preserve">. Okres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może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zostać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każdorazowo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przedłużony</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okres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przedawnienia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jeżeli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będzie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dla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dochodzenia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ewentualnych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takimi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roszczeniami</w:t>
      </w:r>
      <w:proofErr w:type="spellEnd"/>
      <w:r w:rsidRPr="00605A4E">
        <w:rPr>
          <w:rFonts w:asciiTheme="minorHAnsi" w:hAnsiTheme="minorHAnsi" w:cstheme="minorHAnsi"/>
          <w:sz w:val="20"/>
          <w:szCs w:val="20"/>
        </w:rPr>
        <w:t>.</w:t>
      </w:r>
    </w:p>
    <w:p w14:paraId="733CAA75"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III. </w:t>
      </w:r>
      <w:proofErr w:type="spellStart"/>
      <w:r w:rsidRPr="00605A4E">
        <w:rPr>
          <w:rFonts w:asciiTheme="minorHAnsi" w:hAnsiTheme="minorHAnsi" w:cstheme="minorHAnsi"/>
          <w:sz w:val="20"/>
          <w:szCs w:val="20"/>
        </w:rPr>
        <w:t>Przekazywanie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796440E3" w14:textId="77777777" w:rsidR="00212AB4" w:rsidRPr="00605A4E" w:rsidRDefault="00212AB4" w:rsidP="00212AB4">
      <w:pPr>
        <w:pStyle w:val="Normalny1"/>
        <w:spacing w:line="276" w:lineRule="auto"/>
        <w:ind w:firstLine="708"/>
        <w:jc w:val="both"/>
        <w:rPr>
          <w:rFonts w:asciiTheme="minorHAnsi" w:hAnsiTheme="minorHAnsi" w:cstheme="minorHAnsi"/>
          <w:sz w:val="20"/>
          <w:szCs w:val="20"/>
        </w:rPr>
      </w:pPr>
      <w:proofErr w:type="spellStart"/>
      <w:r w:rsidRPr="00605A4E">
        <w:rPr>
          <w:rFonts w:asciiTheme="minorHAnsi" w:hAnsiTheme="minorHAnsi" w:cstheme="minorHAnsi"/>
          <w:sz w:val="20"/>
          <w:szCs w:val="20"/>
        </w:rPr>
        <w:t>Specjalistycznym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ramach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prowadzonej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działalności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przekazuje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następującym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podmiotom</w:t>
      </w:r>
      <w:proofErr w:type="spellEnd"/>
      <w:r w:rsidRPr="00605A4E">
        <w:rPr>
          <w:rFonts w:asciiTheme="minorHAnsi" w:hAnsiTheme="minorHAnsi" w:cstheme="minorHAnsi"/>
          <w:sz w:val="20"/>
          <w:szCs w:val="20"/>
        </w:rPr>
        <w:t>:</w:t>
      </w:r>
    </w:p>
    <w:p w14:paraId="161A445F"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pracownikom</w:t>
      </w:r>
      <w:proofErr w:type="spellEnd"/>
      <w:r w:rsidRPr="00605A4E">
        <w:rPr>
          <w:rFonts w:asciiTheme="minorHAnsi" w:hAnsiTheme="minorHAnsi" w:cstheme="minorHAnsi"/>
          <w:sz w:val="20"/>
          <w:szCs w:val="20"/>
        </w:rPr>
        <w:t xml:space="preserve"> oraz </w:t>
      </w:r>
      <w:proofErr w:type="spellStart"/>
      <w:r w:rsidRPr="00605A4E">
        <w:rPr>
          <w:rFonts w:asciiTheme="minorHAnsi" w:hAnsiTheme="minorHAnsi" w:cstheme="minorHAnsi"/>
          <w:sz w:val="20"/>
          <w:szCs w:val="20"/>
        </w:rPr>
        <w:t>współpracownikom</w:t>
      </w:r>
      <w:proofErr w:type="spellEnd"/>
      <w:r w:rsidRPr="00605A4E">
        <w:rPr>
          <w:rFonts w:asciiTheme="minorHAnsi" w:hAnsiTheme="minorHAnsi" w:cstheme="minorHAnsi"/>
          <w:sz w:val="20"/>
          <w:szCs w:val="20"/>
        </w:rPr>
        <w:t>;</w:t>
      </w:r>
    </w:p>
    <w:p w14:paraId="08BDA664"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gdy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uzasadnione</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świadczącym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zarządzania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systemem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informatycznym</w:t>
      </w:r>
      <w:proofErr w:type="spellEnd"/>
      <w:r w:rsidRPr="00605A4E">
        <w:rPr>
          <w:rFonts w:asciiTheme="minorHAnsi" w:hAnsiTheme="minorHAnsi" w:cstheme="minorHAnsi"/>
          <w:sz w:val="20"/>
          <w:szCs w:val="20"/>
        </w:rPr>
        <w:t>;</w:t>
      </w:r>
    </w:p>
    <w:p w14:paraId="6EA4EE71"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świadczącym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usługi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kurierskie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pocztowe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celu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prowadzenia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korespondencji</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powierzonych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sprawach</w:t>
      </w:r>
      <w:proofErr w:type="spellEnd"/>
      <w:r w:rsidRPr="00605A4E">
        <w:rPr>
          <w:rFonts w:asciiTheme="minorHAnsi" w:hAnsiTheme="minorHAnsi" w:cstheme="minorHAnsi"/>
          <w:sz w:val="20"/>
          <w:szCs w:val="20"/>
        </w:rPr>
        <w:t>).</w:t>
      </w:r>
    </w:p>
    <w:p w14:paraId="485C5405"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Pani/</w:t>
      </w:r>
      <w:proofErr w:type="spellStart"/>
      <w:r w:rsidRPr="00605A4E">
        <w:rPr>
          <w:rFonts w:asciiTheme="minorHAnsi" w:hAnsiTheme="minorHAnsi" w:cstheme="minorHAnsi"/>
          <w:sz w:val="20"/>
          <w:szCs w:val="20"/>
        </w:rPr>
        <w:t>Pana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udostępniane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odbiorcom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jedynie</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gdy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taki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obowiązek</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powszechnie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obowiązujących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przepisów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prawa</w:t>
      </w:r>
      <w:proofErr w:type="spellEnd"/>
      <w:r w:rsidRPr="00605A4E">
        <w:rPr>
          <w:rFonts w:asciiTheme="minorHAnsi" w:hAnsiTheme="minorHAnsi" w:cstheme="minorHAnsi"/>
          <w:sz w:val="20"/>
          <w:szCs w:val="20"/>
        </w:rPr>
        <w:t>.</w:t>
      </w:r>
    </w:p>
    <w:p w14:paraId="19101E1C"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IV.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dostępu do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1A5FC6EE" w14:textId="77777777" w:rsidR="00212AB4" w:rsidRPr="00605A4E" w:rsidRDefault="00212AB4" w:rsidP="00212AB4">
      <w:pPr>
        <w:pStyle w:val="Normalny1"/>
        <w:spacing w:line="276" w:lineRule="auto"/>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Przepisy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Rozporządzenia</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ochronie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uprawniają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wystąpienia</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nas</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żądaniem</w:t>
      </w:r>
      <w:proofErr w:type="spellEnd"/>
      <w:r w:rsidRPr="00605A4E">
        <w:rPr>
          <w:rFonts w:asciiTheme="minorHAnsi" w:hAnsiTheme="minorHAnsi" w:cstheme="minorHAnsi"/>
          <w:sz w:val="20"/>
          <w:szCs w:val="20"/>
        </w:rPr>
        <w:t>:</w:t>
      </w:r>
    </w:p>
    <w:p w14:paraId="675F591F"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udzielenia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informacji</w:t>
      </w:r>
      <w:proofErr w:type="spellEnd"/>
      <w:r w:rsidRPr="00605A4E">
        <w:rPr>
          <w:rFonts w:asciiTheme="minorHAnsi" w:hAnsiTheme="minorHAnsi" w:cstheme="minorHAnsi"/>
          <w:sz w:val="20"/>
          <w:szCs w:val="20"/>
        </w:rPr>
        <w:t xml:space="preserve"> o </w:t>
      </w:r>
      <w:proofErr w:type="spellStart"/>
      <w:r w:rsidRPr="00605A4E">
        <w:rPr>
          <w:rFonts w:asciiTheme="minorHAnsi" w:hAnsiTheme="minorHAnsi" w:cstheme="minorHAnsi"/>
          <w:sz w:val="20"/>
          <w:szCs w:val="20"/>
        </w:rPr>
        <w:t>przetwarzanych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4FEAF119"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wydania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kopii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03302912"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niezwłocznego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sprostowania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nieprawidłowych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w:t>
      </w:r>
    </w:p>
    <w:p w14:paraId="69A45AF9"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lastRenderedPageBreak/>
        <w:t>uzupełnienia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niekompletnych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poprzez</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przedstawienie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dodatkowego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oświadczenia</w:t>
      </w:r>
      <w:proofErr w:type="spellEnd"/>
      <w:r w:rsidRPr="00605A4E">
        <w:rPr>
          <w:rFonts w:asciiTheme="minorHAnsi" w:hAnsiTheme="minorHAnsi" w:cstheme="minorHAnsi"/>
          <w:sz w:val="20"/>
          <w:szCs w:val="20"/>
        </w:rPr>
        <w:t>;</w:t>
      </w:r>
    </w:p>
    <w:p w14:paraId="6142EE94"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ograniczenia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zakwestionowania</w:t>
      </w:r>
      <w:proofErr w:type="spellEnd"/>
      <w:r w:rsidRPr="00605A4E">
        <w:rPr>
          <w:rFonts w:asciiTheme="minorHAnsi" w:hAnsiTheme="minorHAnsi" w:cstheme="minorHAnsi"/>
          <w:sz w:val="20"/>
          <w:szCs w:val="20"/>
        </w:rPr>
        <w:t xml:space="preserve"> ich </w:t>
      </w:r>
      <w:proofErr w:type="spellStart"/>
      <w:r w:rsidRPr="00605A4E">
        <w:rPr>
          <w:rFonts w:asciiTheme="minorHAnsi" w:hAnsiTheme="minorHAnsi" w:cstheme="minorHAnsi"/>
          <w:sz w:val="20"/>
          <w:szCs w:val="20"/>
        </w:rPr>
        <w:t>prawidłowości</w:t>
      </w:r>
      <w:proofErr w:type="spellEnd"/>
      <w:r w:rsidRPr="00605A4E">
        <w:rPr>
          <w:rFonts w:asciiTheme="minorHAnsi" w:hAnsiTheme="minorHAnsi" w:cstheme="minorHAnsi"/>
          <w:sz w:val="20"/>
          <w:szCs w:val="20"/>
        </w:rPr>
        <w:t>;</w:t>
      </w:r>
    </w:p>
    <w:p w14:paraId="5FC798BA"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niezwłocznego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usunięcia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bezpodstawnie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przetwarzanych</w:t>
      </w:r>
      <w:proofErr w:type="spellEnd"/>
      <w:r w:rsidRPr="00605A4E">
        <w:rPr>
          <w:rFonts w:asciiTheme="minorHAnsi" w:hAnsiTheme="minorHAnsi" w:cstheme="minorHAnsi"/>
          <w:sz w:val="20"/>
          <w:szCs w:val="20"/>
        </w:rPr>
        <w:t>;</w:t>
      </w:r>
    </w:p>
    <w:p w14:paraId="073B062B" w14:textId="77777777" w:rsidR="00212AB4" w:rsidRPr="00605A4E" w:rsidRDefault="00212AB4">
      <w:pPr>
        <w:pStyle w:val="Normalny1"/>
        <w:widowControl/>
        <w:numPr>
          <w:ilvl w:val="0"/>
          <w:numId w:val="32"/>
        </w:numPr>
        <w:suppressAutoHyphens w:val="0"/>
        <w:spacing w:line="276" w:lineRule="auto"/>
        <w:jc w:val="both"/>
        <w:textAlignment w:val="auto"/>
        <w:rPr>
          <w:rFonts w:asciiTheme="minorHAnsi" w:hAnsiTheme="minorHAnsi" w:cstheme="minorHAnsi"/>
          <w:sz w:val="20"/>
          <w:szCs w:val="20"/>
        </w:rPr>
      </w:pPr>
      <w:proofErr w:type="spellStart"/>
      <w:r w:rsidRPr="00605A4E">
        <w:rPr>
          <w:rFonts w:asciiTheme="minorHAnsi" w:hAnsiTheme="minorHAnsi" w:cstheme="minorHAnsi"/>
          <w:sz w:val="20"/>
          <w:szCs w:val="20"/>
        </w:rPr>
        <w:t>przeniesienia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innego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administratora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powszechnie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używanym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formacie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nadającym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się</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odczytu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maszynowego</w:t>
      </w:r>
      <w:proofErr w:type="spellEnd"/>
      <w:r w:rsidRPr="00605A4E">
        <w:rPr>
          <w:rFonts w:asciiTheme="minorHAnsi" w:hAnsiTheme="minorHAnsi" w:cstheme="minorHAnsi"/>
          <w:sz w:val="20"/>
          <w:szCs w:val="20"/>
        </w:rPr>
        <w:t>.</w:t>
      </w:r>
    </w:p>
    <w:p w14:paraId="7E6856FD"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V.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sprzeciwu</w:t>
      </w:r>
      <w:proofErr w:type="spellEnd"/>
      <w:r w:rsidRPr="00605A4E">
        <w:rPr>
          <w:rFonts w:asciiTheme="minorHAnsi" w:hAnsiTheme="minorHAnsi" w:cstheme="minorHAnsi"/>
          <w:sz w:val="20"/>
          <w:szCs w:val="20"/>
        </w:rPr>
        <w:t>.</w:t>
      </w:r>
    </w:p>
    <w:p w14:paraId="03DE3108" w14:textId="77777777" w:rsidR="00212AB4" w:rsidRPr="00605A4E" w:rsidRDefault="00212AB4" w:rsidP="00212AB4">
      <w:pPr>
        <w:pStyle w:val="Normalny1"/>
        <w:spacing w:line="276" w:lineRule="auto"/>
        <w:ind w:firstLine="709"/>
        <w:jc w:val="both"/>
        <w:rPr>
          <w:rFonts w:asciiTheme="minorHAnsi" w:hAnsiTheme="minorHAnsi" w:cstheme="minorHAnsi"/>
          <w:sz w:val="20"/>
          <w:szCs w:val="20"/>
        </w:rPr>
      </w:pPr>
      <w:proofErr w:type="spellStart"/>
      <w:r w:rsidRPr="00605A4E">
        <w:rPr>
          <w:rFonts w:asciiTheme="minorHAnsi" w:hAnsiTheme="minorHAnsi" w:cstheme="minorHAnsi"/>
          <w:sz w:val="20"/>
          <w:szCs w:val="20"/>
        </w:rPr>
        <w:t>Wobec</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wykonania</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nas</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zadań</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realizowanych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interesie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publicznym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niezbędnych</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celów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wynikających</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naszych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interesów</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mogą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wnieść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sprzeciw</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sytuacjach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szczególnych</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przypadku</w:t>
      </w:r>
      <w:proofErr w:type="spellEnd"/>
      <w:r w:rsidRPr="00605A4E">
        <w:rPr>
          <w:rFonts w:asciiTheme="minorHAnsi" w:hAnsiTheme="minorHAnsi" w:cstheme="minorHAnsi"/>
          <w:sz w:val="20"/>
          <w:szCs w:val="20"/>
        </w:rPr>
        <w:t xml:space="preserve"> nie </w:t>
      </w:r>
      <w:proofErr w:type="spellStart"/>
      <w:r w:rsidRPr="00605A4E">
        <w:rPr>
          <w:rFonts w:asciiTheme="minorHAnsi" w:hAnsiTheme="minorHAnsi" w:cstheme="minorHAnsi"/>
          <w:sz w:val="20"/>
          <w:szCs w:val="20"/>
        </w:rPr>
        <w:t>wolno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będzie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przetwarzać</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tych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chyba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że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wykażemy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istnienie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ważnych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uzasadnionych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podstaw</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przetwarzania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nadrzędnych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wobec</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interesów</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w:t>
      </w:r>
      <w:proofErr w:type="spellEnd"/>
      <w:r w:rsidRPr="00605A4E">
        <w:rPr>
          <w:rFonts w:asciiTheme="minorHAnsi" w:hAnsiTheme="minorHAnsi" w:cstheme="minorHAnsi"/>
          <w:sz w:val="20"/>
          <w:szCs w:val="20"/>
        </w:rPr>
        <w:t xml:space="preserve"> i </w:t>
      </w:r>
      <w:proofErr w:type="spellStart"/>
      <w:r w:rsidRPr="00605A4E">
        <w:rPr>
          <w:rFonts w:asciiTheme="minorHAnsi" w:hAnsiTheme="minorHAnsi" w:cstheme="minorHAnsi"/>
          <w:sz w:val="20"/>
          <w:szCs w:val="20"/>
        </w:rPr>
        <w:t>wolności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której</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dotyczą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podstaw</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ustalenia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dochodzenia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lub</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obrony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roszczeń</w:t>
      </w:r>
      <w:proofErr w:type="spellEnd"/>
      <w:r w:rsidRPr="00605A4E">
        <w:rPr>
          <w:rFonts w:asciiTheme="minorHAnsi" w:hAnsiTheme="minorHAnsi" w:cstheme="minorHAnsi"/>
          <w:sz w:val="20"/>
          <w:szCs w:val="20"/>
        </w:rPr>
        <w:t>.</w:t>
      </w:r>
    </w:p>
    <w:p w14:paraId="7E0BC2F7" w14:textId="77777777" w:rsidR="00212AB4" w:rsidRPr="00605A4E" w:rsidRDefault="00212AB4" w:rsidP="00212AB4">
      <w:pPr>
        <w:pStyle w:val="Normalny1"/>
        <w:spacing w:line="276" w:lineRule="auto"/>
        <w:jc w:val="both"/>
        <w:rPr>
          <w:rFonts w:asciiTheme="minorHAnsi" w:hAnsiTheme="minorHAnsi" w:cstheme="minorHAnsi"/>
          <w:sz w:val="20"/>
          <w:szCs w:val="20"/>
        </w:rPr>
      </w:pPr>
      <w:r w:rsidRPr="00605A4E">
        <w:rPr>
          <w:rFonts w:asciiTheme="minorHAnsi" w:hAnsiTheme="minorHAnsi" w:cstheme="minorHAnsi"/>
          <w:sz w:val="20"/>
          <w:szCs w:val="20"/>
        </w:rPr>
        <w:t xml:space="preserve">VI.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skargi</w:t>
      </w:r>
      <w:proofErr w:type="spellEnd"/>
      <w:r w:rsidRPr="00605A4E">
        <w:rPr>
          <w:rFonts w:asciiTheme="minorHAnsi" w:hAnsiTheme="minorHAnsi" w:cstheme="minorHAnsi"/>
          <w:sz w:val="20"/>
          <w:szCs w:val="20"/>
        </w:rPr>
        <w:t>.</w:t>
      </w:r>
    </w:p>
    <w:p w14:paraId="24436D60" w14:textId="77777777" w:rsidR="00212AB4" w:rsidRPr="00605A4E" w:rsidRDefault="00212AB4" w:rsidP="00212AB4">
      <w:pPr>
        <w:pStyle w:val="Normalny1"/>
        <w:spacing w:line="276" w:lineRule="auto"/>
        <w:ind w:firstLine="709"/>
        <w:jc w:val="both"/>
        <w:rPr>
          <w:rFonts w:asciiTheme="minorHAnsi" w:hAnsiTheme="minorHAnsi" w:cstheme="minorHAnsi"/>
          <w:color w:val="000000"/>
          <w:sz w:val="20"/>
          <w:szCs w:val="20"/>
        </w:rPr>
      </w:pPr>
      <w:proofErr w:type="spellStart"/>
      <w:r w:rsidRPr="00605A4E">
        <w:rPr>
          <w:rFonts w:asciiTheme="minorHAnsi" w:hAnsiTheme="minorHAnsi" w:cstheme="minorHAnsi"/>
          <w:sz w:val="20"/>
          <w:szCs w:val="20"/>
        </w:rPr>
        <w:t>Jeżeli</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uznają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Państwo</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iż</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dokonywane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Specjalistyczny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Szpital</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Miejski</w:t>
      </w:r>
      <w:proofErr w:type="spellEnd"/>
      <w:r w:rsidRPr="00605A4E">
        <w:rPr>
          <w:rFonts w:asciiTheme="minorHAnsi" w:hAnsiTheme="minorHAnsi" w:cstheme="minorHAnsi"/>
          <w:sz w:val="20"/>
          <w:szCs w:val="20"/>
        </w:rPr>
        <w:t xml:space="preserve"> im. M. </w:t>
      </w:r>
      <w:proofErr w:type="spellStart"/>
      <w:r w:rsidRPr="00605A4E">
        <w:rPr>
          <w:rFonts w:asciiTheme="minorHAnsi" w:hAnsiTheme="minorHAnsi" w:cstheme="minorHAnsi"/>
          <w:sz w:val="20"/>
          <w:szCs w:val="20"/>
        </w:rPr>
        <w:t>Kopernika</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Toruniu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przetwarzanie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jest</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niezgodne</w:t>
      </w:r>
      <w:proofErr w:type="spellEnd"/>
      <w:r w:rsidRPr="00605A4E">
        <w:rPr>
          <w:rFonts w:asciiTheme="minorHAnsi" w:hAnsiTheme="minorHAnsi" w:cstheme="minorHAnsi"/>
          <w:sz w:val="20"/>
          <w:szCs w:val="20"/>
        </w:rPr>
        <w:t xml:space="preserve"> z </w:t>
      </w:r>
      <w:proofErr w:type="spellStart"/>
      <w:r w:rsidRPr="00605A4E">
        <w:rPr>
          <w:rFonts w:asciiTheme="minorHAnsi" w:hAnsiTheme="minorHAnsi" w:cstheme="minorHAnsi"/>
          <w:sz w:val="20"/>
          <w:szCs w:val="20"/>
        </w:rPr>
        <w:t>prawem</w:t>
      </w:r>
      <w:proofErr w:type="spellEnd"/>
      <w:r w:rsidRPr="00605A4E">
        <w:rPr>
          <w:rFonts w:asciiTheme="minorHAnsi" w:hAnsiTheme="minorHAnsi" w:cstheme="minorHAnsi"/>
          <w:sz w:val="20"/>
          <w:szCs w:val="20"/>
        </w:rPr>
        <w:t xml:space="preserve"> - </w:t>
      </w:r>
      <w:proofErr w:type="spellStart"/>
      <w:r w:rsidRPr="00605A4E">
        <w:rPr>
          <w:rFonts w:asciiTheme="minorHAnsi" w:hAnsiTheme="minorHAnsi" w:cstheme="minorHAnsi"/>
          <w:sz w:val="20"/>
          <w:szCs w:val="20"/>
        </w:rPr>
        <w:t>przysługuje</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Państwu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prawo</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wniesienia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skargi</w:t>
      </w:r>
      <w:proofErr w:type="spellEnd"/>
      <w:r w:rsidRPr="00605A4E">
        <w:rPr>
          <w:rFonts w:asciiTheme="minorHAnsi" w:hAnsiTheme="minorHAnsi" w:cstheme="minorHAnsi"/>
          <w:sz w:val="20"/>
          <w:szCs w:val="20"/>
        </w:rPr>
        <w:t xml:space="preserve"> do </w:t>
      </w:r>
      <w:proofErr w:type="spellStart"/>
      <w:r w:rsidRPr="00605A4E">
        <w:rPr>
          <w:rFonts w:asciiTheme="minorHAnsi" w:hAnsiTheme="minorHAnsi" w:cstheme="minorHAnsi"/>
          <w:sz w:val="20"/>
          <w:szCs w:val="20"/>
        </w:rPr>
        <w:t>Prezesa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Urzędu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Ochrony</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Danych</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Osobowych</w:t>
      </w:r>
      <w:proofErr w:type="spellEnd"/>
      <w:r w:rsidRPr="00605A4E">
        <w:rPr>
          <w:rFonts w:asciiTheme="minorHAnsi" w:hAnsiTheme="minorHAnsi" w:cstheme="minorHAnsi"/>
          <w:sz w:val="20"/>
          <w:szCs w:val="20"/>
        </w:rPr>
        <w:t>.</w:t>
      </w:r>
    </w:p>
    <w:p w14:paraId="49C7C83A" w14:textId="77777777" w:rsidR="00212AB4" w:rsidRPr="00605A4E" w:rsidRDefault="00212AB4" w:rsidP="00212AB4">
      <w:pPr>
        <w:pStyle w:val="Normalny1"/>
        <w:spacing w:line="276" w:lineRule="auto"/>
        <w:ind w:firstLine="709"/>
        <w:jc w:val="both"/>
        <w:rPr>
          <w:rFonts w:asciiTheme="minorHAnsi" w:hAnsiTheme="minorHAnsi" w:cstheme="minorHAnsi"/>
          <w:sz w:val="20"/>
          <w:szCs w:val="20"/>
        </w:rPr>
      </w:pPr>
      <w:proofErr w:type="spellStart"/>
      <w:r w:rsidRPr="00605A4E">
        <w:rPr>
          <w:rFonts w:asciiTheme="minorHAnsi" w:hAnsiTheme="minorHAnsi" w:cstheme="minorHAnsi"/>
          <w:sz w:val="20"/>
          <w:szCs w:val="20"/>
        </w:rPr>
        <w:t>Przekazane</w:t>
      </w:r>
      <w:proofErr w:type="spellEnd"/>
      <w:r w:rsidRPr="00605A4E">
        <w:rPr>
          <w:rFonts w:asciiTheme="minorHAnsi" w:hAnsiTheme="minorHAnsi" w:cstheme="minorHAnsi"/>
          <w:sz w:val="20"/>
          <w:szCs w:val="20"/>
        </w:rPr>
        <w:t xml:space="preserve"> przez </w:t>
      </w:r>
      <w:proofErr w:type="spellStart"/>
      <w:r w:rsidRPr="00605A4E">
        <w:rPr>
          <w:rFonts w:asciiTheme="minorHAnsi" w:hAnsiTheme="minorHAnsi" w:cstheme="minorHAnsi"/>
          <w:sz w:val="20"/>
          <w:szCs w:val="20"/>
        </w:rPr>
        <w:t>Państwa</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dane</w:t>
      </w:r>
      <w:proofErr w:type="spellEnd"/>
      <w:r w:rsidRPr="00605A4E">
        <w:rPr>
          <w:rFonts w:asciiTheme="minorHAnsi" w:hAnsiTheme="minorHAnsi" w:cstheme="minorHAnsi"/>
          <w:sz w:val="20"/>
          <w:szCs w:val="20"/>
        </w:rPr>
        <w:t xml:space="preserve"> nie </w:t>
      </w:r>
      <w:proofErr w:type="spellStart"/>
      <w:r w:rsidRPr="00605A4E">
        <w:rPr>
          <w:rFonts w:asciiTheme="minorHAnsi" w:hAnsiTheme="minorHAnsi" w:cstheme="minorHAnsi"/>
          <w:sz w:val="20"/>
          <w:szCs w:val="20"/>
        </w:rPr>
        <w:t>posłużą</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zautomatyzowanemu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podejmowaniu</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decyzji</w:t>
      </w:r>
      <w:proofErr w:type="spellEnd"/>
      <w:r w:rsidRPr="00605A4E">
        <w:rPr>
          <w:rFonts w:asciiTheme="minorHAnsi" w:hAnsiTheme="minorHAnsi" w:cstheme="minorHAnsi"/>
          <w:sz w:val="20"/>
          <w:szCs w:val="20"/>
        </w:rPr>
        <w:t xml:space="preserve">, w </w:t>
      </w:r>
      <w:proofErr w:type="spellStart"/>
      <w:r w:rsidRPr="00605A4E">
        <w:rPr>
          <w:rFonts w:asciiTheme="minorHAnsi" w:hAnsiTheme="minorHAnsi" w:cstheme="minorHAnsi"/>
          <w:sz w:val="20"/>
          <w:szCs w:val="20"/>
        </w:rPr>
        <w:t>tym</w:t>
      </w:r>
      <w:proofErr w:type="spellEnd"/>
      <w:r w:rsidRPr="00605A4E">
        <w:rPr>
          <w:rFonts w:asciiTheme="minorHAnsi" w:hAnsiTheme="minorHAnsi" w:cstheme="minorHAnsi"/>
          <w:sz w:val="20"/>
          <w:szCs w:val="20"/>
        </w:rPr>
        <w:t xml:space="preserve"> </w:t>
      </w:r>
      <w:proofErr w:type="spellStart"/>
      <w:r w:rsidRPr="00605A4E">
        <w:rPr>
          <w:rFonts w:asciiTheme="minorHAnsi" w:hAnsiTheme="minorHAnsi" w:cstheme="minorHAnsi"/>
          <w:sz w:val="20"/>
          <w:szCs w:val="20"/>
        </w:rPr>
        <w:t>profilowaniu</w:t>
      </w:r>
      <w:proofErr w:type="spellEnd"/>
      <w:r w:rsidRPr="00605A4E">
        <w:rPr>
          <w:rFonts w:asciiTheme="minorHAnsi" w:hAnsiTheme="minorHAnsi" w:cstheme="minorHAnsi"/>
          <w:sz w:val="20"/>
          <w:szCs w:val="20"/>
        </w:rPr>
        <w:t>.</w:t>
      </w:r>
    </w:p>
    <w:p w14:paraId="1059366F" w14:textId="77777777" w:rsidR="00212AB4" w:rsidRPr="00605A4E" w:rsidRDefault="00212AB4" w:rsidP="00212AB4">
      <w:pPr>
        <w:pStyle w:val="Podtytu"/>
        <w:spacing w:after="0"/>
        <w:rPr>
          <w:rFonts w:asciiTheme="minorHAnsi" w:eastAsia="TrebuchetMS-Bold" w:hAnsiTheme="minorHAnsi" w:cstheme="minorHAnsi"/>
          <w:i w:val="0"/>
          <w:iCs w:val="0"/>
          <w:sz w:val="20"/>
          <w:szCs w:val="20"/>
        </w:rPr>
      </w:pPr>
    </w:p>
    <w:p w14:paraId="498A003D" w14:textId="77777777" w:rsidR="00212AB4" w:rsidRPr="00605A4E" w:rsidRDefault="00212AB4" w:rsidP="00212AB4">
      <w:pPr>
        <w:pStyle w:val="Podtytu"/>
        <w:spacing w:after="0"/>
        <w:rPr>
          <w:rFonts w:asciiTheme="minorHAnsi" w:eastAsia="TrebuchetMS-Bold" w:hAnsiTheme="minorHAnsi" w:cstheme="minorHAnsi"/>
          <w:i w:val="0"/>
          <w:iCs w:val="0"/>
          <w:sz w:val="20"/>
          <w:szCs w:val="20"/>
        </w:rPr>
      </w:pPr>
      <w:r w:rsidRPr="00605A4E">
        <w:rPr>
          <w:rFonts w:asciiTheme="minorHAnsi" w:eastAsia="TrebuchetMS-Bold" w:hAnsiTheme="minorHAnsi" w:cstheme="minorHAnsi"/>
          <w:i w:val="0"/>
          <w:iCs w:val="0"/>
          <w:sz w:val="20"/>
          <w:szCs w:val="20"/>
        </w:rPr>
        <w:t xml:space="preserve">DOSTAWCA </w:t>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r>
      <w:r w:rsidRPr="00605A4E">
        <w:rPr>
          <w:rFonts w:asciiTheme="minorHAnsi" w:eastAsia="TrebuchetMS-Bold" w:hAnsiTheme="minorHAnsi" w:cstheme="minorHAnsi"/>
          <w:i w:val="0"/>
          <w:iCs w:val="0"/>
          <w:sz w:val="20"/>
          <w:szCs w:val="20"/>
        </w:rPr>
        <w:tab/>
        <w:t>ODBIORCA</w:t>
      </w:r>
    </w:p>
    <w:p w14:paraId="4E37FBAD" w14:textId="0D3D3D4F" w:rsidR="00212AB4" w:rsidRPr="00E70308" w:rsidRDefault="00212AB4" w:rsidP="00212AB4">
      <w:pPr>
        <w:pStyle w:val="Normalny1"/>
        <w:tabs>
          <w:tab w:val="left" w:pos="2445"/>
        </w:tabs>
        <w:spacing w:line="240" w:lineRule="auto"/>
        <w:jc w:val="right"/>
        <w:rPr>
          <w:sz w:val="21"/>
          <w:szCs w:val="21"/>
        </w:rPr>
      </w:pPr>
      <w:r w:rsidRPr="002F0FF7">
        <w:rPr>
          <w:rFonts w:asciiTheme="minorHAnsi" w:eastAsia="TrebuchetMS-Bold" w:hAnsiTheme="minorHAnsi" w:cstheme="minorHAnsi"/>
          <w:i/>
          <w:iCs/>
          <w:sz w:val="21"/>
          <w:szCs w:val="21"/>
        </w:rPr>
        <w:br w:type="page"/>
      </w:r>
      <w:r w:rsidRPr="00E70308">
        <w:rPr>
          <w:sz w:val="21"/>
          <w:szCs w:val="21"/>
        </w:rPr>
        <w:lastRenderedPageBreak/>
        <w:t xml:space="preserve">Załącznik nr </w:t>
      </w:r>
      <w:r>
        <w:rPr>
          <w:sz w:val="21"/>
          <w:szCs w:val="21"/>
        </w:rPr>
        <w:t>3</w:t>
      </w:r>
      <w:r w:rsidRPr="00E70308">
        <w:rPr>
          <w:sz w:val="21"/>
          <w:szCs w:val="21"/>
        </w:rPr>
        <w:t xml:space="preserve"> do umowy nr </w:t>
      </w:r>
      <w:r>
        <w:rPr>
          <w:sz w:val="21"/>
          <w:szCs w:val="21"/>
        </w:rPr>
        <w:t>SSM.DZP.200.1</w:t>
      </w:r>
      <w:r>
        <w:rPr>
          <w:sz w:val="21"/>
          <w:szCs w:val="21"/>
        </w:rPr>
        <w:t>72</w:t>
      </w:r>
      <w:r>
        <w:rPr>
          <w:sz w:val="21"/>
          <w:szCs w:val="21"/>
        </w:rPr>
        <w:t>.2022/1</w:t>
      </w:r>
    </w:p>
    <w:p w14:paraId="54BEFBAE" w14:textId="77777777" w:rsidR="00212AB4" w:rsidRPr="00E70308" w:rsidRDefault="00212AB4" w:rsidP="00212AB4">
      <w:pPr>
        <w:pStyle w:val="Normalny1"/>
        <w:tabs>
          <w:tab w:val="left" w:pos="2445"/>
        </w:tabs>
        <w:rPr>
          <w:sz w:val="21"/>
          <w:szCs w:val="21"/>
        </w:rPr>
      </w:pPr>
    </w:p>
    <w:p w14:paraId="3DCA2844" w14:textId="77777777" w:rsidR="00212AB4" w:rsidRPr="00E70308" w:rsidRDefault="00212AB4" w:rsidP="00212AB4">
      <w:pPr>
        <w:jc w:val="center"/>
        <w:rPr>
          <w:b/>
          <w:sz w:val="21"/>
          <w:szCs w:val="21"/>
        </w:rPr>
      </w:pPr>
      <w:r w:rsidRPr="00E70308">
        <w:rPr>
          <w:b/>
          <w:sz w:val="21"/>
          <w:szCs w:val="21"/>
        </w:rPr>
        <w:t xml:space="preserve">OŚWIADCZENIE O AKCEPTACJI FAKTUR WYSTAWIANYCH I PRZESYŁANYCH </w:t>
      </w:r>
    </w:p>
    <w:p w14:paraId="0F777B51" w14:textId="77777777" w:rsidR="00212AB4" w:rsidRPr="00E70308" w:rsidRDefault="00212AB4" w:rsidP="00212AB4">
      <w:pPr>
        <w:jc w:val="center"/>
        <w:rPr>
          <w:b/>
          <w:sz w:val="21"/>
          <w:szCs w:val="21"/>
        </w:rPr>
      </w:pPr>
      <w:r w:rsidRPr="00E70308">
        <w:rPr>
          <w:b/>
          <w:sz w:val="21"/>
          <w:szCs w:val="21"/>
        </w:rPr>
        <w:t>W FORMIE ELEKTRONICZNEJ</w:t>
      </w:r>
    </w:p>
    <w:p w14:paraId="75C29842" w14:textId="77777777" w:rsidR="00212AB4" w:rsidRPr="00E70308" w:rsidRDefault="00212AB4" w:rsidP="00212AB4">
      <w:pPr>
        <w:rPr>
          <w:b/>
          <w:sz w:val="21"/>
          <w:szCs w:val="21"/>
        </w:rPr>
      </w:pPr>
    </w:p>
    <w:p w14:paraId="455800E8" w14:textId="77777777" w:rsidR="00212AB4" w:rsidRPr="00E70308" w:rsidRDefault="00212AB4" w:rsidP="00212AB4">
      <w:pPr>
        <w:jc w:val="center"/>
        <w:rPr>
          <w:bCs/>
          <w:sz w:val="21"/>
          <w:szCs w:val="21"/>
        </w:rPr>
      </w:pPr>
      <w:r w:rsidRPr="00E70308">
        <w:rPr>
          <w:bCs/>
          <w:sz w:val="21"/>
          <w:szCs w:val="21"/>
        </w:rPr>
        <w:t xml:space="preserve">                                                                Toruń, dn.</w:t>
      </w:r>
    </w:p>
    <w:p w14:paraId="5C279188" w14:textId="77777777" w:rsidR="00212AB4" w:rsidRPr="00E70308" w:rsidRDefault="00212AB4" w:rsidP="00212AB4">
      <w:pPr>
        <w:jc w:val="right"/>
        <w:rPr>
          <w:sz w:val="21"/>
          <w:szCs w:val="21"/>
        </w:rPr>
      </w:pPr>
      <w:r w:rsidRPr="00E70308">
        <w:rPr>
          <w:sz w:val="21"/>
          <w:szCs w:val="21"/>
        </w:rPr>
        <w:t>……..……………………………</w:t>
      </w:r>
    </w:p>
    <w:p w14:paraId="7506F2A8" w14:textId="77777777" w:rsidR="00212AB4" w:rsidRPr="00E70308" w:rsidRDefault="00212AB4" w:rsidP="00212AB4">
      <w:pPr>
        <w:jc w:val="center"/>
        <w:rPr>
          <w:sz w:val="21"/>
          <w:szCs w:val="21"/>
        </w:rPr>
      </w:pPr>
      <w:r w:rsidRPr="00E70308">
        <w:rPr>
          <w:sz w:val="21"/>
          <w:szCs w:val="21"/>
        </w:rPr>
        <w:t xml:space="preserve">                                                                                    </w:t>
      </w:r>
      <w:r w:rsidRPr="00E70308">
        <w:rPr>
          <w:sz w:val="21"/>
          <w:szCs w:val="21"/>
        </w:rPr>
        <w:tab/>
      </w:r>
      <w:r w:rsidRPr="00E70308">
        <w:rPr>
          <w:sz w:val="21"/>
          <w:szCs w:val="21"/>
        </w:rPr>
        <w:tab/>
      </w:r>
      <w:r w:rsidRPr="00E70308">
        <w:rPr>
          <w:sz w:val="21"/>
          <w:szCs w:val="21"/>
        </w:rPr>
        <w:tab/>
      </w:r>
      <w:r w:rsidRPr="00E70308">
        <w:rPr>
          <w:sz w:val="21"/>
          <w:szCs w:val="21"/>
        </w:rPr>
        <w:tab/>
        <w:t xml:space="preserve">                   miejscowość, data</w:t>
      </w:r>
    </w:p>
    <w:p w14:paraId="26981896" w14:textId="77777777" w:rsidR="00212AB4" w:rsidRPr="00E70308" w:rsidRDefault="00212AB4" w:rsidP="00212AB4">
      <w:pPr>
        <w:rPr>
          <w:sz w:val="21"/>
          <w:szCs w:val="21"/>
          <w:u w:val="single"/>
        </w:rPr>
      </w:pPr>
      <w:r w:rsidRPr="00E70308">
        <w:rPr>
          <w:sz w:val="21"/>
          <w:szCs w:val="21"/>
          <w:u w:val="single"/>
        </w:rPr>
        <w:t>Odbiorca faktury:</w:t>
      </w:r>
    </w:p>
    <w:p w14:paraId="33F3E838" w14:textId="77777777" w:rsidR="00212AB4" w:rsidRPr="00E70308" w:rsidRDefault="00212AB4" w:rsidP="00212AB4">
      <w:pPr>
        <w:rPr>
          <w:sz w:val="21"/>
          <w:szCs w:val="21"/>
        </w:rPr>
      </w:pPr>
      <w:r w:rsidRPr="00E70308">
        <w:rPr>
          <w:sz w:val="21"/>
          <w:szCs w:val="21"/>
        </w:rPr>
        <w:t xml:space="preserve">                                                      </w:t>
      </w:r>
    </w:p>
    <w:p w14:paraId="2F2068E3" w14:textId="77777777" w:rsidR="00212AB4" w:rsidRPr="00E70308" w:rsidRDefault="00212AB4" w:rsidP="00212AB4">
      <w:pPr>
        <w:rPr>
          <w:b/>
          <w:sz w:val="21"/>
          <w:szCs w:val="21"/>
        </w:rPr>
      </w:pPr>
      <w:r w:rsidRPr="00E70308">
        <w:rPr>
          <w:b/>
          <w:sz w:val="21"/>
          <w:szCs w:val="21"/>
        </w:rPr>
        <w:t xml:space="preserve">SPECJALISTYCZNY SZPITAL MIEJSKI        </w:t>
      </w:r>
    </w:p>
    <w:p w14:paraId="09649D51" w14:textId="77777777" w:rsidR="00212AB4" w:rsidRPr="00E70308" w:rsidRDefault="00212AB4" w:rsidP="00212AB4">
      <w:pPr>
        <w:rPr>
          <w:b/>
          <w:sz w:val="21"/>
          <w:szCs w:val="21"/>
        </w:rPr>
      </w:pPr>
      <w:r w:rsidRPr="00E70308">
        <w:rPr>
          <w:b/>
          <w:sz w:val="21"/>
          <w:szCs w:val="21"/>
        </w:rPr>
        <w:t xml:space="preserve">IM. M. KOPERNIKA W TORUNIU                   </w:t>
      </w:r>
    </w:p>
    <w:p w14:paraId="73F3DF86" w14:textId="77777777" w:rsidR="00212AB4" w:rsidRPr="00E70308" w:rsidRDefault="00212AB4" w:rsidP="00212AB4">
      <w:pPr>
        <w:jc w:val="both"/>
        <w:rPr>
          <w:b/>
          <w:sz w:val="21"/>
          <w:szCs w:val="21"/>
        </w:rPr>
      </w:pPr>
      <w:r w:rsidRPr="00E70308">
        <w:rPr>
          <w:b/>
          <w:sz w:val="21"/>
          <w:szCs w:val="21"/>
        </w:rPr>
        <w:t xml:space="preserve">87-100 TORUŃ                                                        </w:t>
      </w:r>
    </w:p>
    <w:p w14:paraId="6DD3133C" w14:textId="77777777" w:rsidR="00212AB4" w:rsidRPr="00E70308" w:rsidRDefault="00212AB4" w:rsidP="00212AB4">
      <w:pPr>
        <w:jc w:val="both"/>
        <w:rPr>
          <w:b/>
          <w:sz w:val="21"/>
          <w:szCs w:val="21"/>
        </w:rPr>
      </w:pPr>
      <w:r w:rsidRPr="00E70308">
        <w:rPr>
          <w:b/>
          <w:sz w:val="21"/>
          <w:szCs w:val="21"/>
        </w:rPr>
        <w:t xml:space="preserve">ul. Batorego 17                                                         </w:t>
      </w:r>
    </w:p>
    <w:p w14:paraId="5595D2DE" w14:textId="77777777" w:rsidR="00212AB4" w:rsidRPr="00E70308" w:rsidRDefault="00212AB4" w:rsidP="00212AB4">
      <w:pPr>
        <w:rPr>
          <w:b/>
          <w:sz w:val="21"/>
          <w:szCs w:val="21"/>
        </w:rPr>
      </w:pPr>
      <w:r w:rsidRPr="00E70308">
        <w:rPr>
          <w:b/>
          <w:sz w:val="21"/>
          <w:szCs w:val="21"/>
        </w:rPr>
        <w:t xml:space="preserve">NIP: 8792076803                                                      </w:t>
      </w:r>
    </w:p>
    <w:p w14:paraId="6FC7620B" w14:textId="77777777" w:rsidR="00212AB4" w:rsidRPr="00E70308" w:rsidRDefault="00212AB4" w:rsidP="00212AB4">
      <w:pPr>
        <w:rPr>
          <w:b/>
          <w:sz w:val="21"/>
          <w:szCs w:val="21"/>
        </w:rPr>
      </w:pPr>
      <w:r w:rsidRPr="00E70308">
        <w:rPr>
          <w:b/>
          <w:sz w:val="21"/>
          <w:szCs w:val="21"/>
        </w:rPr>
        <w:t xml:space="preserve">REGON: 870252274    </w:t>
      </w:r>
    </w:p>
    <w:p w14:paraId="4F092034" w14:textId="77777777" w:rsidR="00212AB4" w:rsidRPr="00E70308" w:rsidRDefault="00212AB4" w:rsidP="00212AB4">
      <w:pPr>
        <w:rPr>
          <w:sz w:val="21"/>
          <w:szCs w:val="21"/>
        </w:rPr>
      </w:pPr>
    </w:p>
    <w:p w14:paraId="2C254D6C" w14:textId="77777777" w:rsidR="00212AB4" w:rsidRPr="00E70308" w:rsidRDefault="00212AB4" w:rsidP="00212AB4">
      <w:pPr>
        <w:rPr>
          <w:sz w:val="21"/>
          <w:szCs w:val="21"/>
          <w:u w:val="single"/>
        </w:rPr>
      </w:pPr>
      <w:r w:rsidRPr="00E70308">
        <w:rPr>
          <w:sz w:val="21"/>
          <w:szCs w:val="21"/>
          <w:u w:val="single"/>
        </w:rPr>
        <w:t xml:space="preserve">Wystawca faktury: </w:t>
      </w:r>
    </w:p>
    <w:p w14:paraId="2E17FC9B" w14:textId="77777777" w:rsidR="00212AB4" w:rsidRPr="00E70308" w:rsidRDefault="00212AB4" w:rsidP="00212AB4">
      <w:pPr>
        <w:rPr>
          <w:sz w:val="21"/>
          <w:szCs w:val="21"/>
          <w:u w:val="single"/>
        </w:rPr>
      </w:pPr>
    </w:p>
    <w:p w14:paraId="69428E03" w14:textId="77777777" w:rsidR="00212AB4" w:rsidRPr="00C93AFA" w:rsidRDefault="00212AB4" w:rsidP="00212AB4">
      <w:pPr>
        <w:rPr>
          <w:sz w:val="21"/>
          <w:szCs w:val="21"/>
        </w:rPr>
      </w:pPr>
      <w:r w:rsidRPr="00C93AFA">
        <w:rPr>
          <w:sz w:val="21"/>
          <w:szCs w:val="21"/>
        </w:rPr>
        <w:t>…………………….………………</w:t>
      </w:r>
    </w:p>
    <w:p w14:paraId="394F02C6" w14:textId="77777777" w:rsidR="00212AB4" w:rsidRPr="00C93AFA" w:rsidRDefault="00212AB4" w:rsidP="00212AB4">
      <w:pPr>
        <w:rPr>
          <w:sz w:val="21"/>
          <w:szCs w:val="21"/>
        </w:rPr>
      </w:pPr>
    </w:p>
    <w:p w14:paraId="272A3F2C" w14:textId="77777777" w:rsidR="00212AB4" w:rsidRPr="00C93AFA" w:rsidRDefault="00212AB4" w:rsidP="00212AB4">
      <w:pPr>
        <w:rPr>
          <w:sz w:val="21"/>
          <w:szCs w:val="21"/>
        </w:rPr>
      </w:pPr>
      <w:r w:rsidRPr="00C93AFA">
        <w:rPr>
          <w:sz w:val="21"/>
          <w:szCs w:val="21"/>
        </w:rPr>
        <w:t>…………………………………….</w:t>
      </w:r>
    </w:p>
    <w:p w14:paraId="1AC63B47" w14:textId="77777777" w:rsidR="00212AB4" w:rsidRPr="00C93AFA" w:rsidRDefault="00212AB4" w:rsidP="00212AB4">
      <w:pPr>
        <w:rPr>
          <w:sz w:val="21"/>
          <w:szCs w:val="21"/>
        </w:rPr>
      </w:pPr>
    </w:p>
    <w:p w14:paraId="41DCC06D" w14:textId="77777777" w:rsidR="00212AB4" w:rsidRPr="00C93AFA" w:rsidRDefault="00212AB4" w:rsidP="00212AB4">
      <w:pPr>
        <w:rPr>
          <w:sz w:val="21"/>
          <w:szCs w:val="21"/>
        </w:rPr>
      </w:pPr>
      <w:r w:rsidRPr="00C93AFA">
        <w:rPr>
          <w:sz w:val="21"/>
          <w:szCs w:val="21"/>
        </w:rPr>
        <w:t>NIP………………………………..</w:t>
      </w:r>
    </w:p>
    <w:p w14:paraId="4CCEE0D3" w14:textId="77777777" w:rsidR="00212AB4" w:rsidRPr="00C93AFA" w:rsidRDefault="00212AB4" w:rsidP="00212AB4">
      <w:pPr>
        <w:rPr>
          <w:sz w:val="21"/>
          <w:szCs w:val="21"/>
        </w:rPr>
      </w:pPr>
    </w:p>
    <w:p w14:paraId="3793E694" w14:textId="77777777" w:rsidR="00212AB4" w:rsidRPr="00C93AFA" w:rsidRDefault="00212AB4" w:rsidP="00212AB4">
      <w:pPr>
        <w:rPr>
          <w:sz w:val="21"/>
          <w:szCs w:val="21"/>
        </w:rPr>
      </w:pPr>
      <w:r w:rsidRPr="00C93AFA">
        <w:rPr>
          <w:sz w:val="21"/>
          <w:szCs w:val="21"/>
        </w:rPr>
        <w:t>REGON…………………………..</w:t>
      </w:r>
    </w:p>
    <w:p w14:paraId="40019322" w14:textId="77777777" w:rsidR="00212AB4" w:rsidRPr="00E70308" w:rsidRDefault="00212AB4" w:rsidP="00212AB4">
      <w:pPr>
        <w:rPr>
          <w:color w:val="000000"/>
          <w:sz w:val="21"/>
          <w:szCs w:val="21"/>
        </w:rPr>
      </w:pPr>
    </w:p>
    <w:p w14:paraId="17765140" w14:textId="77777777" w:rsidR="00212AB4" w:rsidRPr="00E70308" w:rsidRDefault="00212AB4" w:rsidP="00212AB4">
      <w:pPr>
        <w:rPr>
          <w:sz w:val="21"/>
          <w:szCs w:val="21"/>
        </w:rPr>
      </w:pPr>
    </w:p>
    <w:p w14:paraId="3117CC2F" w14:textId="77777777" w:rsidR="00212AB4" w:rsidRPr="00E70308" w:rsidRDefault="00212AB4" w:rsidP="00212AB4">
      <w:pPr>
        <w:jc w:val="both"/>
        <w:rPr>
          <w:b/>
          <w:sz w:val="21"/>
          <w:szCs w:val="21"/>
        </w:rPr>
      </w:pPr>
      <w:r w:rsidRPr="00E70308">
        <w:rPr>
          <w:sz w:val="21"/>
          <w:szCs w:val="21"/>
        </w:rPr>
        <w:t>W imieniu Specjalistycznego Szpitala Miejskiego im. M. Kopernika w Toruniu niniejszym informuję, że akceptujemy wystawianie i  przysłanie przez Wystawcę faktur VAT w formie elektronicznej zgodnie z art. 106m i art. 106 n</w:t>
      </w:r>
      <w:r w:rsidRPr="00E70308">
        <w:rPr>
          <w:b/>
          <w:sz w:val="21"/>
          <w:szCs w:val="21"/>
        </w:rPr>
        <w:t xml:space="preserve"> </w:t>
      </w:r>
      <w:r w:rsidRPr="00E70308">
        <w:rPr>
          <w:sz w:val="21"/>
          <w:szCs w:val="21"/>
        </w:rPr>
        <w:t>ustawy z dnia 11 marca 2004 r o podatku od towarów i usług</w:t>
      </w:r>
      <w:r w:rsidRPr="00E70308">
        <w:rPr>
          <w:b/>
          <w:sz w:val="21"/>
          <w:szCs w:val="21"/>
        </w:rPr>
        <w:t xml:space="preserve"> </w:t>
      </w:r>
      <w:r w:rsidRPr="00E70308">
        <w:rPr>
          <w:sz w:val="21"/>
          <w:szCs w:val="21"/>
        </w:rPr>
        <w:t>(Dz. U. 2020 r. poz. 106).</w:t>
      </w:r>
    </w:p>
    <w:p w14:paraId="7900E8EF" w14:textId="77777777" w:rsidR="00212AB4" w:rsidRPr="00E70308" w:rsidRDefault="00212AB4" w:rsidP="00212AB4">
      <w:pPr>
        <w:jc w:val="both"/>
        <w:rPr>
          <w:sz w:val="21"/>
          <w:szCs w:val="21"/>
        </w:rPr>
      </w:pPr>
      <w:r w:rsidRPr="00E70308">
        <w:rPr>
          <w:sz w:val="21"/>
          <w:szCs w:val="21"/>
        </w:rPr>
        <w:t xml:space="preserve">Wystawca faktury zobowiązuje się do przesyłania faktur w formie elektronicznej na </w:t>
      </w:r>
    </w:p>
    <w:p w14:paraId="32F50C11" w14:textId="77777777" w:rsidR="00212AB4" w:rsidRPr="00E70308" w:rsidRDefault="00212AB4" w:rsidP="00212AB4">
      <w:pPr>
        <w:jc w:val="both"/>
        <w:rPr>
          <w:sz w:val="21"/>
          <w:szCs w:val="21"/>
        </w:rPr>
      </w:pPr>
    </w:p>
    <w:p w14:paraId="7DDCA9BC" w14:textId="77777777" w:rsidR="00212AB4" w:rsidRPr="00F60F90" w:rsidRDefault="00212AB4" w:rsidP="00212AB4">
      <w:pPr>
        <w:pStyle w:val="NormalnyWeb"/>
        <w:spacing w:before="0" w:after="0"/>
        <w:rPr>
          <w:sz w:val="22"/>
          <w:szCs w:val="22"/>
        </w:rPr>
      </w:pPr>
      <w:r w:rsidRPr="00E70308">
        <w:rPr>
          <w:sz w:val="21"/>
          <w:szCs w:val="21"/>
        </w:rPr>
        <w:t xml:space="preserve">następujący  adres e-mail : </w:t>
      </w:r>
      <w:hyperlink r:id="rId26" w:history="1">
        <w:r w:rsidRPr="00741A97">
          <w:rPr>
            <w:rStyle w:val="Hipercze"/>
            <w:rFonts w:ascii="Arial" w:eastAsia="Calibri" w:hAnsi="Arial" w:cs="Arial"/>
          </w:rPr>
          <w:t>dzfaktury@med.torun.pl</w:t>
        </w:r>
      </w:hyperlink>
      <w:r w:rsidRPr="00E70308">
        <w:rPr>
          <w:b/>
          <w:bCs/>
          <w:sz w:val="21"/>
          <w:szCs w:val="21"/>
        </w:rPr>
        <w:t xml:space="preserve"> </w:t>
      </w:r>
      <w:r w:rsidRPr="00E70308">
        <w:rPr>
          <w:sz w:val="21"/>
          <w:szCs w:val="21"/>
        </w:rPr>
        <w:t>od dnia</w:t>
      </w:r>
      <w:r w:rsidRPr="00E70308">
        <w:rPr>
          <w:b/>
          <w:bCs/>
          <w:sz w:val="21"/>
          <w:szCs w:val="21"/>
        </w:rPr>
        <w:t xml:space="preserve"> ……………………….</w:t>
      </w:r>
    </w:p>
    <w:p w14:paraId="15688F08" w14:textId="77777777" w:rsidR="00212AB4" w:rsidRPr="00E70308" w:rsidRDefault="00212AB4" w:rsidP="00212AB4">
      <w:pPr>
        <w:jc w:val="both"/>
        <w:rPr>
          <w:sz w:val="21"/>
          <w:szCs w:val="21"/>
        </w:rPr>
      </w:pPr>
    </w:p>
    <w:p w14:paraId="6743D196" w14:textId="77777777" w:rsidR="00212AB4" w:rsidRPr="00E70308" w:rsidRDefault="00212AB4" w:rsidP="00212AB4">
      <w:pPr>
        <w:jc w:val="both"/>
        <w:rPr>
          <w:sz w:val="21"/>
          <w:szCs w:val="21"/>
        </w:rPr>
      </w:pPr>
      <w:r w:rsidRPr="00E70308">
        <w:rPr>
          <w:sz w:val="21"/>
          <w:szCs w:val="21"/>
        </w:rPr>
        <w:t>W przypadku zmiany danych zawartych w tym dokumencie zobowiązujemy się do niezwłocznego przekazania aktualnych danych.</w:t>
      </w:r>
    </w:p>
    <w:p w14:paraId="2FCC63B9" w14:textId="77777777" w:rsidR="00212AB4" w:rsidRPr="00E70308" w:rsidRDefault="00212AB4" w:rsidP="00212AB4">
      <w:pPr>
        <w:jc w:val="both"/>
        <w:rPr>
          <w:sz w:val="21"/>
          <w:szCs w:val="21"/>
        </w:rPr>
      </w:pPr>
    </w:p>
    <w:p w14:paraId="4F1A9031" w14:textId="77777777" w:rsidR="00212AB4" w:rsidRPr="00E70308" w:rsidRDefault="00212AB4" w:rsidP="00212AB4">
      <w:pPr>
        <w:jc w:val="both"/>
        <w:rPr>
          <w:sz w:val="21"/>
          <w:szCs w:val="21"/>
        </w:rPr>
      </w:pPr>
      <w:r w:rsidRPr="00E70308">
        <w:rPr>
          <w:sz w:val="21"/>
          <w:szCs w:val="21"/>
        </w:rPr>
        <w:t>Zobowiązujemy się przyjmować faktury w formie papierowej, w przypadku gdy przeszkody techniczne lub formalne uniemożliwiają przesyłanie faktur drogą elektroniczną.</w:t>
      </w:r>
    </w:p>
    <w:p w14:paraId="491A756D" w14:textId="77777777" w:rsidR="00212AB4" w:rsidRPr="00E70308" w:rsidRDefault="00212AB4" w:rsidP="00212AB4">
      <w:pPr>
        <w:jc w:val="both"/>
        <w:rPr>
          <w:sz w:val="21"/>
          <w:szCs w:val="21"/>
        </w:rPr>
      </w:pPr>
    </w:p>
    <w:p w14:paraId="1717B755" w14:textId="77777777" w:rsidR="00212AB4" w:rsidRPr="00E70308" w:rsidRDefault="00212AB4" w:rsidP="00212AB4">
      <w:pPr>
        <w:jc w:val="both"/>
        <w:rPr>
          <w:sz w:val="21"/>
          <w:szCs w:val="21"/>
        </w:rPr>
      </w:pPr>
      <w:r w:rsidRPr="00E70308">
        <w:rPr>
          <w:sz w:val="21"/>
          <w:szCs w:val="21"/>
        </w:rPr>
        <w:t>Wycofanie akceptacji przysyłania faktur VAT w formie elektronicznej może nastąpić       w drodze pisemnej lub elektronicznej.</w:t>
      </w:r>
    </w:p>
    <w:p w14:paraId="03E0FE77" w14:textId="77777777" w:rsidR="00212AB4" w:rsidRPr="00E70308" w:rsidRDefault="00212AB4" w:rsidP="00212AB4">
      <w:pPr>
        <w:rPr>
          <w:b/>
          <w:sz w:val="21"/>
          <w:szCs w:val="21"/>
        </w:rPr>
      </w:pPr>
    </w:p>
    <w:p w14:paraId="698ED2C0" w14:textId="77777777" w:rsidR="00212AB4" w:rsidRPr="00E70308" w:rsidRDefault="00212AB4" w:rsidP="00212AB4">
      <w:pPr>
        <w:rPr>
          <w:sz w:val="21"/>
          <w:szCs w:val="21"/>
        </w:rPr>
      </w:pPr>
    </w:p>
    <w:p w14:paraId="27380072" w14:textId="77777777" w:rsidR="00212AB4" w:rsidRPr="00E70308" w:rsidRDefault="00212AB4" w:rsidP="00212AB4">
      <w:pPr>
        <w:rPr>
          <w:sz w:val="21"/>
          <w:szCs w:val="21"/>
        </w:rPr>
      </w:pPr>
    </w:p>
    <w:p w14:paraId="2A75D016" w14:textId="77777777" w:rsidR="00212AB4" w:rsidRPr="00E70308" w:rsidRDefault="00212AB4" w:rsidP="00212AB4">
      <w:pPr>
        <w:rPr>
          <w:sz w:val="21"/>
          <w:szCs w:val="21"/>
        </w:rPr>
      </w:pPr>
    </w:p>
    <w:p w14:paraId="04BC9817" w14:textId="77777777" w:rsidR="00212AB4" w:rsidRPr="00E70308" w:rsidRDefault="00212AB4" w:rsidP="00212AB4">
      <w:pPr>
        <w:ind w:left="708" w:firstLine="708"/>
        <w:jc w:val="center"/>
        <w:rPr>
          <w:sz w:val="21"/>
          <w:szCs w:val="21"/>
        </w:rPr>
      </w:pPr>
      <w:r w:rsidRPr="00E70308">
        <w:rPr>
          <w:sz w:val="21"/>
          <w:szCs w:val="21"/>
        </w:rPr>
        <w:t>`</w:t>
      </w:r>
      <w:r w:rsidRPr="00E70308">
        <w:rPr>
          <w:sz w:val="21"/>
          <w:szCs w:val="21"/>
        </w:rPr>
        <w:tab/>
      </w:r>
      <w:r w:rsidRPr="00E70308">
        <w:rPr>
          <w:sz w:val="21"/>
          <w:szCs w:val="21"/>
        </w:rPr>
        <w:tab/>
      </w:r>
      <w:r w:rsidRPr="00E70308">
        <w:rPr>
          <w:sz w:val="21"/>
          <w:szCs w:val="21"/>
        </w:rPr>
        <w:tab/>
        <w:t>…………………………………………………</w:t>
      </w:r>
    </w:p>
    <w:p w14:paraId="52235164" w14:textId="77777777" w:rsidR="00212AB4" w:rsidRPr="00E70308" w:rsidRDefault="00212AB4" w:rsidP="00212AB4">
      <w:pPr>
        <w:jc w:val="center"/>
        <w:rPr>
          <w:sz w:val="21"/>
          <w:szCs w:val="21"/>
        </w:rPr>
      </w:pPr>
      <w:r w:rsidRPr="00E70308">
        <w:rPr>
          <w:sz w:val="21"/>
          <w:szCs w:val="21"/>
        </w:rPr>
        <w:t xml:space="preserve">                                                                             podpis Odbiorcy faktury</w:t>
      </w:r>
    </w:p>
    <w:p w14:paraId="2FF65B85" w14:textId="77777777" w:rsidR="00212AB4" w:rsidRPr="00E70308" w:rsidRDefault="00212AB4" w:rsidP="00212AB4">
      <w:pPr>
        <w:pStyle w:val="Tekstpodstawowy"/>
        <w:keepNext/>
        <w:pageBreakBefore/>
        <w:spacing w:before="120" w:line="240" w:lineRule="atLeast"/>
        <w:jc w:val="center"/>
        <w:rPr>
          <w:rFonts w:cs="Arial"/>
          <w:b/>
          <w:i/>
          <w:iCs/>
          <w:sz w:val="21"/>
          <w:szCs w:val="21"/>
        </w:rPr>
      </w:pPr>
      <w:r w:rsidRPr="00E70308">
        <w:rPr>
          <w:rFonts w:cs="Arial"/>
          <w:b/>
          <w:i/>
          <w:iCs/>
          <w:sz w:val="21"/>
          <w:szCs w:val="21"/>
        </w:rPr>
        <w:lastRenderedPageBreak/>
        <w:t>Zasady przyjmowania faktur w formie elektronicznej</w:t>
      </w:r>
      <w:r w:rsidRPr="00E70308">
        <w:rPr>
          <w:rFonts w:cs="Arial"/>
          <w:b/>
          <w:i/>
          <w:iCs/>
          <w:sz w:val="21"/>
          <w:szCs w:val="21"/>
        </w:rPr>
        <w:br/>
        <w:t xml:space="preserve">przez Specjalistyczny Szpital Miejski im. M. Kopernika w Toruniu </w:t>
      </w:r>
    </w:p>
    <w:p w14:paraId="1921D044" w14:textId="77777777" w:rsidR="00212AB4" w:rsidRPr="00E70308" w:rsidRDefault="00212AB4" w:rsidP="00212AB4">
      <w:pPr>
        <w:pStyle w:val="Tekstpodstawowy"/>
        <w:spacing w:before="120" w:line="240" w:lineRule="atLeast"/>
        <w:rPr>
          <w:rFonts w:cs="Arial"/>
          <w:i/>
          <w:iCs/>
          <w:sz w:val="21"/>
          <w:szCs w:val="21"/>
        </w:rPr>
      </w:pPr>
      <w:r w:rsidRPr="00E70308">
        <w:rPr>
          <w:rFonts w:cs="Arial"/>
          <w:i/>
          <w:iCs/>
          <w:sz w:val="21"/>
          <w:szCs w:val="21"/>
        </w:rPr>
        <w:t>Niniejsze zasady zostały przygotowane w celu ujednolicenia przyjmowania faktur w formie elektronicznej przez Specjalistyczny Szpital Miejski im. M. Kopernika w Toruniu.</w:t>
      </w:r>
    </w:p>
    <w:p w14:paraId="413F771A"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 xml:space="preserve">Podstawą prawną wystawiania i przesyłania faktur w formie elektronicznej jest ustawa      z dnia 11 marca 2004 r. o podatku od towarów i usług.                 </w:t>
      </w:r>
    </w:p>
    <w:p w14:paraId="3AC8F557"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 xml:space="preserve"> E-faktura- to faktura </w:t>
      </w:r>
      <w:r w:rsidRPr="00E70308">
        <w:rPr>
          <w:rFonts w:cs="Arial"/>
          <w:i/>
          <w:iCs/>
          <w:color w:val="222222"/>
          <w:sz w:val="21"/>
          <w:szCs w:val="21"/>
        </w:rPr>
        <w:t xml:space="preserve">w formie elektronicznej </w:t>
      </w:r>
      <w:r w:rsidRPr="00E70308">
        <w:rPr>
          <w:rFonts w:cs="Arial"/>
          <w:i/>
          <w:iCs/>
          <w:sz w:val="21"/>
          <w:szCs w:val="21"/>
        </w:rPr>
        <w:t>wystawiona i otrzymywana w dowolnym formacie elektronicznym.</w:t>
      </w:r>
    </w:p>
    <w:p w14:paraId="4A78DCBA"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E-faktury mogą być przesyłane zgodnie  z art.106m ustawy z dnia 11 marca 2004 r. pod warunkiem:</w:t>
      </w:r>
    </w:p>
    <w:p w14:paraId="19B8A869" w14:textId="77777777" w:rsidR="00212AB4" w:rsidRPr="00E70308" w:rsidRDefault="00212AB4">
      <w:pPr>
        <w:pStyle w:val="Tekstpodstawowy"/>
        <w:numPr>
          <w:ilvl w:val="1"/>
          <w:numId w:val="39"/>
        </w:numPr>
        <w:spacing w:before="120" w:after="0" w:line="240" w:lineRule="atLeast"/>
        <w:jc w:val="both"/>
        <w:rPr>
          <w:rFonts w:cs="Arial"/>
          <w:i/>
          <w:iCs/>
          <w:sz w:val="21"/>
          <w:szCs w:val="21"/>
        </w:rPr>
      </w:pPr>
      <w:r w:rsidRPr="00E70308">
        <w:rPr>
          <w:rFonts w:cs="Arial"/>
          <w:i/>
          <w:iCs/>
          <w:sz w:val="21"/>
          <w:szCs w:val="21"/>
        </w:rPr>
        <w:t xml:space="preserve">uprzedniej akceptacji tego sposobu przesyłania faktur przez Wystawcę faktury </w:t>
      </w:r>
    </w:p>
    <w:p w14:paraId="5C2179A4" w14:textId="77777777" w:rsidR="00212AB4" w:rsidRPr="00E70308" w:rsidRDefault="00212AB4">
      <w:pPr>
        <w:numPr>
          <w:ilvl w:val="1"/>
          <w:numId w:val="39"/>
        </w:numPr>
        <w:spacing w:line="280" w:lineRule="exact"/>
        <w:jc w:val="both"/>
        <w:rPr>
          <w:rFonts w:cs="Arial"/>
          <w:iCs/>
          <w:sz w:val="21"/>
          <w:szCs w:val="21"/>
        </w:rPr>
      </w:pPr>
      <w:r w:rsidRPr="00E70308">
        <w:rPr>
          <w:rFonts w:cs="Arial"/>
          <w:iCs/>
          <w:sz w:val="21"/>
          <w:szCs w:val="21"/>
        </w:rPr>
        <w:t xml:space="preserve">zapewnienia autentyczności pochodzenia i integralności treści faktury </w:t>
      </w:r>
    </w:p>
    <w:p w14:paraId="0B447CF2" w14:textId="77777777" w:rsidR="00212AB4" w:rsidRPr="00E70308" w:rsidRDefault="00212AB4">
      <w:pPr>
        <w:numPr>
          <w:ilvl w:val="1"/>
          <w:numId w:val="39"/>
        </w:numPr>
        <w:spacing w:line="280" w:lineRule="exact"/>
        <w:jc w:val="both"/>
        <w:rPr>
          <w:rFonts w:cs="Arial"/>
          <w:iCs/>
          <w:sz w:val="21"/>
          <w:szCs w:val="21"/>
        </w:rPr>
      </w:pPr>
      <w:r w:rsidRPr="00E70308">
        <w:rPr>
          <w:rFonts w:cs="Arial"/>
          <w:iCs/>
          <w:sz w:val="21"/>
          <w:szCs w:val="21"/>
        </w:rPr>
        <w:t>odpowiedniego ich przechowywania.</w:t>
      </w:r>
    </w:p>
    <w:p w14:paraId="5D7A06C3" w14:textId="77777777" w:rsidR="00212AB4" w:rsidRPr="00E70308" w:rsidRDefault="00212AB4">
      <w:pPr>
        <w:numPr>
          <w:ilvl w:val="0"/>
          <w:numId w:val="39"/>
        </w:numPr>
        <w:spacing w:line="280" w:lineRule="exact"/>
        <w:jc w:val="both"/>
        <w:rPr>
          <w:rFonts w:cs="Arial"/>
          <w:iCs/>
          <w:sz w:val="21"/>
          <w:szCs w:val="21"/>
        </w:rPr>
      </w:pPr>
      <w:r w:rsidRPr="00E70308">
        <w:rPr>
          <w:rFonts w:cs="Arial"/>
          <w:iCs/>
          <w:color w:val="222222"/>
          <w:sz w:val="21"/>
          <w:szCs w:val="21"/>
        </w:rPr>
        <w:t xml:space="preserve">Zgodnie z ustawą o podatku VAT stosowanie faktur elektronicznych wymaga akceptacji odbiorcy faktury. </w:t>
      </w:r>
    </w:p>
    <w:p w14:paraId="2D623F2F" w14:textId="77777777" w:rsidR="00212AB4" w:rsidRPr="00E70308" w:rsidRDefault="00212AB4">
      <w:pPr>
        <w:numPr>
          <w:ilvl w:val="0"/>
          <w:numId w:val="39"/>
        </w:numPr>
        <w:spacing w:line="280" w:lineRule="exact"/>
        <w:jc w:val="both"/>
        <w:rPr>
          <w:rFonts w:cs="Arial"/>
          <w:iCs/>
          <w:color w:val="000000"/>
          <w:sz w:val="21"/>
          <w:szCs w:val="21"/>
        </w:rPr>
      </w:pPr>
      <w:r w:rsidRPr="00E70308">
        <w:rPr>
          <w:rFonts w:cs="Arial"/>
          <w:iCs/>
          <w:sz w:val="21"/>
          <w:szCs w:val="21"/>
        </w:rPr>
        <w:t>Odbiorca faktury oświadcza, że adresem właściwym do przesyłania powiadomienia o wystawionej fakturze jest adres e-mail</w:t>
      </w:r>
      <w:r w:rsidRPr="00E70308">
        <w:rPr>
          <w:rFonts w:cs="Arial"/>
          <w:iCs/>
          <w:color w:val="000000"/>
          <w:sz w:val="21"/>
          <w:szCs w:val="21"/>
        </w:rPr>
        <w:t xml:space="preserve"> wskazany w oświadczeniu do przesyłania faktur droga elektroniczną (jeśli inny adres, to należy wskazać).</w:t>
      </w:r>
    </w:p>
    <w:p w14:paraId="2D1EA779"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 xml:space="preserve">Dostarczanie faktur drogą elektroniczną do </w:t>
      </w:r>
      <w:r w:rsidRPr="00E70308">
        <w:rPr>
          <w:rFonts w:cs="Arial"/>
          <w:b/>
          <w:i/>
          <w:iCs/>
          <w:sz w:val="21"/>
          <w:szCs w:val="21"/>
        </w:rPr>
        <w:t>Specjalistycznego Szpitala Miejskiego im. M. Kopernika w Toruniu</w:t>
      </w:r>
      <w:r w:rsidRPr="00E70308">
        <w:rPr>
          <w:rFonts w:cs="Arial"/>
          <w:i/>
          <w:iCs/>
          <w:sz w:val="21"/>
          <w:szCs w:val="21"/>
        </w:rPr>
        <w:t>, następuje po otrzymaniu przez Wystawcę faktury</w:t>
      </w:r>
      <w:r w:rsidRPr="00E70308">
        <w:rPr>
          <w:rFonts w:cs="Arial"/>
          <w:b/>
          <w:i/>
          <w:iCs/>
          <w:sz w:val="21"/>
          <w:szCs w:val="21"/>
        </w:rPr>
        <w:t>.</w:t>
      </w:r>
    </w:p>
    <w:p w14:paraId="0C0B85AE" w14:textId="77777777" w:rsidR="00212AB4" w:rsidRPr="00E70308" w:rsidRDefault="00212AB4">
      <w:pPr>
        <w:pStyle w:val="Tekstpodstawowy"/>
        <w:numPr>
          <w:ilvl w:val="0"/>
          <w:numId w:val="39"/>
        </w:numPr>
        <w:spacing w:before="120" w:after="0" w:line="240" w:lineRule="atLeast"/>
        <w:jc w:val="both"/>
        <w:rPr>
          <w:rFonts w:cs="Arial"/>
          <w:i/>
          <w:iCs/>
          <w:color w:val="000000"/>
          <w:sz w:val="21"/>
          <w:szCs w:val="21"/>
        </w:rPr>
      </w:pPr>
      <w:r w:rsidRPr="00E70308">
        <w:rPr>
          <w:rFonts w:cs="Arial"/>
          <w:i/>
          <w:iCs/>
          <w:sz w:val="21"/>
          <w:szCs w:val="21"/>
        </w:rPr>
        <w:t xml:space="preserve">Oświadczenie o akceptacji faktur elektronicznych może być złożone w formie pisemnej na adres  </w:t>
      </w:r>
      <w:r w:rsidRPr="00E70308">
        <w:rPr>
          <w:rFonts w:cs="Arial"/>
          <w:b/>
          <w:i/>
          <w:iCs/>
          <w:sz w:val="21"/>
          <w:szCs w:val="21"/>
        </w:rPr>
        <w:t xml:space="preserve">Specjalistyczny Szpital Miejski im. M. Kopernika w Toruniu, 87-100 Toruń, ulica Batorego 17/19 </w:t>
      </w:r>
      <w:r w:rsidRPr="00E70308">
        <w:rPr>
          <w:rFonts w:cs="Arial"/>
          <w:i/>
          <w:iCs/>
          <w:sz w:val="21"/>
          <w:szCs w:val="21"/>
        </w:rPr>
        <w:t>lub</w:t>
      </w:r>
      <w:r w:rsidRPr="00E70308">
        <w:rPr>
          <w:rFonts w:cs="Arial"/>
          <w:b/>
          <w:i/>
          <w:iCs/>
          <w:sz w:val="21"/>
          <w:szCs w:val="21"/>
        </w:rPr>
        <w:t xml:space="preserve"> </w:t>
      </w:r>
      <w:r w:rsidRPr="00E70308">
        <w:rPr>
          <w:rFonts w:cs="Arial"/>
          <w:i/>
          <w:iCs/>
          <w:sz w:val="21"/>
          <w:szCs w:val="21"/>
        </w:rPr>
        <w:t>w wersji elektronicznej</w:t>
      </w:r>
      <w:r w:rsidRPr="00E70308">
        <w:rPr>
          <w:rFonts w:cs="Arial"/>
          <w:b/>
          <w:i/>
          <w:iCs/>
          <w:sz w:val="21"/>
          <w:szCs w:val="21"/>
        </w:rPr>
        <w:t xml:space="preserve"> adres e-mail:</w:t>
      </w:r>
      <w:r w:rsidRPr="00E70308">
        <w:rPr>
          <w:rFonts w:cs="Arial"/>
          <w:i/>
          <w:iCs/>
          <w:sz w:val="21"/>
          <w:szCs w:val="21"/>
        </w:rPr>
        <w:t xml:space="preserve"> </w:t>
      </w:r>
      <w:r w:rsidRPr="00E70308">
        <w:rPr>
          <w:rFonts w:cs="Arial"/>
          <w:i/>
          <w:iCs/>
          <w:color w:val="000000"/>
          <w:sz w:val="21"/>
          <w:szCs w:val="21"/>
        </w:rPr>
        <w:t>wskazany w oświadczeniu do przesyłania faktur droga elektroniczną (jeśli inny adres, to należy wskazać).</w:t>
      </w:r>
      <w:r w:rsidRPr="00E70308">
        <w:rPr>
          <w:rFonts w:cs="Arial"/>
          <w:b/>
          <w:i/>
          <w:iCs/>
          <w:color w:val="000000"/>
          <w:sz w:val="21"/>
          <w:szCs w:val="21"/>
        </w:rPr>
        <w:t xml:space="preserve"> </w:t>
      </w:r>
      <w:r w:rsidRPr="00E70308">
        <w:rPr>
          <w:rFonts w:cs="Arial"/>
          <w:i/>
          <w:iCs/>
          <w:sz w:val="21"/>
          <w:szCs w:val="21"/>
        </w:rPr>
        <w:t xml:space="preserve">Na powyższy/e adres/y można także przesyłać informacje o ewentualnym wycofaniu akceptacji na przesyłanie faktur w formie elektronicznej. </w:t>
      </w:r>
    </w:p>
    <w:p w14:paraId="31142AF2"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6DC04B5F"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051863F7" w14:textId="77777777" w:rsidR="00212AB4" w:rsidRPr="00E70308" w:rsidRDefault="00212AB4">
      <w:pPr>
        <w:pStyle w:val="Tekstpodstawowy"/>
        <w:numPr>
          <w:ilvl w:val="0"/>
          <w:numId w:val="39"/>
        </w:numPr>
        <w:spacing w:before="120" w:after="0" w:line="240" w:lineRule="atLeast"/>
        <w:jc w:val="both"/>
        <w:rPr>
          <w:rFonts w:cs="Arial"/>
          <w:i/>
          <w:iCs/>
          <w:sz w:val="21"/>
          <w:szCs w:val="21"/>
        </w:rPr>
      </w:pPr>
      <w:r w:rsidRPr="00E70308">
        <w:rPr>
          <w:rFonts w:cs="Arial"/>
          <w:i/>
          <w:iCs/>
          <w:sz w:val="21"/>
          <w:szCs w:val="21"/>
        </w:rPr>
        <w:t xml:space="preserve">Potwierdzeniem z otrzymania </w:t>
      </w:r>
      <w:r w:rsidRPr="00E70308">
        <w:rPr>
          <w:rFonts w:cs="Arial"/>
          <w:b/>
          <w:i/>
          <w:iCs/>
          <w:sz w:val="21"/>
          <w:szCs w:val="21"/>
        </w:rPr>
        <w:t>korekty do faktury</w:t>
      </w:r>
      <w:r w:rsidRPr="00E70308">
        <w:rPr>
          <w:rFonts w:cs="Arial"/>
          <w:i/>
          <w:iCs/>
          <w:sz w:val="21"/>
          <w:szCs w:val="21"/>
        </w:rPr>
        <w:t xml:space="preserve"> wystawionej przez Wystawcę faktury w formie elektronicznej, będzie potwierdzenie otrzymania wiadomości elektronicznej </w:t>
      </w:r>
      <w:r w:rsidRPr="00E70308">
        <w:rPr>
          <w:rFonts w:cs="Arial"/>
          <w:b/>
          <w:i/>
          <w:iCs/>
          <w:sz w:val="21"/>
          <w:szCs w:val="21"/>
        </w:rPr>
        <w:t>za pomocą komunikatu wysłanego z adresu e-mail, na który przesłano korektę do faktury</w:t>
      </w:r>
      <w:r w:rsidRPr="00E70308">
        <w:rPr>
          <w:rFonts w:cs="Arial"/>
          <w:i/>
          <w:iCs/>
          <w:sz w:val="21"/>
          <w:szCs w:val="21"/>
        </w:rPr>
        <w:t>.</w:t>
      </w:r>
    </w:p>
    <w:p w14:paraId="13BFB64D" w14:textId="77777777" w:rsidR="00212AB4" w:rsidRPr="00E70308" w:rsidRDefault="00212AB4" w:rsidP="00212AB4">
      <w:pPr>
        <w:rPr>
          <w:sz w:val="21"/>
          <w:szCs w:val="21"/>
        </w:rPr>
      </w:pPr>
    </w:p>
    <w:p w14:paraId="3CC16AF6" w14:textId="77777777" w:rsidR="00212AB4" w:rsidRPr="00E70308" w:rsidRDefault="00212AB4" w:rsidP="00212AB4">
      <w:pPr>
        <w:rPr>
          <w:sz w:val="21"/>
          <w:szCs w:val="21"/>
        </w:rPr>
      </w:pPr>
    </w:p>
    <w:p w14:paraId="633121AD" w14:textId="77777777" w:rsidR="00212AB4" w:rsidRDefault="00212AB4" w:rsidP="00212AB4">
      <w:pPr>
        <w:jc w:val="center"/>
        <w:rPr>
          <w:color w:val="000000"/>
          <w:sz w:val="21"/>
          <w:szCs w:val="21"/>
        </w:rPr>
      </w:pPr>
      <w:r w:rsidRPr="00E70308">
        <w:rPr>
          <w:color w:val="000000"/>
          <w:sz w:val="21"/>
          <w:szCs w:val="21"/>
        </w:rPr>
        <w:t xml:space="preserve">DOSTAWCA </w:t>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t>ODBIORCA</w:t>
      </w:r>
    </w:p>
    <w:p w14:paraId="6EE5E088" w14:textId="77777777" w:rsidR="00212AB4" w:rsidRDefault="00212AB4" w:rsidP="00212AB4">
      <w:pPr>
        <w:spacing w:line="360" w:lineRule="auto"/>
        <w:rPr>
          <w:color w:val="000000"/>
          <w:sz w:val="21"/>
          <w:szCs w:val="21"/>
        </w:rPr>
      </w:pPr>
      <w:r>
        <w:rPr>
          <w:color w:val="000000"/>
          <w:sz w:val="21"/>
          <w:szCs w:val="21"/>
        </w:rPr>
        <w:br w:type="page"/>
      </w:r>
    </w:p>
    <w:p w14:paraId="51E9620A" w14:textId="77777777" w:rsidR="00212AB4" w:rsidRPr="006B7B89" w:rsidRDefault="00212AB4" w:rsidP="00212AB4">
      <w:pPr>
        <w:pStyle w:val="Nagwek3"/>
        <w:tabs>
          <w:tab w:val="num" w:pos="926"/>
        </w:tabs>
        <w:jc w:val="center"/>
        <w:rPr>
          <w:rFonts w:ascii="Calibri" w:hAnsi="Calibri" w:cs="Calibri"/>
          <w:color w:val="000000"/>
          <w:sz w:val="20"/>
        </w:rPr>
      </w:pPr>
      <w:r w:rsidRPr="006B7B89">
        <w:rPr>
          <w:rFonts w:ascii="Calibri" w:hAnsi="Calibri" w:cs="Calibri"/>
          <w:color w:val="000000"/>
          <w:sz w:val="20"/>
        </w:rPr>
        <w:lastRenderedPageBreak/>
        <w:t>Umowa powierzenia przetwarzania danych osobowych</w:t>
      </w:r>
    </w:p>
    <w:p w14:paraId="01630BFA" w14:textId="1C6B48EA" w:rsidR="00212AB4" w:rsidRPr="00305B64" w:rsidRDefault="00212AB4" w:rsidP="00212AB4">
      <w:pPr>
        <w:jc w:val="center"/>
        <w:rPr>
          <w:rFonts w:ascii="Calibri" w:hAnsi="Calibri" w:cs="Calibri"/>
          <w:sz w:val="20"/>
          <w:szCs w:val="20"/>
        </w:rPr>
      </w:pPr>
      <w:r w:rsidRPr="00305B64">
        <w:rPr>
          <w:rFonts w:ascii="Calibri" w:hAnsi="Calibri" w:cs="Calibri"/>
          <w:sz w:val="20"/>
          <w:szCs w:val="20"/>
        </w:rPr>
        <w:t>NR SSM.DZP.200.</w:t>
      </w:r>
      <w:r>
        <w:rPr>
          <w:rFonts w:ascii="Calibri" w:hAnsi="Calibri" w:cs="Calibri"/>
          <w:sz w:val="20"/>
          <w:szCs w:val="20"/>
        </w:rPr>
        <w:t>1</w:t>
      </w:r>
      <w:r>
        <w:rPr>
          <w:rFonts w:ascii="Calibri" w:hAnsi="Calibri" w:cs="Calibri"/>
          <w:sz w:val="20"/>
          <w:szCs w:val="20"/>
        </w:rPr>
        <w:t>72</w:t>
      </w:r>
      <w:r>
        <w:rPr>
          <w:rFonts w:ascii="Calibri" w:hAnsi="Calibri" w:cs="Calibri"/>
          <w:sz w:val="20"/>
          <w:szCs w:val="20"/>
        </w:rPr>
        <w:t>.</w:t>
      </w:r>
      <w:r w:rsidRPr="00305B64">
        <w:rPr>
          <w:rFonts w:ascii="Calibri" w:hAnsi="Calibri" w:cs="Calibri"/>
          <w:sz w:val="20"/>
          <w:szCs w:val="20"/>
        </w:rPr>
        <w:t>202</w:t>
      </w:r>
      <w:r>
        <w:rPr>
          <w:rFonts w:ascii="Calibri" w:hAnsi="Calibri" w:cs="Calibri"/>
          <w:sz w:val="20"/>
          <w:szCs w:val="20"/>
        </w:rPr>
        <w:t>2</w:t>
      </w:r>
      <w:r w:rsidRPr="00305B64">
        <w:rPr>
          <w:rFonts w:ascii="Calibri" w:hAnsi="Calibri" w:cs="Calibri"/>
          <w:sz w:val="20"/>
          <w:szCs w:val="20"/>
        </w:rPr>
        <w:t>/</w:t>
      </w:r>
      <w:r>
        <w:rPr>
          <w:rFonts w:ascii="Calibri" w:hAnsi="Calibri" w:cs="Calibri"/>
          <w:sz w:val="20"/>
          <w:szCs w:val="20"/>
        </w:rPr>
        <w:t>2</w:t>
      </w:r>
    </w:p>
    <w:p w14:paraId="4FCF3057"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xml:space="preserve">Zawarta w dniu </w:t>
      </w:r>
      <w:r>
        <w:rPr>
          <w:rFonts w:ascii="Calibri" w:hAnsi="Calibri" w:cs="Calibri"/>
          <w:color w:val="000000"/>
          <w:sz w:val="20"/>
          <w:szCs w:val="20"/>
        </w:rPr>
        <w:t>……………… 2022</w:t>
      </w:r>
      <w:r w:rsidRPr="006B7B89">
        <w:rPr>
          <w:rFonts w:ascii="Calibri" w:hAnsi="Calibri" w:cs="Calibri"/>
          <w:color w:val="000000"/>
          <w:sz w:val="20"/>
          <w:szCs w:val="20"/>
        </w:rPr>
        <w:t xml:space="preserve"> roku, w Toruniu (dalej: Umowa)</w:t>
      </w:r>
    </w:p>
    <w:p w14:paraId="5A7E4E20"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pomiędzy</w:t>
      </w:r>
    </w:p>
    <w:p w14:paraId="3A8802BC" w14:textId="77777777" w:rsidR="00212AB4" w:rsidRPr="006B7B89" w:rsidRDefault="00212AB4" w:rsidP="00212AB4">
      <w:pPr>
        <w:jc w:val="both"/>
        <w:rPr>
          <w:rFonts w:ascii="Calibri" w:hAnsi="Calibri" w:cs="Calibri"/>
          <w:color w:val="000000"/>
          <w:sz w:val="20"/>
          <w:szCs w:val="20"/>
        </w:rPr>
      </w:pPr>
      <w:r w:rsidRPr="006B7B89">
        <w:rPr>
          <w:rFonts w:ascii="Calibri" w:hAnsi="Calibri" w:cs="Calibri"/>
          <w:color w:val="000000"/>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0EDDA95C"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 xml:space="preserve">Justynę Wileńską – Dyrektora, </w:t>
      </w:r>
    </w:p>
    <w:p w14:paraId="68B6F7B3"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zwanym dalej „ADMINISTRATOREM” .</w:t>
      </w:r>
    </w:p>
    <w:p w14:paraId="4E498098" w14:textId="77777777" w:rsidR="00212AB4" w:rsidRPr="006B7B89" w:rsidRDefault="00212AB4" w:rsidP="00212AB4">
      <w:pPr>
        <w:jc w:val="both"/>
        <w:rPr>
          <w:rFonts w:ascii="Calibri" w:hAnsi="Calibri" w:cs="Calibri"/>
          <w:color w:val="000000"/>
          <w:sz w:val="20"/>
          <w:szCs w:val="20"/>
        </w:rPr>
      </w:pPr>
      <w:r w:rsidRPr="006B7B89">
        <w:rPr>
          <w:rFonts w:ascii="Calibri" w:hAnsi="Calibri" w:cs="Calibri"/>
          <w:color w:val="000000"/>
          <w:sz w:val="20"/>
          <w:szCs w:val="20"/>
        </w:rPr>
        <w:t>a</w:t>
      </w:r>
    </w:p>
    <w:p w14:paraId="74D716A4" w14:textId="77777777" w:rsidR="00212AB4" w:rsidRPr="00053A59" w:rsidRDefault="00212AB4" w:rsidP="00212AB4">
      <w:pPr>
        <w:ind w:left="6"/>
        <w:jc w:val="both"/>
        <w:rPr>
          <w:rFonts w:asciiTheme="minorHAnsi" w:hAnsiTheme="minorHAnsi" w:cstheme="minorHAnsi"/>
          <w:sz w:val="20"/>
          <w:szCs w:val="20"/>
        </w:rPr>
      </w:pPr>
      <w:r w:rsidRPr="00053A59">
        <w:rPr>
          <w:rFonts w:asciiTheme="minorHAnsi" w:hAnsiTheme="minorHAnsi" w:cstheme="minorHAnsi"/>
          <w:sz w:val="20"/>
          <w:szCs w:val="20"/>
        </w:rPr>
        <w:t>firmą ……………….. pod nr KRS 00000132695, NIP: ………………., reprezentowanym przez:</w:t>
      </w:r>
    </w:p>
    <w:p w14:paraId="7A8C8018" w14:textId="77777777" w:rsidR="00212AB4" w:rsidRDefault="00212AB4" w:rsidP="00212AB4">
      <w:pPr>
        <w:pStyle w:val="Nagwek2"/>
        <w:rPr>
          <w:rFonts w:ascii="Calibri" w:hAnsi="Calibri" w:cs="Calibri"/>
          <w:b/>
          <w:color w:val="000000"/>
          <w:sz w:val="20"/>
        </w:rPr>
      </w:pPr>
    </w:p>
    <w:p w14:paraId="7B1B15EC" w14:textId="77777777" w:rsidR="00212AB4" w:rsidRPr="006B7B89" w:rsidRDefault="00212AB4" w:rsidP="00212AB4">
      <w:pPr>
        <w:pStyle w:val="Nagwek2"/>
        <w:rPr>
          <w:rFonts w:ascii="Calibri" w:hAnsi="Calibri" w:cs="Calibri"/>
          <w:b/>
          <w:color w:val="000000"/>
          <w:sz w:val="20"/>
        </w:rPr>
      </w:pPr>
      <w:r w:rsidRPr="006B7B89">
        <w:rPr>
          <w:rFonts w:ascii="Calibri" w:hAnsi="Calibri" w:cs="Calibri"/>
          <w:color w:val="000000"/>
          <w:sz w:val="20"/>
        </w:rPr>
        <w:t>....................................................</w:t>
      </w:r>
    </w:p>
    <w:p w14:paraId="5924ECA7" w14:textId="77777777" w:rsidR="00212AB4" w:rsidRPr="006B7B89" w:rsidRDefault="00212AB4" w:rsidP="00212AB4">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w:t>
      </w:r>
    </w:p>
    <w:p w14:paraId="7897AE7D" w14:textId="77777777" w:rsidR="00212AB4" w:rsidRPr="006B7B89" w:rsidRDefault="00212AB4" w:rsidP="00212AB4">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 xml:space="preserve"> zwaną dalej Procesorem,</w:t>
      </w:r>
    </w:p>
    <w:p w14:paraId="6E0DD9DC"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Łącznie zwanych „Stronami”</w:t>
      </w:r>
    </w:p>
    <w:p w14:paraId="246BAEDB"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Mając na uwadze, że:</w:t>
      </w:r>
    </w:p>
    <w:p w14:paraId="521FCA9E" w14:textId="77777777" w:rsidR="00212AB4" w:rsidRPr="00565011" w:rsidRDefault="00212AB4">
      <w:pPr>
        <w:pStyle w:val="Akapitzlist"/>
        <w:numPr>
          <w:ilvl w:val="0"/>
          <w:numId w:val="27"/>
        </w:numPr>
        <w:spacing w:line="276" w:lineRule="auto"/>
        <w:contextualSpacing/>
        <w:jc w:val="both"/>
        <w:rPr>
          <w:rFonts w:cs="Calibri"/>
          <w:color w:val="000000"/>
          <w:sz w:val="20"/>
          <w:szCs w:val="20"/>
        </w:rPr>
      </w:pPr>
      <w:r w:rsidRPr="00565011">
        <w:rPr>
          <w:rFonts w:asciiTheme="minorHAnsi" w:hAnsiTheme="minorHAnsi" w:cstheme="minorHAnsi"/>
          <w:b/>
          <w:bCs/>
          <w:color w:val="000000"/>
          <w:sz w:val="20"/>
          <w:szCs w:val="20"/>
        </w:rPr>
        <w:t xml:space="preserve">w dniu </w:t>
      </w:r>
      <w:r>
        <w:rPr>
          <w:rFonts w:asciiTheme="minorHAnsi" w:hAnsiTheme="minorHAnsi" w:cstheme="minorHAnsi"/>
          <w:b/>
          <w:bCs/>
          <w:color w:val="000000"/>
          <w:sz w:val="20"/>
          <w:szCs w:val="20"/>
        </w:rPr>
        <w:t>……..2022 r</w:t>
      </w:r>
      <w:r w:rsidRPr="00565011">
        <w:rPr>
          <w:rFonts w:asciiTheme="minorHAnsi" w:hAnsiTheme="minorHAnsi" w:cstheme="minorHAnsi"/>
          <w:color w:val="000000"/>
          <w:sz w:val="20"/>
          <w:szCs w:val="20"/>
        </w:rPr>
        <w:t xml:space="preserve">. Strony zawarły umowy w wyniku przeprowadzonego postepowania przetargowego na dostawę </w:t>
      </w:r>
      <w:r>
        <w:rPr>
          <w:rFonts w:asciiTheme="minorHAnsi" w:hAnsiTheme="minorHAnsi" w:cstheme="minorHAnsi"/>
          <w:color w:val="000000"/>
          <w:sz w:val="20"/>
          <w:szCs w:val="20"/>
        </w:rPr>
        <w:t xml:space="preserve">przeciwciał i </w:t>
      </w:r>
      <w:r w:rsidRPr="00565011">
        <w:rPr>
          <w:rFonts w:asciiTheme="minorHAnsi" w:hAnsiTheme="minorHAnsi" w:cstheme="minorHAnsi"/>
          <w:sz w:val="20"/>
          <w:szCs w:val="20"/>
        </w:rPr>
        <w:t>odczynników do</w:t>
      </w:r>
      <w:r>
        <w:rPr>
          <w:rFonts w:asciiTheme="minorHAnsi" w:hAnsiTheme="minorHAnsi" w:cstheme="minorHAnsi"/>
          <w:sz w:val="20"/>
          <w:szCs w:val="20"/>
        </w:rPr>
        <w:t xml:space="preserve"> badań immunohistochemicznych </w:t>
      </w:r>
      <w:r w:rsidRPr="00565011">
        <w:rPr>
          <w:rFonts w:asciiTheme="minorHAnsi" w:hAnsiTheme="minorHAnsi" w:cstheme="minorHAnsi"/>
          <w:sz w:val="20"/>
          <w:szCs w:val="20"/>
        </w:rPr>
        <w:t xml:space="preserve"> wraz z dzierżawą </w:t>
      </w:r>
      <w:r>
        <w:rPr>
          <w:rFonts w:asciiTheme="minorHAnsi" w:hAnsiTheme="minorHAnsi" w:cstheme="minorHAnsi"/>
          <w:sz w:val="20"/>
          <w:szCs w:val="20"/>
        </w:rPr>
        <w:t>analizatora</w:t>
      </w:r>
      <w:r w:rsidRPr="00565011">
        <w:rPr>
          <w:rFonts w:asciiTheme="minorHAnsi" w:hAnsiTheme="minorHAnsi" w:cstheme="minorHAnsi"/>
          <w:color w:val="000000"/>
          <w:sz w:val="20"/>
          <w:szCs w:val="20"/>
        </w:rPr>
        <w:t xml:space="preserve">  – zwana</w:t>
      </w:r>
      <w:r w:rsidRPr="00565011">
        <w:rPr>
          <w:rFonts w:cs="Calibri"/>
          <w:color w:val="000000"/>
          <w:sz w:val="20"/>
          <w:szCs w:val="20"/>
        </w:rPr>
        <w:t xml:space="preserve"> „Umową główną”.</w:t>
      </w:r>
    </w:p>
    <w:p w14:paraId="28ACFF0B" w14:textId="77777777" w:rsidR="00212AB4" w:rsidRPr="006B7B89" w:rsidRDefault="00212AB4">
      <w:pPr>
        <w:pStyle w:val="Akapitzlist"/>
        <w:numPr>
          <w:ilvl w:val="0"/>
          <w:numId w:val="27"/>
        </w:numPr>
        <w:spacing w:line="276" w:lineRule="auto"/>
        <w:contextualSpacing/>
        <w:jc w:val="both"/>
        <w:rPr>
          <w:rFonts w:cs="Calibri"/>
          <w:color w:val="000000"/>
          <w:sz w:val="20"/>
          <w:szCs w:val="20"/>
        </w:rPr>
      </w:pPr>
      <w:r w:rsidRPr="006B7B89">
        <w:rPr>
          <w:rFonts w:cs="Calibri"/>
          <w:color w:val="000000"/>
          <w:sz w:val="20"/>
          <w:szCs w:val="20"/>
        </w:rPr>
        <w:t>usługi świadczone przez Procesora w ramach Umowy głównej są związane z wykonywaniem przez Procesora operacji na danych osobowych w imieniu Administratora,</w:t>
      </w:r>
    </w:p>
    <w:p w14:paraId="0FC11534" w14:textId="77777777" w:rsidR="00212AB4" w:rsidRPr="006B7B89" w:rsidRDefault="00212AB4">
      <w:pPr>
        <w:pStyle w:val="Akapitzlist"/>
        <w:numPr>
          <w:ilvl w:val="0"/>
          <w:numId w:val="27"/>
        </w:numPr>
        <w:spacing w:line="276" w:lineRule="auto"/>
        <w:contextualSpacing/>
        <w:jc w:val="both"/>
        <w:rPr>
          <w:rFonts w:cs="Calibri"/>
          <w:color w:val="000000"/>
          <w:sz w:val="20"/>
          <w:szCs w:val="20"/>
        </w:rPr>
      </w:pPr>
      <w:r w:rsidRPr="006B7B89">
        <w:rPr>
          <w:rFonts w:cs="Calibri"/>
          <w:color w:val="000000"/>
          <w:sz w:val="20"/>
          <w:szCs w:val="20"/>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D5714F3"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Strony postanowiły zawrzeć umowę o następującej treści:</w:t>
      </w:r>
    </w:p>
    <w:p w14:paraId="10CB9CCD" w14:textId="77777777" w:rsidR="00212AB4" w:rsidRPr="006B7B89" w:rsidRDefault="00212AB4" w:rsidP="00212AB4">
      <w:pPr>
        <w:jc w:val="center"/>
        <w:rPr>
          <w:rFonts w:ascii="Calibri" w:hAnsi="Calibri" w:cs="Calibri"/>
          <w:color w:val="000000"/>
          <w:sz w:val="20"/>
          <w:szCs w:val="20"/>
        </w:rPr>
      </w:pPr>
    </w:p>
    <w:p w14:paraId="6E4B14F3"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xml:space="preserve">§1 </w:t>
      </w:r>
    </w:p>
    <w:p w14:paraId="516F9C1F"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Definicje</w:t>
      </w:r>
    </w:p>
    <w:p w14:paraId="41C53631"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Użyte w umowie określenia będą miały następujące znaczenie:</w:t>
      </w:r>
    </w:p>
    <w:p w14:paraId="45BCC2FA" w14:textId="77777777" w:rsidR="00212AB4" w:rsidRPr="006B7B89" w:rsidRDefault="00212AB4">
      <w:pPr>
        <w:pStyle w:val="Akapitzlist"/>
        <w:numPr>
          <w:ilvl w:val="0"/>
          <w:numId w:val="40"/>
        </w:numPr>
        <w:spacing w:line="276" w:lineRule="auto"/>
        <w:contextualSpacing/>
        <w:jc w:val="both"/>
        <w:rPr>
          <w:rFonts w:cs="Calibri"/>
          <w:color w:val="000000"/>
          <w:sz w:val="20"/>
          <w:szCs w:val="20"/>
        </w:rPr>
      </w:pPr>
      <w:r w:rsidRPr="006B7B89">
        <w:rPr>
          <w:rFonts w:cs="Calibri"/>
          <w:color w:val="000000"/>
          <w:sz w:val="20"/>
          <w:szCs w:val="20"/>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90CE1A"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 xml:space="preserve">Umowa główna – oznacza zawartą przez Strony umowę </w:t>
      </w:r>
      <w:r w:rsidRPr="00E7216D">
        <w:rPr>
          <w:rFonts w:cs="Calibri"/>
          <w:b/>
          <w:bCs/>
          <w:color w:val="000000"/>
          <w:sz w:val="20"/>
          <w:szCs w:val="20"/>
        </w:rPr>
        <w:t xml:space="preserve">z dnia: </w:t>
      </w:r>
      <w:r>
        <w:rPr>
          <w:rFonts w:cs="Calibri"/>
          <w:b/>
          <w:bCs/>
          <w:color w:val="000000"/>
          <w:sz w:val="20"/>
          <w:szCs w:val="20"/>
        </w:rPr>
        <w:t>…..2022</w:t>
      </w:r>
      <w:r w:rsidRPr="006B7B89">
        <w:rPr>
          <w:rFonts w:cs="Calibri"/>
          <w:b/>
          <w:bCs/>
          <w:color w:val="000000"/>
          <w:sz w:val="20"/>
          <w:szCs w:val="20"/>
        </w:rPr>
        <w:t xml:space="preserve"> </w:t>
      </w:r>
      <w:r w:rsidRPr="006B7B89">
        <w:rPr>
          <w:rFonts w:cs="Calibri"/>
          <w:color w:val="000000"/>
          <w:sz w:val="20"/>
          <w:szCs w:val="20"/>
        </w:rPr>
        <w:t xml:space="preserve">r.  </w:t>
      </w:r>
    </w:p>
    <w:p w14:paraId="4F3FC11E"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Usługi – oznaczają usługi serwisowe wyrobów medycznych używanych przez Administratora, wykonywane w zakresie koniecznym do wykonania Umowy głównej;</w:t>
      </w:r>
    </w:p>
    <w:p w14:paraId="5BE07789"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 xml:space="preserve">administrator – oznacza osobę fizyczną lub prawną, organ publiczny, jednostkę lub inny podmiot, który samodzielnie lub wspólnie z innymi ustala cele i sposoby przetwarzania danych osobowych; </w:t>
      </w:r>
    </w:p>
    <w:p w14:paraId="4D56A23A"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dane osobowe – oznacza dane w rozumieniu art. 4 pkt 1) Rozporządzenia (UE) 2016/679, tj. wszelkie informacje dotyczące zidentyfikowanej lub możliwej do zidentyfikowania osoby fizycznej;</w:t>
      </w:r>
    </w:p>
    <w:p w14:paraId="0F9A74A6"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379B529"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organ nadzorczy – oznacza niezależny organ publiczny ustanowiony przez państwo członkowskie zgodnie z art. 51 Rozporządzenia (UE) 2016/679;</w:t>
      </w:r>
    </w:p>
    <w:p w14:paraId="5F27A9DA"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FAC06BC"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podmiot przetwarzający – oznacza osobę fizyczną lub prawną, organ publiczny, jednostkę lub inny podmiot, który przetwarza dane osobowe w imieniu administratora;</w:t>
      </w:r>
    </w:p>
    <w:p w14:paraId="558B1B69" w14:textId="77777777" w:rsidR="00212AB4" w:rsidRPr="006B7B89" w:rsidRDefault="00212AB4">
      <w:pPr>
        <w:pStyle w:val="Akapitzlist"/>
        <w:numPr>
          <w:ilvl w:val="0"/>
          <w:numId w:val="40"/>
        </w:numPr>
        <w:spacing w:line="276" w:lineRule="auto"/>
        <w:ind w:left="714" w:hanging="357"/>
        <w:contextualSpacing/>
        <w:jc w:val="both"/>
        <w:rPr>
          <w:rFonts w:cs="Calibri"/>
          <w:color w:val="000000"/>
          <w:sz w:val="20"/>
          <w:szCs w:val="20"/>
        </w:rPr>
      </w:pPr>
      <w:r w:rsidRPr="006B7B89">
        <w:rPr>
          <w:rFonts w:cs="Calibri"/>
          <w:color w:val="000000"/>
          <w:sz w:val="20"/>
          <w:szCs w:val="20"/>
        </w:rPr>
        <w:t>państwo trzecie – oznacza państwo nienależące do Europejskiego Obszaru Gospodarczego.</w:t>
      </w:r>
    </w:p>
    <w:p w14:paraId="54A75F10" w14:textId="77777777" w:rsidR="00212AB4" w:rsidRPr="006B7B89" w:rsidRDefault="00212AB4" w:rsidP="00212AB4">
      <w:pPr>
        <w:jc w:val="center"/>
        <w:rPr>
          <w:rFonts w:ascii="Calibri" w:hAnsi="Calibri" w:cs="Calibri"/>
          <w:color w:val="000000"/>
          <w:sz w:val="20"/>
          <w:szCs w:val="20"/>
        </w:rPr>
      </w:pPr>
    </w:p>
    <w:p w14:paraId="33F6D370"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lastRenderedPageBreak/>
        <w:t>§ 2</w:t>
      </w:r>
    </w:p>
    <w:p w14:paraId="1F1A3560"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Przedmiot umowy</w:t>
      </w:r>
    </w:p>
    <w:p w14:paraId="4B7E5481" w14:textId="77777777" w:rsidR="00212AB4" w:rsidRPr="006B7B89" w:rsidRDefault="00212AB4" w:rsidP="00212AB4">
      <w:pPr>
        <w:rPr>
          <w:rFonts w:ascii="Calibri" w:hAnsi="Calibri" w:cs="Calibri"/>
          <w:color w:val="000000"/>
          <w:sz w:val="20"/>
          <w:szCs w:val="20"/>
        </w:rPr>
      </w:pPr>
      <w:r w:rsidRPr="006B7B89">
        <w:rPr>
          <w:rFonts w:ascii="Calibri" w:hAnsi="Calibri" w:cs="Calibri"/>
          <w:color w:val="000000"/>
          <w:sz w:val="20"/>
          <w:szCs w:val="20"/>
        </w:rPr>
        <w:t>Przedmiotem niniejszej umowy jest określenie zasad przetwarzania oraz zabezpieczania danych osobowych, które Procesor przetwarza w imieniu Administratora.</w:t>
      </w:r>
    </w:p>
    <w:p w14:paraId="487CAE48" w14:textId="77777777" w:rsidR="00212AB4" w:rsidRPr="006B7B89" w:rsidRDefault="00212AB4" w:rsidP="00212AB4">
      <w:pPr>
        <w:rPr>
          <w:rFonts w:ascii="Calibri" w:hAnsi="Calibri" w:cs="Calibri"/>
          <w:color w:val="000000"/>
          <w:sz w:val="20"/>
          <w:szCs w:val="20"/>
        </w:rPr>
      </w:pPr>
    </w:p>
    <w:p w14:paraId="7236DCB1"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3</w:t>
      </w:r>
    </w:p>
    <w:p w14:paraId="3DBD58A7"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Dane osobowe przetwarzane przez Procesora w imieniu Administratora</w:t>
      </w:r>
    </w:p>
    <w:p w14:paraId="23FEDD4E" w14:textId="77777777" w:rsidR="00212AB4" w:rsidRPr="006B7B89" w:rsidRDefault="00212AB4">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037CBCA0" w14:textId="77777777" w:rsidR="00212AB4" w:rsidRPr="006B7B89" w:rsidRDefault="00212AB4">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jako podmiot przetwarzający przyjmuje Dane Osobowe do przetwarzania i zobowiązuje się je przetwarzać w imieniu Administratora na zasadach określonych w niniejszej umowie.</w:t>
      </w:r>
    </w:p>
    <w:p w14:paraId="635CFDF2" w14:textId="77777777" w:rsidR="00212AB4" w:rsidRPr="006B7B89" w:rsidRDefault="00212AB4">
      <w:pPr>
        <w:numPr>
          <w:ilvl w:val="0"/>
          <w:numId w:val="33"/>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Na powierzone Zleceniobiorcy Dane Osobowe składają się następujące typy danych w szczególności</w:t>
      </w:r>
    </w:p>
    <w:p w14:paraId="0187131F" w14:textId="77777777" w:rsidR="00212AB4" w:rsidRPr="006B7B89" w:rsidRDefault="00212AB4">
      <w:pPr>
        <w:numPr>
          <w:ilvl w:val="1"/>
          <w:numId w:val="33"/>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o stanie zdrowia</w:t>
      </w:r>
    </w:p>
    <w:p w14:paraId="35F53673" w14:textId="77777777" w:rsidR="00212AB4" w:rsidRPr="006B7B89" w:rsidRDefault="00212AB4">
      <w:pPr>
        <w:numPr>
          <w:ilvl w:val="1"/>
          <w:numId w:val="33"/>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kontaktowe</w:t>
      </w:r>
    </w:p>
    <w:p w14:paraId="1B36975F" w14:textId="77777777" w:rsidR="00212AB4" w:rsidRPr="006B7B89" w:rsidRDefault="00212AB4">
      <w:pPr>
        <w:numPr>
          <w:ilvl w:val="0"/>
          <w:numId w:val="29"/>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1859E24B" w14:textId="77777777" w:rsidR="00212AB4" w:rsidRPr="006B7B89" w:rsidRDefault="00212AB4">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przetwarzania Danych Osobowych wyłącznie w celach związanych z realizacją Usług świadczonych Administratora na podstawie Umowy głównej.</w:t>
      </w:r>
    </w:p>
    <w:p w14:paraId="4B4B155C" w14:textId="77777777" w:rsidR="00212AB4" w:rsidRPr="006B7B89" w:rsidRDefault="00212AB4">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oświadcza, że spełnił wszelkie warunki legalności przetwarzania Danych Osobowych. </w:t>
      </w:r>
    </w:p>
    <w:p w14:paraId="1A7F5A84" w14:textId="77777777" w:rsidR="00212AB4" w:rsidRPr="006B7B89" w:rsidRDefault="00212AB4">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powierza Zleceniobiorcy przetwarzanie Danych Osobowych w jego imieniu przez okres obowiązywania niniejszej umowy. </w:t>
      </w:r>
    </w:p>
    <w:p w14:paraId="22C0499B" w14:textId="77777777" w:rsidR="00212AB4" w:rsidRPr="006B7B89" w:rsidRDefault="00212AB4">
      <w:pPr>
        <w:numPr>
          <w:ilvl w:val="0"/>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6B7B89">
        <w:rPr>
          <w:rFonts w:ascii="Calibri" w:hAnsi="Calibri" w:cs="Calibri"/>
          <w:i/>
          <w:color w:val="000000"/>
          <w:sz w:val="20"/>
          <w:szCs w:val="2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6B7B89">
        <w:rPr>
          <w:rFonts w:ascii="Calibri" w:hAnsi="Calibri" w:cs="Calibri"/>
          <w:color w:val="000000"/>
          <w:sz w:val="20"/>
          <w:szCs w:val="20"/>
        </w:rPr>
        <w:t xml:space="preserve">: </w:t>
      </w:r>
    </w:p>
    <w:p w14:paraId="45D47602" w14:textId="77777777" w:rsidR="00212AB4" w:rsidRPr="006B7B89" w:rsidRDefault="00212AB4">
      <w:pPr>
        <w:numPr>
          <w:ilvl w:val="1"/>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Administratora</w:t>
      </w:r>
    </w:p>
    <w:p w14:paraId="02BFF522" w14:textId="77777777" w:rsidR="00212AB4" w:rsidRPr="006B7B89" w:rsidRDefault="00212AB4" w:rsidP="00212AB4">
      <w:pPr>
        <w:ind w:left="1416"/>
        <w:rPr>
          <w:rFonts w:ascii="Calibri" w:hAnsi="Calibri" w:cs="Calibri"/>
          <w:color w:val="000000"/>
          <w:sz w:val="20"/>
          <w:szCs w:val="20"/>
        </w:rPr>
      </w:pPr>
      <w:r w:rsidRPr="006B7B89">
        <w:rPr>
          <w:rFonts w:ascii="Calibri" w:hAnsi="Calibri" w:cs="Calibri"/>
          <w:color w:val="000000"/>
          <w:sz w:val="20"/>
          <w:szCs w:val="20"/>
        </w:rPr>
        <w:t xml:space="preserve">1. </w:t>
      </w:r>
      <w:r>
        <w:rPr>
          <w:rFonts w:ascii="Calibri" w:hAnsi="Calibri" w:cs="Calibri"/>
          <w:color w:val="000000"/>
          <w:sz w:val="20"/>
          <w:szCs w:val="20"/>
        </w:rPr>
        <w:t>lek. Anna Kasperska -</w:t>
      </w:r>
      <w:r w:rsidRPr="006B7B89">
        <w:rPr>
          <w:rFonts w:ascii="Calibri" w:hAnsi="Calibri" w:cs="Calibri"/>
          <w:color w:val="000000"/>
          <w:sz w:val="20"/>
          <w:szCs w:val="20"/>
        </w:rPr>
        <w:t xml:space="preserve"> jako główna osoba kontaktowa</w:t>
      </w:r>
    </w:p>
    <w:p w14:paraId="192BDAFE" w14:textId="77777777" w:rsidR="00212AB4" w:rsidRPr="006B7B89" w:rsidRDefault="00212AB4" w:rsidP="00212AB4">
      <w:pPr>
        <w:ind w:left="1416"/>
        <w:rPr>
          <w:rFonts w:ascii="Calibri" w:hAnsi="Calibri" w:cs="Calibri"/>
          <w:color w:val="000000"/>
          <w:sz w:val="20"/>
          <w:szCs w:val="20"/>
        </w:rPr>
      </w:pPr>
      <w:r w:rsidRPr="006B7B89">
        <w:rPr>
          <w:rFonts w:ascii="Calibri" w:hAnsi="Calibri" w:cs="Calibri"/>
          <w:color w:val="000000"/>
          <w:sz w:val="20"/>
          <w:szCs w:val="20"/>
        </w:rPr>
        <w:t>2. Ewa Kacprzak – jako osoba zastępująca</w:t>
      </w:r>
    </w:p>
    <w:p w14:paraId="427CFA3F" w14:textId="77777777" w:rsidR="00212AB4" w:rsidRPr="006B7B89" w:rsidRDefault="00212AB4">
      <w:pPr>
        <w:numPr>
          <w:ilvl w:val="1"/>
          <w:numId w:val="33"/>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Procesora</w:t>
      </w:r>
    </w:p>
    <w:p w14:paraId="4F9927AA" w14:textId="77777777" w:rsidR="00212AB4" w:rsidRPr="006B7B89" w:rsidRDefault="00212AB4" w:rsidP="00212AB4">
      <w:pPr>
        <w:ind w:left="1440"/>
        <w:rPr>
          <w:rFonts w:ascii="Calibri" w:hAnsi="Calibri" w:cs="Calibri"/>
          <w:color w:val="000000"/>
          <w:sz w:val="20"/>
          <w:szCs w:val="20"/>
        </w:rPr>
      </w:pPr>
      <w:r w:rsidRPr="006B7B89">
        <w:rPr>
          <w:rFonts w:ascii="Calibri" w:hAnsi="Calibri" w:cs="Calibri"/>
          <w:color w:val="000000"/>
          <w:sz w:val="20"/>
          <w:szCs w:val="20"/>
        </w:rPr>
        <w:t xml:space="preserve">1. …………………………………– jako główne osoby kontaktowe </w:t>
      </w:r>
    </w:p>
    <w:p w14:paraId="41938A5C" w14:textId="77777777" w:rsidR="00212AB4" w:rsidRPr="006B7B89" w:rsidRDefault="00212AB4" w:rsidP="00212AB4">
      <w:pPr>
        <w:ind w:left="1440"/>
        <w:rPr>
          <w:rFonts w:ascii="Calibri" w:hAnsi="Calibri" w:cs="Calibri"/>
          <w:color w:val="000000"/>
          <w:sz w:val="20"/>
          <w:szCs w:val="20"/>
        </w:rPr>
      </w:pPr>
      <w:r w:rsidRPr="006B7B89">
        <w:rPr>
          <w:rFonts w:ascii="Calibri" w:hAnsi="Calibri" w:cs="Calibri"/>
          <w:color w:val="000000"/>
          <w:sz w:val="20"/>
          <w:szCs w:val="20"/>
        </w:rPr>
        <w:t>2. ………………………………… – jako osoba zastępująca</w:t>
      </w:r>
    </w:p>
    <w:p w14:paraId="542FD0F3" w14:textId="77777777" w:rsidR="00212AB4" w:rsidRPr="006B7B89" w:rsidRDefault="00212AB4" w:rsidP="00212AB4">
      <w:pPr>
        <w:ind w:left="1440"/>
        <w:rPr>
          <w:rFonts w:ascii="Calibri" w:hAnsi="Calibri" w:cs="Calibri"/>
          <w:color w:val="000000"/>
          <w:sz w:val="20"/>
          <w:szCs w:val="20"/>
        </w:rPr>
      </w:pPr>
    </w:p>
    <w:p w14:paraId="496FD8D6"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4</w:t>
      </w:r>
    </w:p>
    <w:p w14:paraId="62DE6C6C"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Dalsze powierzenie przetwarzania danych</w:t>
      </w:r>
    </w:p>
    <w:p w14:paraId="09F24D8B" w14:textId="77777777" w:rsidR="00212AB4" w:rsidRPr="006B7B89" w:rsidRDefault="00212AB4">
      <w:pPr>
        <w:pStyle w:val="Akapitzlist"/>
        <w:numPr>
          <w:ilvl w:val="0"/>
          <w:numId w:val="34"/>
        </w:numPr>
        <w:spacing w:line="276" w:lineRule="auto"/>
        <w:contextualSpacing/>
        <w:jc w:val="both"/>
        <w:rPr>
          <w:rFonts w:cs="Calibri"/>
          <w:color w:val="000000"/>
          <w:sz w:val="20"/>
          <w:szCs w:val="20"/>
        </w:rPr>
      </w:pPr>
      <w:r w:rsidRPr="006B7B89">
        <w:rPr>
          <w:rFonts w:cs="Calibri"/>
          <w:color w:val="000000"/>
          <w:sz w:val="20"/>
          <w:szCs w:val="20"/>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2F958CF6" w14:textId="77777777" w:rsidR="00212AB4" w:rsidRPr="006B7B89" w:rsidRDefault="00212AB4">
      <w:pPr>
        <w:pStyle w:val="Akapitzlist"/>
        <w:numPr>
          <w:ilvl w:val="0"/>
          <w:numId w:val="34"/>
        </w:numPr>
        <w:spacing w:line="276" w:lineRule="auto"/>
        <w:contextualSpacing/>
        <w:jc w:val="both"/>
        <w:rPr>
          <w:rFonts w:cs="Calibri"/>
          <w:color w:val="000000"/>
          <w:sz w:val="20"/>
          <w:szCs w:val="20"/>
        </w:rPr>
      </w:pPr>
      <w:r w:rsidRPr="006B7B89">
        <w:rPr>
          <w:rFonts w:cs="Calibri"/>
          <w:color w:val="000000"/>
          <w:sz w:val="20"/>
          <w:szCs w:val="20"/>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174D8D71" w14:textId="77777777" w:rsidR="00212AB4" w:rsidRPr="006B7B89" w:rsidRDefault="00212AB4">
      <w:pPr>
        <w:pStyle w:val="Akapitzlist"/>
        <w:numPr>
          <w:ilvl w:val="0"/>
          <w:numId w:val="34"/>
        </w:numPr>
        <w:spacing w:line="276" w:lineRule="auto"/>
        <w:contextualSpacing/>
        <w:jc w:val="both"/>
        <w:rPr>
          <w:rFonts w:cs="Calibri"/>
          <w:color w:val="000000"/>
          <w:sz w:val="20"/>
          <w:szCs w:val="20"/>
        </w:rPr>
      </w:pPr>
      <w:r w:rsidRPr="006B7B89">
        <w:rPr>
          <w:rFonts w:cs="Calibri"/>
          <w:color w:val="000000"/>
          <w:sz w:val="20"/>
          <w:szCs w:val="20"/>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1537D3E3" w14:textId="77777777" w:rsidR="00212AB4" w:rsidRPr="006B7B89" w:rsidRDefault="00212AB4">
      <w:pPr>
        <w:pStyle w:val="Akapitzlist"/>
        <w:numPr>
          <w:ilvl w:val="0"/>
          <w:numId w:val="34"/>
        </w:numPr>
        <w:spacing w:line="276" w:lineRule="auto"/>
        <w:contextualSpacing/>
        <w:jc w:val="both"/>
        <w:rPr>
          <w:rFonts w:cs="Calibri"/>
          <w:color w:val="000000"/>
          <w:sz w:val="20"/>
          <w:szCs w:val="20"/>
        </w:rPr>
      </w:pPr>
      <w:r w:rsidRPr="006B7B89">
        <w:rPr>
          <w:rFonts w:cs="Calibri"/>
          <w:color w:val="000000"/>
          <w:sz w:val="20"/>
          <w:szCs w:val="20"/>
        </w:rPr>
        <w:lastRenderedPageBreak/>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19C868E9" w14:textId="77777777" w:rsidR="00212AB4" w:rsidRPr="006B7B89" w:rsidRDefault="00212AB4">
      <w:pPr>
        <w:pStyle w:val="Akapitzlist"/>
        <w:numPr>
          <w:ilvl w:val="0"/>
          <w:numId w:val="34"/>
        </w:numPr>
        <w:spacing w:line="276" w:lineRule="auto"/>
        <w:contextualSpacing/>
        <w:jc w:val="both"/>
        <w:rPr>
          <w:rFonts w:cs="Calibri"/>
          <w:color w:val="000000"/>
          <w:sz w:val="20"/>
          <w:szCs w:val="20"/>
        </w:rPr>
      </w:pPr>
      <w:r w:rsidRPr="006B7B89">
        <w:rPr>
          <w:rFonts w:cs="Calibri"/>
          <w:color w:val="000000"/>
          <w:sz w:val="20"/>
          <w:szCs w:val="20"/>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386D6406" w14:textId="77777777" w:rsidR="00212AB4" w:rsidRPr="006B7B89" w:rsidRDefault="00212AB4">
      <w:pPr>
        <w:pStyle w:val="Akapitzlist"/>
        <w:numPr>
          <w:ilvl w:val="1"/>
          <w:numId w:val="30"/>
        </w:numPr>
        <w:spacing w:line="276" w:lineRule="auto"/>
        <w:contextualSpacing/>
        <w:jc w:val="both"/>
        <w:rPr>
          <w:rFonts w:cs="Calibri"/>
          <w:color w:val="000000"/>
          <w:sz w:val="20"/>
          <w:szCs w:val="20"/>
        </w:rPr>
      </w:pPr>
      <w:r w:rsidRPr="006B7B89">
        <w:rPr>
          <w:rFonts w:cs="Calibri"/>
          <w:color w:val="000000"/>
          <w:sz w:val="20"/>
          <w:szCs w:val="20"/>
        </w:rPr>
        <w:t>„Standardowe Klauzule Umowne” przyjęte na mocy Decyzji Komisji 2010/87/EU z dnia 5 lutego 2010 r.  w sprawie przekazywania danych osobowych z krajów Unii Europejskiej do procesorów z państw trzecich, bądź</w:t>
      </w:r>
    </w:p>
    <w:p w14:paraId="57A3088E" w14:textId="77777777" w:rsidR="00212AB4" w:rsidRPr="006B7B89" w:rsidRDefault="00212AB4">
      <w:pPr>
        <w:pStyle w:val="Akapitzlist"/>
        <w:numPr>
          <w:ilvl w:val="1"/>
          <w:numId w:val="30"/>
        </w:numPr>
        <w:tabs>
          <w:tab w:val="left" w:pos="709"/>
        </w:tabs>
        <w:spacing w:line="276" w:lineRule="auto"/>
        <w:contextualSpacing/>
        <w:jc w:val="both"/>
        <w:rPr>
          <w:rFonts w:cs="Calibri"/>
          <w:color w:val="000000"/>
          <w:sz w:val="20"/>
          <w:szCs w:val="20"/>
        </w:rPr>
      </w:pPr>
      <w:r w:rsidRPr="006B7B89">
        <w:rPr>
          <w:rFonts w:cs="Calibri"/>
          <w:color w:val="000000"/>
          <w:sz w:val="20"/>
          <w:szCs w:val="20"/>
        </w:rPr>
        <w:t>„Standardowe Klauzule Ochrony Danych” przyjęte zgodnie z art. 46 ust. 2 lit c i d Rozporządzenia (UE) 2016/679,</w:t>
      </w:r>
    </w:p>
    <w:p w14:paraId="248C0947" w14:textId="77777777" w:rsidR="00212AB4" w:rsidRPr="006B7B89" w:rsidRDefault="00212AB4" w:rsidP="00212AB4">
      <w:pPr>
        <w:ind w:left="779"/>
        <w:rPr>
          <w:rFonts w:ascii="Calibri" w:hAnsi="Calibri" w:cs="Calibri"/>
          <w:color w:val="000000"/>
          <w:sz w:val="20"/>
          <w:szCs w:val="20"/>
        </w:rPr>
      </w:pPr>
      <w:r w:rsidRPr="006B7B89">
        <w:rPr>
          <w:rFonts w:ascii="Calibri" w:hAnsi="Calibri" w:cs="Calibri"/>
          <w:color w:val="000000"/>
          <w:sz w:val="20"/>
          <w:szCs w:val="20"/>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2B4CAC88" w14:textId="77777777" w:rsidR="00212AB4" w:rsidRPr="006B7B89" w:rsidRDefault="00212AB4">
      <w:pPr>
        <w:pStyle w:val="Akapitzlist"/>
        <w:numPr>
          <w:ilvl w:val="0"/>
          <w:numId w:val="30"/>
        </w:numPr>
        <w:spacing w:line="276" w:lineRule="auto"/>
        <w:contextualSpacing/>
        <w:rPr>
          <w:rFonts w:cs="Calibri"/>
          <w:color w:val="000000"/>
          <w:sz w:val="20"/>
          <w:szCs w:val="20"/>
        </w:rPr>
      </w:pPr>
      <w:r w:rsidRPr="006B7B89">
        <w:rPr>
          <w:rFonts w:cs="Calibri"/>
          <w:color w:val="000000"/>
          <w:sz w:val="20"/>
          <w:szCs w:val="20"/>
        </w:rPr>
        <w:t>Umowa, wskazana w ust. 6 i ust. 7 powyżej zawierana jest w formie pisemnej. Wymóg pisemności umowy spełnia umowa zawarta w formie elektronicznej.</w:t>
      </w:r>
    </w:p>
    <w:p w14:paraId="378398AD" w14:textId="77777777" w:rsidR="00212AB4" w:rsidRPr="006B7B89" w:rsidRDefault="00212AB4">
      <w:pPr>
        <w:pStyle w:val="Akapitzlist"/>
        <w:numPr>
          <w:ilvl w:val="0"/>
          <w:numId w:val="30"/>
        </w:numPr>
        <w:spacing w:line="276" w:lineRule="auto"/>
        <w:contextualSpacing/>
        <w:rPr>
          <w:rFonts w:cs="Calibri"/>
          <w:color w:val="000000"/>
          <w:sz w:val="20"/>
          <w:szCs w:val="20"/>
        </w:rPr>
      </w:pPr>
      <w:r w:rsidRPr="006B7B89">
        <w:rPr>
          <w:rFonts w:cs="Calibri"/>
          <w:color w:val="000000"/>
          <w:sz w:val="20"/>
          <w:szCs w:val="20"/>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4E84F253"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5</w:t>
      </w:r>
    </w:p>
    <w:p w14:paraId="5D512CF2"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Obowiązki Zleceniobiorcy</w:t>
      </w:r>
    </w:p>
    <w:p w14:paraId="0E36351B"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50A00395"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jest odpowiedzialny za ochronę powierzonych mu do przetwarzania Danych Osobowych. </w:t>
      </w:r>
    </w:p>
    <w:p w14:paraId="25B63C81"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podejmuje wszelkie środki wymagane na mocy art. 32 Rozporządzenia (UE) 2016/679 w celu zapewnienia bezpieczeństwa Danych Osobowych.</w:t>
      </w:r>
    </w:p>
    <w:p w14:paraId="5B3BDE61"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22CF0DF3"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przestrzega warunków korzystania z usług innego podmiotu przetwarzającego, o których mowa w § 4 niniejszej umowy.</w:t>
      </w:r>
    </w:p>
    <w:p w14:paraId="7C56ED87"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Na żądanie Administratora, Procesor poinformuje Zleceniodawcę o lokalizacji przetwarzania Danych Osobowych przez Procesora oraz inne podmioty przetwarzające, o których mowa w § 4 niniejszej umowy.</w:t>
      </w:r>
    </w:p>
    <w:p w14:paraId="2DE35479"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w:t>
      </w:r>
      <w:r w:rsidRPr="006B7B89">
        <w:rPr>
          <w:rFonts w:ascii="Calibri" w:hAnsi="Calibri" w:cs="Calibri"/>
          <w:color w:val="000000"/>
          <w:sz w:val="20"/>
          <w:szCs w:val="20"/>
        </w:rPr>
        <w:lastRenderedPageBreak/>
        <w:t>Zleceniodawcą – udzielania odpowiedzi na pytania i podejmowania działań w związku z żądaniami podmiotów danych.</w:t>
      </w:r>
    </w:p>
    <w:p w14:paraId="052C6653"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uwzględniając charakter przetwarzania oraz dostępne mu informacje, pomaga Administratorowi wywiązać się z obowiązków określonych w art. 32–36 Rozporządzenia (UE) 2016/679. </w:t>
      </w:r>
    </w:p>
    <w:p w14:paraId="135E32C1"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1FCDDD39"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37AC95A5"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72F5AEC9" w14:textId="77777777" w:rsidR="00212AB4" w:rsidRPr="006B7B89" w:rsidRDefault="00212AB4">
      <w:pPr>
        <w:numPr>
          <w:ilvl w:val="0"/>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 stwierdzeniu naruszenia ochrony Danych Osobowych jest zobowiązany bez zbędnej zwłoki, jednakże nie dłużej niż w ciągu 48 godzin</w:t>
      </w:r>
      <w:r>
        <w:rPr>
          <w:rFonts w:ascii="Calibri" w:hAnsi="Calibri" w:cs="Calibri"/>
          <w:color w:val="000000"/>
          <w:sz w:val="20"/>
          <w:szCs w:val="20"/>
        </w:rPr>
        <w:t xml:space="preserve"> w dni robocze</w:t>
      </w:r>
      <w:r w:rsidRPr="006B7B89">
        <w:rPr>
          <w:rFonts w:ascii="Calibri" w:hAnsi="Calibri" w:cs="Calibri"/>
          <w:color w:val="000000"/>
          <w:sz w:val="20"/>
          <w:szCs w:val="20"/>
        </w:rPr>
        <w:t xml:space="preserve"> zgłosić je Administratora wskazując w zgłoszeniu:</w:t>
      </w:r>
    </w:p>
    <w:p w14:paraId="563F38AC" w14:textId="77777777" w:rsidR="00212AB4" w:rsidRPr="006B7B89" w:rsidRDefault="00212AB4">
      <w:pPr>
        <w:numPr>
          <w:ilvl w:val="1"/>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526E0ECD" w14:textId="77777777" w:rsidR="00212AB4" w:rsidRPr="006B7B89" w:rsidRDefault="00212AB4">
      <w:pPr>
        <w:numPr>
          <w:ilvl w:val="1"/>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opis możliwych konsekwencji naruszenia ochrony Danych Osobowych; </w:t>
      </w:r>
    </w:p>
    <w:p w14:paraId="633AB306" w14:textId="77777777" w:rsidR="00212AB4" w:rsidRPr="006B7B89" w:rsidRDefault="00212AB4">
      <w:pPr>
        <w:numPr>
          <w:ilvl w:val="1"/>
          <w:numId w:val="35"/>
        </w:numPr>
        <w:spacing w:line="276" w:lineRule="auto"/>
        <w:jc w:val="both"/>
        <w:rPr>
          <w:rFonts w:ascii="Calibri" w:hAnsi="Calibri" w:cs="Calibri"/>
          <w:color w:val="000000"/>
          <w:sz w:val="20"/>
          <w:szCs w:val="20"/>
        </w:rPr>
      </w:pPr>
      <w:r w:rsidRPr="006B7B89">
        <w:rPr>
          <w:rFonts w:ascii="Calibri" w:hAnsi="Calibri" w:cs="Calibri"/>
          <w:color w:val="000000"/>
          <w:sz w:val="20"/>
          <w:szCs w:val="20"/>
        </w:rPr>
        <w:t>opis środków zastosowanych lub proponowanych przez Procesora w celu zaradzenia naruszeniu ochrony Danych Osobowych, w tym opis działań podjętych w celu zminimalizowania ewentualnych negatywnych skutków naruszenia.</w:t>
      </w:r>
    </w:p>
    <w:p w14:paraId="5DF2E43D" w14:textId="77777777" w:rsidR="00212AB4" w:rsidRPr="006B7B89" w:rsidRDefault="00212AB4" w:rsidP="00212AB4">
      <w:pPr>
        <w:jc w:val="center"/>
        <w:rPr>
          <w:rFonts w:ascii="Calibri" w:hAnsi="Calibri" w:cs="Calibri"/>
          <w:color w:val="000000"/>
          <w:sz w:val="20"/>
          <w:szCs w:val="20"/>
        </w:rPr>
      </w:pPr>
    </w:p>
    <w:p w14:paraId="4A2AEA0D"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6</w:t>
      </w:r>
    </w:p>
    <w:p w14:paraId="6B61D228"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Prawo audytu</w:t>
      </w:r>
    </w:p>
    <w:p w14:paraId="22C835C7" w14:textId="77777777" w:rsidR="00212AB4" w:rsidRPr="006B7B89" w:rsidRDefault="00212AB4">
      <w:pPr>
        <w:numPr>
          <w:ilvl w:val="0"/>
          <w:numId w:val="36"/>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jest uprawniony do przeprowadzenia audytu przetwarzania Danych Osobowych w zakresie niniejszej Umowy w celu zweryfikowania, czy Procesor spełnia obowiązki określone w § 5 niniejszej umowy.</w:t>
      </w:r>
    </w:p>
    <w:p w14:paraId="75C3E6D6" w14:textId="77777777" w:rsidR="00212AB4" w:rsidRPr="006B7B89" w:rsidRDefault="00212AB4">
      <w:pPr>
        <w:numPr>
          <w:ilvl w:val="0"/>
          <w:numId w:val="36"/>
        </w:numPr>
        <w:spacing w:line="276" w:lineRule="auto"/>
        <w:jc w:val="both"/>
        <w:rPr>
          <w:rFonts w:ascii="Calibri" w:hAnsi="Calibri" w:cs="Calibri"/>
          <w:color w:val="000000"/>
          <w:sz w:val="20"/>
          <w:szCs w:val="20"/>
        </w:rPr>
      </w:pPr>
      <w:r w:rsidRPr="006B7B89">
        <w:rPr>
          <w:rFonts w:ascii="Calibri" w:hAnsi="Calibri" w:cs="Calibri"/>
          <w:color w:val="000000"/>
          <w:sz w:val="20"/>
          <w:szCs w:val="20"/>
        </w:rPr>
        <w:t>Strony ustalają następujące zasady prowadzenia audytu, o którym mowa w ust. 1 powyżej:</w:t>
      </w:r>
    </w:p>
    <w:p w14:paraId="777B8DE2" w14:textId="77777777" w:rsidR="00212AB4" w:rsidRPr="006B7B89" w:rsidRDefault="00212AB4">
      <w:pPr>
        <w:numPr>
          <w:ilvl w:val="1"/>
          <w:numId w:val="28"/>
        </w:numPr>
        <w:spacing w:line="276" w:lineRule="auto"/>
        <w:jc w:val="both"/>
        <w:rPr>
          <w:rFonts w:ascii="Calibri" w:hAnsi="Calibri" w:cs="Calibri"/>
          <w:color w:val="000000"/>
          <w:sz w:val="20"/>
          <w:szCs w:val="20"/>
        </w:rPr>
      </w:pPr>
      <w:r w:rsidRPr="006B7B89">
        <w:rPr>
          <w:rFonts w:ascii="Calibri" w:hAnsi="Calibri" w:cs="Calibri"/>
          <w:color w:val="000000"/>
          <w:sz w:val="20"/>
          <w:szCs w:val="20"/>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59FF17E7" w14:textId="77777777" w:rsidR="00212AB4" w:rsidRPr="006B7B89" w:rsidRDefault="00212AB4">
      <w:pPr>
        <w:numPr>
          <w:ilvl w:val="1"/>
          <w:numId w:val="36"/>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prowadzi audyt osobiście lub za pośrednictwem niezależnych audytorów zewnętrznych, którzy zostali upoważnieniu przez Administratora do przeprowadzenia audytu w jego imieniu. </w:t>
      </w:r>
    </w:p>
    <w:p w14:paraId="2A44DC0D" w14:textId="77777777" w:rsidR="00212AB4" w:rsidRPr="006B7B89" w:rsidRDefault="00212AB4">
      <w:pPr>
        <w:pStyle w:val="Akapitzlist"/>
        <w:numPr>
          <w:ilvl w:val="0"/>
          <w:numId w:val="36"/>
        </w:numPr>
        <w:spacing w:line="276" w:lineRule="auto"/>
        <w:contextualSpacing/>
        <w:jc w:val="both"/>
        <w:rPr>
          <w:rFonts w:cs="Calibri"/>
          <w:color w:val="000000"/>
          <w:sz w:val="20"/>
          <w:szCs w:val="20"/>
        </w:rPr>
      </w:pPr>
      <w:r w:rsidRPr="006B7B89">
        <w:rPr>
          <w:rFonts w:cs="Calibri"/>
          <w:color w:val="000000"/>
          <w:sz w:val="20"/>
          <w:szCs w:val="20"/>
        </w:rPr>
        <w:t>Czynności kontrolne prowadzone w toku audytu, o których mowa w § 6 ust. 2 lit. a, mogą polegać w szczególności na sporządzaniu:</w:t>
      </w:r>
    </w:p>
    <w:p w14:paraId="2EBA9E1D" w14:textId="77777777" w:rsidR="00212AB4" w:rsidRPr="006B7B89" w:rsidRDefault="00212AB4">
      <w:pPr>
        <w:pStyle w:val="Akapitzlist"/>
        <w:numPr>
          <w:ilvl w:val="1"/>
          <w:numId w:val="36"/>
        </w:numPr>
        <w:spacing w:line="276" w:lineRule="auto"/>
        <w:contextualSpacing/>
        <w:jc w:val="both"/>
        <w:rPr>
          <w:rFonts w:cs="Calibri"/>
          <w:color w:val="000000"/>
          <w:sz w:val="20"/>
          <w:szCs w:val="20"/>
        </w:rPr>
      </w:pPr>
      <w:r w:rsidRPr="006B7B89">
        <w:rPr>
          <w:rFonts w:cs="Calibri"/>
          <w:color w:val="000000"/>
          <w:sz w:val="20"/>
          <w:szCs w:val="20"/>
        </w:rPr>
        <w:t>notatek z przeprowadzonych czynności (w szczególności notatek z odebranych wyjaśnień i przeprowadzonych oględzin),</w:t>
      </w:r>
    </w:p>
    <w:p w14:paraId="48508BA3" w14:textId="77777777" w:rsidR="00212AB4" w:rsidRPr="006B7B89" w:rsidRDefault="00212AB4">
      <w:pPr>
        <w:pStyle w:val="Akapitzlist"/>
        <w:numPr>
          <w:ilvl w:val="1"/>
          <w:numId w:val="36"/>
        </w:numPr>
        <w:spacing w:line="276" w:lineRule="auto"/>
        <w:contextualSpacing/>
        <w:jc w:val="both"/>
        <w:rPr>
          <w:rFonts w:cs="Calibri"/>
          <w:color w:val="000000"/>
          <w:sz w:val="20"/>
          <w:szCs w:val="20"/>
        </w:rPr>
      </w:pPr>
      <w:r w:rsidRPr="006B7B89">
        <w:rPr>
          <w:rFonts w:cs="Calibri"/>
          <w:color w:val="000000"/>
          <w:sz w:val="20"/>
          <w:szCs w:val="20"/>
        </w:rPr>
        <w:t>kopii dokumentów dotyczących przetwarzania Danych Osobowych,</w:t>
      </w:r>
    </w:p>
    <w:p w14:paraId="5509C288" w14:textId="77777777" w:rsidR="00212AB4" w:rsidRPr="006B7B89" w:rsidRDefault="00212AB4">
      <w:pPr>
        <w:pStyle w:val="Akapitzlist"/>
        <w:numPr>
          <w:ilvl w:val="1"/>
          <w:numId w:val="36"/>
        </w:numPr>
        <w:spacing w:line="276" w:lineRule="auto"/>
        <w:contextualSpacing/>
        <w:jc w:val="both"/>
        <w:rPr>
          <w:rFonts w:cs="Calibri"/>
          <w:color w:val="000000"/>
          <w:sz w:val="20"/>
          <w:szCs w:val="20"/>
        </w:rPr>
      </w:pPr>
      <w:r w:rsidRPr="006B7B89">
        <w:rPr>
          <w:rFonts w:cs="Calibri"/>
          <w:color w:val="000000"/>
          <w:sz w:val="20"/>
          <w:szCs w:val="20"/>
        </w:rPr>
        <w:t>wydruków Danych Osobowych z systemów informatycznych,</w:t>
      </w:r>
    </w:p>
    <w:p w14:paraId="7278BED5" w14:textId="77777777" w:rsidR="00212AB4" w:rsidRPr="006B7B89" w:rsidRDefault="00212AB4">
      <w:pPr>
        <w:pStyle w:val="Akapitzlist"/>
        <w:numPr>
          <w:ilvl w:val="1"/>
          <w:numId w:val="36"/>
        </w:numPr>
        <w:spacing w:line="276" w:lineRule="auto"/>
        <w:contextualSpacing/>
        <w:jc w:val="both"/>
        <w:rPr>
          <w:rFonts w:cs="Calibri"/>
          <w:color w:val="000000"/>
          <w:sz w:val="20"/>
          <w:szCs w:val="20"/>
        </w:rPr>
      </w:pPr>
      <w:r w:rsidRPr="006B7B89">
        <w:rPr>
          <w:rFonts w:cs="Calibri"/>
          <w:color w:val="000000"/>
          <w:sz w:val="20"/>
          <w:szCs w:val="20"/>
        </w:rPr>
        <w:t>wydruków kopii obrazów wyświetlanych na ekranach urządzeń wchodzących w skład systemów informatycznych wykorzystywanych do przetwarzania Danych Osobowych,</w:t>
      </w:r>
    </w:p>
    <w:p w14:paraId="1D3DF302" w14:textId="77777777" w:rsidR="00212AB4" w:rsidRPr="006B7B89" w:rsidRDefault="00212AB4">
      <w:pPr>
        <w:pStyle w:val="Akapitzlist"/>
        <w:numPr>
          <w:ilvl w:val="1"/>
          <w:numId w:val="36"/>
        </w:numPr>
        <w:spacing w:line="276" w:lineRule="auto"/>
        <w:contextualSpacing/>
        <w:jc w:val="both"/>
        <w:rPr>
          <w:rFonts w:cs="Calibri"/>
          <w:color w:val="000000"/>
          <w:sz w:val="20"/>
          <w:szCs w:val="20"/>
        </w:rPr>
      </w:pPr>
      <w:r w:rsidRPr="006B7B89">
        <w:rPr>
          <w:rFonts w:cs="Calibri"/>
          <w:color w:val="000000"/>
          <w:sz w:val="20"/>
          <w:szCs w:val="20"/>
        </w:rPr>
        <w:t>kopii zapisów rejestrów systemów informatycznych,</w:t>
      </w:r>
    </w:p>
    <w:p w14:paraId="6CA0507E" w14:textId="77777777" w:rsidR="00212AB4" w:rsidRPr="0037418A" w:rsidRDefault="00212AB4">
      <w:pPr>
        <w:pStyle w:val="Akapitzlist"/>
        <w:numPr>
          <w:ilvl w:val="1"/>
          <w:numId w:val="36"/>
        </w:numPr>
        <w:spacing w:before="100" w:beforeAutospacing="1" w:after="100" w:afterAutospacing="1" w:line="276" w:lineRule="auto"/>
        <w:contextualSpacing/>
        <w:jc w:val="both"/>
        <w:rPr>
          <w:rFonts w:asciiTheme="minorHAnsi" w:hAnsiTheme="minorHAnsi" w:cstheme="minorHAnsi"/>
          <w:sz w:val="20"/>
          <w:szCs w:val="20"/>
        </w:rPr>
      </w:pPr>
      <w:r w:rsidRPr="0037418A">
        <w:rPr>
          <w:rFonts w:asciiTheme="minorHAnsi" w:hAnsiTheme="minorHAnsi" w:cstheme="minorHAnsi"/>
          <w:color w:val="000000"/>
          <w:sz w:val="20"/>
          <w:szCs w:val="20"/>
        </w:rPr>
        <w:t>zapisów konfiguracji technicznych środków zabezpieczeń systemów informatycznych, w których odbywa się przetwarzanie Danych Osobowych.</w:t>
      </w:r>
    </w:p>
    <w:p w14:paraId="5D3CD786" w14:textId="77777777" w:rsidR="00212AB4" w:rsidRPr="0037418A" w:rsidRDefault="00212AB4">
      <w:pPr>
        <w:pStyle w:val="Akapitzlist"/>
        <w:numPr>
          <w:ilvl w:val="1"/>
          <w:numId w:val="36"/>
        </w:numPr>
        <w:spacing w:before="100" w:beforeAutospacing="1" w:after="100" w:afterAutospacing="1" w:line="276" w:lineRule="auto"/>
        <w:contextualSpacing/>
        <w:jc w:val="both"/>
        <w:rPr>
          <w:rFonts w:asciiTheme="minorHAnsi" w:hAnsiTheme="minorHAnsi" w:cstheme="minorHAnsi"/>
          <w:sz w:val="20"/>
          <w:szCs w:val="20"/>
        </w:rPr>
      </w:pPr>
      <w:r w:rsidRPr="0037418A">
        <w:rPr>
          <w:rFonts w:asciiTheme="minorHAnsi" w:hAnsiTheme="minorHAnsi" w:cstheme="minorHAnsi"/>
          <w:sz w:val="20"/>
          <w:szCs w:val="20"/>
        </w:rPr>
        <w:lastRenderedPageBreak/>
        <w:t>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0225234C" w14:textId="77777777" w:rsidR="00212AB4" w:rsidRPr="0037418A" w:rsidRDefault="00212AB4">
      <w:pPr>
        <w:pStyle w:val="Akapitzlist"/>
        <w:numPr>
          <w:ilvl w:val="1"/>
          <w:numId w:val="36"/>
        </w:numPr>
        <w:spacing w:before="100" w:beforeAutospacing="1" w:after="100" w:afterAutospacing="1" w:line="276" w:lineRule="auto"/>
        <w:contextualSpacing/>
        <w:jc w:val="both"/>
        <w:rPr>
          <w:rFonts w:asciiTheme="minorHAnsi" w:hAnsiTheme="minorHAnsi" w:cstheme="minorHAnsi"/>
          <w:sz w:val="20"/>
          <w:szCs w:val="20"/>
        </w:rPr>
      </w:pPr>
      <w:r w:rsidRPr="0037418A">
        <w:rPr>
          <w:rFonts w:asciiTheme="minorHAnsi" w:hAnsiTheme="minorHAnsi" w:cstheme="minorHAnsi"/>
          <w:sz w:val="20"/>
          <w:szCs w:val="20"/>
        </w:rPr>
        <w:t>Kontrola obejmuje swoim zakresem wyłącznie przetwarzanie danych osobowych, z wyłączeniem wszelkich informacji niejawnych, poufnych, czy stanowiących tajemnicę przedsiębiorstwa Wykonawcy.</w:t>
      </w:r>
    </w:p>
    <w:p w14:paraId="65C7D880" w14:textId="77777777" w:rsidR="00212AB4" w:rsidRPr="0037418A" w:rsidRDefault="00212AB4">
      <w:pPr>
        <w:pStyle w:val="Akapitzlist"/>
        <w:numPr>
          <w:ilvl w:val="1"/>
          <w:numId w:val="36"/>
        </w:numPr>
        <w:spacing w:before="100" w:beforeAutospacing="1" w:afterAutospacing="1" w:line="276" w:lineRule="auto"/>
        <w:contextualSpacing/>
        <w:jc w:val="both"/>
        <w:rPr>
          <w:rFonts w:asciiTheme="minorHAnsi" w:hAnsiTheme="minorHAnsi" w:cstheme="minorHAnsi"/>
          <w:color w:val="000000"/>
          <w:sz w:val="20"/>
          <w:szCs w:val="20"/>
        </w:rPr>
      </w:pPr>
      <w:r w:rsidRPr="0037418A">
        <w:rPr>
          <w:rFonts w:asciiTheme="minorHAnsi" w:hAnsiTheme="minorHAnsi" w:cstheme="minorHAnsi"/>
          <w:sz w:val="20"/>
          <w:szCs w:val="20"/>
        </w:rPr>
        <w:t>Czynności audytowe odbywają się wyłącznie w obecności osoby wyznaczonej przez Wykonawcę </w:t>
      </w:r>
    </w:p>
    <w:p w14:paraId="3EC981B1" w14:textId="77777777" w:rsidR="00212AB4" w:rsidRPr="0037418A" w:rsidRDefault="00212AB4">
      <w:pPr>
        <w:pStyle w:val="Akapitzlist"/>
        <w:numPr>
          <w:ilvl w:val="1"/>
          <w:numId w:val="36"/>
        </w:numPr>
        <w:spacing w:before="100" w:beforeAutospacing="1" w:afterAutospacing="1" w:line="276" w:lineRule="auto"/>
        <w:contextualSpacing/>
        <w:jc w:val="both"/>
        <w:rPr>
          <w:rFonts w:asciiTheme="minorHAnsi" w:hAnsiTheme="minorHAnsi" w:cstheme="minorHAnsi"/>
          <w:color w:val="000000"/>
          <w:sz w:val="20"/>
          <w:szCs w:val="20"/>
        </w:rPr>
      </w:pPr>
      <w:r w:rsidRPr="0037418A">
        <w:rPr>
          <w:rFonts w:asciiTheme="minorHAnsi" w:hAnsiTheme="minorHAnsi" w:cstheme="minorHAnsi"/>
          <w:sz w:val="20"/>
          <w:szCs w:val="20"/>
        </w:rPr>
        <w:t>Czynności audytowe nie mogą utrudniać działalności Wykonawcy, w szczególności wykonywania obowiązków przez pracowników lub współpracowników Wykonawcy</w:t>
      </w:r>
      <w:r w:rsidRPr="0037418A">
        <w:rPr>
          <w:rFonts w:asciiTheme="minorHAnsi" w:hAnsiTheme="minorHAnsi" w:cstheme="minorHAnsi"/>
          <w:color w:val="000000"/>
          <w:sz w:val="20"/>
          <w:szCs w:val="20"/>
        </w:rPr>
        <w:t xml:space="preserve">                                                                                                                                                                                                                                        </w:t>
      </w:r>
    </w:p>
    <w:p w14:paraId="53812FF4" w14:textId="77777777" w:rsidR="00212AB4" w:rsidRPr="006B7B89" w:rsidRDefault="00212AB4">
      <w:pPr>
        <w:pStyle w:val="Akapitzlist"/>
        <w:numPr>
          <w:ilvl w:val="0"/>
          <w:numId w:val="36"/>
        </w:numPr>
        <w:spacing w:line="276" w:lineRule="auto"/>
        <w:contextualSpacing/>
        <w:jc w:val="both"/>
        <w:rPr>
          <w:rFonts w:cs="Calibri"/>
          <w:color w:val="000000"/>
          <w:sz w:val="20"/>
          <w:szCs w:val="20"/>
        </w:rPr>
      </w:pPr>
      <w:r w:rsidRPr="006B7B89">
        <w:rPr>
          <w:rFonts w:cs="Calibri"/>
          <w:color w:val="000000"/>
          <w:sz w:val="20"/>
          <w:szCs w:val="20"/>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1E197684" w14:textId="77777777" w:rsidR="00212AB4" w:rsidRPr="006B7B89" w:rsidRDefault="00212AB4" w:rsidP="00212AB4">
      <w:pPr>
        <w:jc w:val="center"/>
        <w:rPr>
          <w:rFonts w:ascii="Calibri" w:hAnsi="Calibri" w:cs="Calibri"/>
          <w:color w:val="000000"/>
          <w:sz w:val="20"/>
          <w:szCs w:val="20"/>
        </w:rPr>
      </w:pPr>
    </w:p>
    <w:p w14:paraId="51E45562"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7</w:t>
      </w:r>
    </w:p>
    <w:p w14:paraId="3FAC699E"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Odpowiedzialność Stron</w:t>
      </w:r>
    </w:p>
    <w:p w14:paraId="545CA425" w14:textId="77777777" w:rsidR="00212AB4" w:rsidRPr="006B7B89" w:rsidRDefault="00212AB4">
      <w:pPr>
        <w:numPr>
          <w:ilvl w:val="0"/>
          <w:numId w:val="3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odpowiada za szkody, jakie powstaną u Administratora lub osób trzecich w wyniku niezgodnego z niniejszą umową przetwarzania przez Procesora Danych Osobowych.</w:t>
      </w:r>
    </w:p>
    <w:p w14:paraId="0111FFCE" w14:textId="77777777" w:rsidR="00212AB4" w:rsidRPr="006B7B89" w:rsidRDefault="00212AB4">
      <w:pPr>
        <w:numPr>
          <w:ilvl w:val="0"/>
          <w:numId w:val="37"/>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niewykonania lub nienależytego wykonania przez Procesora niniejszej umowy, Procesor zobowiązuje się do zapłaty odszkodowania na zasadach ogólnych.</w:t>
      </w:r>
    </w:p>
    <w:p w14:paraId="2A8F2594" w14:textId="77777777" w:rsidR="00212AB4" w:rsidRPr="006B7B89" w:rsidRDefault="00212AB4" w:rsidP="00212AB4">
      <w:pPr>
        <w:jc w:val="center"/>
        <w:rPr>
          <w:rFonts w:ascii="Calibri" w:hAnsi="Calibri" w:cs="Calibri"/>
          <w:color w:val="000000"/>
          <w:sz w:val="20"/>
          <w:szCs w:val="20"/>
        </w:rPr>
      </w:pPr>
    </w:p>
    <w:p w14:paraId="50A16AE5"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 8</w:t>
      </w:r>
    </w:p>
    <w:p w14:paraId="5B8EA726" w14:textId="77777777" w:rsidR="00212AB4" w:rsidRPr="006B7B89" w:rsidRDefault="00212AB4" w:rsidP="00212AB4">
      <w:pPr>
        <w:jc w:val="center"/>
        <w:rPr>
          <w:rFonts w:ascii="Calibri" w:hAnsi="Calibri" w:cs="Calibri"/>
          <w:color w:val="000000"/>
          <w:sz w:val="20"/>
          <w:szCs w:val="20"/>
        </w:rPr>
      </w:pPr>
      <w:r w:rsidRPr="006B7B89">
        <w:rPr>
          <w:rFonts w:ascii="Calibri" w:hAnsi="Calibri" w:cs="Calibri"/>
          <w:color w:val="000000"/>
          <w:sz w:val="20"/>
          <w:szCs w:val="20"/>
        </w:rPr>
        <w:t>Postanowienia końcowe</w:t>
      </w:r>
    </w:p>
    <w:p w14:paraId="0AAF37C5"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Niniejsza umowa zostaje zawarta na czas obowiązywania Umowy głównej.</w:t>
      </w:r>
    </w:p>
    <w:p w14:paraId="7EFB47AB"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Wypowiedzenie Umowy głównej skutkuje równoczesnym wypowiedzeniem niniejszej umowy.</w:t>
      </w:r>
    </w:p>
    <w:p w14:paraId="08F979CA"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65C1E7DD"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5AE8ECF0"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34D6A35B"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zmiany lub uzupełnienia w niniejszej umowie wymagają zachowania formy pisemnej pod rygorem nieważności.</w:t>
      </w:r>
    </w:p>
    <w:p w14:paraId="2945B0AD"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kwestiach nieuregulowanych niniejszą umową mają zastosowanie przepisy Kodeksu Cywilnego oraz Rozporządzenia (UE) 2016/679.</w:t>
      </w:r>
    </w:p>
    <w:p w14:paraId="7197B5C9"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spory wynikłe ze stosunku prawnego objętego niniejszą umową rozpatrywane będą przez sąd właściwy dla siedziby Administratora.</w:t>
      </w:r>
    </w:p>
    <w:p w14:paraId="6425D129" w14:textId="77777777" w:rsidR="00212AB4" w:rsidRPr="006B7B89" w:rsidRDefault="00212AB4">
      <w:pPr>
        <w:numPr>
          <w:ilvl w:val="0"/>
          <w:numId w:val="38"/>
        </w:numPr>
        <w:spacing w:line="276" w:lineRule="auto"/>
        <w:jc w:val="both"/>
        <w:rPr>
          <w:rFonts w:ascii="Calibri" w:hAnsi="Calibri" w:cs="Calibri"/>
          <w:color w:val="000000"/>
          <w:sz w:val="20"/>
          <w:szCs w:val="20"/>
        </w:rPr>
      </w:pPr>
      <w:r w:rsidRPr="006B7B89">
        <w:rPr>
          <w:rFonts w:ascii="Calibri" w:hAnsi="Calibri" w:cs="Calibri"/>
          <w:color w:val="000000"/>
          <w:sz w:val="20"/>
          <w:szCs w:val="20"/>
        </w:rPr>
        <w:t>Umowę sporządzono w dwóch jednobrzmiących egzemplarzach, po jednym dla każdej ze Stron.</w:t>
      </w:r>
    </w:p>
    <w:p w14:paraId="19D5F687" w14:textId="77777777" w:rsidR="00212AB4" w:rsidRPr="009B435A" w:rsidRDefault="00212AB4" w:rsidP="00212AB4">
      <w:pPr>
        <w:pStyle w:val="Podtytu"/>
        <w:spacing w:after="0"/>
        <w:rPr>
          <w:rFonts w:ascii="Calibri" w:hAnsi="Calibri" w:cs="Calibri"/>
          <w:color w:val="000000"/>
          <w:sz w:val="20"/>
          <w:szCs w:val="20"/>
        </w:rPr>
      </w:pPr>
      <w:r w:rsidRPr="006B7B89">
        <w:rPr>
          <w:rFonts w:ascii="Calibri" w:hAnsi="Calibri" w:cs="Calibri"/>
          <w:bCs/>
          <w:color w:val="000000"/>
          <w:sz w:val="20"/>
          <w:szCs w:val="20"/>
        </w:rPr>
        <w:t xml:space="preserve">PROCESOR </w:t>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t>ADMINISTRATOR</w:t>
      </w:r>
      <w:r>
        <w:rPr>
          <w:rFonts w:ascii="Calibri" w:hAnsi="Calibri" w:cs="Calibri"/>
          <w:bCs/>
          <w:color w:val="000000"/>
          <w:sz w:val="20"/>
          <w:szCs w:val="20"/>
        </w:rPr>
        <w:t>.”.</w:t>
      </w: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766A2B9"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387A4A">
        <w:rPr>
          <w:rFonts w:ascii="Sylfaen" w:hAnsi="Sylfaen"/>
          <w:b/>
          <w:sz w:val="22"/>
          <w:szCs w:val="22"/>
        </w:rPr>
        <w:t>SSM.DZP.200.172.2022</w:t>
      </w:r>
      <w:r>
        <w:rPr>
          <w:rFonts w:ascii="Sylfaen" w:hAnsi="Sylfaen"/>
          <w:b/>
          <w:sz w:val="22"/>
          <w:szCs w:val="22"/>
        </w:rPr>
        <w:t>:</w:t>
      </w:r>
    </w:p>
    <w:p w14:paraId="39F673EF" w14:textId="71D2488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2087D">
        <w:rPr>
          <w:rFonts w:ascii="Sylfaen" w:hAnsi="Sylfaen"/>
          <w:b/>
          <w:sz w:val="22"/>
          <w:szCs w:val="22"/>
        </w:rPr>
        <w:t>przeciwciał i odczynników do wykonywania badań immunohistochemicznych wraz z dzierżawą analizatora</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4E92C8D"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w:t>
      </w:r>
      <w:r w:rsidR="00152B47">
        <w:rPr>
          <w:rFonts w:ascii="Sylfaen" w:eastAsia="TTE17FFBD0t00" w:hAnsi="Sylfaen" w:cs="Arial"/>
          <w:b/>
          <w:bCs/>
          <w:sz w:val="22"/>
          <w:szCs w:val="22"/>
        </w:rPr>
        <w:t xml:space="preserve"> </w:t>
      </w:r>
      <w:r>
        <w:rPr>
          <w:rFonts w:ascii="Sylfaen" w:eastAsia="TTE17FFBD0t00" w:hAnsi="Sylfaen" w:cs="Arial"/>
          <w:b/>
          <w:bCs/>
          <w:sz w:val="22"/>
          <w:szCs w:val="22"/>
        </w:rPr>
        <w:t>M.</w:t>
      </w:r>
      <w:r w:rsidR="00152B47">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6676218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387A4A">
        <w:rPr>
          <w:rFonts w:ascii="Sylfaen" w:hAnsi="Sylfaen"/>
          <w:b/>
          <w:sz w:val="22"/>
          <w:szCs w:val="22"/>
        </w:rPr>
        <w:t>SSM.DZP.200.172.2022</w:t>
      </w:r>
      <w:r>
        <w:rPr>
          <w:rFonts w:ascii="Sylfaen" w:hAnsi="Sylfaen"/>
          <w:b/>
          <w:sz w:val="22"/>
          <w:szCs w:val="22"/>
        </w:rPr>
        <w:t>:</w:t>
      </w:r>
    </w:p>
    <w:p w14:paraId="78F1FBCA" w14:textId="52326179"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2087D">
        <w:rPr>
          <w:rFonts w:ascii="Sylfaen" w:hAnsi="Sylfaen"/>
          <w:b/>
          <w:iCs/>
          <w:sz w:val="22"/>
          <w:szCs w:val="22"/>
        </w:rPr>
        <w:t>przeciwciał i odczynników do wykonywania badań immunohistochemicznych wraz z dzierżawą analizatora</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2F1F5189"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152B47">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152B47">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4A5E" w14:textId="77777777" w:rsidR="0072711B" w:rsidRDefault="0072711B" w:rsidP="00AC6C48">
      <w:r>
        <w:separator/>
      </w:r>
    </w:p>
  </w:endnote>
  <w:endnote w:type="continuationSeparator" w:id="0">
    <w:p w14:paraId="7DF23AA1" w14:textId="77777777" w:rsidR="0072711B" w:rsidRDefault="0072711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D6D0" w14:textId="77777777" w:rsidR="0072711B" w:rsidRDefault="0072711B" w:rsidP="00AC6C48">
      <w:r>
        <w:separator/>
      </w:r>
    </w:p>
  </w:footnote>
  <w:footnote w:type="continuationSeparator" w:id="0">
    <w:p w14:paraId="7E6F9477" w14:textId="77777777" w:rsidR="0072711B" w:rsidRDefault="0072711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E"/>
    <w:multiLevelType w:val="multilevel"/>
    <w:tmpl w:val="3CFE3F3E"/>
    <w:name w:val="WW8Num14"/>
    <w:lvl w:ilvl="0">
      <w:start w:val="1"/>
      <w:numFmt w:val="decimal"/>
      <w:lvlText w:val="%1."/>
      <w:lvlJc w:val="left"/>
      <w:pPr>
        <w:tabs>
          <w:tab w:val="num" w:pos="360"/>
        </w:tabs>
        <w:ind w:left="360" w:hanging="360"/>
      </w:pPr>
      <w:rPr>
        <w:rFonts w:ascii="Trebuchet MS" w:eastAsia="Times New Roman" w:hAnsi="Trebuchet MS" w:cs="Calibri"/>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4"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7040A"/>
    <w:multiLevelType w:val="hybridMultilevel"/>
    <w:tmpl w:val="3C923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B85900"/>
    <w:multiLevelType w:val="hybridMultilevel"/>
    <w:tmpl w:val="378A39F8"/>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F4E36BF"/>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56193"/>
    <w:multiLevelType w:val="hybridMultilevel"/>
    <w:tmpl w:val="42C858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58456A"/>
    <w:multiLevelType w:val="hybridMultilevel"/>
    <w:tmpl w:val="EDDEF44A"/>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866A68"/>
    <w:multiLevelType w:val="hybridMultilevel"/>
    <w:tmpl w:val="A99E8612"/>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D015E2"/>
    <w:multiLevelType w:val="hybridMultilevel"/>
    <w:tmpl w:val="814CD864"/>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011B6"/>
    <w:multiLevelType w:val="hybridMultilevel"/>
    <w:tmpl w:val="3800C128"/>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3487147"/>
    <w:multiLevelType w:val="hybridMultilevel"/>
    <w:tmpl w:val="E95AC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F05BCB"/>
    <w:multiLevelType w:val="hybridMultilevel"/>
    <w:tmpl w:val="191A4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EAA6BDE"/>
    <w:multiLevelType w:val="hybridMultilevel"/>
    <w:tmpl w:val="BC1AE4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9A6AB0"/>
    <w:multiLevelType w:val="multilevel"/>
    <w:tmpl w:val="29BC85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FF43189"/>
    <w:multiLevelType w:val="hybridMultilevel"/>
    <w:tmpl w:val="07E8BE1A"/>
    <w:lvl w:ilvl="0" w:tplc="FFFFFFFF">
      <w:start w:val="1"/>
      <w:numFmt w:val="decimal"/>
      <w:lvlText w:val="%1."/>
      <w:lvlJc w:val="left"/>
      <w:pPr>
        <w:ind w:left="779"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114034">
    <w:abstractNumId w:val="11"/>
  </w:num>
  <w:num w:numId="2" w16cid:durableId="1182357628">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5"/>
  </w:num>
  <w:num w:numId="4" w16cid:durableId="1312908597">
    <w:abstractNumId w:val="17"/>
  </w:num>
  <w:num w:numId="5" w16cid:durableId="1939287834">
    <w:abstractNumId w:val="33"/>
  </w:num>
  <w:num w:numId="6" w16cid:durableId="1523547564">
    <w:abstractNumId w:val="18"/>
  </w:num>
  <w:num w:numId="7" w16cid:durableId="735010989">
    <w:abstractNumId w:val="27"/>
  </w:num>
  <w:num w:numId="8" w16cid:durableId="1749234271">
    <w:abstractNumId w:val="36"/>
  </w:num>
  <w:num w:numId="9" w16cid:durableId="1027878029">
    <w:abstractNumId w:val="21"/>
  </w:num>
  <w:num w:numId="10" w16cid:durableId="572786077">
    <w:abstractNumId w:val="20"/>
  </w:num>
  <w:num w:numId="11" w16cid:durableId="374431260">
    <w:abstractNumId w:val="1"/>
  </w:num>
  <w:num w:numId="12" w16cid:durableId="1042897621">
    <w:abstractNumId w:val="39"/>
  </w:num>
  <w:num w:numId="13" w16cid:durableId="1730808650">
    <w:abstractNumId w:val="15"/>
  </w:num>
  <w:num w:numId="14" w16cid:durableId="858277484">
    <w:abstractNumId w:val="10"/>
  </w:num>
  <w:num w:numId="15" w16cid:durableId="196435602">
    <w:abstractNumId w:val="30"/>
  </w:num>
  <w:num w:numId="16" w16cid:durableId="314339005">
    <w:abstractNumId w:val="12"/>
  </w:num>
  <w:num w:numId="17" w16cid:durableId="716516979">
    <w:abstractNumId w:val="23"/>
  </w:num>
  <w:num w:numId="18" w16cid:durableId="145247864">
    <w:abstractNumId w:val="42"/>
  </w:num>
  <w:num w:numId="19" w16cid:durableId="732856308">
    <w:abstractNumId w:val="13"/>
  </w:num>
  <w:num w:numId="20" w16cid:durableId="940145242">
    <w:abstractNumId w:val="32"/>
  </w:num>
  <w:num w:numId="21" w16cid:durableId="435104229">
    <w:abstractNumId w:val="35"/>
  </w:num>
  <w:num w:numId="22" w16cid:durableId="804158784">
    <w:abstractNumId w:val="4"/>
  </w:num>
  <w:num w:numId="23" w16cid:durableId="142546445">
    <w:abstractNumId w:val="41"/>
  </w:num>
  <w:num w:numId="24" w16cid:durableId="674844621">
    <w:abstractNumId w:val="28"/>
  </w:num>
  <w:num w:numId="25" w16cid:durableId="1103459335">
    <w:abstractNumId w:val="9"/>
  </w:num>
  <w:num w:numId="26" w16cid:durableId="460004009">
    <w:abstractNumId w:val="0"/>
  </w:num>
  <w:num w:numId="27" w16cid:durableId="352651130">
    <w:abstractNumId w:val="37"/>
  </w:num>
  <w:num w:numId="28" w16cid:durableId="2377130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355919">
    <w:abstractNumId w:val="40"/>
  </w:num>
  <w:num w:numId="30" w16cid:durableId="632058173">
    <w:abstractNumId w:val="43"/>
  </w:num>
  <w:num w:numId="31" w16cid:durableId="1153452990">
    <w:abstractNumId w:val="31"/>
  </w:num>
  <w:num w:numId="32" w16cid:durableId="1921675141">
    <w:abstractNumId w:val="25"/>
  </w:num>
  <w:num w:numId="33" w16cid:durableId="130052863">
    <w:abstractNumId w:val="16"/>
  </w:num>
  <w:num w:numId="34" w16cid:durableId="1732002302">
    <w:abstractNumId w:val="7"/>
  </w:num>
  <w:num w:numId="35" w16cid:durableId="2047410304">
    <w:abstractNumId w:val="22"/>
  </w:num>
  <w:num w:numId="36" w16cid:durableId="1622570196">
    <w:abstractNumId w:val="24"/>
  </w:num>
  <w:num w:numId="37" w16cid:durableId="784009679">
    <w:abstractNumId w:val="19"/>
  </w:num>
  <w:num w:numId="38" w16cid:durableId="117795923">
    <w:abstractNumId w:val="38"/>
  </w:num>
  <w:num w:numId="39" w16cid:durableId="152569179">
    <w:abstractNumId w:val="8"/>
  </w:num>
  <w:num w:numId="40" w16cid:durableId="467549529">
    <w:abstractNumId w:val="6"/>
  </w:num>
  <w:num w:numId="41" w16cid:durableId="565922623">
    <w:abstractNumId w:val="14"/>
  </w:num>
  <w:num w:numId="42" w16cid:durableId="1958216154">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24D08"/>
    <w:rsid w:val="00033270"/>
    <w:rsid w:val="00050E39"/>
    <w:rsid w:val="00053A59"/>
    <w:rsid w:val="000544D2"/>
    <w:rsid w:val="000636F7"/>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52159"/>
    <w:rsid w:val="00152B47"/>
    <w:rsid w:val="00167134"/>
    <w:rsid w:val="0016748A"/>
    <w:rsid w:val="0017285E"/>
    <w:rsid w:val="00182C83"/>
    <w:rsid w:val="00183956"/>
    <w:rsid w:val="001872C3"/>
    <w:rsid w:val="0018772C"/>
    <w:rsid w:val="00196311"/>
    <w:rsid w:val="001A0A69"/>
    <w:rsid w:val="001A36AE"/>
    <w:rsid w:val="001B58E8"/>
    <w:rsid w:val="001D3AA2"/>
    <w:rsid w:val="001D5B6B"/>
    <w:rsid w:val="001E66E4"/>
    <w:rsid w:val="001E674C"/>
    <w:rsid w:val="002118E6"/>
    <w:rsid w:val="00212AB4"/>
    <w:rsid w:val="0021423F"/>
    <w:rsid w:val="00215CAB"/>
    <w:rsid w:val="00220C9F"/>
    <w:rsid w:val="00235C27"/>
    <w:rsid w:val="00236BB9"/>
    <w:rsid w:val="00275373"/>
    <w:rsid w:val="002807BD"/>
    <w:rsid w:val="00280E99"/>
    <w:rsid w:val="002C0819"/>
    <w:rsid w:val="002E006E"/>
    <w:rsid w:val="002E6DA6"/>
    <w:rsid w:val="003035FB"/>
    <w:rsid w:val="0030373A"/>
    <w:rsid w:val="0030725A"/>
    <w:rsid w:val="0031372D"/>
    <w:rsid w:val="00332D2F"/>
    <w:rsid w:val="00334AAC"/>
    <w:rsid w:val="003377B8"/>
    <w:rsid w:val="00344DC0"/>
    <w:rsid w:val="003451C3"/>
    <w:rsid w:val="00357C09"/>
    <w:rsid w:val="0036315E"/>
    <w:rsid w:val="003673A7"/>
    <w:rsid w:val="00372F67"/>
    <w:rsid w:val="0038222C"/>
    <w:rsid w:val="00387A4A"/>
    <w:rsid w:val="003A6911"/>
    <w:rsid w:val="003B1E92"/>
    <w:rsid w:val="003B2D42"/>
    <w:rsid w:val="003C13B1"/>
    <w:rsid w:val="003C5F45"/>
    <w:rsid w:val="003D5CBD"/>
    <w:rsid w:val="003D6A5F"/>
    <w:rsid w:val="00404BC0"/>
    <w:rsid w:val="00425746"/>
    <w:rsid w:val="00425D2B"/>
    <w:rsid w:val="00451187"/>
    <w:rsid w:val="004670B9"/>
    <w:rsid w:val="00481F92"/>
    <w:rsid w:val="004A0464"/>
    <w:rsid w:val="004A3725"/>
    <w:rsid w:val="004B5CAE"/>
    <w:rsid w:val="004B70E0"/>
    <w:rsid w:val="004B7FD1"/>
    <w:rsid w:val="004C01ED"/>
    <w:rsid w:val="004E43F3"/>
    <w:rsid w:val="004F4E2A"/>
    <w:rsid w:val="005177CB"/>
    <w:rsid w:val="0052087D"/>
    <w:rsid w:val="00521C3D"/>
    <w:rsid w:val="00523DCA"/>
    <w:rsid w:val="00573276"/>
    <w:rsid w:val="00575608"/>
    <w:rsid w:val="00580282"/>
    <w:rsid w:val="0058095F"/>
    <w:rsid w:val="00586A8F"/>
    <w:rsid w:val="00593121"/>
    <w:rsid w:val="005A5A7E"/>
    <w:rsid w:val="005B2D79"/>
    <w:rsid w:val="005D7300"/>
    <w:rsid w:val="005E117E"/>
    <w:rsid w:val="005E3D38"/>
    <w:rsid w:val="005F0CB9"/>
    <w:rsid w:val="005F59D1"/>
    <w:rsid w:val="0060557F"/>
    <w:rsid w:val="00606A5C"/>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2FC"/>
    <w:rsid w:val="00701F97"/>
    <w:rsid w:val="00702F53"/>
    <w:rsid w:val="0072711B"/>
    <w:rsid w:val="00731BED"/>
    <w:rsid w:val="00736082"/>
    <w:rsid w:val="00743C50"/>
    <w:rsid w:val="0075127C"/>
    <w:rsid w:val="007512F9"/>
    <w:rsid w:val="00785119"/>
    <w:rsid w:val="007B062A"/>
    <w:rsid w:val="007B10A4"/>
    <w:rsid w:val="007B6AEF"/>
    <w:rsid w:val="007C07F9"/>
    <w:rsid w:val="007C30AB"/>
    <w:rsid w:val="00800805"/>
    <w:rsid w:val="0080497C"/>
    <w:rsid w:val="00820402"/>
    <w:rsid w:val="00822C99"/>
    <w:rsid w:val="00830AAE"/>
    <w:rsid w:val="00833236"/>
    <w:rsid w:val="0083699E"/>
    <w:rsid w:val="00837E99"/>
    <w:rsid w:val="00854323"/>
    <w:rsid w:val="00860A6A"/>
    <w:rsid w:val="008633AD"/>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970BE"/>
    <w:rsid w:val="009A08C0"/>
    <w:rsid w:val="009A1C89"/>
    <w:rsid w:val="009A5051"/>
    <w:rsid w:val="009C01BF"/>
    <w:rsid w:val="009C05C8"/>
    <w:rsid w:val="009C18B4"/>
    <w:rsid w:val="009C33A2"/>
    <w:rsid w:val="009E5223"/>
    <w:rsid w:val="00A00B57"/>
    <w:rsid w:val="00A304EE"/>
    <w:rsid w:val="00A349E4"/>
    <w:rsid w:val="00A35BE9"/>
    <w:rsid w:val="00A47D49"/>
    <w:rsid w:val="00A67CB6"/>
    <w:rsid w:val="00A7377A"/>
    <w:rsid w:val="00A73918"/>
    <w:rsid w:val="00A7468D"/>
    <w:rsid w:val="00A94BD2"/>
    <w:rsid w:val="00A9712D"/>
    <w:rsid w:val="00A9746F"/>
    <w:rsid w:val="00AB65EC"/>
    <w:rsid w:val="00AC093B"/>
    <w:rsid w:val="00AC5CB1"/>
    <w:rsid w:val="00AC6C48"/>
    <w:rsid w:val="00AD3A15"/>
    <w:rsid w:val="00AE347A"/>
    <w:rsid w:val="00AE3497"/>
    <w:rsid w:val="00AE5E14"/>
    <w:rsid w:val="00B10F71"/>
    <w:rsid w:val="00B13F66"/>
    <w:rsid w:val="00B1611D"/>
    <w:rsid w:val="00B42103"/>
    <w:rsid w:val="00B520F4"/>
    <w:rsid w:val="00B521D9"/>
    <w:rsid w:val="00B5594A"/>
    <w:rsid w:val="00B62231"/>
    <w:rsid w:val="00B71664"/>
    <w:rsid w:val="00B776DA"/>
    <w:rsid w:val="00BC015C"/>
    <w:rsid w:val="00BE0CF6"/>
    <w:rsid w:val="00BE51C4"/>
    <w:rsid w:val="00BF2808"/>
    <w:rsid w:val="00C22BF5"/>
    <w:rsid w:val="00C2468C"/>
    <w:rsid w:val="00C36913"/>
    <w:rsid w:val="00C46DF7"/>
    <w:rsid w:val="00C5590A"/>
    <w:rsid w:val="00C61226"/>
    <w:rsid w:val="00C6749B"/>
    <w:rsid w:val="00C7184C"/>
    <w:rsid w:val="00C839C6"/>
    <w:rsid w:val="00C85F27"/>
    <w:rsid w:val="00C953A9"/>
    <w:rsid w:val="00CB2FD9"/>
    <w:rsid w:val="00CB431F"/>
    <w:rsid w:val="00CF18E7"/>
    <w:rsid w:val="00D00852"/>
    <w:rsid w:val="00D01A5D"/>
    <w:rsid w:val="00D06A09"/>
    <w:rsid w:val="00D253FD"/>
    <w:rsid w:val="00D345A7"/>
    <w:rsid w:val="00D41978"/>
    <w:rsid w:val="00D43ED9"/>
    <w:rsid w:val="00D458FE"/>
    <w:rsid w:val="00D51E3F"/>
    <w:rsid w:val="00D6650C"/>
    <w:rsid w:val="00D73804"/>
    <w:rsid w:val="00D8274E"/>
    <w:rsid w:val="00D85A9B"/>
    <w:rsid w:val="00D94433"/>
    <w:rsid w:val="00D97948"/>
    <w:rsid w:val="00DB536A"/>
    <w:rsid w:val="00DC0041"/>
    <w:rsid w:val="00DC524B"/>
    <w:rsid w:val="00DC68E1"/>
    <w:rsid w:val="00DE21F7"/>
    <w:rsid w:val="00DE3387"/>
    <w:rsid w:val="00DE6AC5"/>
    <w:rsid w:val="00DF3D32"/>
    <w:rsid w:val="00E0149E"/>
    <w:rsid w:val="00E13BB9"/>
    <w:rsid w:val="00E21825"/>
    <w:rsid w:val="00E36C9C"/>
    <w:rsid w:val="00E375DC"/>
    <w:rsid w:val="00E40BB2"/>
    <w:rsid w:val="00E51BF5"/>
    <w:rsid w:val="00E53EE6"/>
    <w:rsid w:val="00E55F82"/>
    <w:rsid w:val="00E6162C"/>
    <w:rsid w:val="00E6597C"/>
    <w:rsid w:val="00E767BC"/>
    <w:rsid w:val="00E76915"/>
    <w:rsid w:val="00E91986"/>
    <w:rsid w:val="00EA2C23"/>
    <w:rsid w:val="00EA3E22"/>
    <w:rsid w:val="00EB18EA"/>
    <w:rsid w:val="00EB38BE"/>
    <w:rsid w:val="00ED1824"/>
    <w:rsid w:val="00EF151C"/>
    <w:rsid w:val="00F034F3"/>
    <w:rsid w:val="00F144AF"/>
    <w:rsid w:val="00F318B1"/>
    <w:rsid w:val="00F37A79"/>
    <w:rsid w:val="00F4741A"/>
    <w:rsid w:val="00F5517B"/>
    <w:rsid w:val="00F62B2A"/>
    <w:rsid w:val="00F63349"/>
    <w:rsid w:val="00F7053C"/>
    <w:rsid w:val="00F84FCD"/>
    <w:rsid w:val="00F911D2"/>
    <w:rsid w:val="00F94F92"/>
    <w:rsid w:val="00F97E1A"/>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3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 w:type="paragraph" w:customStyle="1" w:styleId="Tekstpodstawowy22">
    <w:name w:val="Tekst podstawowy 22"/>
    <w:basedOn w:val="Normalny"/>
    <w:rsid w:val="0052087D"/>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f1f90398-b440-482e-91d4-1370fba1c63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588"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17169</Words>
  <Characters>103017</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10</cp:revision>
  <cp:lastPrinted>2022-09-27T11:38:00Z</cp:lastPrinted>
  <dcterms:created xsi:type="dcterms:W3CDTF">2022-09-06T07:14:00Z</dcterms:created>
  <dcterms:modified xsi:type="dcterms:W3CDTF">2022-09-27T12:15:00Z</dcterms:modified>
</cp:coreProperties>
</file>