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0C11DEE6"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w:t>
      </w:r>
      <w:r w:rsidR="007D3EEE">
        <w:rPr>
          <w:rFonts w:ascii="Sylfaen" w:hAnsi="Sylfaen"/>
          <w:b/>
          <w:sz w:val="32"/>
          <w:szCs w:val="32"/>
        </w:rPr>
        <w:t xml:space="preserve"> </w:t>
      </w:r>
      <w:r w:rsidRPr="00DC3862">
        <w:rPr>
          <w:rFonts w:ascii="Sylfaen" w:hAnsi="Sylfaen"/>
          <w:b/>
          <w:sz w:val="32"/>
          <w:szCs w:val="32"/>
        </w:rPr>
        <w:t>M.</w:t>
      </w:r>
      <w:r w:rsidR="007D3EEE">
        <w:rPr>
          <w:rFonts w:ascii="Sylfaen" w:hAnsi="Sylfaen"/>
          <w:b/>
          <w:sz w:val="32"/>
          <w:szCs w:val="32"/>
        </w:rPr>
        <w:t xml:space="preserve"> </w:t>
      </w:r>
      <w:r w:rsidRPr="00DC3862">
        <w:rPr>
          <w:rFonts w:ascii="Sylfaen" w:hAnsi="Sylfaen"/>
          <w:b/>
          <w:sz w:val="32"/>
          <w:szCs w:val="32"/>
        </w:rPr>
        <w:t>Kopernika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0F070D9D"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2468C" w:rsidRPr="003D6A5F">
        <w:rPr>
          <w:rStyle w:val="Domylnaczcionkaakapitu1"/>
          <w:rFonts w:ascii="Sylfaen" w:eastAsia="Calibri" w:hAnsi="Sylfaen"/>
          <w:b/>
          <w:bCs/>
          <w:sz w:val="22"/>
          <w:szCs w:val="22"/>
        </w:rPr>
        <w:t>SSM.DZP.200</w:t>
      </w:r>
      <w:r w:rsidR="003D6A5F" w:rsidRPr="003D6A5F">
        <w:rPr>
          <w:rStyle w:val="Domylnaczcionkaakapitu1"/>
          <w:rFonts w:ascii="Sylfaen" w:eastAsia="Calibri" w:hAnsi="Sylfaen"/>
          <w:b/>
          <w:bCs/>
          <w:sz w:val="22"/>
          <w:szCs w:val="22"/>
        </w:rPr>
        <w:t>.</w:t>
      </w:r>
      <w:r w:rsidR="007A726E">
        <w:rPr>
          <w:rStyle w:val="Domylnaczcionkaakapitu1"/>
          <w:rFonts w:ascii="Sylfaen" w:eastAsia="Calibri" w:hAnsi="Sylfaen"/>
          <w:b/>
          <w:bCs/>
          <w:sz w:val="22"/>
          <w:szCs w:val="22"/>
        </w:rPr>
        <w:t>12</w:t>
      </w:r>
      <w:r w:rsidR="00C2468C" w:rsidRPr="003D6A5F">
        <w:rPr>
          <w:rStyle w:val="Domylnaczcionkaakapitu1"/>
          <w:rFonts w:ascii="Sylfaen" w:eastAsia="Calibri" w:hAnsi="Sylfaen"/>
          <w:b/>
          <w:bCs/>
          <w:sz w:val="22"/>
          <w:szCs w:val="22"/>
        </w:rPr>
        <w:t>.202</w:t>
      </w:r>
      <w:r w:rsidR="00D83BD1">
        <w:rPr>
          <w:rStyle w:val="Domylnaczcionkaakapitu1"/>
          <w:rFonts w:ascii="Sylfaen" w:eastAsia="Calibri" w:hAnsi="Sylfaen"/>
          <w:b/>
          <w:bCs/>
          <w:sz w:val="22"/>
          <w:szCs w:val="22"/>
        </w:rPr>
        <w:t>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77777777" w:rsidR="001E674C" w:rsidRPr="00C46DF7" w:rsidRDefault="001E674C" w:rsidP="001E674C">
      <w:pPr>
        <w:ind w:right="-654"/>
        <w:jc w:val="center"/>
        <w:rPr>
          <w:rFonts w:ascii="Sylfaen" w:hAnsi="Sylfaen"/>
        </w:rPr>
      </w:pPr>
      <w:r w:rsidRPr="00C46DF7">
        <w:rPr>
          <w:rFonts w:ascii="Sylfaen" w:hAnsi="Sylfaen"/>
        </w:rPr>
        <w:t>postępowanie o wartości szacunkowej poniżej 214.000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Dz. U. z 2019 r. poz. 2019) zwanej dalej „</w:t>
      </w:r>
      <w:proofErr w:type="spellStart"/>
      <w:r w:rsidRPr="0071473E">
        <w:rPr>
          <w:rFonts w:ascii="Sylfaen" w:hAnsi="Sylfaen"/>
          <w:sz w:val="22"/>
          <w:szCs w:val="22"/>
        </w:rPr>
        <w:t>uPzp</w:t>
      </w:r>
      <w:proofErr w:type="spellEnd"/>
      <w:r w:rsidRPr="0071473E">
        <w:rPr>
          <w:rFonts w:ascii="Sylfaen" w:hAnsi="Sylfaen"/>
          <w:sz w:val="22"/>
          <w:szCs w:val="22"/>
        </w:rPr>
        <w:t>”</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w:t>
      </w:r>
      <w:proofErr w:type="spellStart"/>
      <w:r w:rsidR="000F73F3">
        <w:rPr>
          <w:rFonts w:ascii="Sylfaen" w:hAnsi="Sylfaen"/>
          <w:sz w:val="22"/>
          <w:szCs w:val="22"/>
        </w:rPr>
        <w:t>Pzp</w:t>
      </w:r>
      <w:proofErr w:type="spellEnd"/>
      <w:r w:rsidR="000F73F3">
        <w:rPr>
          <w:rFonts w:ascii="Sylfaen" w:hAnsi="Sylfaen"/>
          <w:sz w:val="22"/>
          <w:szCs w:val="22"/>
        </w:rPr>
        <w:t>”</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1ACA4E61" w14:textId="5CF45C71" w:rsidR="001E674C" w:rsidRPr="00C22BF5" w:rsidRDefault="001E674C" w:rsidP="001E674C">
      <w:pPr>
        <w:pStyle w:val="Nagwek4"/>
        <w:jc w:val="center"/>
        <w:rPr>
          <w:rFonts w:ascii="Sylfaen" w:hAnsi="Sylfaen"/>
          <w:i w:val="0"/>
          <w:iCs w:val="0"/>
          <w:color w:val="auto"/>
        </w:rPr>
      </w:pPr>
      <w:r w:rsidRPr="00C22BF5">
        <w:rPr>
          <w:rFonts w:ascii="Sylfaen" w:hAnsi="Sylfaen"/>
          <w:i w:val="0"/>
          <w:iCs w:val="0"/>
          <w:color w:val="auto"/>
        </w:rPr>
        <w:t xml:space="preserve">DOSTAWĘ </w:t>
      </w:r>
      <w:bookmarkStart w:id="0" w:name="_Hlk93913212"/>
      <w:r w:rsidR="007A726E">
        <w:rPr>
          <w:rFonts w:ascii="Sylfaen" w:hAnsi="Sylfaen"/>
          <w:i w:val="0"/>
          <w:iCs w:val="0"/>
          <w:color w:val="auto"/>
        </w:rPr>
        <w:t>SPRZĘT</w:t>
      </w:r>
      <w:r w:rsidR="0019009B">
        <w:rPr>
          <w:rFonts w:ascii="Sylfaen" w:hAnsi="Sylfaen"/>
          <w:i w:val="0"/>
          <w:iCs w:val="0"/>
          <w:color w:val="auto"/>
        </w:rPr>
        <w:t>U</w:t>
      </w:r>
      <w:r w:rsidR="007A726E">
        <w:rPr>
          <w:rFonts w:ascii="Sylfaen" w:hAnsi="Sylfaen"/>
          <w:i w:val="0"/>
          <w:iCs w:val="0"/>
          <w:color w:val="auto"/>
        </w:rPr>
        <w:t xml:space="preserve"> LABORATORYJNEGO JEDNORAZOWEGO UŻYTKU</w:t>
      </w:r>
      <w:bookmarkEnd w:id="0"/>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74356592" w:rsidR="00D00852" w:rsidRDefault="00D00852" w:rsidP="00B521D9">
      <w:pPr>
        <w:pStyle w:val="Standard"/>
        <w:rPr>
          <w:sz w:val="22"/>
          <w:szCs w:val="22"/>
        </w:rPr>
      </w:pPr>
    </w:p>
    <w:p w14:paraId="1E4C1C24" w14:textId="3CF3D1C1" w:rsidR="002E6DA6" w:rsidRDefault="002E6DA6" w:rsidP="00B521D9">
      <w:pPr>
        <w:pStyle w:val="Standard"/>
        <w:rPr>
          <w:sz w:val="22"/>
          <w:szCs w:val="22"/>
        </w:rPr>
      </w:pPr>
    </w:p>
    <w:p w14:paraId="70C29E1F" w14:textId="7538F043" w:rsidR="00C2468C" w:rsidRDefault="00C2468C" w:rsidP="00B521D9">
      <w:pPr>
        <w:pStyle w:val="Standard"/>
        <w:rPr>
          <w:sz w:val="22"/>
          <w:szCs w:val="22"/>
        </w:rPr>
      </w:pPr>
    </w:p>
    <w:p w14:paraId="246634DA" w14:textId="00064213" w:rsidR="00C2468C" w:rsidRDefault="00C2468C" w:rsidP="00B521D9">
      <w:pPr>
        <w:pStyle w:val="Standard"/>
        <w:rPr>
          <w:sz w:val="22"/>
          <w:szCs w:val="22"/>
        </w:rPr>
      </w:pPr>
    </w:p>
    <w:p w14:paraId="0B219332" w14:textId="221892CD" w:rsidR="00C2468C" w:rsidRDefault="00C2468C" w:rsidP="00B521D9">
      <w:pPr>
        <w:pStyle w:val="Standard"/>
        <w:rPr>
          <w:sz w:val="22"/>
          <w:szCs w:val="22"/>
        </w:rPr>
      </w:pPr>
    </w:p>
    <w:p w14:paraId="23C474FF" w14:textId="77777777" w:rsidR="00C2468C" w:rsidRDefault="00C2468C" w:rsidP="00B521D9">
      <w:pPr>
        <w:pStyle w:val="Standard"/>
        <w:rPr>
          <w:sz w:val="22"/>
          <w:szCs w:val="22"/>
        </w:rPr>
      </w:pPr>
    </w:p>
    <w:p w14:paraId="7E904ECE" w14:textId="77777777" w:rsidR="002E6DA6" w:rsidRPr="006A73B1" w:rsidRDefault="002E6DA6"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lastRenderedPageBreak/>
        <w:t xml:space="preserve">Opis przedmiotu zamówienia. </w:t>
      </w:r>
    </w:p>
    <w:p w14:paraId="7065F9C0" w14:textId="75B87EF5"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 xml:space="preserve">Przedmiotem zamówienia jest  </w:t>
      </w:r>
      <w:r w:rsidR="00D00852" w:rsidRPr="00B5594A">
        <w:rPr>
          <w:rFonts w:ascii="Sylfaen" w:hAnsi="Sylfaen"/>
          <w:sz w:val="22"/>
          <w:szCs w:val="22"/>
        </w:rPr>
        <w:t xml:space="preserve">dostawa </w:t>
      </w:r>
      <w:r w:rsidR="007A726E">
        <w:rPr>
          <w:rFonts w:ascii="Sylfaen" w:hAnsi="Sylfaen"/>
          <w:sz w:val="22"/>
          <w:szCs w:val="22"/>
        </w:rPr>
        <w:t>sprzętu laboratoryjnego jednorazowego użytku</w:t>
      </w:r>
      <w:r w:rsidR="00D83BD1">
        <w:rPr>
          <w:rFonts w:ascii="Sylfaen" w:hAnsi="Sylfaen"/>
          <w:sz w:val="22"/>
          <w:szCs w:val="22"/>
        </w:rPr>
        <w:t xml:space="preserve"> </w:t>
      </w:r>
      <w:r w:rsidR="00D00852" w:rsidRPr="00B5594A">
        <w:rPr>
          <w:rFonts w:ascii="Sylfaen" w:hAnsi="Sylfaen"/>
          <w:sz w:val="22"/>
          <w:szCs w:val="22"/>
        </w:rPr>
        <w:t xml:space="preserve">dla </w:t>
      </w:r>
      <w:r w:rsidR="00C2468C">
        <w:rPr>
          <w:rFonts w:ascii="Sylfaen" w:hAnsi="Sylfaen"/>
          <w:sz w:val="22"/>
          <w:szCs w:val="22"/>
        </w:rPr>
        <w:t>Specjalistycznego Szpitala Miejskiego im.</w:t>
      </w:r>
      <w:r w:rsidR="00D83BD1">
        <w:rPr>
          <w:rFonts w:ascii="Sylfaen" w:hAnsi="Sylfaen"/>
          <w:sz w:val="22"/>
          <w:szCs w:val="22"/>
        </w:rPr>
        <w:t xml:space="preserve"> </w:t>
      </w:r>
      <w:r w:rsidR="00C2468C">
        <w:rPr>
          <w:rFonts w:ascii="Sylfaen" w:hAnsi="Sylfaen"/>
          <w:sz w:val="22"/>
          <w:szCs w:val="22"/>
        </w:rPr>
        <w:t>M.</w:t>
      </w:r>
      <w:r w:rsidR="00D83BD1">
        <w:rPr>
          <w:rFonts w:ascii="Sylfaen" w:hAnsi="Sylfaen"/>
          <w:sz w:val="22"/>
          <w:szCs w:val="22"/>
        </w:rPr>
        <w:t xml:space="preserve"> </w:t>
      </w:r>
      <w:r w:rsidR="00C2468C">
        <w:rPr>
          <w:rFonts w:ascii="Sylfaen" w:hAnsi="Sylfaen"/>
          <w:sz w:val="22"/>
          <w:szCs w:val="22"/>
        </w:rPr>
        <w:t>Kopernika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D00852" w:rsidRPr="00B5594A">
        <w:rPr>
          <w:rFonts w:ascii="Sylfaen" w:hAnsi="Sylfaen"/>
          <w:sz w:val="22"/>
          <w:szCs w:val="22"/>
        </w:rPr>
        <w:t xml:space="preserve"> załącznik nr 1 do SWZ, </w:t>
      </w:r>
      <w:r w:rsidR="00580282" w:rsidRPr="00B5594A">
        <w:rPr>
          <w:rFonts w:ascii="Sylfaen" w:hAnsi="Sylfaen"/>
          <w:sz w:val="22"/>
          <w:szCs w:val="22"/>
        </w:rPr>
        <w:t>który</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33C466EA" w:rsidR="00CB431F" w:rsidRPr="000B2D6D"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0B2D6D">
        <w:rPr>
          <w:rFonts w:ascii="Sylfaen" w:hAnsi="Sylfaen"/>
          <w:sz w:val="22"/>
          <w:szCs w:val="22"/>
        </w:rPr>
        <w:t xml:space="preserve">KOD CPV: </w:t>
      </w:r>
      <w:r w:rsidR="000B2D6D" w:rsidRPr="000B2D6D">
        <w:rPr>
          <w:rFonts w:ascii="Sylfaen" w:hAnsi="Sylfaen" w:cs="EUAlbertina"/>
          <w:sz w:val="22"/>
          <w:szCs w:val="22"/>
        </w:rPr>
        <w:t>3</w:t>
      </w:r>
      <w:r w:rsidR="007A726E">
        <w:rPr>
          <w:rFonts w:ascii="Sylfaen" w:hAnsi="Sylfaen" w:cs="EUAlbertina"/>
          <w:sz w:val="22"/>
          <w:szCs w:val="22"/>
        </w:rPr>
        <w:t>3793000-5</w:t>
      </w:r>
      <w:r w:rsidR="006D1CF0">
        <w:rPr>
          <w:rFonts w:ascii="Sylfaen" w:hAnsi="Sylfaen" w:cs="EUAlbertina"/>
          <w:sz w:val="22"/>
          <w:szCs w:val="22"/>
        </w:rPr>
        <w:t xml:space="preserve">, </w:t>
      </w:r>
      <w:r w:rsidR="007A726E">
        <w:rPr>
          <w:rFonts w:ascii="Sylfaen" w:hAnsi="Sylfaen" w:cs="EUAlbertina"/>
          <w:sz w:val="22"/>
          <w:szCs w:val="22"/>
        </w:rPr>
        <w:t>380</w:t>
      </w:r>
      <w:r w:rsidR="003049F2">
        <w:rPr>
          <w:rFonts w:ascii="Sylfaen" w:hAnsi="Sylfaen" w:cs="EUAlbertina"/>
          <w:sz w:val="22"/>
          <w:szCs w:val="22"/>
        </w:rPr>
        <w:t>00000-</w:t>
      </w:r>
      <w:r w:rsidR="007A726E">
        <w:rPr>
          <w:rFonts w:ascii="Sylfaen" w:hAnsi="Sylfaen" w:cs="EUAlbertina"/>
          <w:sz w:val="22"/>
          <w:szCs w:val="22"/>
        </w:rPr>
        <w:t>5</w:t>
      </w:r>
      <w:r w:rsidR="003049F2">
        <w:rPr>
          <w:rFonts w:ascii="Sylfaen" w:hAnsi="Sylfaen" w:cs="EUAlbertina"/>
          <w:sz w:val="22"/>
          <w:szCs w:val="22"/>
        </w:rPr>
        <w:t>, 3</w:t>
      </w:r>
      <w:r w:rsidR="007A726E">
        <w:rPr>
          <w:rFonts w:ascii="Sylfaen" w:hAnsi="Sylfaen" w:cs="EUAlbertina"/>
          <w:sz w:val="22"/>
          <w:szCs w:val="22"/>
        </w:rPr>
        <w:t>31925</w:t>
      </w:r>
      <w:r w:rsidR="003049F2">
        <w:rPr>
          <w:rFonts w:ascii="Sylfaen" w:hAnsi="Sylfaen" w:cs="EUAlbertina"/>
          <w:sz w:val="22"/>
          <w:szCs w:val="22"/>
        </w:rPr>
        <w:t>00-</w:t>
      </w:r>
      <w:r w:rsidR="007A726E">
        <w:rPr>
          <w:rFonts w:ascii="Sylfaen" w:hAnsi="Sylfaen" w:cs="EUAlbertina"/>
          <w:sz w:val="22"/>
          <w:szCs w:val="22"/>
        </w:rPr>
        <w:t>7</w:t>
      </w:r>
      <w:r w:rsidR="003049F2">
        <w:rPr>
          <w:rFonts w:ascii="Sylfaen" w:hAnsi="Sylfaen" w:cs="EUAlbertina"/>
          <w:sz w:val="22"/>
          <w:szCs w:val="22"/>
        </w:rPr>
        <w:t>.</w:t>
      </w:r>
    </w:p>
    <w:p w14:paraId="6716B57F" w14:textId="77777777" w:rsidR="00EA3E22" w:rsidRDefault="00EA3E22" w:rsidP="00B521D9">
      <w:pPr>
        <w:pStyle w:val="Akapitzlist2"/>
        <w:tabs>
          <w:tab w:val="num" w:pos="567"/>
        </w:tabs>
        <w:overflowPunct w:val="0"/>
        <w:adjustRightInd w:val="0"/>
        <w:jc w:val="both"/>
        <w:rPr>
          <w:rFonts w:ascii="Sylfaen" w:hAnsi="Sylfaen"/>
          <w:b/>
          <w:sz w:val="22"/>
          <w:szCs w:val="22"/>
        </w:rPr>
      </w:pPr>
    </w:p>
    <w:p w14:paraId="73D27DC3" w14:textId="19CA85C5" w:rsidR="00EA3E22" w:rsidRDefault="00B521D9" w:rsidP="00E61D3F">
      <w:pPr>
        <w:pStyle w:val="Akapitzlist2"/>
        <w:tabs>
          <w:tab w:val="num" w:pos="567"/>
        </w:tabs>
        <w:overflowPunct w:val="0"/>
        <w:adjustRightInd w:val="0"/>
        <w:jc w:val="both"/>
        <w:rPr>
          <w:rFonts w:ascii="Sylfaen" w:hAnsi="Sylfaen"/>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w:t>
      </w:r>
      <w:r w:rsidR="006D1CF0">
        <w:rPr>
          <w:rFonts w:ascii="Sylfaen" w:hAnsi="Sylfaen" w:cs="Arial"/>
          <w:b/>
          <w:sz w:val="22"/>
          <w:szCs w:val="22"/>
        </w:rPr>
        <w:t xml:space="preserve">nie </w:t>
      </w:r>
      <w:r w:rsidR="003B1E92" w:rsidRPr="00B5594A">
        <w:rPr>
          <w:rFonts w:ascii="Sylfaen" w:hAnsi="Sylfaen" w:cs="Arial"/>
          <w:b/>
          <w:sz w:val="22"/>
          <w:szCs w:val="22"/>
        </w:rPr>
        <w:t>dopuszcza możliwości składania ofert częściowych</w:t>
      </w:r>
      <w:r w:rsidR="00E61D3F">
        <w:rPr>
          <w:rFonts w:ascii="Sylfaen" w:hAnsi="Sylfaen" w:cs="Arial"/>
          <w:b/>
          <w:sz w:val="22"/>
          <w:szCs w:val="22"/>
        </w:rPr>
        <w:t xml:space="preserve">, </w:t>
      </w:r>
      <w:r w:rsidR="00E61D3F" w:rsidRPr="00C72766">
        <w:rPr>
          <w:rFonts w:ascii="Sylfaen" w:hAnsi="Sylfaen"/>
          <w:sz w:val="22"/>
          <w:szCs w:val="22"/>
        </w:rPr>
        <w:t xml:space="preserve">ze względu na fakt, iż niniejsze zamówienie </w:t>
      </w:r>
      <w:r w:rsidR="00E61D3F">
        <w:rPr>
          <w:rFonts w:ascii="Sylfaen" w:hAnsi="Sylfaen"/>
          <w:sz w:val="22"/>
          <w:szCs w:val="22"/>
        </w:rPr>
        <w:t xml:space="preserve">nie jest </w:t>
      </w:r>
      <w:r w:rsidR="00E61D3F" w:rsidRPr="00C72766">
        <w:rPr>
          <w:rFonts w:ascii="Sylfaen" w:hAnsi="Sylfaen"/>
          <w:sz w:val="22"/>
          <w:szCs w:val="22"/>
        </w:rPr>
        <w:t>podzielone na części</w:t>
      </w:r>
      <w:r w:rsidR="00E61D3F">
        <w:rPr>
          <w:rFonts w:ascii="Sylfaen" w:hAnsi="Sylfaen"/>
          <w:sz w:val="22"/>
          <w:szCs w:val="22"/>
        </w:rPr>
        <w:t>. Przedmiotu zamówienia nie można podzielić na części.</w:t>
      </w:r>
    </w:p>
    <w:p w14:paraId="097A864D" w14:textId="77777777" w:rsidR="00E61D3F" w:rsidRPr="00E61D3F" w:rsidRDefault="00E61D3F" w:rsidP="00E61D3F">
      <w:pPr>
        <w:pStyle w:val="Akapitzlist2"/>
        <w:tabs>
          <w:tab w:val="num" w:pos="567"/>
        </w:tabs>
        <w:overflowPunct w:val="0"/>
        <w:adjustRightInd w:val="0"/>
        <w:jc w:val="both"/>
        <w:rPr>
          <w:rFonts w:ascii="Sylfaen" w:hAnsi="Sylfaen"/>
          <w:sz w:val="22"/>
          <w:szCs w:val="22"/>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proofErr w:type="spellStart"/>
      <w:r w:rsidR="00586A8F">
        <w:rPr>
          <w:rFonts w:ascii="Sylfaen" w:eastAsiaTheme="majorEastAsia" w:hAnsi="Sylfaen"/>
          <w:b/>
          <w:sz w:val="22"/>
          <w:szCs w:val="22"/>
          <w:lang w:eastAsia="en-US"/>
        </w:rPr>
        <w:t>Pzp</w:t>
      </w:r>
      <w:proofErr w:type="spellEnd"/>
      <w:r w:rsidR="00586A8F">
        <w:rPr>
          <w:rFonts w:ascii="Sylfaen" w:eastAsiaTheme="majorEastAsia" w:hAnsi="Sylfaen"/>
          <w:b/>
          <w:sz w:val="22"/>
          <w:szCs w:val="22"/>
          <w:lang w:eastAsia="en-US"/>
        </w:rPr>
        <w:t xml:space="preserve">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w:t>
      </w:r>
      <w:proofErr w:type="spellStart"/>
      <w:r w:rsidR="006761E2" w:rsidRPr="00EA3E22">
        <w:rPr>
          <w:rFonts w:ascii="Sylfaen" w:eastAsiaTheme="majorEastAsia" w:hAnsi="Sylfaen"/>
          <w:b/>
          <w:sz w:val="22"/>
          <w:szCs w:val="22"/>
          <w:lang w:eastAsia="en-US"/>
        </w:rPr>
        <w:t>Pzp</w:t>
      </w:r>
      <w:proofErr w:type="spellEnd"/>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77777777"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Pr="00B5594A">
        <w:rPr>
          <w:rFonts w:ascii="Sylfaen" w:eastAsia="Calibri" w:hAnsi="Sylfaen"/>
          <w:sz w:val="22"/>
          <w:szCs w:val="22"/>
        </w:rPr>
        <w:b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B5594A">
        <w:rPr>
          <w:rFonts w:ascii="Sylfaen" w:eastAsia="Calibri" w:hAnsi="Sylfaen"/>
          <w:sz w:val="22"/>
          <w:szCs w:val="22"/>
        </w:rPr>
        <w:br/>
        <w:t xml:space="preserve">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t>
      </w:r>
      <w:r w:rsidRPr="00B5594A">
        <w:rPr>
          <w:rFonts w:ascii="Sylfaen" w:eastAsia="Calibri" w:hAnsi="Sylfaen"/>
          <w:sz w:val="22"/>
          <w:szCs w:val="22"/>
        </w:rPr>
        <w:lastRenderedPageBreak/>
        <w:t xml:space="preserve">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77777777"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xml:space="preserve">– nie podlega wykluczeniu na podstawie art. 108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 złożył ofertę niepodlegającą odrzuceniu na podstawie art. 226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77777777" w:rsidR="00B521D9" w:rsidRPr="00B5594A" w:rsidRDefault="00B521D9" w:rsidP="00B521D9">
      <w:pPr>
        <w:tabs>
          <w:tab w:val="left" w:pos="0"/>
        </w:tabs>
        <w:contextualSpacing/>
        <w:jc w:val="both"/>
        <w:rPr>
          <w:rFonts w:ascii="Sylfaen" w:eastAsiaTheme="majorEastAsia" w:hAnsi="Sylfaen"/>
          <w:i/>
          <w:iCs/>
          <w:sz w:val="22"/>
          <w:szCs w:val="22"/>
          <w:lang w:eastAsia="en-US"/>
        </w:rPr>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xml:space="preserve">.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996DAF">
      <w:pPr>
        <w:numPr>
          <w:ilvl w:val="0"/>
          <w:numId w:val="26"/>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proofErr w:type="spellStart"/>
      <w:r w:rsidR="003B1E92" w:rsidRPr="00B5594A">
        <w:rPr>
          <w:rFonts w:ascii="Sylfaen" w:eastAsiaTheme="majorEastAsia" w:hAnsi="Sylfaen"/>
          <w:sz w:val="22"/>
          <w:szCs w:val="22"/>
          <w:lang w:eastAsia="en-US"/>
        </w:rPr>
        <w:t>miniPortalu</w:t>
      </w:r>
      <w:proofErr w:type="spellEnd"/>
      <w:r w:rsidR="003B1E92" w:rsidRPr="00B5594A">
        <w:rPr>
          <w:rFonts w:ascii="Sylfaen" w:eastAsiaTheme="majorEastAsia" w:hAnsi="Sylfaen"/>
          <w:sz w:val="22"/>
          <w:szCs w:val="22"/>
          <w:lang w:eastAsia="en-US"/>
        </w:rPr>
        <w:t xml:space="preserve">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proofErr w:type="spellStart"/>
      <w:r w:rsidR="00EB18EA" w:rsidRPr="00B5594A">
        <w:rPr>
          <w:rFonts w:ascii="Sylfaen" w:eastAsia="TTE17FFBD0t00" w:hAnsi="Sylfaen"/>
          <w:color w:val="000000"/>
          <w:sz w:val="22"/>
          <w:szCs w:val="22"/>
        </w:rPr>
        <w:t>ePUAP</w:t>
      </w:r>
      <w:proofErr w:type="spellEnd"/>
      <w:r w:rsidR="00EB18EA" w:rsidRPr="00B5594A">
        <w:rPr>
          <w:rFonts w:ascii="Sylfaen" w:eastAsia="TTE17FFBD0t00" w:hAnsi="Sylfaen"/>
          <w:color w:val="000000"/>
          <w:sz w:val="22"/>
          <w:szCs w:val="22"/>
        </w:rPr>
        <w:t xml:space="preserve">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w:t>
      </w:r>
      <w:proofErr w:type="spellStart"/>
      <w:r w:rsidR="00E21825" w:rsidRPr="008C4A8A">
        <w:rPr>
          <w:rFonts w:ascii="Sylfaen" w:hAnsi="Sylfaen" w:cs="Tahoma"/>
          <w:color w:val="000000"/>
          <w:sz w:val="22"/>
          <w:szCs w:val="22"/>
        </w:rPr>
        <w:t>ePUAP</w:t>
      </w:r>
      <w:proofErr w:type="spellEnd"/>
      <w:r w:rsidR="00E21825" w:rsidRPr="008C4A8A">
        <w:rPr>
          <w:rFonts w:ascii="Sylfaen" w:hAnsi="Sylfaen" w:cs="Tahoma"/>
          <w:color w:val="000000"/>
          <w:sz w:val="22"/>
          <w:szCs w:val="22"/>
        </w:rPr>
        <w:t xml:space="preserve"> i udostępnionego na </w:t>
      </w:r>
      <w:proofErr w:type="spellStart"/>
      <w:r w:rsidR="00E21825" w:rsidRPr="008C4A8A">
        <w:rPr>
          <w:rFonts w:ascii="Sylfaen" w:hAnsi="Sylfaen" w:cs="Tahoma"/>
          <w:color w:val="000000"/>
          <w:sz w:val="22"/>
          <w:szCs w:val="22"/>
        </w:rPr>
        <w:t>miniPortalu</w:t>
      </w:r>
      <w:proofErr w:type="spellEnd"/>
      <w:r w:rsidR="00E21825" w:rsidRPr="008C4A8A">
        <w:rPr>
          <w:rFonts w:ascii="Sylfaen" w:hAnsi="Sylfaen" w:cs="Tahoma"/>
          <w:color w:val="000000"/>
          <w:sz w:val="22"/>
          <w:szCs w:val="22"/>
        </w:rPr>
        <w:t xml:space="preserve">. </w:t>
      </w:r>
      <w:r w:rsidR="00FD79F5" w:rsidRPr="00E21825">
        <w:rPr>
          <w:rFonts w:ascii="Sylfaen" w:hAnsi="Sylfaen"/>
          <w:sz w:val="22"/>
          <w:szCs w:val="22"/>
        </w:rPr>
        <w:t xml:space="preserve">Dane </w:t>
      </w:r>
      <w:r w:rsidR="00FD79F5" w:rsidRPr="00E21825">
        <w:rPr>
          <w:rFonts w:ascii="Sylfaen" w:hAnsi="Sylfaen"/>
          <w:sz w:val="22"/>
          <w:szCs w:val="22"/>
        </w:rPr>
        <w:lastRenderedPageBreak/>
        <w:t xml:space="preserve">postępowanie można wyszukać na liście wszystkich postępowań w </w:t>
      </w:r>
      <w:proofErr w:type="spellStart"/>
      <w:r w:rsidR="00FD79F5" w:rsidRPr="00E21825">
        <w:rPr>
          <w:rFonts w:ascii="Sylfaen" w:hAnsi="Sylfaen"/>
          <w:sz w:val="22"/>
          <w:szCs w:val="22"/>
        </w:rPr>
        <w:t>miniPortalu</w:t>
      </w:r>
      <w:proofErr w:type="spellEnd"/>
      <w:r w:rsidR="00FD79F5" w:rsidRPr="00E21825">
        <w:rPr>
          <w:rFonts w:ascii="Sylfaen" w:hAnsi="Sylfaen"/>
          <w:sz w:val="22"/>
          <w:szCs w:val="22"/>
        </w:rPr>
        <w:t xml:space="preserve">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 xml:space="preserve">użytkowania </w:t>
      </w:r>
      <w:proofErr w:type="spellStart"/>
      <w:r w:rsidR="00EB18EA" w:rsidRPr="00E21825">
        <w:rPr>
          <w:rFonts w:ascii="Sylfaen" w:eastAsiaTheme="majorEastAsia" w:hAnsi="Sylfaen"/>
          <w:bCs/>
          <w:color w:val="000000" w:themeColor="text1"/>
          <w:sz w:val="22"/>
          <w:szCs w:val="22"/>
          <w:lang w:eastAsia="en-US"/>
        </w:rPr>
        <w:t>miniPortalu</w:t>
      </w:r>
      <w:proofErr w:type="spellEnd"/>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1531292C" w:rsidR="00822C99" w:rsidRPr="00822C99" w:rsidRDefault="00822C99" w:rsidP="00996DAF">
      <w:pPr>
        <w:pStyle w:val="Akapitzlist"/>
        <w:numPr>
          <w:ilvl w:val="0"/>
          <w:numId w:val="26"/>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Pr="003D6A5F">
        <w:rPr>
          <w:rStyle w:val="Domylnaczcionkaakapitu1"/>
          <w:rFonts w:ascii="Sylfaen" w:eastAsia="Calibri" w:hAnsi="Sylfaen"/>
          <w:sz w:val="22"/>
          <w:szCs w:val="22"/>
        </w:rPr>
        <w:t>SSM.DZP.200</w:t>
      </w:r>
      <w:r w:rsidR="003D6A5F" w:rsidRPr="003D6A5F">
        <w:rPr>
          <w:rStyle w:val="Domylnaczcionkaakapitu1"/>
          <w:rFonts w:ascii="Sylfaen" w:eastAsia="Calibri" w:hAnsi="Sylfaen"/>
          <w:sz w:val="22"/>
          <w:szCs w:val="22"/>
        </w:rPr>
        <w:t>.</w:t>
      </w:r>
      <w:r w:rsidR="00696222">
        <w:rPr>
          <w:rStyle w:val="Domylnaczcionkaakapitu1"/>
          <w:rFonts w:ascii="Sylfaen" w:eastAsia="Calibri" w:hAnsi="Sylfaen"/>
          <w:sz w:val="22"/>
          <w:szCs w:val="22"/>
        </w:rPr>
        <w:t>12</w:t>
      </w:r>
      <w:r w:rsidR="003D6A5F" w:rsidRPr="003D6A5F">
        <w:rPr>
          <w:rStyle w:val="Domylnaczcionkaakapitu1"/>
          <w:rFonts w:ascii="Sylfaen" w:eastAsia="Calibri" w:hAnsi="Sylfaen"/>
          <w:sz w:val="22"/>
          <w:szCs w:val="22"/>
        </w:rPr>
        <w:t>.</w:t>
      </w:r>
      <w:r w:rsidRPr="003D6A5F">
        <w:rPr>
          <w:rStyle w:val="Domylnaczcionkaakapitu1"/>
          <w:rFonts w:ascii="Sylfaen" w:eastAsia="Calibri" w:hAnsi="Sylfaen"/>
          <w:sz w:val="22"/>
          <w:szCs w:val="22"/>
        </w:rPr>
        <w:t>202</w:t>
      </w:r>
      <w:r w:rsidR="00061F8D">
        <w:rPr>
          <w:rStyle w:val="Domylnaczcionkaakapitu1"/>
          <w:rFonts w:ascii="Sylfaen" w:eastAsia="Calibri" w:hAnsi="Sylfaen"/>
          <w:sz w:val="22"/>
          <w:szCs w:val="22"/>
        </w:rPr>
        <w:t>2</w:t>
      </w:r>
      <w:r w:rsidRPr="003D6A5F">
        <w:rPr>
          <w:rStyle w:val="Domylnaczcionkaakapitu1"/>
          <w:rFonts w:ascii="Sylfaen" w:eastAsia="Calibri" w:hAnsi="Sylfaen"/>
          <w:sz w:val="22"/>
          <w:szCs w:val="22"/>
        </w:rPr>
        <w:t xml:space="preserve"> </w:t>
      </w:r>
      <w:r w:rsidRPr="00822C99">
        <w:rPr>
          <w:rStyle w:val="Domylnaczcionkaakapitu1"/>
          <w:rFonts w:ascii="Sylfaen" w:eastAsia="Calibri" w:hAnsi="Sylfaen"/>
          <w:sz w:val="22"/>
          <w:szCs w:val="22"/>
        </w:rPr>
        <w:t xml:space="preserve">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7699BCFB" w:rsidR="00B521D9" w:rsidRPr="00B5594A" w:rsidRDefault="00EB18EA" w:rsidP="00B521D9">
      <w:pPr>
        <w:ind w:right="57"/>
        <w:jc w:val="both"/>
        <w:rPr>
          <w:rFonts w:ascii="Sylfaen" w:hAnsi="Sylfaen"/>
          <w:b/>
          <w:sz w:val="22"/>
          <w:szCs w:val="22"/>
        </w:rPr>
      </w:pPr>
      <w:r w:rsidRPr="00B5594A">
        <w:rPr>
          <w:rFonts w:ascii="Sylfaen" w:hAnsi="Sylfaen"/>
          <w:b/>
          <w:sz w:val="22"/>
          <w:szCs w:val="22"/>
        </w:rPr>
        <w:t>2</w:t>
      </w:r>
      <w:r w:rsidR="005523BA">
        <w:rPr>
          <w:rFonts w:ascii="Sylfaen" w:hAnsi="Sylfaen"/>
          <w:b/>
          <w:sz w:val="22"/>
          <w:szCs w:val="22"/>
        </w:rPr>
        <w:t>4</w:t>
      </w:r>
      <w:r w:rsidRPr="00B5594A">
        <w:rPr>
          <w:rFonts w:ascii="Sylfaen" w:hAnsi="Sylfaen"/>
          <w:b/>
          <w:sz w:val="22"/>
          <w:szCs w:val="22"/>
        </w:rPr>
        <w:t xml:space="preserve"> miesięcy </w:t>
      </w:r>
      <w:r w:rsidRPr="00B5594A">
        <w:rPr>
          <w:rFonts w:ascii="Sylfaen" w:hAnsi="Sylfaen"/>
          <w:bCs/>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B5594A" w:rsidRDefault="00B521D9" w:rsidP="008B3374">
      <w:pPr>
        <w:pStyle w:val="Nagwek9"/>
        <w:numPr>
          <w:ilvl w:val="0"/>
          <w:numId w:val="13"/>
        </w:numPr>
        <w:ind w:hanging="502"/>
        <w:rPr>
          <w:rFonts w:ascii="Sylfaen" w:hAnsi="Sylfaen"/>
          <w:sz w:val="22"/>
          <w:szCs w:val="22"/>
        </w:rPr>
      </w:pPr>
      <w:r w:rsidRPr="00B5594A">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 xml:space="preserve">Na podstawie art. 112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0AC20FDF"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822C99" w:rsidRPr="00B5594A">
        <w:rPr>
          <w:rFonts w:ascii="Sylfaen" w:eastAsiaTheme="majorEastAsia" w:hAnsi="Sylfaen"/>
          <w:sz w:val="22"/>
          <w:szCs w:val="22"/>
          <w:lang w:eastAsia="en-US"/>
        </w:rPr>
        <w:t>zamawiający nie stawia szczegółowego warunku w tym zakresie</w:t>
      </w:r>
      <w:r w:rsidR="00D85A9B"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577E0320" w14:textId="77777777" w:rsidR="00B521D9" w:rsidRPr="00B5594A" w:rsidRDefault="00B521D9" w:rsidP="00B521D9">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184AD3D8" w14:textId="77777777"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Zamawiający wykluczy z postępowania wykonawców, wobec których zachodzą podstawy wykluczenia, o których mowa w art. 108 ust. 1 ustawy </w:t>
      </w:r>
      <w:proofErr w:type="spellStart"/>
      <w:r w:rsidRPr="00B5594A">
        <w:rPr>
          <w:rFonts w:ascii="Sylfaen" w:hAnsi="Sylfaen"/>
          <w:sz w:val="22"/>
          <w:szCs w:val="22"/>
        </w:rPr>
        <w:t>Pzp</w:t>
      </w:r>
      <w:proofErr w:type="spellEnd"/>
      <w:r w:rsidRPr="00B5594A">
        <w:rPr>
          <w:rFonts w:ascii="Sylfaen" w:hAnsi="Sylfaen"/>
          <w:sz w:val="22"/>
          <w:szCs w:val="22"/>
        </w:rPr>
        <w:t xml:space="preserve">. </w:t>
      </w:r>
    </w:p>
    <w:p w14:paraId="09ADCA8E" w14:textId="77777777" w:rsidR="00B521D9" w:rsidRPr="00B5594A" w:rsidRDefault="00B521D9" w:rsidP="00B521D9">
      <w:pPr>
        <w:jc w:val="both"/>
        <w:rPr>
          <w:rFonts w:ascii="Sylfaen" w:hAnsi="Sylfaen"/>
          <w:sz w:val="22"/>
          <w:szCs w:val="22"/>
        </w:rPr>
      </w:pPr>
      <w:r w:rsidRPr="00B5594A">
        <w:rPr>
          <w:rFonts w:ascii="Sylfaen" w:hAnsi="Sylfaen"/>
          <w:sz w:val="22"/>
          <w:szCs w:val="22"/>
        </w:rPr>
        <w:t>Z postępowania o udzielenie zamówienia wyklucza się wykonawcę:</w:t>
      </w:r>
    </w:p>
    <w:p w14:paraId="6B406F31" w14:textId="77777777" w:rsidR="00B521D9" w:rsidRPr="00B5594A" w:rsidRDefault="00B521D9" w:rsidP="00B521D9">
      <w:pPr>
        <w:jc w:val="both"/>
        <w:rPr>
          <w:rFonts w:ascii="Sylfaen" w:hAnsi="Sylfaen"/>
          <w:sz w:val="22"/>
          <w:szCs w:val="22"/>
        </w:rPr>
      </w:pPr>
      <w:r w:rsidRPr="00B5594A">
        <w:rPr>
          <w:rFonts w:ascii="Sylfaen" w:hAnsi="Sylfaen"/>
          <w:sz w:val="22"/>
          <w:szCs w:val="22"/>
        </w:rPr>
        <w:t>1) będącego osobą fizyczną, którego prawomocnie skazano za przestępstwo:</w:t>
      </w:r>
    </w:p>
    <w:p w14:paraId="21F6A131" w14:textId="77777777" w:rsidR="00B521D9" w:rsidRPr="00B5594A" w:rsidRDefault="00B521D9" w:rsidP="00B521D9">
      <w:pPr>
        <w:jc w:val="both"/>
        <w:rPr>
          <w:rFonts w:ascii="Sylfaen" w:hAnsi="Sylfaen"/>
          <w:sz w:val="22"/>
          <w:szCs w:val="22"/>
        </w:rPr>
      </w:pPr>
      <w:r w:rsidRPr="00B5594A">
        <w:rPr>
          <w:rFonts w:ascii="Sylfaen" w:hAnsi="Sylfaen"/>
          <w:sz w:val="22"/>
          <w:szCs w:val="22"/>
        </w:rPr>
        <w:t>a)udziału w zorganizowanej grupie przestępczej albo związku mającym na celu popełnienie przestępstwa lub przestępstwa skarbowego, o którym mowa w art. 258 Kodeksu karnego,</w:t>
      </w:r>
    </w:p>
    <w:p w14:paraId="0D9287FB" w14:textId="77777777" w:rsidR="00B521D9" w:rsidRPr="00B5594A" w:rsidRDefault="00B521D9" w:rsidP="00B521D9">
      <w:pPr>
        <w:jc w:val="both"/>
        <w:rPr>
          <w:rFonts w:ascii="Sylfaen" w:hAnsi="Sylfaen"/>
          <w:sz w:val="22"/>
          <w:szCs w:val="22"/>
        </w:rPr>
      </w:pPr>
      <w:r w:rsidRPr="00B5594A">
        <w:rPr>
          <w:rFonts w:ascii="Sylfaen" w:hAnsi="Sylfaen"/>
          <w:sz w:val="22"/>
          <w:szCs w:val="22"/>
        </w:rPr>
        <w:t>b) handlu ludźmi, o którym mowa w art.189a Kodeksu karnego,</w:t>
      </w:r>
    </w:p>
    <w:p w14:paraId="49775DFB" w14:textId="77777777" w:rsidR="00B521D9" w:rsidRPr="00B5594A" w:rsidRDefault="00B521D9" w:rsidP="00B521D9">
      <w:pPr>
        <w:jc w:val="both"/>
        <w:rPr>
          <w:rFonts w:ascii="Sylfaen" w:hAnsi="Sylfaen"/>
          <w:sz w:val="22"/>
          <w:szCs w:val="22"/>
        </w:rPr>
      </w:pPr>
      <w:r w:rsidRPr="00B5594A">
        <w:rPr>
          <w:rFonts w:ascii="Sylfaen" w:hAnsi="Sylfaen"/>
          <w:sz w:val="22"/>
          <w:szCs w:val="22"/>
        </w:rPr>
        <w:t>c) o którym mowa wart.228–230a, art.250a Kodeksu karnego lub w art.46 lub art.48 ustawy z dnia 25 czerwca 2010 r. o sporcie,</w:t>
      </w:r>
    </w:p>
    <w:p w14:paraId="035D5010" w14:textId="77777777" w:rsidR="00B521D9" w:rsidRPr="00B5594A" w:rsidRDefault="00B521D9" w:rsidP="00B521D9">
      <w:pPr>
        <w:jc w:val="both"/>
        <w:rPr>
          <w:rFonts w:ascii="Sylfaen" w:hAnsi="Sylfaen"/>
          <w:sz w:val="22"/>
          <w:szCs w:val="22"/>
        </w:rPr>
      </w:pPr>
      <w:r w:rsidRPr="00B5594A">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2DD51C2D" w14:textId="77777777" w:rsidR="00B521D9" w:rsidRPr="00B5594A" w:rsidRDefault="00B521D9" w:rsidP="00B521D9">
      <w:pPr>
        <w:jc w:val="both"/>
        <w:rPr>
          <w:rFonts w:ascii="Sylfaen" w:hAnsi="Sylfaen"/>
          <w:sz w:val="22"/>
          <w:szCs w:val="22"/>
        </w:rPr>
      </w:pPr>
      <w:r w:rsidRPr="00B5594A">
        <w:rPr>
          <w:rFonts w:ascii="Sylfaen" w:hAnsi="Sylfaen"/>
          <w:sz w:val="22"/>
          <w:szCs w:val="22"/>
        </w:rPr>
        <w:t>e) o charakterze terrorystycznym, o którym mowa w art. 115§20 Kodeksu karnego, lub mające na celu popełnienie tego przestępstwa,</w:t>
      </w:r>
    </w:p>
    <w:p w14:paraId="0FC1371D" w14:textId="08B38D1B" w:rsidR="00B521D9" w:rsidRPr="00B5594A" w:rsidRDefault="00B521D9" w:rsidP="00B521D9">
      <w:pPr>
        <w:jc w:val="both"/>
        <w:rPr>
          <w:rFonts w:ascii="Sylfaen" w:hAnsi="Sylfaen"/>
          <w:sz w:val="22"/>
          <w:szCs w:val="22"/>
        </w:rPr>
      </w:pPr>
      <w:r w:rsidRPr="00B5594A">
        <w:rPr>
          <w:rFonts w:ascii="Sylfaen" w:hAnsi="Sylfaen"/>
          <w:sz w:val="22"/>
          <w:szCs w:val="22"/>
        </w:rPr>
        <w:t>f) pracy małoletnich cudzoziemców powierzenia wykonywania pracy małoletniemu cudzoziemcowi,</w:t>
      </w:r>
      <w:r w:rsidR="003D5CBD">
        <w:rPr>
          <w:rFonts w:ascii="Sylfaen" w:hAnsi="Sylfaen"/>
          <w:sz w:val="22"/>
          <w:szCs w:val="22"/>
        </w:rPr>
        <w:t xml:space="preserve"> </w:t>
      </w:r>
      <w:r w:rsidRPr="00B5594A">
        <w:rPr>
          <w:rFonts w:ascii="Sylfaen" w:hAnsi="Sylfaen"/>
          <w:sz w:val="22"/>
          <w:szCs w:val="22"/>
        </w:rPr>
        <w:t xml:space="preserve">o którym mowa w art. 9 ust. 2 ustawy z dnia 15 czerwca 2012 r. o skutkach powierzania wykonywania </w:t>
      </w:r>
      <w:r w:rsidR="003D5CBD">
        <w:rPr>
          <w:rFonts w:ascii="Sylfaen" w:hAnsi="Sylfaen"/>
          <w:sz w:val="22"/>
          <w:szCs w:val="22"/>
        </w:rPr>
        <w:t xml:space="preserve"> </w:t>
      </w:r>
      <w:r w:rsidRPr="00B5594A">
        <w:rPr>
          <w:rFonts w:ascii="Sylfaen" w:hAnsi="Sylfaen"/>
          <w:sz w:val="22"/>
          <w:szCs w:val="22"/>
        </w:rPr>
        <w:t>pracy cudzoziemcom przebywającym wbrew przepisom na terytorium Rzeczypospolitej Polskiej (Dz.U. poz.769),</w:t>
      </w:r>
    </w:p>
    <w:p w14:paraId="026C0691" w14:textId="77777777" w:rsidR="00B521D9" w:rsidRPr="00B5594A" w:rsidRDefault="00B521D9" w:rsidP="00B521D9">
      <w:pPr>
        <w:jc w:val="both"/>
        <w:rPr>
          <w:rFonts w:ascii="Sylfaen" w:hAnsi="Sylfaen"/>
          <w:sz w:val="22"/>
          <w:szCs w:val="22"/>
        </w:rPr>
      </w:pPr>
      <w:r w:rsidRPr="00B5594A">
        <w:rPr>
          <w:rFonts w:ascii="Sylfaen" w:hAnsi="Sylfaen"/>
          <w:sz w:val="22"/>
          <w:szCs w:val="22"/>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0544908B" w14:textId="77777777" w:rsidR="00B521D9" w:rsidRPr="00B5594A" w:rsidRDefault="00B521D9" w:rsidP="00B521D9">
      <w:pPr>
        <w:jc w:val="both"/>
        <w:rPr>
          <w:rFonts w:ascii="Sylfaen" w:hAnsi="Sylfaen"/>
          <w:sz w:val="22"/>
          <w:szCs w:val="22"/>
        </w:rPr>
      </w:pPr>
      <w:r w:rsidRPr="00B5594A">
        <w:rPr>
          <w:rFonts w:ascii="Sylfaen" w:hAnsi="Sylfaen"/>
          <w:sz w:val="22"/>
          <w:szCs w:val="22"/>
        </w:rPr>
        <w:lastRenderedPageBreak/>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3269C9E4" w14:textId="77777777" w:rsidR="00B521D9" w:rsidRPr="00B5594A" w:rsidRDefault="00B521D9" w:rsidP="00B521D9">
      <w:pPr>
        <w:jc w:val="both"/>
        <w:rPr>
          <w:rFonts w:ascii="Sylfaen" w:hAnsi="Sylfaen"/>
          <w:sz w:val="22"/>
          <w:szCs w:val="22"/>
        </w:rPr>
      </w:pPr>
      <w:r w:rsidRPr="00B5594A">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1F72EC70" w14:textId="77777777" w:rsidR="00B521D9" w:rsidRPr="00B5594A" w:rsidRDefault="00B521D9" w:rsidP="00B521D9">
      <w:pPr>
        <w:jc w:val="both"/>
        <w:rPr>
          <w:rFonts w:ascii="Sylfaen" w:hAnsi="Sylfaen"/>
          <w:sz w:val="22"/>
          <w:szCs w:val="22"/>
        </w:rPr>
      </w:pPr>
      <w:r w:rsidRPr="00B5594A">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E54D42" w14:textId="77777777" w:rsidR="00B521D9" w:rsidRPr="00B5594A" w:rsidRDefault="00B521D9" w:rsidP="00B521D9">
      <w:pPr>
        <w:jc w:val="both"/>
        <w:rPr>
          <w:rFonts w:ascii="Sylfaen" w:hAnsi="Sylfaen"/>
          <w:sz w:val="22"/>
          <w:szCs w:val="22"/>
        </w:rPr>
      </w:pPr>
      <w:r w:rsidRPr="00B5594A">
        <w:rPr>
          <w:rFonts w:ascii="Sylfaen" w:hAnsi="Sylfaen"/>
          <w:sz w:val="22"/>
          <w:szCs w:val="22"/>
        </w:rPr>
        <w:t>4) wobec którego prawomocnie orzeczono zakaz ubiegania się o zamówienia publiczne;</w:t>
      </w:r>
    </w:p>
    <w:p w14:paraId="75D1A085" w14:textId="77777777" w:rsidR="00B521D9" w:rsidRPr="00B5594A" w:rsidRDefault="00B521D9" w:rsidP="00B521D9">
      <w:pPr>
        <w:jc w:val="both"/>
        <w:rPr>
          <w:rFonts w:ascii="Sylfaen" w:hAnsi="Sylfaen"/>
          <w:sz w:val="22"/>
          <w:szCs w:val="22"/>
        </w:rPr>
      </w:pPr>
      <w:r w:rsidRPr="00B5594A">
        <w:rPr>
          <w:rFonts w:ascii="Sylfaen" w:hAnsi="Sylfaen"/>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06081813" w14:textId="77777777" w:rsidR="00B521D9" w:rsidRPr="00B5594A" w:rsidRDefault="00B521D9" w:rsidP="00B521D9">
      <w:pPr>
        <w:jc w:val="both"/>
        <w:rPr>
          <w:rFonts w:ascii="Sylfaen" w:hAnsi="Sylfaen"/>
          <w:sz w:val="22"/>
          <w:szCs w:val="22"/>
        </w:rPr>
      </w:pPr>
      <w:r w:rsidRPr="00B5594A">
        <w:rPr>
          <w:rFonts w:ascii="Sylfaen" w:hAnsi="Sylfaen"/>
          <w:sz w:val="22"/>
          <w:szCs w:val="22"/>
        </w:rPr>
        <w:t>konkurencji i konsumentów, złożyli odrębne oferty, oferty częściowe lub wnioski o dopuszczenie do udziału w postępowaniu, chyba że wykażą, że przygotowali te oferty lub wnioski niezależnie od siebie;</w:t>
      </w:r>
    </w:p>
    <w:p w14:paraId="7F90559C" w14:textId="77777777" w:rsidR="00B521D9" w:rsidRPr="00B5594A" w:rsidRDefault="00B521D9" w:rsidP="00B521D9">
      <w:pPr>
        <w:jc w:val="both"/>
        <w:rPr>
          <w:rFonts w:ascii="Sylfaen" w:hAnsi="Sylfaen"/>
          <w:sz w:val="22"/>
          <w:szCs w:val="22"/>
        </w:rPr>
      </w:pPr>
      <w:r w:rsidRPr="00B5594A">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77777777"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44DC6BDF"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 xml:space="preserve"> dla danej części na jaką Wykonawca składać będzie ofertę,</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lastRenderedPageBreak/>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58C2702" w:rsidR="00B521D9" w:rsidRPr="00D97948" w:rsidRDefault="00B521D9" w:rsidP="00673AD0">
      <w:pPr>
        <w:numPr>
          <w:ilvl w:val="0"/>
          <w:numId w:val="9"/>
        </w:numPr>
        <w:ind w:right="-108"/>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w:t>
      </w:r>
      <w:r w:rsidR="00673AD0">
        <w:rPr>
          <w:rFonts w:ascii="Sylfaen" w:hAnsi="Sylfaen"/>
          <w:sz w:val="22"/>
          <w:szCs w:val="22"/>
        </w:rPr>
        <w:t xml:space="preserve"> </w:t>
      </w:r>
      <w:r w:rsidRPr="00D97948">
        <w:rPr>
          <w:rFonts w:ascii="Sylfaen" w:hAnsi="Sylfaen"/>
          <w:sz w:val="22"/>
          <w:szCs w:val="22"/>
        </w:rPr>
        <w:t>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lastRenderedPageBreak/>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Zgodnie z art. 274 ust. 1 ustawy </w:t>
      </w:r>
      <w:proofErr w:type="spellStart"/>
      <w:r w:rsidRPr="00D97948">
        <w:rPr>
          <w:rFonts w:ascii="Sylfaen" w:hAnsi="Sylfaen"/>
          <w:sz w:val="22"/>
          <w:szCs w:val="22"/>
        </w:rPr>
        <w:t>Pzp</w:t>
      </w:r>
      <w:proofErr w:type="spellEnd"/>
      <w:r w:rsidRPr="00D97948">
        <w:rPr>
          <w:rFonts w:ascii="Sylfaen" w:hAnsi="Sylfaen"/>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78EFE12A" w14:textId="09094401" w:rsidR="00B521D9" w:rsidRPr="00D97948" w:rsidRDefault="00B521D9" w:rsidP="00B521D9">
      <w:pPr>
        <w:autoSpaceDE w:val="0"/>
        <w:jc w:val="both"/>
        <w:rPr>
          <w:rFonts w:ascii="Sylfaen" w:hAnsi="Sylfaen"/>
          <w:iCs/>
          <w:color w:val="FF0000"/>
          <w:sz w:val="22"/>
          <w:szCs w:val="22"/>
        </w:rPr>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zawartych w oświadczeniu o którym mowa</w:t>
      </w:r>
      <w:r w:rsidRPr="00D97948">
        <w:rPr>
          <w:rFonts w:ascii="Sylfaen" w:hAnsi="Sylfaen"/>
          <w:iCs/>
          <w:color w:val="000000"/>
          <w:sz w:val="22"/>
          <w:szCs w:val="22"/>
        </w:rPr>
        <w:br/>
        <w:t xml:space="preserve">w art. 125 ust. 1 ustawy,  w zakresie </w:t>
      </w:r>
      <w:r w:rsidR="00D06A09">
        <w:rPr>
          <w:rFonts w:ascii="Sylfaen" w:hAnsi="Sylfaen"/>
          <w:iCs/>
          <w:color w:val="000000"/>
          <w:sz w:val="22"/>
          <w:szCs w:val="22"/>
        </w:rPr>
        <w:t xml:space="preserve">niepodlegania </w:t>
      </w:r>
      <w:r w:rsidRPr="00D97948">
        <w:rPr>
          <w:rFonts w:ascii="Sylfaen" w:hAnsi="Sylfaen"/>
          <w:iCs/>
          <w:color w:val="000000"/>
          <w:sz w:val="22"/>
          <w:szCs w:val="22"/>
        </w:rPr>
        <w:t>wykluczeni</w:t>
      </w:r>
      <w:r w:rsidR="00D06A09">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 </w:t>
      </w:r>
      <w:r w:rsidRPr="00D97948">
        <w:rPr>
          <w:rFonts w:ascii="Sylfaen" w:hAnsi="Sylfaen"/>
          <w:b/>
          <w:iCs/>
          <w:color w:val="000000"/>
          <w:sz w:val="22"/>
          <w:szCs w:val="22"/>
        </w:rPr>
        <w:t>-</w:t>
      </w:r>
      <w:r w:rsidRPr="00D97948">
        <w:rPr>
          <w:rFonts w:ascii="Sylfaen" w:hAnsi="Sylfaen"/>
          <w:iCs/>
          <w:sz w:val="22"/>
          <w:szCs w:val="22"/>
        </w:rPr>
        <w:t xml:space="preserve">– </w:t>
      </w:r>
      <w:r w:rsidRPr="00D06A09">
        <w:rPr>
          <w:rFonts w:ascii="Sylfaen" w:hAnsi="Sylfaen"/>
          <w:iCs/>
          <w:sz w:val="22"/>
          <w:szCs w:val="22"/>
          <w:u w:val="single"/>
        </w:rPr>
        <w:t>załącznik nr</w:t>
      </w:r>
      <w:r w:rsidR="00AB65EC" w:rsidRPr="00D06A09">
        <w:rPr>
          <w:rFonts w:ascii="Sylfaen" w:hAnsi="Sylfaen"/>
          <w:iCs/>
          <w:sz w:val="22"/>
          <w:szCs w:val="22"/>
          <w:u w:val="single"/>
        </w:rPr>
        <w:t xml:space="preserve"> </w:t>
      </w:r>
      <w:r w:rsidR="00586A8F" w:rsidRPr="00D06A09">
        <w:rPr>
          <w:rFonts w:ascii="Sylfaen" w:hAnsi="Sylfaen"/>
          <w:iCs/>
          <w:sz w:val="22"/>
          <w:szCs w:val="22"/>
          <w:u w:val="single"/>
        </w:rPr>
        <w:t>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31AFBE77" w14:textId="77777777" w:rsidR="0089635C" w:rsidRPr="0089635C" w:rsidRDefault="0089635C" w:rsidP="0089635C">
      <w:pPr>
        <w:shd w:val="clear" w:color="auto" w:fill="FFFFFF"/>
        <w:tabs>
          <w:tab w:val="left" w:pos="284"/>
        </w:tabs>
        <w:suppressAutoHyphens/>
        <w:spacing w:after="120"/>
        <w:jc w:val="both"/>
        <w:rPr>
          <w:rFonts w:ascii="Sylfaen" w:hAnsi="Sylfaen" w:cs="Arial"/>
          <w:b/>
          <w:bCs/>
          <w:sz w:val="22"/>
          <w:szCs w:val="22"/>
          <w:u w:val="single"/>
        </w:rPr>
      </w:pPr>
    </w:p>
    <w:p w14:paraId="34419990" w14:textId="1FAEC5F6" w:rsidR="0089635C" w:rsidRPr="00CE7771" w:rsidRDefault="0089635C" w:rsidP="0089635C">
      <w:pPr>
        <w:pStyle w:val="Akapitzlist"/>
        <w:numPr>
          <w:ilvl w:val="0"/>
          <w:numId w:val="14"/>
        </w:numPr>
        <w:shd w:val="clear" w:color="auto" w:fill="FFFFFF"/>
        <w:tabs>
          <w:tab w:val="left" w:pos="284"/>
        </w:tabs>
        <w:suppressAutoHyphens/>
        <w:spacing w:after="120"/>
        <w:jc w:val="both"/>
        <w:rPr>
          <w:rFonts w:ascii="Sylfaen" w:hAnsi="Sylfaen" w:cs="Arial"/>
          <w:sz w:val="22"/>
          <w:szCs w:val="22"/>
        </w:rPr>
      </w:pPr>
      <w:r w:rsidRPr="00CE7771">
        <w:rPr>
          <w:rFonts w:ascii="Sylfaen" w:hAnsi="Sylfaen" w:cs="Arial"/>
          <w:b/>
          <w:bCs/>
          <w:sz w:val="22"/>
          <w:szCs w:val="22"/>
        </w:rPr>
        <w:t>Przedmiotowe środki dowodowe</w:t>
      </w:r>
      <w:r w:rsidRPr="00CE7771">
        <w:rPr>
          <w:rFonts w:ascii="Sylfaen" w:hAnsi="Sylfaen" w:cs="Arial"/>
          <w:sz w:val="22"/>
          <w:szCs w:val="22"/>
        </w:rPr>
        <w:t xml:space="preserve">:       </w:t>
      </w:r>
    </w:p>
    <w:p w14:paraId="53AD08B2" w14:textId="77777777" w:rsidR="0089635C" w:rsidRDefault="0089635C" w:rsidP="0089635C">
      <w:pPr>
        <w:shd w:val="clear" w:color="auto" w:fill="FFFFFF"/>
        <w:tabs>
          <w:tab w:val="left" w:pos="284"/>
        </w:tabs>
        <w:suppressAutoHyphens/>
        <w:spacing w:after="120"/>
        <w:jc w:val="both"/>
        <w:rPr>
          <w:rFonts w:ascii="Sylfaen" w:hAnsi="Sylfaen" w:cs="Arial"/>
          <w:sz w:val="22"/>
          <w:szCs w:val="22"/>
        </w:rPr>
      </w:pPr>
      <w:r>
        <w:rPr>
          <w:rFonts w:ascii="Sylfaen" w:hAnsi="Sylfaen" w:cs="Arial"/>
          <w:sz w:val="22"/>
          <w:szCs w:val="22"/>
        </w:rPr>
        <w:t xml:space="preserve">Wraz z ofertą wykonawca powinien złożyć:  </w:t>
      </w:r>
    </w:p>
    <w:p w14:paraId="30337745" w14:textId="23AC708A" w:rsidR="0089635C" w:rsidRDefault="00AC070C" w:rsidP="00AC070C">
      <w:pPr>
        <w:shd w:val="clear" w:color="auto" w:fill="FFFFFF"/>
        <w:tabs>
          <w:tab w:val="left" w:pos="284"/>
        </w:tabs>
        <w:suppressAutoHyphens/>
        <w:spacing w:after="120"/>
        <w:jc w:val="both"/>
        <w:rPr>
          <w:rFonts w:ascii="Sylfaen" w:hAnsi="Sylfaen" w:cs="Arial"/>
          <w:sz w:val="22"/>
          <w:szCs w:val="22"/>
        </w:rPr>
      </w:pPr>
      <w:r>
        <w:rPr>
          <w:rFonts w:ascii="Sylfaen" w:hAnsi="Sylfaen" w:cs="Arial"/>
          <w:sz w:val="22"/>
          <w:szCs w:val="22"/>
        </w:rPr>
        <w:t xml:space="preserve">1) </w:t>
      </w:r>
      <w:r w:rsidR="0089635C" w:rsidRPr="009D0AE8">
        <w:rPr>
          <w:rFonts w:ascii="Sylfaen" w:hAnsi="Sylfaen" w:cs="Arial"/>
          <w:sz w:val="22"/>
          <w:szCs w:val="22"/>
        </w:rPr>
        <w:t>opis</w:t>
      </w:r>
      <w:r w:rsidR="0089635C">
        <w:rPr>
          <w:rFonts w:ascii="Sylfaen" w:hAnsi="Sylfaen" w:cs="Arial"/>
          <w:sz w:val="22"/>
          <w:szCs w:val="22"/>
        </w:rPr>
        <w:t>y</w:t>
      </w:r>
      <w:r w:rsidR="0089635C" w:rsidRPr="009D0AE8">
        <w:rPr>
          <w:rFonts w:ascii="Sylfaen" w:hAnsi="Sylfaen" w:cs="Arial"/>
          <w:sz w:val="22"/>
          <w:szCs w:val="22"/>
        </w:rPr>
        <w:t xml:space="preserve"> lub katalog</w:t>
      </w:r>
      <w:r w:rsidR="0089635C">
        <w:rPr>
          <w:rFonts w:ascii="Sylfaen" w:hAnsi="Sylfaen" w:cs="Arial"/>
          <w:sz w:val="22"/>
          <w:szCs w:val="22"/>
        </w:rPr>
        <w:t>i</w:t>
      </w:r>
      <w:r w:rsidR="0089635C" w:rsidRPr="009D0AE8">
        <w:rPr>
          <w:rFonts w:ascii="Sylfaen" w:hAnsi="Sylfaen" w:cs="Arial"/>
          <w:sz w:val="22"/>
          <w:szCs w:val="22"/>
        </w:rPr>
        <w:t xml:space="preserve"> </w:t>
      </w:r>
      <w:r w:rsidR="0089635C">
        <w:rPr>
          <w:rFonts w:ascii="Sylfaen" w:hAnsi="Sylfaen" w:cs="Arial"/>
          <w:sz w:val="22"/>
          <w:szCs w:val="22"/>
        </w:rPr>
        <w:t>bądź karty techniczne</w:t>
      </w:r>
      <w:r w:rsidR="0089635C" w:rsidRPr="009D0AE8">
        <w:rPr>
          <w:rFonts w:ascii="Sylfaen" w:hAnsi="Sylfaen" w:cs="Arial"/>
          <w:sz w:val="22"/>
          <w:szCs w:val="22"/>
        </w:rPr>
        <w:t xml:space="preserve"> oferowanych przez Wykonawcę towarów,</w:t>
      </w:r>
      <w:r w:rsidR="0089635C" w:rsidRPr="004C7A17">
        <w:rPr>
          <w:rFonts w:ascii="Sylfaen" w:hAnsi="Sylfaen" w:cs="Arial"/>
          <w:sz w:val="22"/>
          <w:szCs w:val="22"/>
        </w:rPr>
        <w:t xml:space="preserve"> </w:t>
      </w:r>
      <w:r w:rsidR="0089635C" w:rsidRPr="009D0AE8">
        <w:rPr>
          <w:rFonts w:ascii="Sylfaen" w:hAnsi="Sylfaen" w:cs="Arial"/>
          <w:sz w:val="22"/>
          <w:szCs w:val="22"/>
        </w:rPr>
        <w:t>potwierdz</w:t>
      </w:r>
      <w:r w:rsidR="0089635C">
        <w:rPr>
          <w:rFonts w:ascii="Sylfaen" w:hAnsi="Sylfaen" w:cs="Arial"/>
          <w:sz w:val="22"/>
          <w:szCs w:val="22"/>
        </w:rPr>
        <w:t>ające</w:t>
      </w:r>
      <w:r w:rsidR="0089635C" w:rsidRPr="009D0AE8">
        <w:rPr>
          <w:rFonts w:ascii="Sylfaen" w:hAnsi="Sylfaen" w:cs="Arial"/>
          <w:sz w:val="22"/>
          <w:szCs w:val="22"/>
        </w:rPr>
        <w:t xml:space="preserve">, że oferowane przez Wykonawcę towary odpowiadają określonym przez Zamawiającego w załączniku nr 1 wymaganiom, </w:t>
      </w:r>
    </w:p>
    <w:p w14:paraId="202274EB" w14:textId="77777777" w:rsidR="0089635C" w:rsidRPr="004C7A17" w:rsidRDefault="0089635C" w:rsidP="0089635C">
      <w:pPr>
        <w:shd w:val="clear" w:color="auto" w:fill="FFFFFF"/>
        <w:tabs>
          <w:tab w:val="left" w:pos="284"/>
        </w:tabs>
        <w:suppressAutoHyphens/>
        <w:spacing w:after="120"/>
        <w:jc w:val="both"/>
        <w:rPr>
          <w:rFonts w:ascii="Sylfaen" w:hAnsi="Sylfaen" w:cs="Arial"/>
          <w:sz w:val="22"/>
          <w:szCs w:val="22"/>
        </w:rPr>
      </w:pPr>
      <w:r w:rsidRPr="004C7A17">
        <w:rPr>
          <w:rFonts w:ascii="Sylfaen" w:hAnsi="Sylfaen" w:cs="Arial"/>
          <w:sz w:val="22"/>
          <w:szCs w:val="22"/>
        </w:rPr>
        <w:t xml:space="preserve">Zgodnie z art. 107 ust.2 </w:t>
      </w:r>
      <w:proofErr w:type="spellStart"/>
      <w:r w:rsidRPr="004C7A17">
        <w:rPr>
          <w:rFonts w:ascii="Sylfaen" w:hAnsi="Sylfaen" w:cs="Arial"/>
          <w:sz w:val="22"/>
          <w:szCs w:val="22"/>
        </w:rPr>
        <w:t>uPzp</w:t>
      </w:r>
      <w:proofErr w:type="spellEnd"/>
      <w:r w:rsidRPr="004C7A17">
        <w:rPr>
          <w:rFonts w:ascii="Sylfaen" w:hAnsi="Sylfaen" w:cs="Arial"/>
          <w:sz w:val="22"/>
          <w:szCs w:val="22"/>
        </w:rPr>
        <w:t>,</w:t>
      </w:r>
      <w:r>
        <w:rPr>
          <w:rFonts w:ascii="Sylfaen" w:hAnsi="Sylfaen" w:cs="Arial"/>
          <w:sz w:val="22"/>
          <w:szCs w:val="22"/>
        </w:rPr>
        <w:t xml:space="preserve"> </w:t>
      </w:r>
      <w:r w:rsidRPr="004C7A17">
        <w:rPr>
          <w:rFonts w:ascii="Sylfaen" w:hAnsi="Sylfaen" w:cs="Arial"/>
          <w:sz w:val="22"/>
          <w:szCs w:val="22"/>
        </w:rPr>
        <w:t>jeżeli Wykonawca nie złoży przedmiotowych środków dowodowych lub złożone przedmiotowe środki dowodowe są niekompletne, Zamawiający wezwie do ich złożenia lub uzupełnienia w wyznaczonym terminie</w:t>
      </w:r>
      <w:r>
        <w:rPr>
          <w:rFonts w:ascii="Sylfaen" w:hAnsi="Sylfaen" w:cs="Arial"/>
          <w:sz w:val="22"/>
          <w:szCs w:val="22"/>
        </w:rPr>
        <w:t>.</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8897CA8" w14:textId="08003BB1" w:rsidR="00B521D9" w:rsidRPr="00D97948" w:rsidRDefault="00615CED" w:rsidP="00B521D9">
      <w:pPr>
        <w:autoSpaceDE w:val="0"/>
        <w:autoSpaceDN w:val="0"/>
        <w:jc w:val="both"/>
        <w:rPr>
          <w:rFonts w:ascii="Sylfaen" w:hAnsi="Sylfaen"/>
          <w:bCs/>
          <w:sz w:val="22"/>
          <w:szCs w:val="22"/>
        </w:rPr>
      </w:pPr>
      <w:r w:rsidRPr="00D97948">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54D8E78B" w:rsidR="00B521D9" w:rsidRPr="00D97948" w:rsidRDefault="00B521D9" w:rsidP="00B521D9">
      <w:pPr>
        <w:jc w:val="both"/>
        <w:rPr>
          <w:rFonts w:ascii="Sylfaen" w:hAnsi="Sylfaen"/>
          <w:b/>
          <w:bCs/>
          <w:sz w:val="22"/>
          <w:szCs w:val="22"/>
        </w:rPr>
      </w:pPr>
      <w:r w:rsidRPr="00D97948">
        <w:rPr>
          <w:rFonts w:ascii="Sylfaen" w:hAnsi="Sylfaen"/>
          <w:b/>
          <w:bCs/>
          <w:sz w:val="22"/>
          <w:szCs w:val="22"/>
        </w:rPr>
        <w:t>1</w:t>
      </w:r>
      <w:r w:rsidR="00C05EDD">
        <w:rPr>
          <w:rFonts w:ascii="Sylfaen" w:hAnsi="Sylfaen"/>
          <w:b/>
          <w:bCs/>
          <w:sz w:val="22"/>
          <w:szCs w:val="22"/>
        </w:rPr>
        <w:t>8</w:t>
      </w:r>
      <w:r w:rsidRPr="00D97948">
        <w:rPr>
          <w:rFonts w:ascii="Sylfaen" w:hAnsi="Sylfaen"/>
          <w:b/>
          <w:bCs/>
          <w:sz w:val="22"/>
          <w:szCs w:val="22"/>
        </w:rPr>
        <w:t>. Informacje o sposobie porozumiewania się Zamawiającego z Wykonawcami oraz przekazywania oferty, oświadczeń lub dokumentów, osoby uprawnione do porozumiewania się z Wykonawcami.</w:t>
      </w:r>
    </w:p>
    <w:p w14:paraId="0110C85A" w14:textId="13C25EB9"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w:t>
      </w:r>
      <w:r w:rsidR="00C05EDD">
        <w:rPr>
          <w:rFonts w:ascii="Sylfaen" w:hAnsi="Sylfaen"/>
          <w:sz w:val="22"/>
          <w:szCs w:val="22"/>
        </w:rPr>
        <w:t>8</w:t>
      </w:r>
      <w:r w:rsidRPr="00D97948">
        <w:rPr>
          <w:rFonts w:ascii="Sylfaen" w:hAnsi="Sylfaen"/>
          <w:sz w:val="22"/>
          <w:szCs w:val="22"/>
        </w:rPr>
        <w:t>.1.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4691E143" w:rsidR="009C05C8" w:rsidRPr="005B2D79" w:rsidRDefault="00C05EDD" w:rsidP="00C05EDD">
      <w:pPr>
        <w:widowControl w:val="0"/>
        <w:suppressAutoHyphens/>
        <w:jc w:val="both"/>
        <w:rPr>
          <w:rFonts w:ascii="Sylfaen" w:hAnsi="Sylfaen"/>
          <w:bCs/>
          <w:sz w:val="22"/>
          <w:szCs w:val="22"/>
        </w:rPr>
      </w:pPr>
      <w:r>
        <w:rPr>
          <w:rFonts w:ascii="Sylfaen" w:hAnsi="Sylfaen"/>
          <w:bCs/>
          <w:sz w:val="22"/>
          <w:szCs w:val="22"/>
          <w:lang w:eastAsia="x-none"/>
        </w:rPr>
        <w:t xml:space="preserve">18.2. </w:t>
      </w:r>
      <w:r w:rsidR="009C05C8" w:rsidRPr="005B2D79">
        <w:rPr>
          <w:rFonts w:ascii="Sylfaen" w:hAnsi="Sylfaen"/>
          <w:bCs/>
          <w:sz w:val="22"/>
          <w:szCs w:val="22"/>
          <w:lang w:eastAsia="x-none"/>
        </w:rPr>
        <w:t xml:space="preserve">Komunikacja </w:t>
      </w:r>
      <w:r w:rsidR="009C05C8"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009C05C8" w:rsidRPr="005B2D79">
        <w:rPr>
          <w:rFonts w:ascii="Sylfaen" w:hAnsi="Sylfaen"/>
          <w:bCs/>
          <w:sz w:val="22"/>
          <w:szCs w:val="22"/>
          <w:lang w:eastAsia="x-none"/>
        </w:rPr>
        <w:t>, podmiotowych środków dowodowych, przedmiotowych środków dowodowych</w:t>
      </w:r>
      <w:r w:rsidR="009C05C8" w:rsidRPr="005B2D79">
        <w:rPr>
          <w:rFonts w:ascii="Sylfaen" w:hAnsi="Sylfaen"/>
          <w:bCs/>
          <w:sz w:val="22"/>
          <w:szCs w:val="22"/>
          <w:lang w:val="x-none" w:eastAsia="x-none"/>
        </w:rPr>
        <w:t xml:space="preserve"> odbywa się przy użyciu środków komunikacji elektronicznej.</w:t>
      </w:r>
    </w:p>
    <w:p w14:paraId="5249B322" w14:textId="3333314E" w:rsidR="005D7300" w:rsidRPr="001819E2" w:rsidRDefault="00C05EDD" w:rsidP="001819E2">
      <w:pPr>
        <w:widowControl w:val="0"/>
        <w:suppressAutoHyphens/>
        <w:jc w:val="both"/>
        <w:rPr>
          <w:rFonts w:ascii="Sylfaen" w:hAnsi="Sylfaen"/>
          <w:bCs/>
          <w:sz w:val="22"/>
          <w:szCs w:val="22"/>
        </w:rPr>
      </w:pPr>
      <w:r>
        <w:rPr>
          <w:rFonts w:ascii="Sylfaen" w:hAnsi="Sylfaen" w:cs="Tahoma"/>
          <w:bCs/>
          <w:sz w:val="22"/>
          <w:szCs w:val="22"/>
        </w:rPr>
        <w:t xml:space="preserve">18.3. </w:t>
      </w:r>
      <w:r w:rsidR="009C05C8"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w:t>
      </w:r>
      <w:proofErr w:type="spellStart"/>
      <w:r w:rsidR="009C05C8" w:rsidRPr="005B2D79">
        <w:rPr>
          <w:rFonts w:ascii="Sylfaen" w:hAnsi="Sylfaen" w:cs="Tahoma"/>
          <w:bCs/>
          <w:sz w:val="22"/>
          <w:szCs w:val="22"/>
        </w:rPr>
        <w:t>miniPortalu</w:t>
      </w:r>
      <w:proofErr w:type="spellEnd"/>
      <w:r w:rsidR="009C05C8" w:rsidRPr="005B2D79">
        <w:rPr>
          <w:rFonts w:ascii="Sylfaen" w:hAnsi="Sylfaen" w:cs="Tahoma"/>
          <w:bCs/>
          <w:sz w:val="22"/>
          <w:szCs w:val="22"/>
        </w:rPr>
        <w:t xml:space="preserve"> </w:t>
      </w:r>
      <w:hyperlink r:id="rId12" w:history="1">
        <w:r w:rsidR="009C05C8" w:rsidRPr="005B2D79">
          <w:rPr>
            <w:rStyle w:val="Nagwek9Znak"/>
            <w:rFonts w:ascii="Sylfaen" w:hAnsi="Sylfaen" w:cs="Tahoma"/>
            <w:bCs w:val="0"/>
            <w:sz w:val="22"/>
            <w:szCs w:val="22"/>
          </w:rPr>
          <w:t>https://miniportal.uzp.gov.pl</w:t>
        </w:r>
      </w:hyperlink>
      <w:r w:rsidR="009C05C8" w:rsidRPr="005B2D79">
        <w:rPr>
          <w:rFonts w:ascii="Sylfaen" w:hAnsi="Sylfaen" w:cs="Tahoma"/>
          <w:bCs/>
          <w:sz w:val="22"/>
          <w:szCs w:val="22"/>
        </w:rPr>
        <w:t xml:space="preserve">, </w:t>
      </w:r>
      <w:proofErr w:type="spellStart"/>
      <w:r w:rsidR="009C05C8" w:rsidRPr="005B2D79">
        <w:rPr>
          <w:rFonts w:ascii="Sylfaen" w:hAnsi="Sylfaen" w:cs="Tahoma"/>
          <w:bCs/>
          <w:sz w:val="22"/>
          <w:szCs w:val="22"/>
        </w:rPr>
        <w:t>ePUAP</w:t>
      </w:r>
      <w:proofErr w:type="spellEnd"/>
      <w:r w:rsidR="009C05C8" w:rsidRPr="005B2D79">
        <w:rPr>
          <w:rFonts w:ascii="Sylfaen" w:hAnsi="Sylfaen" w:cs="Tahoma"/>
          <w:bCs/>
          <w:sz w:val="22"/>
          <w:szCs w:val="22"/>
        </w:rPr>
        <w:t xml:space="preserve"> </w:t>
      </w:r>
      <w:r w:rsidR="009C05C8" w:rsidRPr="005B2D79">
        <w:rPr>
          <w:rFonts w:ascii="Sylfaen" w:hAnsi="Sylfaen" w:cs="Tahoma"/>
          <w:bCs/>
          <w:sz w:val="22"/>
          <w:szCs w:val="22"/>
        </w:rPr>
        <w:lastRenderedPageBreak/>
        <w:t xml:space="preserve">https://epuapa.gov.pl/wps/portal. </w:t>
      </w:r>
      <w:r w:rsidR="005D7300">
        <w:rPr>
          <w:rFonts w:ascii="Sylfaen" w:hAnsi="Sylfaen"/>
          <w:bCs/>
          <w:sz w:val="22"/>
          <w:szCs w:val="22"/>
        </w:rPr>
        <w:t xml:space="preserve"> </w:t>
      </w:r>
      <w:r w:rsidR="009C05C8"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3"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w:t>
      </w:r>
      <w:proofErr w:type="spellStart"/>
      <w:r w:rsidR="005D7300" w:rsidRPr="005D7300">
        <w:rPr>
          <w:rFonts w:ascii="Sylfaen" w:hAnsi="Sylfaen" w:cs="Tahoma"/>
          <w:color w:val="000000"/>
          <w:sz w:val="22"/>
          <w:szCs w:val="22"/>
        </w:rPr>
        <w:t>ePUAP</w:t>
      </w:r>
      <w:proofErr w:type="spellEnd"/>
      <w:r w:rsidR="005D7300" w:rsidRPr="005D7300">
        <w:rPr>
          <w:rFonts w:ascii="Sylfaen" w:hAnsi="Sylfaen" w:cs="Tahoma"/>
          <w:color w:val="000000"/>
          <w:sz w:val="22"/>
          <w:szCs w:val="22"/>
        </w:rPr>
        <w:t xml:space="preserve"> i udostępnionego na </w:t>
      </w:r>
      <w:proofErr w:type="spellStart"/>
      <w:r w:rsidR="005D7300" w:rsidRPr="005D7300">
        <w:rPr>
          <w:rFonts w:ascii="Sylfaen" w:hAnsi="Sylfaen" w:cs="Tahoma"/>
          <w:color w:val="000000"/>
          <w:sz w:val="22"/>
          <w:szCs w:val="22"/>
        </w:rPr>
        <w:t>miniPortalu</w:t>
      </w:r>
      <w:proofErr w:type="spellEnd"/>
      <w:r w:rsidR="005D7300" w:rsidRPr="005D7300">
        <w:rPr>
          <w:rFonts w:ascii="Sylfaen" w:hAnsi="Sylfaen" w:cs="Tahoma"/>
          <w:color w:val="000000"/>
          <w:sz w:val="22"/>
          <w:szCs w:val="22"/>
        </w:rPr>
        <w:t>.</w:t>
      </w:r>
    </w:p>
    <w:p w14:paraId="631A6CF0" w14:textId="1B64C19A" w:rsidR="009C05C8" w:rsidRPr="005B2D79" w:rsidRDefault="001819E2" w:rsidP="001819E2">
      <w:pPr>
        <w:tabs>
          <w:tab w:val="left" w:pos="-1560"/>
        </w:tabs>
        <w:ind w:right="-2"/>
        <w:jc w:val="both"/>
        <w:rPr>
          <w:rFonts w:ascii="Sylfaen" w:hAnsi="Sylfaen" w:cs="Tahoma"/>
          <w:bCs/>
          <w:color w:val="000000"/>
          <w:sz w:val="22"/>
          <w:szCs w:val="22"/>
        </w:rPr>
      </w:pPr>
      <w:r>
        <w:rPr>
          <w:rFonts w:ascii="Sylfaen" w:hAnsi="Sylfaen" w:cs="Tahoma"/>
          <w:bCs/>
          <w:color w:val="000000"/>
          <w:sz w:val="22"/>
          <w:szCs w:val="22"/>
        </w:rPr>
        <w:t xml:space="preserve">18.4. </w:t>
      </w:r>
      <w:r w:rsidR="009C05C8" w:rsidRPr="005B2D79">
        <w:rPr>
          <w:rFonts w:ascii="Sylfaen" w:hAnsi="Sylfaen" w:cs="Tahoma"/>
          <w:bCs/>
          <w:color w:val="000000"/>
          <w:sz w:val="22"/>
          <w:szCs w:val="22"/>
        </w:rPr>
        <w:t xml:space="preserve">Zamawiający zaleca korzystanie z systemów </w:t>
      </w:r>
      <w:proofErr w:type="spellStart"/>
      <w:r w:rsidR="009C05C8" w:rsidRPr="005B2D79">
        <w:rPr>
          <w:rFonts w:ascii="Sylfaen" w:hAnsi="Sylfaen" w:cs="Tahoma"/>
          <w:bCs/>
          <w:color w:val="000000"/>
          <w:sz w:val="22"/>
          <w:szCs w:val="22"/>
        </w:rPr>
        <w:t>miniPortal</w:t>
      </w:r>
      <w:proofErr w:type="spellEnd"/>
      <w:r w:rsidR="009C05C8" w:rsidRPr="005B2D79">
        <w:rPr>
          <w:rFonts w:ascii="Sylfaen" w:hAnsi="Sylfaen" w:cs="Tahoma"/>
          <w:bCs/>
          <w:color w:val="000000"/>
          <w:sz w:val="22"/>
          <w:szCs w:val="22"/>
        </w:rPr>
        <w:t xml:space="preserve"> i </w:t>
      </w:r>
      <w:proofErr w:type="spellStart"/>
      <w:r w:rsidR="009C05C8" w:rsidRPr="005B2D79">
        <w:rPr>
          <w:rFonts w:ascii="Sylfaen" w:hAnsi="Sylfaen" w:cs="Tahoma"/>
          <w:bCs/>
          <w:color w:val="000000"/>
          <w:sz w:val="22"/>
          <w:szCs w:val="22"/>
        </w:rPr>
        <w:t>ePUAP</w:t>
      </w:r>
      <w:proofErr w:type="spellEnd"/>
      <w:r w:rsidR="009C05C8" w:rsidRPr="005B2D79">
        <w:rPr>
          <w:rFonts w:ascii="Sylfaen" w:hAnsi="Sylfaen" w:cs="Tahoma"/>
          <w:bCs/>
          <w:color w:val="000000"/>
          <w:sz w:val="22"/>
          <w:szCs w:val="22"/>
        </w:rPr>
        <w:t xml:space="preserve"> w zakresie, w jakim jest to bezwzględnie wymagane zgodnie z niniejszą SWZ</w:t>
      </w:r>
      <w:r w:rsidR="00521C3D">
        <w:rPr>
          <w:rFonts w:ascii="Sylfaen" w:hAnsi="Sylfaen" w:cs="Tahoma"/>
          <w:bCs/>
          <w:color w:val="000000"/>
          <w:sz w:val="22"/>
          <w:szCs w:val="22"/>
        </w:rPr>
        <w:t xml:space="preserve">, w szczególności: </w:t>
      </w:r>
      <w:r w:rsidR="009C05C8" w:rsidRPr="005B2D79">
        <w:rPr>
          <w:rFonts w:ascii="Sylfaen" w:hAnsi="Sylfaen" w:cs="Tahoma"/>
          <w:bCs/>
          <w:color w:val="000000"/>
          <w:sz w:val="22"/>
          <w:szCs w:val="22"/>
        </w:rPr>
        <w:t>celem złożenia oferty i dokumentów przekazywanych wraz z nią, przekazywania oświadczeń, zawiadomień, informacji.</w:t>
      </w:r>
    </w:p>
    <w:p w14:paraId="26B0AC82" w14:textId="33375A24" w:rsidR="009C05C8" w:rsidRPr="005B2D79" w:rsidRDefault="001819E2" w:rsidP="001819E2">
      <w:pPr>
        <w:tabs>
          <w:tab w:val="left" w:pos="-1560"/>
        </w:tabs>
        <w:ind w:right="-2"/>
        <w:jc w:val="both"/>
        <w:rPr>
          <w:rFonts w:ascii="Sylfaen" w:hAnsi="Sylfaen" w:cs="Tahoma"/>
          <w:bCs/>
          <w:color w:val="000000"/>
          <w:sz w:val="22"/>
          <w:szCs w:val="22"/>
        </w:rPr>
      </w:pPr>
      <w:r>
        <w:rPr>
          <w:rFonts w:ascii="Sylfaen" w:hAnsi="Sylfaen" w:cs="Tahoma"/>
          <w:bCs/>
          <w:color w:val="000000"/>
          <w:sz w:val="22"/>
          <w:szCs w:val="22"/>
        </w:rPr>
        <w:t xml:space="preserve">18.5. </w:t>
      </w:r>
      <w:r w:rsidR="009C05C8" w:rsidRPr="005B2D79">
        <w:rPr>
          <w:rFonts w:ascii="Sylfaen" w:hAnsi="Sylfaen" w:cs="Tahoma"/>
          <w:bCs/>
          <w:color w:val="000000"/>
          <w:sz w:val="22"/>
          <w:szCs w:val="22"/>
        </w:rPr>
        <w:t xml:space="preserve">Zamawiający informuje, że Wykonawca, który zamierza złożyć ofertę za pomocą </w:t>
      </w:r>
      <w:proofErr w:type="spellStart"/>
      <w:r w:rsidR="009C05C8" w:rsidRPr="005B2D79">
        <w:rPr>
          <w:rFonts w:ascii="Sylfaen" w:hAnsi="Sylfaen" w:cs="Tahoma"/>
          <w:bCs/>
          <w:color w:val="000000"/>
          <w:sz w:val="22"/>
          <w:szCs w:val="22"/>
        </w:rPr>
        <w:t>miniPortalu</w:t>
      </w:r>
      <w:proofErr w:type="spellEnd"/>
      <w:r w:rsidR="009C05C8" w:rsidRPr="005B2D79">
        <w:rPr>
          <w:rFonts w:ascii="Sylfaen" w:hAnsi="Sylfaen" w:cs="Tahoma"/>
          <w:bCs/>
          <w:color w:val="000000"/>
          <w:sz w:val="22"/>
          <w:szCs w:val="22"/>
        </w:rPr>
        <w:t xml:space="preserve"> musi posiadać konto na </w:t>
      </w:r>
      <w:proofErr w:type="spellStart"/>
      <w:r w:rsidR="009C05C8" w:rsidRPr="005B2D79">
        <w:rPr>
          <w:rFonts w:ascii="Sylfaen" w:hAnsi="Sylfaen" w:cs="Tahoma"/>
          <w:bCs/>
          <w:color w:val="000000"/>
          <w:sz w:val="22"/>
          <w:szCs w:val="22"/>
        </w:rPr>
        <w:t>ePUAP</w:t>
      </w:r>
      <w:proofErr w:type="spellEnd"/>
      <w:r w:rsidR="009C05C8" w:rsidRPr="005B2D79">
        <w:rPr>
          <w:rFonts w:ascii="Sylfaen" w:hAnsi="Sylfaen" w:cs="Tahoma"/>
          <w:bCs/>
          <w:color w:val="000000"/>
          <w:sz w:val="22"/>
          <w:szCs w:val="22"/>
        </w:rPr>
        <w:t xml:space="preserve">. Wykonawca posiadający konto na </w:t>
      </w:r>
      <w:proofErr w:type="spellStart"/>
      <w:r w:rsidR="009C05C8" w:rsidRPr="005B2D79">
        <w:rPr>
          <w:rFonts w:ascii="Sylfaen" w:hAnsi="Sylfaen" w:cs="Tahoma"/>
          <w:bCs/>
          <w:color w:val="000000"/>
          <w:sz w:val="22"/>
          <w:szCs w:val="22"/>
        </w:rPr>
        <w:t>ePUAP</w:t>
      </w:r>
      <w:proofErr w:type="spellEnd"/>
      <w:r w:rsidR="009C05C8" w:rsidRPr="005B2D79">
        <w:rPr>
          <w:rFonts w:ascii="Sylfaen" w:hAnsi="Sylfaen" w:cs="Tahoma"/>
          <w:bCs/>
          <w:color w:val="000000"/>
          <w:sz w:val="22"/>
          <w:szCs w:val="22"/>
        </w:rPr>
        <w:t xml:space="preserve"> ma dostęp do formularzy: złożenia, zmiany, wycofania oferty lub wniosku oraz do formularza komunikacji.</w:t>
      </w:r>
    </w:p>
    <w:p w14:paraId="53F0D67B" w14:textId="43C9F961" w:rsidR="009C05C8" w:rsidRPr="00D97948" w:rsidRDefault="001819E2" w:rsidP="001819E2">
      <w:pPr>
        <w:tabs>
          <w:tab w:val="left" w:pos="-1560"/>
        </w:tabs>
        <w:ind w:right="-2"/>
        <w:jc w:val="both"/>
        <w:rPr>
          <w:rFonts w:ascii="Sylfaen" w:hAnsi="Sylfaen" w:cs="Tahoma"/>
          <w:color w:val="000000"/>
          <w:sz w:val="22"/>
          <w:szCs w:val="22"/>
        </w:rPr>
      </w:pPr>
      <w:r>
        <w:rPr>
          <w:rFonts w:ascii="Sylfaen" w:hAnsi="Sylfaen" w:cs="Tahoma"/>
          <w:color w:val="000000"/>
          <w:sz w:val="22"/>
          <w:szCs w:val="22"/>
        </w:rPr>
        <w:t>18.6.</w:t>
      </w:r>
      <w:r w:rsidR="009C05C8"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w:t>
      </w:r>
      <w:proofErr w:type="spellStart"/>
      <w:r w:rsidR="009C05C8" w:rsidRPr="00D97948">
        <w:rPr>
          <w:rFonts w:ascii="Sylfaen" w:hAnsi="Sylfaen" w:cs="Tahoma"/>
          <w:color w:val="000000"/>
          <w:sz w:val="22"/>
          <w:szCs w:val="22"/>
        </w:rPr>
        <w:t>miniPortal</w:t>
      </w:r>
      <w:proofErr w:type="spellEnd"/>
      <w:r w:rsidR="009C05C8" w:rsidRPr="00D97948">
        <w:rPr>
          <w:rFonts w:ascii="Sylfaen" w:hAnsi="Sylfaen" w:cs="Tahoma"/>
          <w:color w:val="000000"/>
          <w:sz w:val="22"/>
          <w:szCs w:val="22"/>
        </w:rPr>
        <w:t xml:space="preserve"> i </w:t>
      </w:r>
      <w:proofErr w:type="spellStart"/>
      <w:r w:rsidR="009C05C8" w:rsidRPr="00D97948">
        <w:rPr>
          <w:rFonts w:ascii="Sylfaen" w:hAnsi="Sylfaen" w:cs="Tahoma"/>
          <w:color w:val="000000"/>
          <w:sz w:val="22"/>
          <w:szCs w:val="22"/>
        </w:rPr>
        <w:t>ePUAP</w:t>
      </w:r>
      <w:proofErr w:type="spellEnd"/>
      <w:r w:rsidR="009C05C8" w:rsidRPr="00D97948">
        <w:rPr>
          <w:rFonts w:ascii="Sylfaen" w:hAnsi="Sylfaen" w:cs="Tahoma"/>
          <w:color w:val="000000"/>
          <w:sz w:val="22"/>
          <w:szCs w:val="22"/>
        </w:rPr>
        <w:t xml:space="preserve"> opisane zostały w Regulaminie korzystania z </w:t>
      </w:r>
      <w:proofErr w:type="spellStart"/>
      <w:r w:rsidR="009C05C8" w:rsidRPr="00D97948">
        <w:rPr>
          <w:rFonts w:ascii="Sylfaen" w:hAnsi="Sylfaen" w:cs="Tahoma"/>
          <w:color w:val="000000"/>
          <w:sz w:val="22"/>
          <w:szCs w:val="22"/>
        </w:rPr>
        <w:t>miniPortau</w:t>
      </w:r>
      <w:proofErr w:type="spellEnd"/>
      <w:r w:rsidR="009C05C8" w:rsidRPr="00D97948">
        <w:rPr>
          <w:rFonts w:ascii="Sylfaen" w:hAnsi="Sylfaen" w:cs="Tahoma"/>
          <w:color w:val="000000"/>
          <w:sz w:val="22"/>
          <w:szCs w:val="22"/>
        </w:rPr>
        <w:t xml:space="preserve"> oraz Regulaminie </w:t>
      </w:r>
      <w:proofErr w:type="spellStart"/>
      <w:r w:rsidR="009C05C8" w:rsidRPr="00D97948">
        <w:rPr>
          <w:rFonts w:ascii="Sylfaen" w:hAnsi="Sylfaen" w:cs="Tahoma"/>
          <w:color w:val="000000"/>
          <w:sz w:val="22"/>
          <w:szCs w:val="22"/>
        </w:rPr>
        <w:t>ePUAP</w:t>
      </w:r>
      <w:proofErr w:type="spellEnd"/>
      <w:r w:rsidR="009C05C8" w:rsidRPr="00D97948">
        <w:rPr>
          <w:rFonts w:ascii="Sylfaen" w:hAnsi="Sylfaen" w:cs="Tahoma"/>
          <w:color w:val="000000"/>
          <w:sz w:val="22"/>
          <w:szCs w:val="22"/>
        </w:rPr>
        <w:t>. Regulaminy te stanowią integralną część SWZ w zakresie, w jakim określają zasady oraz wymagania techniczne i organizacyjne wysyłania i odbierania elektronicznych dokumentów i informacji przekazywanych przy ich użyciu.</w:t>
      </w:r>
    </w:p>
    <w:p w14:paraId="47B43B77" w14:textId="72666F4C" w:rsidR="009C05C8" w:rsidRPr="00D97948" w:rsidRDefault="006C6158" w:rsidP="006C6158">
      <w:pPr>
        <w:tabs>
          <w:tab w:val="left" w:pos="-1560"/>
        </w:tabs>
        <w:ind w:right="-2"/>
        <w:jc w:val="both"/>
        <w:rPr>
          <w:rFonts w:ascii="Sylfaen" w:hAnsi="Sylfaen" w:cs="Tahoma"/>
          <w:color w:val="000000"/>
          <w:sz w:val="22"/>
          <w:szCs w:val="22"/>
        </w:rPr>
      </w:pPr>
      <w:r>
        <w:rPr>
          <w:rFonts w:ascii="Sylfaen" w:hAnsi="Sylfaen" w:cs="Arial"/>
          <w:sz w:val="22"/>
          <w:szCs w:val="22"/>
        </w:rPr>
        <w:t xml:space="preserve">18.7. </w:t>
      </w:r>
      <w:r w:rsidR="009C05C8"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w:t>
      </w:r>
      <w:proofErr w:type="spellStart"/>
      <w:r w:rsidR="009C05C8" w:rsidRPr="00D97948">
        <w:rPr>
          <w:rFonts w:ascii="Sylfaen" w:hAnsi="Sylfaen" w:cs="Arial"/>
          <w:sz w:val="22"/>
          <w:szCs w:val="22"/>
        </w:rPr>
        <w:t>ePUAP</w:t>
      </w:r>
      <w:proofErr w:type="spellEnd"/>
      <w:r w:rsidR="009C05C8" w:rsidRPr="00D97948">
        <w:rPr>
          <w:rFonts w:ascii="Sylfaen" w:hAnsi="Sylfaen" w:cs="Arial"/>
          <w:sz w:val="22"/>
          <w:szCs w:val="22"/>
        </w:rPr>
        <w:t xml:space="preserve"> wynosi 150 MB. </w:t>
      </w:r>
    </w:p>
    <w:p w14:paraId="4301283A" w14:textId="02FE2959" w:rsidR="009C05C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18.8. </w:t>
      </w:r>
      <w:r w:rsidR="009C05C8"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w:t>
      </w:r>
      <w:proofErr w:type="spellStart"/>
      <w:r w:rsidR="009C05C8" w:rsidRPr="00D97948">
        <w:rPr>
          <w:rFonts w:ascii="Sylfaen" w:hAnsi="Sylfaen" w:cs="Arial"/>
          <w:sz w:val="22"/>
          <w:szCs w:val="22"/>
        </w:rPr>
        <w:t>miniPortalu</w:t>
      </w:r>
      <w:proofErr w:type="spellEnd"/>
      <w:r w:rsidR="009C05C8" w:rsidRPr="00D97948">
        <w:rPr>
          <w:rFonts w:ascii="Sylfaen" w:hAnsi="Sylfaen" w:cs="Arial"/>
          <w:sz w:val="22"/>
          <w:szCs w:val="22"/>
        </w:rPr>
        <w:t xml:space="preserve"> i </w:t>
      </w:r>
      <w:proofErr w:type="spellStart"/>
      <w:r w:rsidR="009C05C8" w:rsidRPr="00D97948">
        <w:rPr>
          <w:rFonts w:ascii="Sylfaen" w:hAnsi="Sylfaen" w:cs="Arial"/>
          <w:sz w:val="22"/>
          <w:szCs w:val="22"/>
        </w:rPr>
        <w:t>ePUAP</w:t>
      </w:r>
      <w:proofErr w:type="spellEnd"/>
      <w:r w:rsidR="009C05C8" w:rsidRPr="00D97948">
        <w:rPr>
          <w:rFonts w:ascii="Sylfaen" w:hAnsi="Sylfaen" w:cs="Arial"/>
          <w:sz w:val="22"/>
          <w:szCs w:val="22"/>
        </w:rPr>
        <w:t xml:space="preserve"> oraz przywołanych Regulaminów. </w:t>
      </w:r>
    </w:p>
    <w:p w14:paraId="1D1DE533" w14:textId="6AC06788" w:rsidR="009C05C8" w:rsidRPr="0066534C"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18.9. </w:t>
      </w:r>
      <w:r w:rsidR="009C05C8" w:rsidRPr="00D97948">
        <w:rPr>
          <w:rFonts w:ascii="Sylfaen" w:hAnsi="Sylfaen" w:cs="Arial"/>
          <w:sz w:val="22"/>
          <w:szCs w:val="22"/>
        </w:rPr>
        <w:t xml:space="preserve">Szczegółowe instrukcje użytkowania </w:t>
      </w:r>
      <w:proofErr w:type="spellStart"/>
      <w:r w:rsidR="009C05C8" w:rsidRPr="00D97948">
        <w:rPr>
          <w:rFonts w:ascii="Sylfaen" w:hAnsi="Sylfaen" w:cs="Arial"/>
          <w:sz w:val="22"/>
          <w:szCs w:val="22"/>
        </w:rPr>
        <w:t>miniPortalu</w:t>
      </w:r>
      <w:proofErr w:type="spellEnd"/>
      <w:r w:rsidR="009C05C8" w:rsidRPr="00D97948">
        <w:rPr>
          <w:rFonts w:ascii="Sylfaen" w:hAnsi="Sylfaen" w:cs="Arial"/>
          <w:sz w:val="22"/>
          <w:szCs w:val="22"/>
        </w:rPr>
        <w:t xml:space="preserve"> (narzędzia udostępnionego przez Urząd </w:t>
      </w:r>
      <w:r w:rsidR="009C05C8" w:rsidRPr="0066534C">
        <w:rPr>
          <w:rFonts w:ascii="Sylfaen" w:hAnsi="Sylfaen" w:cs="Arial"/>
          <w:sz w:val="22"/>
          <w:szCs w:val="22"/>
        </w:rPr>
        <w:t xml:space="preserve">Zamówień Publicznych, Ministerstwo Przedsiębiorczości i Technologii oraz Ministerstwo Cyfryzacji) dostępne są na stronie: </w:t>
      </w:r>
      <w:hyperlink r:id="rId14" w:history="1">
        <w:r w:rsidR="009C05C8" w:rsidRPr="0066534C">
          <w:rPr>
            <w:rStyle w:val="Nagwek9Znak"/>
            <w:rFonts w:ascii="Sylfaen" w:hAnsi="Sylfaen" w:cs="Arial"/>
            <w:sz w:val="22"/>
            <w:szCs w:val="22"/>
          </w:rPr>
          <w:t>https://miniportal.uzp.gov.pl</w:t>
        </w:r>
      </w:hyperlink>
      <w:r w:rsidR="009C05C8" w:rsidRPr="0066534C">
        <w:rPr>
          <w:rFonts w:ascii="Sylfaen" w:hAnsi="Sylfaen" w:cs="Arial"/>
          <w:sz w:val="22"/>
          <w:szCs w:val="22"/>
        </w:rPr>
        <w:t>.</w:t>
      </w:r>
    </w:p>
    <w:p w14:paraId="0EAA9F93" w14:textId="42DF96AD" w:rsidR="00D97948" w:rsidRPr="0066534C" w:rsidRDefault="0037474B" w:rsidP="0037474B">
      <w:pPr>
        <w:tabs>
          <w:tab w:val="left" w:pos="-1560"/>
        </w:tabs>
        <w:ind w:right="-2"/>
        <w:jc w:val="both"/>
        <w:rPr>
          <w:rFonts w:ascii="Sylfaen" w:hAnsi="Sylfaen" w:cs="Tahoma"/>
          <w:color w:val="000000"/>
          <w:sz w:val="22"/>
          <w:szCs w:val="22"/>
        </w:rPr>
      </w:pPr>
      <w:r>
        <w:rPr>
          <w:rFonts w:ascii="Sylfaen" w:hAnsi="Sylfaen"/>
          <w:sz w:val="22"/>
          <w:szCs w:val="22"/>
        </w:rPr>
        <w:t xml:space="preserve">18.20. </w:t>
      </w:r>
      <w:r w:rsidR="0066534C" w:rsidRPr="0066534C">
        <w:rPr>
          <w:rFonts w:ascii="Sylfaen" w:hAnsi="Sylfaen"/>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66534C" w:rsidRPr="0066534C">
        <w:rPr>
          <w:rFonts w:ascii="Sylfaen" w:hAnsi="Sylfaen"/>
          <w:sz w:val="22"/>
          <w:szCs w:val="22"/>
        </w:rPr>
        <w:t>ePUAP</w:t>
      </w:r>
      <w:proofErr w:type="spellEnd"/>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577FEE44" w:rsidR="00D9794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18.21. </w:t>
      </w:r>
      <w:r w:rsidR="009C05C8" w:rsidRPr="00D97948">
        <w:rPr>
          <w:rFonts w:ascii="Sylfaen" w:hAnsi="Sylfaen" w:cs="Arial"/>
          <w:sz w:val="22"/>
          <w:szCs w:val="22"/>
        </w:rPr>
        <w:t xml:space="preserve">W związku z istniejącymi ograniczeniami technicznymi systemu </w:t>
      </w:r>
      <w:proofErr w:type="spellStart"/>
      <w:r w:rsidR="009C05C8" w:rsidRPr="00D97948">
        <w:rPr>
          <w:rFonts w:ascii="Sylfaen" w:hAnsi="Sylfaen" w:cs="Arial"/>
          <w:sz w:val="22"/>
          <w:szCs w:val="22"/>
        </w:rPr>
        <w:t>ePAUP</w:t>
      </w:r>
      <w:proofErr w:type="spellEnd"/>
      <w:r w:rsidR="009C05C8"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009C05C8" w:rsidRPr="00D97948">
        <w:rPr>
          <w:rFonts w:ascii="Sylfaen" w:hAnsi="Sylfaen" w:cs="Arial"/>
          <w:sz w:val="22"/>
          <w:szCs w:val="22"/>
        </w:rPr>
        <w:t>ePAUP</w:t>
      </w:r>
      <w:proofErr w:type="spellEnd"/>
      <w:r w:rsidR="009C05C8" w:rsidRPr="00D97948">
        <w:rPr>
          <w:rFonts w:ascii="Sylfaen" w:hAnsi="Sylfaen" w:cs="Arial"/>
          <w:sz w:val="22"/>
          <w:szCs w:val="22"/>
        </w:rPr>
        <w:t xml:space="preserve">, za które Zamawiający nie odpowiada. </w:t>
      </w:r>
    </w:p>
    <w:p w14:paraId="5A6989A3" w14:textId="213C0BA9" w:rsidR="00D9794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18.22</w:t>
      </w:r>
      <w:r w:rsidR="00A10835">
        <w:rPr>
          <w:rFonts w:ascii="Sylfaen" w:hAnsi="Sylfaen" w:cs="Arial"/>
          <w:sz w:val="22"/>
          <w:szCs w:val="22"/>
        </w:rPr>
        <w:t xml:space="preserve">. </w:t>
      </w:r>
      <w:r w:rsidR="009C05C8"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0111CD4A" w:rsidR="00D97948" w:rsidRPr="00D97948" w:rsidRDefault="00A10835" w:rsidP="00A10835">
      <w:pPr>
        <w:tabs>
          <w:tab w:val="left" w:pos="-1560"/>
        </w:tabs>
        <w:ind w:right="-2"/>
        <w:jc w:val="both"/>
        <w:rPr>
          <w:rFonts w:ascii="Sylfaen" w:hAnsi="Sylfaen" w:cs="Tahoma"/>
          <w:color w:val="000000"/>
          <w:sz w:val="22"/>
          <w:szCs w:val="22"/>
        </w:rPr>
      </w:pPr>
      <w:r>
        <w:rPr>
          <w:rFonts w:ascii="Sylfaen" w:hAnsi="Sylfaen" w:cs="Arial"/>
          <w:sz w:val="22"/>
          <w:szCs w:val="22"/>
        </w:rPr>
        <w:t xml:space="preserve">18.23. </w:t>
      </w:r>
      <w:r w:rsidR="009C05C8" w:rsidRPr="00D97948">
        <w:rPr>
          <w:rFonts w:ascii="Sylfaen" w:hAnsi="Sylfaen" w:cs="Arial"/>
          <w:sz w:val="22"/>
          <w:szCs w:val="22"/>
        </w:rPr>
        <w:t xml:space="preserve">Dane postępowanie można wyszukać na Liście wszystkich postępowań w </w:t>
      </w:r>
      <w:proofErr w:type="spellStart"/>
      <w:r w:rsidR="009C05C8" w:rsidRPr="00D97948">
        <w:rPr>
          <w:rFonts w:ascii="Sylfaen" w:hAnsi="Sylfaen" w:cs="Arial"/>
          <w:sz w:val="22"/>
          <w:szCs w:val="22"/>
        </w:rPr>
        <w:t>miniPortalu</w:t>
      </w:r>
      <w:proofErr w:type="spellEnd"/>
      <w:r w:rsidR="009C05C8" w:rsidRPr="00D97948">
        <w:rPr>
          <w:rFonts w:ascii="Sylfaen" w:hAnsi="Sylfaen" w:cs="Arial"/>
          <w:sz w:val="22"/>
          <w:szCs w:val="22"/>
        </w:rPr>
        <w:t xml:space="preserve"> klikając wcześniej opcję „Dla Wykonawców” lub ze strony głównej z zakładki Postępowania.</w:t>
      </w:r>
    </w:p>
    <w:p w14:paraId="456DE2EB" w14:textId="49C8BF93" w:rsidR="00D97948" w:rsidRPr="00D97948" w:rsidRDefault="00A10835" w:rsidP="00A10835">
      <w:pPr>
        <w:tabs>
          <w:tab w:val="left" w:pos="-1560"/>
        </w:tabs>
        <w:ind w:right="-2"/>
        <w:jc w:val="both"/>
        <w:rPr>
          <w:rFonts w:ascii="Sylfaen" w:hAnsi="Sylfaen" w:cs="Tahoma"/>
          <w:color w:val="000000"/>
          <w:sz w:val="22"/>
          <w:szCs w:val="22"/>
        </w:rPr>
      </w:pPr>
      <w:r>
        <w:rPr>
          <w:rFonts w:ascii="Sylfaen" w:hAnsi="Sylfaen" w:cs="Tahoma"/>
          <w:color w:val="000000"/>
          <w:sz w:val="22"/>
          <w:szCs w:val="22"/>
        </w:rPr>
        <w:t xml:space="preserve">18.24. </w:t>
      </w:r>
      <w:r w:rsidR="009C05C8" w:rsidRPr="00D97948">
        <w:rPr>
          <w:rFonts w:ascii="Sylfaen" w:hAnsi="Sylfaen" w:cs="Tahoma"/>
          <w:color w:val="000000"/>
          <w:sz w:val="22"/>
          <w:szCs w:val="22"/>
        </w:rPr>
        <w:t>Zamawiający dopuszcza w szczególności następujący format przesyłanych danych: .pdf, .</w:t>
      </w:r>
      <w:proofErr w:type="spellStart"/>
      <w:r w:rsidR="009C05C8" w:rsidRPr="00D97948">
        <w:rPr>
          <w:rFonts w:ascii="Sylfaen" w:hAnsi="Sylfaen" w:cs="Tahoma"/>
          <w:color w:val="000000"/>
          <w:sz w:val="22"/>
          <w:szCs w:val="22"/>
        </w:rPr>
        <w:t>doc</w:t>
      </w:r>
      <w:proofErr w:type="spellEnd"/>
      <w:r w:rsidR="009C05C8" w:rsidRPr="00D97948">
        <w:rPr>
          <w:rFonts w:ascii="Sylfaen" w:hAnsi="Sylfaen" w:cs="Tahoma"/>
          <w:color w:val="000000"/>
          <w:sz w:val="22"/>
          <w:szCs w:val="22"/>
        </w:rPr>
        <w:t>, .</w:t>
      </w:r>
      <w:proofErr w:type="spellStart"/>
      <w:r w:rsidR="009C05C8" w:rsidRPr="00D97948">
        <w:rPr>
          <w:rFonts w:ascii="Sylfaen" w:hAnsi="Sylfaen" w:cs="Tahoma"/>
          <w:color w:val="000000"/>
          <w:sz w:val="22"/>
          <w:szCs w:val="22"/>
        </w:rPr>
        <w:t>docx</w:t>
      </w:r>
      <w:proofErr w:type="spellEnd"/>
      <w:r w:rsidR="009C05C8" w:rsidRPr="00D97948">
        <w:rPr>
          <w:rFonts w:ascii="Sylfaen" w:hAnsi="Sylfaen" w:cs="Tahoma"/>
          <w:color w:val="000000"/>
          <w:sz w:val="22"/>
          <w:szCs w:val="22"/>
        </w:rPr>
        <w:t>, .rtf, .</w:t>
      </w:r>
      <w:proofErr w:type="spellStart"/>
      <w:r w:rsidR="009C05C8" w:rsidRPr="00D97948">
        <w:rPr>
          <w:rFonts w:ascii="Sylfaen" w:hAnsi="Sylfaen" w:cs="Tahoma"/>
          <w:color w:val="000000"/>
          <w:sz w:val="22"/>
          <w:szCs w:val="22"/>
        </w:rPr>
        <w:t>xps</w:t>
      </w:r>
      <w:proofErr w:type="spellEnd"/>
      <w:r w:rsidR="009C05C8" w:rsidRPr="00D97948">
        <w:rPr>
          <w:rFonts w:ascii="Sylfaen" w:hAnsi="Sylfaen" w:cs="Tahoma"/>
          <w:color w:val="000000"/>
          <w:sz w:val="22"/>
          <w:szCs w:val="22"/>
        </w:rPr>
        <w:t>, .</w:t>
      </w:r>
      <w:proofErr w:type="spellStart"/>
      <w:r w:rsidR="009C05C8" w:rsidRPr="00D97948">
        <w:rPr>
          <w:rFonts w:ascii="Sylfaen" w:hAnsi="Sylfaen" w:cs="Tahoma"/>
          <w:color w:val="000000"/>
          <w:sz w:val="22"/>
          <w:szCs w:val="22"/>
        </w:rPr>
        <w:t>odt</w:t>
      </w:r>
      <w:proofErr w:type="spellEnd"/>
      <w:r w:rsidR="009C05C8" w:rsidRPr="00D97948">
        <w:rPr>
          <w:rFonts w:ascii="Sylfaen" w:hAnsi="Sylfaen" w:cs="Tahoma"/>
          <w:color w:val="000000"/>
          <w:sz w:val="22"/>
          <w:szCs w:val="22"/>
        </w:rPr>
        <w:t>.</w:t>
      </w:r>
    </w:p>
    <w:p w14:paraId="561BA399" w14:textId="449AF5A8" w:rsidR="00D97948" w:rsidRPr="00D97948" w:rsidRDefault="00577211" w:rsidP="00577211">
      <w:pPr>
        <w:tabs>
          <w:tab w:val="left" w:pos="-1560"/>
        </w:tabs>
        <w:ind w:right="-2"/>
        <w:jc w:val="both"/>
        <w:rPr>
          <w:rFonts w:ascii="Sylfaen" w:hAnsi="Sylfaen" w:cs="Tahoma"/>
          <w:color w:val="000000"/>
          <w:sz w:val="22"/>
          <w:szCs w:val="22"/>
        </w:rPr>
      </w:pPr>
      <w:r>
        <w:rPr>
          <w:rFonts w:ascii="Sylfaen" w:hAnsi="Sylfaen" w:cs="Tahoma"/>
          <w:color w:val="000000"/>
          <w:sz w:val="22"/>
          <w:szCs w:val="22"/>
        </w:rPr>
        <w:t xml:space="preserve">18.24. </w:t>
      </w:r>
      <w:r w:rsidR="009C05C8" w:rsidRPr="00D97948">
        <w:rPr>
          <w:rFonts w:ascii="Sylfaen" w:hAnsi="Sylfaen" w:cs="Tahoma"/>
          <w:color w:val="000000"/>
          <w:sz w:val="22"/>
          <w:szCs w:val="22"/>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w:t>
      </w:r>
      <w:r w:rsidR="009C05C8" w:rsidRPr="00D97948">
        <w:rPr>
          <w:rFonts w:ascii="Sylfaen" w:hAnsi="Sylfaen" w:cs="Tahoma"/>
          <w:color w:val="000000"/>
          <w:sz w:val="22"/>
          <w:szCs w:val="22"/>
        </w:rPr>
        <w:lastRenderedPageBreak/>
        <w:t>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009C05C8" w:rsidRPr="00D97948">
        <w:rPr>
          <w:rFonts w:ascii="Sylfaen" w:hAnsi="Sylfaen" w:cs="Tahoma"/>
          <w:i/>
          <w:color w:val="000000"/>
          <w:sz w:val="22"/>
          <w:szCs w:val="22"/>
        </w:rPr>
        <w:t>.</w:t>
      </w:r>
    </w:p>
    <w:p w14:paraId="1A66B71D" w14:textId="586DAA1F" w:rsidR="009C05C8" w:rsidRPr="00577211" w:rsidRDefault="009C05C8" w:rsidP="00577211">
      <w:pPr>
        <w:pStyle w:val="Akapitzlist"/>
        <w:numPr>
          <w:ilvl w:val="1"/>
          <w:numId w:val="34"/>
        </w:numPr>
        <w:tabs>
          <w:tab w:val="left" w:pos="-1560"/>
        </w:tabs>
        <w:ind w:right="-2"/>
        <w:jc w:val="both"/>
        <w:rPr>
          <w:rFonts w:ascii="Sylfaen" w:hAnsi="Sylfaen" w:cs="Tahoma"/>
          <w:color w:val="000000"/>
          <w:sz w:val="22"/>
          <w:szCs w:val="22"/>
        </w:rPr>
      </w:pPr>
      <w:r w:rsidRPr="00577211">
        <w:rPr>
          <w:rFonts w:ascii="Sylfaen" w:hAnsi="Sylfaen" w:cs="Tahoma"/>
          <w:sz w:val="22"/>
          <w:szCs w:val="22"/>
        </w:rPr>
        <w:t>Do porozumiewania się z Wykonawcami upoważnione są następujące osoby:</w:t>
      </w:r>
    </w:p>
    <w:p w14:paraId="718B9638" w14:textId="0DBAE731" w:rsidR="009C05C8" w:rsidRPr="00701F97" w:rsidRDefault="00236BB9" w:rsidP="00236BB9">
      <w:pPr>
        <w:tabs>
          <w:tab w:val="left" w:leader="dot" w:pos="567"/>
          <w:tab w:val="left" w:leader="dot" w:pos="4535"/>
        </w:tabs>
        <w:rPr>
          <w:rFonts w:ascii="Sylfaen" w:hAnsi="Sylfaen" w:cs="Tahoma"/>
          <w:sz w:val="22"/>
          <w:szCs w:val="22"/>
        </w:rPr>
      </w:pPr>
      <w:r w:rsidRPr="00701F97">
        <w:rPr>
          <w:rFonts w:ascii="Sylfaen" w:hAnsi="Sylfaen" w:cs="Tahoma"/>
          <w:sz w:val="22"/>
          <w:szCs w:val="22"/>
        </w:rPr>
        <w:t>a)</w:t>
      </w:r>
      <w:r w:rsidR="009C05C8" w:rsidRPr="00701F97">
        <w:rPr>
          <w:rFonts w:ascii="Sylfaen" w:hAnsi="Sylfaen" w:cs="Tahoma"/>
          <w:sz w:val="22"/>
          <w:szCs w:val="22"/>
        </w:rPr>
        <w:t>w sprawach merytorycznych –</w:t>
      </w:r>
      <w:r w:rsidR="00822C99" w:rsidRPr="00701F97">
        <w:rPr>
          <w:rFonts w:ascii="Sylfaen" w:hAnsi="Sylfaen" w:cs="Tahoma"/>
          <w:sz w:val="22"/>
          <w:szCs w:val="22"/>
        </w:rPr>
        <w:t xml:space="preserve"> </w:t>
      </w:r>
      <w:r w:rsidR="003A1725">
        <w:rPr>
          <w:rFonts w:ascii="Sylfaen" w:hAnsi="Sylfaen" w:cs="Tahoma"/>
          <w:sz w:val="22"/>
          <w:szCs w:val="22"/>
        </w:rPr>
        <w:t>Róża Walczak-</w:t>
      </w:r>
      <w:proofErr w:type="spellStart"/>
      <w:r w:rsidR="003A1725">
        <w:rPr>
          <w:rFonts w:ascii="Sylfaen" w:hAnsi="Sylfaen" w:cs="Tahoma"/>
          <w:sz w:val="22"/>
          <w:szCs w:val="22"/>
        </w:rPr>
        <w:t>Cupa</w:t>
      </w:r>
      <w:proofErr w:type="spellEnd"/>
      <w:r w:rsidR="009C05C8" w:rsidRPr="00701F97">
        <w:rPr>
          <w:rFonts w:ascii="Sylfaen" w:hAnsi="Sylfaen" w:cs="Tahoma"/>
          <w:sz w:val="22"/>
          <w:szCs w:val="22"/>
        </w:rPr>
        <w:t xml:space="preserve"> – Kierownik </w:t>
      </w:r>
      <w:r w:rsidR="003A1725">
        <w:rPr>
          <w:rFonts w:ascii="Sylfaen" w:hAnsi="Sylfaen" w:cs="Tahoma"/>
          <w:sz w:val="22"/>
          <w:szCs w:val="22"/>
        </w:rPr>
        <w:t>DZ</w:t>
      </w:r>
      <w:r w:rsidR="009C05C8" w:rsidRPr="00701F97">
        <w:rPr>
          <w:rFonts w:ascii="Sylfaen" w:hAnsi="Sylfaen" w:cs="Tahoma"/>
          <w:sz w:val="22"/>
          <w:szCs w:val="22"/>
        </w:rPr>
        <w:t>,</w:t>
      </w:r>
    </w:p>
    <w:p w14:paraId="7AC8E9E8" w14:textId="441677EA"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 xml:space="preserve">b)w sprawach proceduralnych – </w:t>
      </w:r>
      <w:r w:rsidR="003A1725">
        <w:rPr>
          <w:rFonts w:ascii="Sylfaen" w:hAnsi="Sylfaen" w:cs="Tahoma"/>
          <w:sz w:val="22"/>
          <w:szCs w:val="22"/>
        </w:rPr>
        <w:t>Elżbieta Onoszko</w:t>
      </w:r>
      <w:r w:rsidRPr="00D97948">
        <w:rPr>
          <w:rFonts w:ascii="Sylfaen" w:hAnsi="Sylfaen" w:cs="Tahoma"/>
          <w:sz w:val="22"/>
          <w:szCs w:val="22"/>
        </w:rPr>
        <w:t xml:space="preserve"> –</w:t>
      </w:r>
      <w:r w:rsidR="00D97948" w:rsidRPr="00D97948">
        <w:rPr>
          <w:rFonts w:ascii="Sylfaen" w:hAnsi="Sylfaen" w:cs="Tahoma"/>
          <w:sz w:val="22"/>
          <w:szCs w:val="22"/>
        </w:rPr>
        <w:t xml:space="preserve"> </w:t>
      </w:r>
      <w:r w:rsidRPr="00D97948">
        <w:rPr>
          <w:rFonts w:ascii="Sylfaen" w:hAnsi="Sylfaen" w:cs="Tahoma"/>
          <w:sz w:val="22"/>
          <w:szCs w:val="22"/>
        </w:rPr>
        <w:t>Zamówie</w:t>
      </w:r>
      <w:r w:rsidR="00D97948" w:rsidRPr="00D97948">
        <w:rPr>
          <w:rFonts w:ascii="Sylfaen" w:hAnsi="Sylfaen" w:cs="Tahoma"/>
          <w:sz w:val="22"/>
          <w:szCs w:val="22"/>
        </w:rPr>
        <w:t xml:space="preserve">nia </w:t>
      </w:r>
      <w:r w:rsidRPr="00D97948">
        <w:rPr>
          <w:rFonts w:ascii="Sylfaen" w:hAnsi="Sylfaen" w:cs="Tahoma"/>
          <w:sz w:val="22"/>
          <w:szCs w:val="22"/>
        </w:rPr>
        <w:t>Publiczn</w:t>
      </w:r>
      <w:r w:rsidR="00D97948" w:rsidRPr="00D97948">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 xml:space="preserve">Wyjaśnienia dotyczące SWZ udzielane są z zachowaniem zasad określonych w art. 135 </w:t>
      </w:r>
      <w:proofErr w:type="spellStart"/>
      <w:r w:rsidRPr="00D97948">
        <w:rPr>
          <w:rFonts w:ascii="Sylfaen" w:hAnsi="Sylfaen" w:cs="Tahoma"/>
          <w:sz w:val="22"/>
          <w:szCs w:val="22"/>
        </w:rPr>
        <w:t>uPzp</w:t>
      </w:r>
      <w:proofErr w:type="spellEnd"/>
      <w:r w:rsidRPr="00D97948">
        <w:rPr>
          <w:rFonts w:ascii="Sylfaen" w:hAnsi="Sylfaen" w:cs="Tahoma"/>
          <w:sz w:val="22"/>
          <w:szCs w:val="22"/>
        </w:rPr>
        <w:t>.</w:t>
      </w:r>
    </w:p>
    <w:p w14:paraId="1FE0B5CC" w14:textId="0191A926" w:rsidR="00D97948" w:rsidRPr="00D97948" w:rsidRDefault="00577211" w:rsidP="00577211">
      <w:pPr>
        <w:tabs>
          <w:tab w:val="left" w:leader="dot" w:pos="567"/>
          <w:tab w:val="left" w:leader="dot" w:pos="4535"/>
        </w:tabs>
        <w:rPr>
          <w:rFonts w:ascii="Sylfaen" w:hAnsi="Sylfaen" w:cs="Tahoma"/>
          <w:sz w:val="22"/>
          <w:szCs w:val="22"/>
        </w:rPr>
      </w:pPr>
      <w:r>
        <w:rPr>
          <w:rFonts w:ascii="Sylfaen" w:hAnsi="Sylfaen" w:cs="Tahoma"/>
          <w:sz w:val="22"/>
          <w:szCs w:val="22"/>
        </w:rPr>
        <w:t xml:space="preserve">18.26. </w:t>
      </w:r>
      <w:r w:rsidR="009C05C8" w:rsidRPr="00D97948">
        <w:rPr>
          <w:rFonts w:ascii="Sylfaen" w:hAnsi="Sylfaen" w:cs="Tahoma"/>
          <w:sz w:val="22"/>
          <w:szCs w:val="22"/>
        </w:rPr>
        <w:t xml:space="preserve">Wykonawca za pośrednictwem </w:t>
      </w:r>
      <w:proofErr w:type="spellStart"/>
      <w:r w:rsidR="009C05C8" w:rsidRPr="00D97948">
        <w:rPr>
          <w:rFonts w:ascii="Sylfaen" w:hAnsi="Sylfaen" w:cs="Tahoma"/>
          <w:sz w:val="22"/>
          <w:szCs w:val="22"/>
        </w:rPr>
        <w:t>miniPortalu</w:t>
      </w:r>
      <w:proofErr w:type="spellEnd"/>
      <w:r w:rsidR="009C05C8" w:rsidRPr="00D97948">
        <w:rPr>
          <w:rFonts w:ascii="Sylfaen" w:hAnsi="Sylfaen" w:cs="Tahoma"/>
          <w:sz w:val="22"/>
          <w:szCs w:val="22"/>
        </w:rPr>
        <w:t xml:space="preserve">, </w:t>
      </w:r>
      <w:proofErr w:type="spellStart"/>
      <w:r w:rsidR="009C05C8" w:rsidRPr="00D97948">
        <w:rPr>
          <w:rFonts w:ascii="Sylfaen" w:hAnsi="Sylfaen" w:cs="Tahoma"/>
          <w:sz w:val="22"/>
          <w:szCs w:val="22"/>
        </w:rPr>
        <w:t>ePUAPu</w:t>
      </w:r>
      <w:proofErr w:type="spellEnd"/>
      <w:r w:rsidR="00D97948" w:rsidRPr="00D97948">
        <w:rPr>
          <w:rFonts w:ascii="Sylfaen" w:hAnsi="Sylfaen" w:cs="Tahoma"/>
          <w:sz w:val="22"/>
          <w:szCs w:val="22"/>
        </w:rPr>
        <w:t xml:space="preserve"> </w:t>
      </w:r>
      <w:r w:rsidR="009C05C8" w:rsidRPr="00D97948">
        <w:rPr>
          <w:rFonts w:ascii="Sylfaen" w:hAnsi="Sylfaen" w:cs="Tahoma"/>
          <w:sz w:val="22"/>
          <w:szCs w:val="22"/>
        </w:rPr>
        <w:t xml:space="preserve">może zwrócić się do Zamawiającego – z wnioskiem o wyjaśnienie treści SWZ. </w:t>
      </w:r>
    </w:p>
    <w:p w14:paraId="619BDB29" w14:textId="70098C2F" w:rsidR="00D97948" w:rsidRPr="00D97948" w:rsidRDefault="00577211" w:rsidP="00577211">
      <w:pPr>
        <w:tabs>
          <w:tab w:val="left" w:leader="dot" w:pos="567"/>
          <w:tab w:val="left" w:leader="dot" w:pos="4535"/>
        </w:tabs>
        <w:rPr>
          <w:rFonts w:ascii="Sylfaen" w:hAnsi="Sylfaen" w:cs="Tahoma"/>
          <w:sz w:val="22"/>
          <w:szCs w:val="22"/>
        </w:rPr>
      </w:pPr>
      <w:r>
        <w:rPr>
          <w:rFonts w:ascii="Sylfaen" w:hAnsi="Sylfaen" w:cs="Tahoma"/>
          <w:sz w:val="22"/>
          <w:szCs w:val="22"/>
        </w:rPr>
        <w:t>18.27</w:t>
      </w:r>
      <w:r w:rsidR="0071128A">
        <w:rPr>
          <w:rFonts w:ascii="Sylfaen" w:hAnsi="Sylfaen" w:cs="Tahoma"/>
          <w:sz w:val="22"/>
          <w:szCs w:val="22"/>
        </w:rPr>
        <w:t xml:space="preserve">. </w:t>
      </w:r>
      <w:r w:rsidR="009C05C8" w:rsidRPr="00D97948">
        <w:rPr>
          <w:rFonts w:ascii="Sylfaen" w:hAnsi="Sylfaen" w:cs="Tahoma"/>
          <w:sz w:val="22"/>
          <w:szCs w:val="22"/>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170AB768" w:rsidR="009C05C8" w:rsidRPr="00D97948" w:rsidRDefault="0071128A" w:rsidP="0071128A">
      <w:pPr>
        <w:tabs>
          <w:tab w:val="left" w:leader="dot" w:pos="567"/>
          <w:tab w:val="left" w:leader="dot" w:pos="4535"/>
        </w:tabs>
        <w:rPr>
          <w:rFonts w:ascii="Sylfaen" w:hAnsi="Sylfaen" w:cs="Tahoma"/>
          <w:sz w:val="22"/>
          <w:szCs w:val="22"/>
        </w:rPr>
      </w:pPr>
      <w:r>
        <w:rPr>
          <w:rFonts w:ascii="Sylfaen" w:hAnsi="Sylfaen" w:cs="Tahoma"/>
          <w:sz w:val="22"/>
          <w:szCs w:val="22"/>
        </w:rPr>
        <w:t xml:space="preserve">18.28. </w:t>
      </w:r>
      <w:r w:rsidR="009C05C8"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5"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16"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7825EAB9" w14:textId="28754A49" w:rsidR="00B521D9" w:rsidRPr="00E46874" w:rsidRDefault="00B521D9" w:rsidP="00B521D9">
      <w:pPr>
        <w:tabs>
          <w:tab w:val="left" w:pos="426"/>
        </w:tabs>
        <w:contextualSpacing/>
        <w:jc w:val="both"/>
        <w:rPr>
          <w:b/>
          <w:sz w:val="22"/>
          <w:szCs w:val="22"/>
        </w:rPr>
      </w:pPr>
      <w:r>
        <w:rPr>
          <w:b/>
          <w:sz w:val="22"/>
          <w:szCs w:val="22"/>
        </w:rPr>
        <w:t>1</w:t>
      </w:r>
      <w:r w:rsidR="006C6158">
        <w:rPr>
          <w:b/>
          <w:sz w:val="22"/>
          <w:szCs w:val="22"/>
        </w:rPr>
        <w:t>9</w:t>
      </w:r>
      <w:r>
        <w:rPr>
          <w:b/>
          <w:sz w:val="22"/>
          <w:szCs w:val="22"/>
        </w:rPr>
        <w:t xml:space="preserve">. </w:t>
      </w:r>
      <w:r w:rsidRPr="00E46874">
        <w:rPr>
          <w:b/>
          <w:sz w:val="22"/>
          <w:szCs w:val="22"/>
        </w:rPr>
        <w:t>Złożenie oferty</w:t>
      </w:r>
    </w:p>
    <w:p w14:paraId="22DD0E59" w14:textId="77777777" w:rsidR="00E53EE6" w:rsidRPr="00E6419D" w:rsidRDefault="00E53EE6" w:rsidP="00996DAF">
      <w:pPr>
        <w:pStyle w:val="glowny"/>
        <w:numPr>
          <w:ilvl w:val="1"/>
          <w:numId w:val="21"/>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08074D34" w:rsidR="00E53EE6" w:rsidRPr="00D06A09" w:rsidRDefault="00E53EE6"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w:t>
      </w:r>
      <w:r w:rsidR="00BC4FC1">
        <w:rPr>
          <w:rFonts w:ascii="Sylfaen" w:hAnsi="Sylfaen" w:cs="Arial"/>
          <w:color w:val="auto"/>
          <w:sz w:val="22"/>
          <w:szCs w:val="22"/>
          <w:lang w:val="pl-PL"/>
        </w:rPr>
        <w:t>,</w:t>
      </w:r>
      <w:r w:rsidRPr="00D06A09">
        <w:rPr>
          <w:rFonts w:ascii="Sylfaen" w:hAnsi="Sylfaen" w:cs="Arial"/>
          <w:color w:val="auto"/>
          <w:sz w:val="22"/>
          <w:szCs w:val="22"/>
        </w:rPr>
        <w:t xml:space="preserve"> </w:t>
      </w:r>
    </w:p>
    <w:p w14:paraId="563915BB" w14:textId="263F51B4" w:rsidR="00E53EE6" w:rsidRPr="00D06A09" w:rsidRDefault="00E53EE6"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 </w:t>
      </w:r>
    </w:p>
    <w:p w14:paraId="670395E6" w14:textId="26A400CF" w:rsidR="00E53EE6" w:rsidRPr="001A36AE" w:rsidRDefault="00575608"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 xml:space="preserve">świadczenie o którym mowa w art. 125 ust. 1 </w:t>
      </w:r>
      <w:proofErr w:type="spellStart"/>
      <w:r w:rsidR="00E53EE6" w:rsidRPr="00D06A09">
        <w:rPr>
          <w:rFonts w:ascii="Sylfaen" w:hAnsi="Sylfaen" w:cs="Calibri"/>
          <w:bCs/>
          <w:color w:val="auto"/>
          <w:sz w:val="22"/>
          <w:szCs w:val="22"/>
        </w:rPr>
        <w:t>uPzp</w:t>
      </w:r>
      <w:proofErr w:type="spellEnd"/>
      <w:r w:rsidR="00E53EE6" w:rsidRPr="00D06A09">
        <w:rPr>
          <w:rFonts w:ascii="Sylfaen" w:hAnsi="Sylfaen" w:cs="Calibri"/>
          <w:bCs/>
          <w:color w:val="auto"/>
          <w:sz w:val="22"/>
          <w:szCs w:val="22"/>
        </w:rPr>
        <w:t xml:space="preserve">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996DAF">
      <w:pPr>
        <w:pStyle w:val="glowny"/>
        <w:numPr>
          <w:ilvl w:val="0"/>
          <w:numId w:val="22"/>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996DAF">
      <w:pPr>
        <w:pStyle w:val="glowny"/>
        <w:numPr>
          <w:ilvl w:val="1"/>
          <w:numId w:val="21"/>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w:t>
      </w:r>
      <w:proofErr w:type="spellStart"/>
      <w:r w:rsidRPr="00E6419D">
        <w:rPr>
          <w:rFonts w:ascii="Sylfaen" w:hAnsi="Sylfaen" w:cs="Tahoma"/>
          <w:sz w:val="22"/>
          <w:szCs w:val="22"/>
        </w:rPr>
        <w:t>ePuaP</w:t>
      </w:r>
      <w:proofErr w:type="spellEnd"/>
      <w:r w:rsidRPr="00E6419D">
        <w:rPr>
          <w:rFonts w:ascii="Sylfaen" w:hAnsi="Sylfaen" w:cs="Tahoma"/>
          <w:sz w:val="22"/>
          <w:szCs w:val="22"/>
        </w:rPr>
        <w:t xml:space="preserve"> </w:t>
      </w:r>
      <w:hyperlink r:id="rId17"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w:t>
      </w:r>
      <w:proofErr w:type="spellStart"/>
      <w:r w:rsidRPr="00E6419D">
        <w:rPr>
          <w:rFonts w:ascii="Sylfaen" w:hAnsi="Sylfaen" w:cs="Tahoma"/>
          <w:sz w:val="22"/>
          <w:szCs w:val="22"/>
        </w:rPr>
        <w:t>mimiPortalu</w:t>
      </w:r>
      <w:proofErr w:type="spellEnd"/>
      <w:r w:rsidRPr="00E6419D">
        <w:rPr>
          <w:rFonts w:ascii="Sylfaen" w:hAnsi="Sylfaen" w:cs="Tahoma"/>
          <w:sz w:val="22"/>
          <w:szCs w:val="22"/>
        </w:rPr>
        <w:t xml:space="preserve"> wraz z kompletem dokumentów, o których mowa w rozdziale </w:t>
      </w:r>
      <w:r>
        <w:rPr>
          <w:rFonts w:ascii="Sylfaen" w:hAnsi="Sylfaen" w:cs="Tahoma"/>
          <w:sz w:val="22"/>
          <w:szCs w:val="22"/>
        </w:rPr>
        <w:t>14</w:t>
      </w:r>
      <w:r w:rsidRPr="00E6419D">
        <w:rPr>
          <w:rFonts w:ascii="Sylfaen" w:hAnsi="Sylfaen" w:cs="Tahoma"/>
          <w:sz w:val="22"/>
          <w:szCs w:val="22"/>
        </w:rPr>
        <w:t xml:space="preserve"> </w:t>
      </w:r>
      <w:proofErr w:type="spellStart"/>
      <w:r w:rsidRPr="00E6419D">
        <w:rPr>
          <w:rFonts w:ascii="Sylfaen" w:hAnsi="Sylfaen" w:cs="Tahoma"/>
          <w:sz w:val="22"/>
          <w:szCs w:val="22"/>
        </w:rPr>
        <w:t>swz</w:t>
      </w:r>
      <w:proofErr w:type="spellEnd"/>
      <w:r w:rsidRPr="00E6419D">
        <w:rPr>
          <w:rFonts w:ascii="Sylfaen" w:hAnsi="Sylfaen" w:cs="Tahoma"/>
          <w:sz w:val="22"/>
          <w:szCs w:val="22"/>
        </w:rPr>
        <w:t xml:space="preserve">. </w:t>
      </w:r>
      <w:r w:rsidRPr="00E6419D">
        <w:rPr>
          <w:rFonts w:ascii="Sylfaen" w:hAnsi="Sylfaen" w:cs="Arial"/>
          <w:sz w:val="22"/>
          <w:szCs w:val="22"/>
        </w:rPr>
        <w:t xml:space="preserve">Funkcjonalność do zaszyfrowania oferty przez Wykonawcę jest dostępna dla wykonawców na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 szczegółach danego postępowania. Do zaszyfrowania oferty nie jest potrzebna ani aplikacja do  szyfrowania ofert, ani plik z kluczem publicznym. Cały proces szyfrowania ma miejsce na stronie miniPortal.uzp.gov.pl. Aby zaszyfrować ofertę Wykonawca musi na stronie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996DAF">
      <w:pPr>
        <w:pStyle w:val="glowny"/>
        <w:numPr>
          <w:ilvl w:val="1"/>
          <w:numId w:val="21"/>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Oferta powinna być sporządzona w języku polskim, z zachowaniem sporządzenia jej w postaci elektronicznej w formacie danych (np. .pdf, .</w:t>
      </w:r>
      <w:proofErr w:type="spellStart"/>
      <w:r w:rsidRPr="00E6419D">
        <w:rPr>
          <w:rFonts w:ascii="Sylfaen" w:hAnsi="Sylfaen" w:cs="Tahoma"/>
          <w:sz w:val="22"/>
          <w:szCs w:val="22"/>
        </w:rPr>
        <w:t>doc</w:t>
      </w:r>
      <w:proofErr w:type="spellEnd"/>
      <w:r w:rsidRPr="00E6419D">
        <w:rPr>
          <w:rFonts w:ascii="Sylfaen" w:hAnsi="Sylfaen" w:cs="Tahoma"/>
          <w:sz w:val="22"/>
          <w:szCs w:val="22"/>
        </w:rPr>
        <w:t>, .</w:t>
      </w:r>
      <w:proofErr w:type="spellStart"/>
      <w:r w:rsidRPr="00E6419D">
        <w:rPr>
          <w:rFonts w:ascii="Sylfaen" w:hAnsi="Sylfaen" w:cs="Tahoma"/>
          <w:sz w:val="22"/>
          <w:szCs w:val="22"/>
        </w:rPr>
        <w:t>docx</w:t>
      </w:r>
      <w:proofErr w:type="spellEnd"/>
      <w:r w:rsidRPr="00E6419D">
        <w:rPr>
          <w:rFonts w:ascii="Sylfaen" w:hAnsi="Sylfaen" w:cs="Tahoma"/>
          <w:sz w:val="22"/>
          <w:szCs w:val="22"/>
        </w:rPr>
        <w:t>, .rtf, .</w:t>
      </w:r>
      <w:proofErr w:type="spellStart"/>
      <w:r w:rsidRPr="00E6419D">
        <w:rPr>
          <w:rFonts w:ascii="Sylfaen" w:hAnsi="Sylfaen" w:cs="Tahoma"/>
          <w:sz w:val="22"/>
          <w:szCs w:val="22"/>
        </w:rPr>
        <w:t>odt</w:t>
      </w:r>
      <w:proofErr w:type="spellEnd"/>
      <w:r w:rsidRPr="00E6419D">
        <w:rPr>
          <w:rFonts w:ascii="Sylfaen" w:hAnsi="Sylfaen" w:cs="Tahoma"/>
          <w:sz w:val="22"/>
          <w:szCs w:val="22"/>
        </w:rPr>
        <w:t xml:space="preserve">.) podpisana kwalifikowanym podpisem elektronicznym. Ofertę należy złożyć w oryginale. </w:t>
      </w:r>
    </w:p>
    <w:p w14:paraId="7BED5866" w14:textId="77777777" w:rsidR="00E53EE6" w:rsidRPr="00E6419D" w:rsidRDefault="00E53EE6" w:rsidP="00996DAF">
      <w:pPr>
        <w:pStyle w:val="glowny"/>
        <w:numPr>
          <w:ilvl w:val="1"/>
          <w:numId w:val="21"/>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proofErr w:type="spellStart"/>
      <w:r w:rsidRPr="00E6419D">
        <w:rPr>
          <w:rFonts w:ascii="Sylfaen" w:hAnsi="Sylfaen" w:cs="Tahoma"/>
          <w:color w:val="000000"/>
          <w:sz w:val="22"/>
          <w:szCs w:val="22"/>
        </w:rPr>
        <w:t>ePuaP</w:t>
      </w:r>
      <w:proofErr w:type="spellEnd"/>
      <w:r w:rsidRPr="00E6419D">
        <w:rPr>
          <w:rFonts w:ascii="Sylfaen" w:hAnsi="Sylfaen" w:cs="Tahoma"/>
          <w:color w:val="000000"/>
          <w:sz w:val="22"/>
          <w:szCs w:val="22"/>
        </w:rPr>
        <w:t xml:space="preserve"> i udostępnionego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w:t>
      </w:r>
    </w:p>
    <w:p w14:paraId="57852723"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lastRenderedPageBreak/>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1E6F19C8"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może złożyć tylko jedną ofertę, z wyjątkiem przypadków określonych w ustawie.</w:t>
      </w:r>
    </w:p>
    <w:p w14:paraId="0028D1CE"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Wykonawca nie może zastrzec informacji, o których mowa w art. 222 ust. 5 </w:t>
      </w:r>
      <w:proofErr w:type="spellStart"/>
      <w:r w:rsidRPr="003035FB">
        <w:rPr>
          <w:rFonts w:ascii="Sylfaen" w:hAnsi="Sylfaen" w:cs="Arial"/>
          <w:sz w:val="22"/>
          <w:szCs w:val="22"/>
        </w:rPr>
        <w:t>uPzp</w:t>
      </w:r>
      <w:proofErr w:type="spellEnd"/>
      <w:r w:rsidRPr="003035FB">
        <w:rPr>
          <w:rFonts w:ascii="Sylfaen" w:hAnsi="Sylfaen" w:cs="Arial"/>
          <w:sz w:val="22"/>
          <w:szCs w:val="22"/>
        </w:rPr>
        <w:t xml:space="preserve"> w zw. z art. 266 </w:t>
      </w:r>
      <w:proofErr w:type="spellStart"/>
      <w:r w:rsidRPr="003035FB">
        <w:rPr>
          <w:rFonts w:ascii="Sylfaen" w:hAnsi="Sylfaen" w:cs="Arial"/>
          <w:sz w:val="22"/>
          <w:szCs w:val="22"/>
        </w:rPr>
        <w:t>uPzp</w:t>
      </w:r>
      <w:proofErr w:type="spellEnd"/>
      <w:r w:rsidRPr="003035FB">
        <w:rPr>
          <w:rFonts w:ascii="Sylfaen" w:hAnsi="Sylfaen" w:cs="Arial"/>
          <w:sz w:val="22"/>
          <w:szCs w:val="22"/>
        </w:rPr>
        <w:t>.</w:t>
      </w:r>
    </w:p>
    <w:p w14:paraId="0B9A8988"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350F4CCF" w:rsidR="00B521D9" w:rsidRPr="00FD79F5" w:rsidRDefault="006C6158" w:rsidP="00FD79F5">
      <w:pPr>
        <w:tabs>
          <w:tab w:val="num" w:pos="400"/>
        </w:tabs>
        <w:jc w:val="both"/>
        <w:rPr>
          <w:rFonts w:ascii="Sylfaen" w:hAnsi="Sylfaen" w:cs="Tahoma"/>
          <w:color w:val="000000"/>
          <w:sz w:val="22"/>
          <w:szCs w:val="22"/>
        </w:rPr>
      </w:pPr>
      <w:r>
        <w:rPr>
          <w:rFonts w:ascii="Sylfaen" w:hAnsi="Sylfaen"/>
          <w:b/>
          <w:sz w:val="22"/>
          <w:szCs w:val="22"/>
        </w:rPr>
        <w:t>20</w:t>
      </w:r>
      <w:r w:rsidR="00B521D9" w:rsidRPr="00FD79F5">
        <w:rPr>
          <w:rFonts w:ascii="Sylfaen" w:hAnsi="Sylfaen"/>
          <w:b/>
          <w:sz w:val="22"/>
          <w:szCs w:val="22"/>
        </w:rPr>
        <w:t>. Opis sposobu obliczenia ceny oferty</w:t>
      </w:r>
    </w:p>
    <w:p w14:paraId="00A4F5E2" w14:textId="1EE776CC" w:rsidR="00B521D9" w:rsidRPr="003035FB" w:rsidRDefault="006C6158" w:rsidP="00B521D9">
      <w:pPr>
        <w:tabs>
          <w:tab w:val="left" w:pos="0"/>
        </w:tabs>
        <w:suppressAutoHyphens/>
        <w:rPr>
          <w:rFonts w:ascii="Sylfaen" w:eastAsiaTheme="majorEastAsia" w:hAnsi="Sylfaen"/>
          <w:sz w:val="22"/>
          <w:szCs w:val="22"/>
          <w:lang w:eastAsia="en-US"/>
        </w:rPr>
      </w:pPr>
      <w:r>
        <w:rPr>
          <w:rFonts w:ascii="Sylfaen" w:eastAsiaTheme="majorEastAsia" w:hAnsi="Sylfaen"/>
          <w:sz w:val="22"/>
          <w:szCs w:val="22"/>
          <w:lang w:eastAsia="en-US"/>
        </w:rPr>
        <w:t>20</w:t>
      </w:r>
      <w:r w:rsidR="00B521D9" w:rsidRPr="003035FB">
        <w:rPr>
          <w:rFonts w:ascii="Sylfaen" w:eastAsiaTheme="majorEastAsia" w:hAnsi="Sylfaen"/>
          <w:sz w:val="22"/>
          <w:szCs w:val="22"/>
          <w:lang w:eastAsia="en-US"/>
        </w:rPr>
        <w:t>.</w:t>
      </w:r>
      <w:r w:rsidR="00575608" w:rsidRPr="003035FB">
        <w:rPr>
          <w:rFonts w:ascii="Sylfaen" w:eastAsiaTheme="majorEastAsia" w:hAnsi="Sylfaen"/>
          <w:sz w:val="22"/>
          <w:szCs w:val="22"/>
          <w:lang w:eastAsia="en-US"/>
        </w:rPr>
        <w:t>1</w:t>
      </w:r>
      <w:r w:rsidR="00B521D9" w:rsidRPr="003035FB">
        <w:rPr>
          <w:rFonts w:ascii="Sylfaen" w:eastAsiaTheme="majorEastAsia" w:hAnsi="Sylfaen"/>
          <w:sz w:val="22"/>
          <w:szCs w:val="22"/>
          <w:lang w:eastAsia="en-US"/>
        </w:rPr>
        <w:t xml:space="preserve">.  Zgodnie z art. 225 ustawy </w:t>
      </w:r>
      <w:proofErr w:type="spellStart"/>
      <w:r w:rsidR="00B521D9" w:rsidRPr="003035FB">
        <w:rPr>
          <w:rFonts w:ascii="Sylfaen" w:eastAsiaTheme="majorEastAsia" w:hAnsi="Sylfaen"/>
          <w:sz w:val="22"/>
          <w:szCs w:val="22"/>
          <w:lang w:eastAsia="en-US"/>
        </w:rPr>
        <w:t>Pzp</w:t>
      </w:r>
      <w:proofErr w:type="spellEnd"/>
      <w:r w:rsidR="00B521D9" w:rsidRPr="003035FB">
        <w:rPr>
          <w:rFonts w:ascii="Sylfaen" w:eastAsiaTheme="majorEastAsia" w:hAnsi="Sylfae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4FD2C6E9" w:rsidR="00B521D9" w:rsidRPr="003035FB" w:rsidRDefault="006C6158" w:rsidP="00B521D9">
      <w:pPr>
        <w:contextualSpacing/>
        <w:jc w:val="both"/>
        <w:rPr>
          <w:rFonts w:ascii="Sylfaen" w:eastAsiaTheme="majorEastAsia" w:hAnsi="Sylfaen"/>
          <w:sz w:val="22"/>
          <w:szCs w:val="22"/>
          <w:lang w:eastAsia="en-US"/>
        </w:rPr>
      </w:pPr>
      <w:r>
        <w:rPr>
          <w:rFonts w:ascii="Sylfaen" w:eastAsiaTheme="majorEastAsia" w:hAnsi="Sylfaen"/>
          <w:sz w:val="22"/>
          <w:szCs w:val="22"/>
          <w:lang w:eastAsia="en-US"/>
        </w:rPr>
        <w:t>20</w:t>
      </w:r>
      <w:r w:rsidR="00B521D9" w:rsidRPr="003035FB">
        <w:rPr>
          <w:rFonts w:ascii="Sylfaen" w:eastAsiaTheme="majorEastAsia" w:hAnsi="Sylfaen"/>
          <w:sz w:val="22"/>
          <w:szCs w:val="22"/>
          <w:lang w:eastAsia="en-US"/>
        </w:rPr>
        <w:t>.</w:t>
      </w:r>
      <w:r w:rsidR="00575608" w:rsidRPr="003035FB">
        <w:rPr>
          <w:rFonts w:ascii="Sylfaen" w:eastAsiaTheme="majorEastAsia" w:hAnsi="Sylfaen"/>
          <w:sz w:val="22"/>
          <w:szCs w:val="22"/>
          <w:lang w:eastAsia="en-US"/>
        </w:rPr>
        <w:t>2</w:t>
      </w:r>
      <w:r w:rsidR="00B521D9" w:rsidRPr="003035FB">
        <w:rPr>
          <w:rFonts w:ascii="Sylfaen" w:eastAsiaTheme="majorEastAsia" w:hAnsi="Sylfaen"/>
          <w:sz w:val="22"/>
          <w:szCs w:val="22"/>
          <w:lang w:eastAsia="en-US"/>
        </w:rPr>
        <w:t>. Brak złożenia ww. informacji będzie postrzegany jako brak powstania obowiązku podatkowego u zamawiającego.</w:t>
      </w:r>
      <w:bookmarkStart w:id="1" w:name="bookmark28"/>
    </w:p>
    <w:bookmarkEnd w:id="1"/>
    <w:p w14:paraId="0FE4D296" w14:textId="7B6B8BF2" w:rsidR="00575608" w:rsidRPr="003035FB" w:rsidRDefault="006C6158" w:rsidP="00575608">
      <w:pPr>
        <w:jc w:val="both"/>
        <w:rPr>
          <w:rFonts w:ascii="Sylfaen" w:hAnsi="Sylfaen" w:cs="Arial"/>
          <w:sz w:val="22"/>
          <w:szCs w:val="22"/>
        </w:rPr>
      </w:pPr>
      <w:r>
        <w:rPr>
          <w:rFonts w:ascii="Sylfaen" w:eastAsiaTheme="majorEastAsia" w:hAnsi="Sylfaen"/>
          <w:sz w:val="22"/>
          <w:szCs w:val="22"/>
          <w:lang w:eastAsia="en-US"/>
        </w:rPr>
        <w:t>20</w:t>
      </w:r>
      <w:r w:rsidR="00575608" w:rsidRPr="003035FB">
        <w:rPr>
          <w:rFonts w:ascii="Sylfaen" w:eastAsiaTheme="majorEastAsia" w:hAnsi="Sylfaen"/>
          <w:sz w:val="22"/>
          <w:szCs w:val="22"/>
          <w:lang w:eastAsia="en-US"/>
        </w:rPr>
        <w:t>.3</w:t>
      </w:r>
      <w:r w:rsidR="00575608" w:rsidRPr="003035FB">
        <w:rPr>
          <w:rFonts w:ascii="Sylfaen" w:eastAsiaTheme="majorEastAsia" w:hAnsi="Sylfaen"/>
          <w:color w:val="002060"/>
          <w:sz w:val="22"/>
          <w:szCs w:val="22"/>
          <w:lang w:eastAsia="en-US"/>
        </w:rPr>
        <w:t xml:space="preserve">. </w:t>
      </w:r>
      <w:r w:rsidR="00575608"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632C3299" w:rsidR="00575608" w:rsidRPr="003035FB" w:rsidRDefault="006C6158" w:rsidP="00575608">
      <w:pPr>
        <w:jc w:val="both"/>
        <w:rPr>
          <w:rFonts w:ascii="Sylfaen" w:hAnsi="Sylfaen" w:cs="Arial"/>
          <w:sz w:val="22"/>
          <w:szCs w:val="22"/>
        </w:rPr>
      </w:pPr>
      <w:r>
        <w:rPr>
          <w:rFonts w:ascii="Sylfaen" w:eastAsiaTheme="majorEastAsia" w:hAnsi="Sylfaen"/>
          <w:sz w:val="22"/>
          <w:szCs w:val="22"/>
          <w:lang w:eastAsia="en-US"/>
        </w:rPr>
        <w:t>20</w:t>
      </w:r>
      <w:r w:rsidR="00575608" w:rsidRPr="003035FB">
        <w:rPr>
          <w:rFonts w:ascii="Sylfaen" w:eastAsiaTheme="majorEastAsia" w:hAnsi="Sylfaen"/>
          <w:sz w:val="22"/>
          <w:szCs w:val="22"/>
          <w:lang w:eastAsia="en-US"/>
        </w:rPr>
        <w:t>.4.</w:t>
      </w:r>
      <w:r w:rsidR="00575608"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w:t>
      </w:r>
      <w:r w:rsidR="00575608" w:rsidRPr="003035FB">
        <w:rPr>
          <w:rFonts w:ascii="Sylfaen" w:hAnsi="Sylfaen" w:cs="Arial"/>
          <w:sz w:val="22"/>
          <w:szCs w:val="22"/>
        </w:rPr>
        <w:lastRenderedPageBreak/>
        <w:t>zawierać wszystkie koszty związane z realizacją dostawy niezbędne do wykonania przedmiotu zamówienia.</w:t>
      </w:r>
    </w:p>
    <w:p w14:paraId="10799EE7" w14:textId="6857BCDD" w:rsidR="00236BB9" w:rsidRDefault="006C6158" w:rsidP="00575608">
      <w:pPr>
        <w:jc w:val="both"/>
        <w:rPr>
          <w:rFonts w:ascii="Sylfaen" w:hAnsi="Sylfaen"/>
          <w:sz w:val="22"/>
          <w:szCs w:val="22"/>
        </w:rPr>
      </w:pPr>
      <w:r>
        <w:rPr>
          <w:rFonts w:ascii="Sylfaen" w:hAnsi="Sylfaen" w:cs="Arial"/>
          <w:sz w:val="22"/>
          <w:szCs w:val="22"/>
        </w:rPr>
        <w:t>20</w:t>
      </w:r>
      <w:r w:rsidR="00575608" w:rsidRPr="003035FB">
        <w:rPr>
          <w:rFonts w:ascii="Sylfaen" w:hAnsi="Sylfaen" w:cs="Arial"/>
          <w:sz w:val="22"/>
          <w:szCs w:val="22"/>
        </w:rPr>
        <w:t xml:space="preserve">.5. </w:t>
      </w:r>
      <w:r w:rsidR="00575608" w:rsidRPr="003035FB">
        <w:rPr>
          <w:rFonts w:ascii="Sylfaen" w:hAnsi="Sylfaen"/>
          <w:sz w:val="22"/>
          <w:szCs w:val="22"/>
        </w:rPr>
        <w:t>Sposób obliczenia ceny ofertowej (ogólna wartość brutto)</w:t>
      </w:r>
      <w:r w:rsidR="00236BB9">
        <w:rPr>
          <w:rFonts w:ascii="Sylfaen" w:hAnsi="Sylfaen"/>
          <w:sz w:val="22"/>
          <w:szCs w:val="22"/>
        </w:rPr>
        <w:t>:</w:t>
      </w:r>
    </w:p>
    <w:p w14:paraId="52614417" w14:textId="0DE99F2C" w:rsidR="00575608" w:rsidRPr="003035FB" w:rsidRDefault="00575608" w:rsidP="00575608">
      <w:pPr>
        <w:jc w:val="both"/>
        <w:rPr>
          <w:rFonts w:ascii="Sylfaen" w:hAnsi="Sylfaen" w:cs="Arial"/>
          <w:sz w:val="22"/>
          <w:szCs w:val="22"/>
        </w:rPr>
      </w:pPr>
      <w:r w:rsidRPr="003035FB">
        <w:rPr>
          <w:rFonts w:ascii="Sylfaen" w:hAnsi="Sylfaen"/>
          <w:sz w:val="22"/>
          <w:szCs w:val="22"/>
        </w:rPr>
        <w:t xml:space="preserve">a) cena jedn. netto </w:t>
      </w:r>
      <w:r w:rsidR="00236BB9">
        <w:rPr>
          <w:rFonts w:ascii="Sylfaen" w:hAnsi="Sylfaen"/>
          <w:sz w:val="22"/>
          <w:szCs w:val="22"/>
        </w:rPr>
        <w:t>szt</w:t>
      </w:r>
      <w:r w:rsidRPr="003035FB">
        <w:rPr>
          <w:rFonts w:ascii="Sylfaen" w:hAnsi="Sylfaen"/>
          <w:sz w:val="22"/>
          <w:szCs w:val="22"/>
        </w:rPr>
        <w:t xml:space="preserve">. x ilość </w:t>
      </w:r>
      <w:r w:rsidR="00236BB9">
        <w:rPr>
          <w:rFonts w:ascii="Sylfaen" w:hAnsi="Sylfaen"/>
          <w:sz w:val="22"/>
          <w:szCs w:val="22"/>
        </w:rPr>
        <w:t>szt</w:t>
      </w:r>
      <w:r w:rsidRPr="003035FB">
        <w:rPr>
          <w:rFonts w:ascii="Sylfaen" w:hAnsi="Sylfaen"/>
          <w:sz w:val="22"/>
          <w:szCs w:val="22"/>
        </w:rPr>
        <w:t>. = wartość netto + należny podatek VAT</w:t>
      </w:r>
    </w:p>
    <w:p w14:paraId="4D346956" w14:textId="77777777" w:rsidR="00272745" w:rsidRPr="003035FB" w:rsidRDefault="00272745" w:rsidP="00272745">
      <w:pPr>
        <w:jc w:val="both"/>
        <w:rPr>
          <w:rFonts w:ascii="Sylfaen" w:hAnsi="Sylfaen" w:cs="Arial"/>
          <w:sz w:val="22"/>
          <w:szCs w:val="22"/>
        </w:rPr>
      </w:pPr>
      <w:r w:rsidRPr="003035FB">
        <w:rPr>
          <w:rFonts w:ascii="Sylfaen" w:hAnsi="Sylfaen"/>
          <w:sz w:val="22"/>
          <w:szCs w:val="22"/>
        </w:rPr>
        <w:t>b) Wartość ogólną brutto zamówienia stanowi suma wartości brutto poszczególnych pozycji asortymentowych.</w:t>
      </w:r>
    </w:p>
    <w:p w14:paraId="7B8F39DB" w14:textId="77777777" w:rsidR="00575608" w:rsidRDefault="00575608" w:rsidP="00B521D9">
      <w:pPr>
        <w:tabs>
          <w:tab w:val="left" w:pos="284"/>
        </w:tabs>
        <w:jc w:val="both"/>
        <w:rPr>
          <w:b/>
          <w:sz w:val="22"/>
          <w:szCs w:val="22"/>
        </w:rPr>
      </w:pPr>
    </w:p>
    <w:p w14:paraId="69F25A55" w14:textId="48CF7CEB"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w:t>
      </w:r>
      <w:r w:rsidR="006C6158">
        <w:rPr>
          <w:rFonts w:ascii="Sylfaen" w:hAnsi="Sylfaen"/>
          <w:b/>
          <w:sz w:val="22"/>
          <w:szCs w:val="22"/>
        </w:rPr>
        <w:t>1</w:t>
      </w:r>
      <w:r w:rsidRPr="0030373A">
        <w:rPr>
          <w:rFonts w:ascii="Sylfaen" w:hAnsi="Sylfaen"/>
          <w:b/>
          <w:sz w:val="22"/>
          <w:szCs w:val="22"/>
        </w:rPr>
        <w:t>.  Termin składania ofert</w:t>
      </w:r>
      <w:r w:rsidR="00C61226">
        <w:rPr>
          <w:rFonts w:ascii="Sylfaen" w:hAnsi="Sylfaen"/>
          <w:b/>
          <w:sz w:val="22"/>
          <w:szCs w:val="22"/>
        </w:rPr>
        <w:t>, termin otwarcia ofert</w:t>
      </w:r>
    </w:p>
    <w:p w14:paraId="11805B9B" w14:textId="014AEA9C" w:rsidR="00B521D9" w:rsidRPr="0030373A" w:rsidRDefault="00B521D9" w:rsidP="00B521D9">
      <w:pPr>
        <w:ind w:right="-108"/>
        <w:jc w:val="both"/>
        <w:rPr>
          <w:rFonts w:ascii="Sylfaen" w:hAnsi="Sylfaen"/>
          <w:b/>
          <w:sz w:val="22"/>
          <w:szCs w:val="22"/>
        </w:rPr>
      </w:pPr>
      <w:r w:rsidRPr="0030373A">
        <w:rPr>
          <w:rFonts w:ascii="Sylfaen" w:hAnsi="Sylfaen"/>
          <w:sz w:val="22"/>
          <w:szCs w:val="22"/>
        </w:rPr>
        <w:t>2</w:t>
      </w:r>
      <w:r w:rsidR="006C6158">
        <w:rPr>
          <w:rFonts w:ascii="Sylfaen" w:hAnsi="Sylfaen"/>
          <w:sz w:val="22"/>
          <w:szCs w:val="22"/>
        </w:rPr>
        <w:t>1</w:t>
      </w:r>
      <w:r w:rsidRPr="0030373A">
        <w:rPr>
          <w:rFonts w:ascii="Sylfaen" w:hAnsi="Sylfaen"/>
          <w:sz w:val="22"/>
          <w:szCs w:val="22"/>
        </w:rPr>
        <w:t xml:space="preserve">.1.  Ofertę należy złożyć w terminie do dnia </w:t>
      </w:r>
      <w:r w:rsidR="00AF15AE">
        <w:rPr>
          <w:rFonts w:ascii="Sylfaen" w:hAnsi="Sylfaen"/>
          <w:b/>
          <w:color w:val="FF0000"/>
          <w:sz w:val="22"/>
          <w:szCs w:val="22"/>
        </w:rPr>
        <w:t>2</w:t>
      </w:r>
      <w:r w:rsidR="0030373A" w:rsidRPr="00C61226">
        <w:rPr>
          <w:rFonts w:ascii="Sylfaen" w:hAnsi="Sylfaen"/>
          <w:b/>
          <w:color w:val="FF0000"/>
          <w:sz w:val="22"/>
          <w:szCs w:val="22"/>
        </w:rPr>
        <w:t xml:space="preserve"> </w:t>
      </w:r>
      <w:r w:rsidR="00AF15AE">
        <w:rPr>
          <w:rFonts w:ascii="Sylfaen" w:hAnsi="Sylfaen"/>
          <w:b/>
          <w:color w:val="FF0000"/>
          <w:sz w:val="22"/>
          <w:szCs w:val="22"/>
        </w:rPr>
        <w:t>lutego</w:t>
      </w:r>
      <w:r w:rsidRPr="00C61226">
        <w:rPr>
          <w:rFonts w:ascii="Sylfaen" w:hAnsi="Sylfaen"/>
          <w:b/>
          <w:color w:val="FF0000"/>
          <w:sz w:val="22"/>
          <w:szCs w:val="22"/>
        </w:rPr>
        <w:t xml:space="preserve"> 202</w:t>
      </w:r>
      <w:r w:rsidR="00AF15AE">
        <w:rPr>
          <w:rFonts w:ascii="Sylfaen" w:hAnsi="Sylfaen"/>
          <w:b/>
          <w:color w:val="FF0000"/>
          <w:sz w:val="22"/>
          <w:szCs w:val="22"/>
        </w:rPr>
        <w:t>2</w:t>
      </w:r>
      <w:r w:rsidRPr="00C61226">
        <w:rPr>
          <w:rFonts w:ascii="Sylfaen" w:hAnsi="Sylfaen"/>
          <w:b/>
          <w:color w:val="FF0000"/>
          <w:sz w:val="22"/>
          <w:szCs w:val="22"/>
        </w:rPr>
        <w:t xml:space="preserve"> r. do godz. </w:t>
      </w:r>
      <w:r w:rsidR="00F0468E">
        <w:rPr>
          <w:rFonts w:ascii="Sylfaen" w:hAnsi="Sylfaen"/>
          <w:b/>
          <w:color w:val="FF0000"/>
          <w:sz w:val="22"/>
          <w:szCs w:val="22"/>
        </w:rPr>
        <w:t>1</w:t>
      </w:r>
      <w:r w:rsidR="0030373A" w:rsidRPr="00C61226">
        <w:rPr>
          <w:rFonts w:ascii="Sylfaen" w:hAnsi="Sylfaen"/>
          <w:b/>
          <w:color w:val="FF0000"/>
          <w:sz w:val="22"/>
          <w:szCs w:val="22"/>
        </w:rPr>
        <w:t>0</w:t>
      </w:r>
      <w:r w:rsidRPr="00C61226">
        <w:rPr>
          <w:rFonts w:ascii="Sylfaen" w:hAnsi="Sylfaen"/>
          <w:b/>
          <w:color w:val="FF0000"/>
          <w:sz w:val="22"/>
          <w:szCs w:val="22"/>
        </w:rPr>
        <w:t>:00.</w:t>
      </w:r>
    </w:p>
    <w:p w14:paraId="0446F765" w14:textId="4CE6B4B9"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w:t>
      </w:r>
      <w:r w:rsidR="006C6158">
        <w:rPr>
          <w:rFonts w:ascii="Sylfaen" w:hAnsi="Sylfaen"/>
          <w:sz w:val="22"/>
          <w:szCs w:val="22"/>
        </w:rPr>
        <w:t>1</w:t>
      </w:r>
      <w:r w:rsidRPr="0030373A">
        <w:rPr>
          <w:rFonts w:ascii="Sylfaen" w:hAnsi="Sylfaen"/>
          <w:sz w:val="22"/>
          <w:szCs w:val="22"/>
        </w:rPr>
        <w:t xml:space="preserve">.2. Otwarcie ofert nastąpi w dniu </w:t>
      </w:r>
      <w:r w:rsidR="00FE4051" w:rsidRPr="0030373A">
        <w:rPr>
          <w:rFonts w:ascii="Sylfaen" w:hAnsi="Sylfaen"/>
          <w:b/>
          <w:sz w:val="22"/>
          <w:szCs w:val="22"/>
        </w:rPr>
        <w:t xml:space="preserve"> </w:t>
      </w:r>
      <w:r w:rsidR="00AF15AE">
        <w:rPr>
          <w:rFonts w:ascii="Sylfaen" w:hAnsi="Sylfaen"/>
          <w:b/>
          <w:color w:val="FF0000"/>
          <w:sz w:val="22"/>
          <w:szCs w:val="22"/>
        </w:rPr>
        <w:t>2</w:t>
      </w:r>
      <w:r w:rsidR="0030373A" w:rsidRPr="00C61226">
        <w:rPr>
          <w:rFonts w:ascii="Sylfaen" w:hAnsi="Sylfaen"/>
          <w:b/>
          <w:color w:val="FF0000"/>
          <w:sz w:val="22"/>
          <w:szCs w:val="22"/>
        </w:rPr>
        <w:t xml:space="preserve"> </w:t>
      </w:r>
      <w:r w:rsidR="00AF15AE">
        <w:rPr>
          <w:rFonts w:ascii="Sylfaen" w:hAnsi="Sylfaen"/>
          <w:b/>
          <w:color w:val="FF0000"/>
          <w:sz w:val="22"/>
          <w:szCs w:val="22"/>
        </w:rPr>
        <w:t>lutego</w:t>
      </w:r>
      <w:r w:rsidRPr="00C61226">
        <w:rPr>
          <w:rFonts w:ascii="Sylfaen" w:hAnsi="Sylfaen"/>
          <w:b/>
          <w:color w:val="FF0000"/>
          <w:sz w:val="22"/>
          <w:szCs w:val="22"/>
        </w:rPr>
        <w:t xml:space="preserve"> 202</w:t>
      </w:r>
      <w:r w:rsidR="00AF15AE">
        <w:rPr>
          <w:rFonts w:ascii="Sylfaen" w:hAnsi="Sylfaen"/>
          <w:b/>
          <w:color w:val="FF0000"/>
          <w:sz w:val="22"/>
          <w:szCs w:val="22"/>
        </w:rPr>
        <w:t>2</w:t>
      </w:r>
      <w:r w:rsidRPr="00C61226">
        <w:rPr>
          <w:rFonts w:ascii="Sylfaen" w:hAnsi="Sylfaen"/>
          <w:b/>
          <w:color w:val="FF0000"/>
          <w:sz w:val="22"/>
          <w:szCs w:val="22"/>
        </w:rPr>
        <w:t xml:space="preserve"> r. o godz.1</w:t>
      </w:r>
      <w:r w:rsidR="00DC68E1">
        <w:rPr>
          <w:rFonts w:ascii="Sylfaen" w:hAnsi="Sylfaen"/>
          <w:b/>
          <w:color w:val="FF0000"/>
          <w:sz w:val="22"/>
          <w:szCs w:val="22"/>
        </w:rPr>
        <w:t>2</w:t>
      </w:r>
      <w:r w:rsidRPr="00C61226">
        <w:rPr>
          <w:rFonts w:ascii="Sylfaen" w:hAnsi="Sylfaen"/>
          <w:b/>
          <w:color w:val="FF0000"/>
          <w:sz w:val="22"/>
          <w:szCs w:val="22"/>
        </w:rPr>
        <w:t>:</w:t>
      </w:r>
      <w:r w:rsidR="0030373A" w:rsidRPr="00C61226">
        <w:rPr>
          <w:rFonts w:ascii="Sylfaen" w:hAnsi="Sylfaen"/>
          <w:b/>
          <w:color w:val="FF0000"/>
          <w:sz w:val="22"/>
          <w:szCs w:val="22"/>
        </w:rPr>
        <w:t>00</w:t>
      </w:r>
      <w:r w:rsidRPr="00C61226">
        <w:rPr>
          <w:rFonts w:ascii="Sylfaen" w:hAnsi="Sylfaen"/>
          <w:color w:val="FF0000"/>
          <w:sz w:val="22"/>
          <w:szCs w:val="22"/>
        </w:rPr>
        <w:t>.</w:t>
      </w:r>
      <w:r w:rsidR="0030373A" w:rsidRPr="00C61226">
        <w:rPr>
          <w:rFonts w:ascii="Sylfaen" w:hAnsi="Sylfaen"/>
          <w:color w:val="FF0000"/>
          <w:sz w:val="22"/>
          <w:szCs w:val="22"/>
        </w:rPr>
        <w:t xml:space="preserve"> </w:t>
      </w:r>
      <w:r w:rsidR="0030373A" w:rsidRPr="0030373A">
        <w:rPr>
          <w:rFonts w:ascii="Sylfaen" w:hAnsi="Sylfaen"/>
          <w:sz w:val="22"/>
          <w:szCs w:val="22"/>
        </w:rPr>
        <w:t xml:space="preserve">Otwarcie ofert następuje poprzez użycie mechanizmu do odszyfrowania ofert dostępnego po zalogowaniu w zakładce Deszyfrowanie na </w:t>
      </w:r>
      <w:proofErr w:type="spellStart"/>
      <w:r w:rsidR="0030373A" w:rsidRPr="0030373A">
        <w:rPr>
          <w:rFonts w:ascii="Sylfaen" w:hAnsi="Sylfaen"/>
          <w:sz w:val="22"/>
          <w:szCs w:val="22"/>
        </w:rPr>
        <w:t>miniPortalu</w:t>
      </w:r>
      <w:proofErr w:type="spellEnd"/>
      <w:r w:rsidR="0030373A" w:rsidRPr="0030373A">
        <w:rPr>
          <w:rFonts w:ascii="Sylfaen" w:hAnsi="Sylfaen"/>
          <w:sz w:val="22"/>
          <w:szCs w:val="22"/>
        </w:rPr>
        <w:t xml:space="preserve"> i następuje poprzez wskazanie pliku do odszyfrowania.</w:t>
      </w:r>
    </w:p>
    <w:p w14:paraId="318D8601" w14:textId="35E135E3"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w:t>
      </w:r>
      <w:r w:rsidR="006C6158">
        <w:rPr>
          <w:rFonts w:ascii="Sylfaen" w:hAnsi="Sylfaen"/>
          <w:sz w:val="22"/>
          <w:szCs w:val="22"/>
        </w:rPr>
        <w:t>1</w:t>
      </w:r>
      <w:r w:rsidRPr="0030373A">
        <w:rPr>
          <w:rFonts w:ascii="Sylfaen" w:hAnsi="Sylfaen"/>
          <w:sz w:val="22"/>
          <w:szCs w:val="22"/>
        </w:rPr>
        <w:t>.3.  Zamawiający, najpóźniej przed otwarciem ofert, udostępni na stronie internetowej prowadzonego postępowania informację o kwocie, jaką zamierza przeznaczyć na sfinansowanie zamówienia.</w:t>
      </w:r>
    </w:p>
    <w:p w14:paraId="1D5AA391" w14:textId="4368266D" w:rsidR="00B521D9" w:rsidRPr="0030373A" w:rsidRDefault="006C6158" w:rsidP="00B521D9">
      <w:pPr>
        <w:tabs>
          <w:tab w:val="left" w:pos="567"/>
        </w:tabs>
        <w:ind w:right="-108"/>
        <w:jc w:val="both"/>
        <w:rPr>
          <w:rFonts w:ascii="Sylfaen" w:hAnsi="Sylfaen"/>
          <w:sz w:val="22"/>
          <w:szCs w:val="22"/>
        </w:rPr>
      </w:pPr>
      <w:r>
        <w:rPr>
          <w:rFonts w:ascii="Sylfaen" w:hAnsi="Sylfaen"/>
          <w:sz w:val="22"/>
          <w:szCs w:val="22"/>
        </w:rPr>
        <w:t>21</w:t>
      </w:r>
      <w:r w:rsidR="00B521D9" w:rsidRPr="0030373A">
        <w:rPr>
          <w:rFonts w:ascii="Sylfaen" w:hAnsi="Sylfaen"/>
          <w:sz w:val="22"/>
          <w:szCs w:val="22"/>
        </w:rPr>
        <w:t>.4.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673ED1D" w:rsidR="00B521D9" w:rsidRPr="003035FB" w:rsidRDefault="00B521D9" w:rsidP="00B521D9">
      <w:pPr>
        <w:ind w:right="-108"/>
        <w:jc w:val="both"/>
        <w:rPr>
          <w:rFonts w:ascii="Sylfaen" w:hAnsi="Sylfaen"/>
          <w:b/>
          <w:sz w:val="22"/>
          <w:szCs w:val="22"/>
        </w:rPr>
      </w:pPr>
      <w:r w:rsidRPr="003035FB">
        <w:rPr>
          <w:rFonts w:ascii="Sylfaen" w:hAnsi="Sylfaen"/>
          <w:b/>
          <w:sz w:val="22"/>
          <w:szCs w:val="22"/>
        </w:rPr>
        <w:t>2</w:t>
      </w:r>
      <w:r w:rsidR="006C6158">
        <w:rPr>
          <w:rFonts w:ascii="Sylfaen" w:hAnsi="Sylfaen"/>
          <w:b/>
          <w:sz w:val="22"/>
          <w:szCs w:val="22"/>
        </w:rPr>
        <w:t>2</w:t>
      </w:r>
      <w:r w:rsidRPr="003035FB">
        <w:rPr>
          <w:rFonts w:ascii="Sylfaen" w:hAnsi="Sylfaen"/>
          <w:b/>
          <w:sz w:val="22"/>
          <w:szCs w:val="22"/>
        </w:rPr>
        <w:t xml:space="preserve">. Termin związania ofertą </w:t>
      </w:r>
    </w:p>
    <w:p w14:paraId="62BC9542" w14:textId="1DC408D5" w:rsidR="00B521D9" w:rsidRPr="003035FB" w:rsidRDefault="00B521D9" w:rsidP="00B521D9">
      <w:pPr>
        <w:ind w:right="-108"/>
        <w:jc w:val="both"/>
        <w:rPr>
          <w:rFonts w:ascii="Sylfaen" w:hAnsi="Sylfaen"/>
          <w:b/>
          <w:bCs/>
          <w:sz w:val="22"/>
          <w:szCs w:val="22"/>
        </w:rPr>
      </w:pPr>
      <w:r w:rsidRPr="003035FB">
        <w:rPr>
          <w:rFonts w:ascii="Sylfaen" w:hAnsi="Sylfaen"/>
          <w:sz w:val="22"/>
          <w:szCs w:val="22"/>
        </w:rPr>
        <w:t xml:space="preserve">Wykonawca pozostaje związany ofertą </w:t>
      </w:r>
      <w:r w:rsidRPr="00F94F92">
        <w:rPr>
          <w:rFonts w:ascii="Sylfaen" w:hAnsi="Sylfaen"/>
          <w:b/>
          <w:bCs/>
          <w:color w:val="FF0000"/>
          <w:sz w:val="22"/>
          <w:szCs w:val="22"/>
        </w:rPr>
        <w:t xml:space="preserve">do dnia </w:t>
      </w:r>
      <w:r w:rsidR="00AF15AE">
        <w:rPr>
          <w:rFonts w:ascii="Sylfaen" w:hAnsi="Sylfaen"/>
          <w:b/>
          <w:bCs/>
          <w:color w:val="FF0000"/>
          <w:sz w:val="22"/>
          <w:szCs w:val="22"/>
        </w:rPr>
        <w:t>3</w:t>
      </w:r>
      <w:r w:rsidR="001110AD">
        <w:rPr>
          <w:rFonts w:ascii="Sylfaen" w:hAnsi="Sylfaen"/>
          <w:b/>
          <w:bCs/>
          <w:color w:val="FF0000"/>
          <w:sz w:val="22"/>
          <w:szCs w:val="22"/>
        </w:rPr>
        <w:t>.0</w:t>
      </w:r>
      <w:r w:rsidR="00C14D47">
        <w:rPr>
          <w:rFonts w:ascii="Sylfaen" w:hAnsi="Sylfaen"/>
          <w:b/>
          <w:bCs/>
          <w:color w:val="FF0000"/>
          <w:sz w:val="22"/>
          <w:szCs w:val="22"/>
        </w:rPr>
        <w:t>3</w:t>
      </w:r>
      <w:r w:rsidR="001110AD">
        <w:rPr>
          <w:rFonts w:ascii="Sylfaen" w:hAnsi="Sylfaen"/>
          <w:b/>
          <w:bCs/>
          <w:color w:val="FF0000"/>
          <w:sz w:val="22"/>
          <w:szCs w:val="22"/>
        </w:rPr>
        <w:t>.</w:t>
      </w:r>
      <w:r w:rsidRPr="00F94F92">
        <w:rPr>
          <w:rFonts w:ascii="Sylfaen" w:hAnsi="Sylfaen"/>
          <w:b/>
          <w:bCs/>
          <w:color w:val="FF0000"/>
          <w:sz w:val="22"/>
          <w:szCs w:val="22"/>
        </w:rPr>
        <w:t>202</w:t>
      </w:r>
      <w:r w:rsidR="005B2D79" w:rsidRPr="00F94F92">
        <w:rPr>
          <w:rFonts w:ascii="Sylfaen" w:hAnsi="Sylfaen"/>
          <w:b/>
          <w:bCs/>
          <w:color w:val="FF0000"/>
          <w:sz w:val="22"/>
          <w:szCs w:val="22"/>
        </w:rPr>
        <w:t>2</w:t>
      </w:r>
      <w:r w:rsidRPr="00F94F92">
        <w:rPr>
          <w:rFonts w:ascii="Sylfaen" w:hAnsi="Sylfaen"/>
          <w:b/>
          <w:bCs/>
          <w:color w:val="FF0000"/>
          <w:sz w:val="22"/>
          <w:szCs w:val="22"/>
        </w:rPr>
        <w:t xml:space="preserve"> r</w:t>
      </w:r>
      <w:r w:rsidRPr="00F94F92">
        <w:rPr>
          <w:rFonts w:ascii="Sylfaen" w:hAnsi="Sylfaen"/>
          <w:i/>
          <w:iCs/>
          <w:color w:val="FF000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532F8FB6" w:rsidR="00B521D9" w:rsidRPr="003035FB" w:rsidRDefault="006C6158" w:rsidP="006C6158">
      <w:pPr>
        <w:jc w:val="both"/>
        <w:outlineLvl w:val="0"/>
        <w:rPr>
          <w:rFonts w:ascii="Sylfaen" w:eastAsiaTheme="minorHAnsi" w:hAnsi="Sylfaen"/>
          <w:b/>
          <w:bCs/>
          <w:sz w:val="22"/>
          <w:szCs w:val="22"/>
          <w:lang w:eastAsia="en-US"/>
        </w:rPr>
      </w:pPr>
      <w:r>
        <w:rPr>
          <w:rFonts w:ascii="Sylfaen" w:eastAsiaTheme="minorHAnsi" w:hAnsi="Sylfaen"/>
          <w:b/>
          <w:bCs/>
          <w:sz w:val="22"/>
          <w:szCs w:val="22"/>
          <w:lang w:eastAsia="en-US"/>
        </w:rPr>
        <w:t xml:space="preserve">23. </w:t>
      </w:r>
      <w:r w:rsidR="00B521D9" w:rsidRPr="003035FB">
        <w:rPr>
          <w:rFonts w:ascii="Sylfaen" w:eastAsiaTheme="minorHAnsi" w:hAnsi="Sylfaen"/>
          <w:b/>
          <w:bCs/>
          <w:sz w:val="22"/>
          <w:szCs w:val="22"/>
          <w:lang w:eastAsia="en-US"/>
        </w:rPr>
        <w:t>Opis kryteriów oceny ofert i sposób oceny</w:t>
      </w:r>
    </w:p>
    <w:p w14:paraId="68F014CF" w14:textId="0FC18293" w:rsidR="004C01ED" w:rsidRPr="003035FB" w:rsidRDefault="004C01ED" w:rsidP="004C01ED">
      <w:pPr>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 xml:space="preserve">.1. Oferty będą oceniane metodą punktową w skali 100-punktowej.  </w:t>
      </w:r>
    </w:p>
    <w:p w14:paraId="5D5B383E" w14:textId="56D2DE9C"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.2. Zamawiający przystąpi do oceny złożonych ofert przy zastosowaniu podanych kryteriów wyłącznie w stosunku do ofert złożonych przez Wykonawców niepodlegających wykluczeniu oraz ofert niepodlegających odrzuceniu.</w:t>
      </w:r>
    </w:p>
    <w:p w14:paraId="0B287BC6" w14:textId="54F12107" w:rsidR="00641A8F" w:rsidRPr="00236BB9" w:rsidRDefault="004C01ED" w:rsidP="00236BB9">
      <w:pPr>
        <w:jc w:val="both"/>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.3. W trakcie oceny ofert kolejno ocenianym ofertom przyznawane będą punkty w następujący sposób:</w:t>
      </w:r>
    </w:p>
    <w:p w14:paraId="709C40DA" w14:textId="77777777" w:rsidR="00641A8F" w:rsidRPr="003035FB" w:rsidRDefault="00641A8F" w:rsidP="00B521D9">
      <w:pPr>
        <w:rPr>
          <w:rFonts w:ascii="Sylfaen" w:hAnsi="Sylfaen"/>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41A8F" w:rsidRPr="003035FB" w14:paraId="3577AB4C" w14:textId="77777777" w:rsidTr="00641A8F">
        <w:trPr>
          <w:trHeight w:val="280"/>
        </w:trPr>
        <w:tc>
          <w:tcPr>
            <w:tcW w:w="1105" w:type="dxa"/>
            <w:shd w:val="clear" w:color="auto" w:fill="E0E0E0"/>
          </w:tcPr>
          <w:p w14:paraId="79040A5F" w14:textId="77777777" w:rsidR="00641A8F" w:rsidRPr="003035FB" w:rsidRDefault="00641A8F" w:rsidP="007A4C56">
            <w:pPr>
              <w:pStyle w:val="glowny"/>
              <w:rPr>
                <w:rFonts w:ascii="Sylfaen" w:hAnsi="Sylfaen" w:cs="Arial"/>
                <w:b/>
                <w:color w:val="auto"/>
                <w:sz w:val="22"/>
                <w:szCs w:val="22"/>
              </w:rPr>
            </w:pPr>
            <w:proofErr w:type="spellStart"/>
            <w:r w:rsidRPr="003035FB">
              <w:rPr>
                <w:rFonts w:ascii="Sylfaen" w:hAnsi="Sylfaen" w:cs="Arial"/>
                <w:b/>
                <w:color w:val="auto"/>
                <w:sz w:val="22"/>
                <w:szCs w:val="22"/>
              </w:rPr>
              <w:t>L.p</w:t>
            </w:r>
            <w:proofErr w:type="spellEnd"/>
          </w:p>
        </w:tc>
        <w:tc>
          <w:tcPr>
            <w:tcW w:w="5288" w:type="dxa"/>
            <w:shd w:val="clear" w:color="auto" w:fill="E0E0E0"/>
            <w:vAlign w:val="center"/>
          </w:tcPr>
          <w:p w14:paraId="2B0ECFBB"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KRYTERIUM  OCENY OFERT</w:t>
            </w:r>
          </w:p>
        </w:tc>
        <w:tc>
          <w:tcPr>
            <w:tcW w:w="2672" w:type="dxa"/>
            <w:shd w:val="clear" w:color="auto" w:fill="E0E0E0"/>
            <w:vAlign w:val="center"/>
          </w:tcPr>
          <w:p w14:paraId="7243FE17"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WAGA KRYTERIUM</w:t>
            </w:r>
          </w:p>
        </w:tc>
      </w:tr>
      <w:tr w:rsidR="00641A8F" w:rsidRPr="003035FB" w14:paraId="25173C9D" w14:textId="77777777" w:rsidTr="00641A8F">
        <w:trPr>
          <w:trHeight w:val="280"/>
        </w:trPr>
        <w:tc>
          <w:tcPr>
            <w:tcW w:w="1105" w:type="dxa"/>
            <w:vAlign w:val="center"/>
          </w:tcPr>
          <w:p w14:paraId="4AF34EA9" w14:textId="77777777" w:rsidR="00641A8F" w:rsidRPr="003035FB" w:rsidRDefault="00641A8F" w:rsidP="007A4C56">
            <w:pPr>
              <w:pStyle w:val="glowny"/>
              <w:jc w:val="center"/>
              <w:rPr>
                <w:rFonts w:ascii="Sylfaen" w:hAnsi="Sylfaen" w:cs="Arial"/>
                <w:color w:val="auto"/>
                <w:sz w:val="22"/>
                <w:szCs w:val="22"/>
              </w:rPr>
            </w:pPr>
            <w:r w:rsidRPr="003035FB">
              <w:rPr>
                <w:rFonts w:ascii="Sylfaen" w:hAnsi="Sylfaen" w:cs="Arial"/>
                <w:color w:val="auto"/>
                <w:sz w:val="22"/>
                <w:szCs w:val="22"/>
              </w:rPr>
              <w:t>1.</w:t>
            </w:r>
          </w:p>
        </w:tc>
        <w:tc>
          <w:tcPr>
            <w:tcW w:w="5288" w:type="dxa"/>
          </w:tcPr>
          <w:p w14:paraId="731D913E" w14:textId="77777777" w:rsidR="00641A8F" w:rsidRPr="003035FB" w:rsidRDefault="00641A8F" w:rsidP="007A4C56">
            <w:pPr>
              <w:pStyle w:val="glowny"/>
              <w:rPr>
                <w:rFonts w:ascii="Sylfaen" w:hAnsi="Sylfaen" w:cs="Arial"/>
                <w:color w:val="auto"/>
                <w:sz w:val="22"/>
                <w:szCs w:val="22"/>
              </w:rPr>
            </w:pPr>
            <w:r w:rsidRPr="003035FB">
              <w:rPr>
                <w:rFonts w:ascii="Sylfaen" w:hAnsi="Sylfaen" w:cs="Arial"/>
                <w:color w:val="auto"/>
                <w:sz w:val="22"/>
                <w:szCs w:val="22"/>
              </w:rPr>
              <w:t xml:space="preserve">Cena </w:t>
            </w:r>
          </w:p>
        </w:tc>
        <w:tc>
          <w:tcPr>
            <w:tcW w:w="2672" w:type="dxa"/>
            <w:shd w:val="clear" w:color="auto" w:fill="FFFFFF"/>
          </w:tcPr>
          <w:p w14:paraId="5059EE49" w14:textId="57AF95B9" w:rsidR="00641A8F" w:rsidRPr="003035FB" w:rsidRDefault="007A6951" w:rsidP="007A4C56">
            <w:pPr>
              <w:pStyle w:val="glowny"/>
              <w:rPr>
                <w:rFonts w:ascii="Sylfaen" w:hAnsi="Sylfaen" w:cs="Arial"/>
                <w:color w:val="auto"/>
                <w:sz w:val="22"/>
                <w:szCs w:val="22"/>
                <w:highlight w:val="yellow"/>
              </w:rPr>
            </w:pPr>
            <w:r>
              <w:rPr>
                <w:rFonts w:ascii="Sylfaen" w:hAnsi="Sylfaen" w:cs="Arial"/>
                <w:color w:val="auto"/>
                <w:sz w:val="22"/>
                <w:szCs w:val="22"/>
                <w:lang w:val="pl-PL"/>
              </w:rPr>
              <w:t>95</w:t>
            </w:r>
            <w:r w:rsidR="00641A8F" w:rsidRPr="003035FB">
              <w:rPr>
                <w:rFonts w:ascii="Sylfaen" w:hAnsi="Sylfaen" w:cs="Arial"/>
                <w:color w:val="auto"/>
                <w:sz w:val="22"/>
                <w:szCs w:val="22"/>
              </w:rPr>
              <w:t>%</w:t>
            </w:r>
          </w:p>
        </w:tc>
      </w:tr>
      <w:tr w:rsidR="007A6951" w:rsidRPr="003035FB" w14:paraId="160ADDBB" w14:textId="77777777" w:rsidTr="00641A8F">
        <w:trPr>
          <w:trHeight w:val="280"/>
        </w:trPr>
        <w:tc>
          <w:tcPr>
            <w:tcW w:w="1105" w:type="dxa"/>
            <w:vAlign w:val="center"/>
          </w:tcPr>
          <w:p w14:paraId="35A1C03E" w14:textId="02E712F0" w:rsidR="007A6951" w:rsidRPr="007A6951" w:rsidRDefault="007A6951" w:rsidP="007A6951">
            <w:pPr>
              <w:pStyle w:val="glowny"/>
              <w:jc w:val="center"/>
              <w:rPr>
                <w:rFonts w:ascii="Sylfaen" w:hAnsi="Sylfaen" w:cs="Arial"/>
                <w:color w:val="auto"/>
                <w:sz w:val="22"/>
                <w:szCs w:val="22"/>
                <w:lang w:val="pl-PL"/>
              </w:rPr>
            </w:pPr>
            <w:r>
              <w:rPr>
                <w:rFonts w:ascii="Sylfaen" w:hAnsi="Sylfaen" w:cs="Arial"/>
                <w:color w:val="auto"/>
                <w:sz w:val="22"/>
                <w:szCs w:val="22"/>
                <w:lang w:val="pl-PL"/>
              </w:rPr>
              <w:t>2.</w:t>
            </w:r>
          </w:p>
        </w:tc>
        <w:tc>
          <w:tcPr>
            <w:tcW w:w="5288" w:type="dxa"/>
          </w:tcPr>
          <w:p w14:paraId="1958CF3C" w14:textId="5DC09DA1" w:rsidR="007A6951" w:rsidRPr="007A6951" w:rsidRDefault="007A6951" w:rsidP="007A4C56">
            <w:pPr>
              <w:pStyle w:val="glowny"/>
              <w:rPr>
                <w:rFonts w:ascii="Sylfaen" w:hAnsi="Sylfaen" w:cs="Arial"/>
                <w:color w:val="auto"/>
                <w:sz w:val="22"/>
                <w:szCs w:val="22"/>
                <w:lang w:val="pl-PL"/>
              </w:rPr>
            </w:pPr>
            <w:r>
              <w:rPr>
                <w:rFonts w:ascii="Sylfaen" w:hAnsi="Sylfaen" w:cs="Arial"/>
                <w:color w:val="auto"/>
                <w:sz w:val="22"/>
                <w:szCs w:val="22"/>
                <w:lang w:val="pl-PL"/>
              </w:rPr>
              <w:t>Termin dostawy</w:t>
            </w:r>
          </w:p>
        </w:tc>
        <w:tc>
          <w:tcPr>
            <w:tcW w:w="2672" w:type="dxa"/>
            <w:shd w:val="clear" w:color="auto" w:fill="FFFFFF"/>
          </w:tcPr>
          <w:p w14:paraId="7F12F9EC" w14:textId="692FCF05" w:rsidR="007A6951" w:rsidRDefault="007A6951" w:rsidP="007A4C56">
            <w:pPr>
              <w:pStyle w:val="glowny"/>
              <w:rPr>
                <w:rFonts w:ascii="Sylfaen" w:hAnsi="Sylfaen" w:cs="Arial"/>
                <w:color w:val="auto"/>
                <w:sz w:val="22"/>
                <w:szCs w:val="22"/>
                <w:lang w:val="pl-PL"/>
              </w:rPr>
            </w:pPr>
            <w:r>
              <w:rPr>
                <w:rFonts w:ascii="Sylfaen" w:hAnsi="Sylfaen" w:cs="Arial"/>
                <w:color w:val="auto"/>
                <w:sz w:val="22"/>
                <w:szCs w:val="22"/>
                <w:lang w:val="pl-PL"/>
              </w:rPr>
              <w:t>5%</w:t>
            </w:r>
          </w:p>
        </w:tc>
      </w:tr>
    </w:tbl>
    <w:p w14:paraId="077D2190" w14:textId="77777777" w:rsidR="00641A8F" w:rsidRPr="003035FB" w:rsidRDefault="00641A8F" w:rsidP="00641A8F">
      <w:pPr>
        <w:pStyle w:val="glowny"/>
        <w:rPr>
          <w:rFonts w:ascii="Sylfaen" w:hAnsi="Sylfaen" w:cs="Arial"/>
          <w:color w:val="auto"/>
          <w:sz w:val="22"/>
          <w:szCs w:val="22"/>
        </w:rPr>
      </w:pPr>
    </w:p>
    <w:p w14:paraId="667D5293" w14:textId="0BE1198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Objaśnienia i wzory obliczeń do kryteriów oceny ofert:</w:t>
      </w:r>
    </w:p>
    <w:p w14:paraId="16C67853" w14:textId="77777777" w:rsidR="00EC3546" w:rsidRPr="00097852" w:rsidRDefault="00EC3546" w:rsidP="00EC3546">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sz w:val="22"/>
          <w:szCs w:val="22"/>
          <w:u w:val="single"/>
        </w:rPr>
        <w:t>K</w:t>
      </w:r>
      <w:r w:rsidRPr="00097852">
        <w:rPr>
          <w:rFonts w:ascii="Sylfaen" w:hAnsi="Sylfaen" w:cs="Arial"/>
          <w:b/>
          <w:sz w:val="22"/>
          <w:szCs w:val="22"/>
          <w:u w:val="single"/>
          <w:vertAlign w:val="subscript"/>
        </w:rPr>
        <w:t>1)</w:t>
      </w:r>
      <w:r w:rsidRPr="00097852">
        <w:rPr>
          <w:rFonts w:ascii="Sylfaen" w:hAnsi="Sylfaen"/>
          <w:b/>
          <w:sz w:val="22"/>
          <w:szCs w:val="22"/>
          <w:u w:val="single"/>
        </w:rPr>
        <w:t>:</w:t>
      </w:r>
    </w:p>
    <w:p w14:paraId="5702BE8D" w14:textId="77777777" w:rsidR="00EC3546" w:rsidRPr="00097852" w:rsidRDefault="00EC3546" w:rsidP="00EC3546">
      <w:pPr>
        <w:rPr>
          <w:rFonts w:ascii="Sylfaen" w:hAnsi="Sylfaen"/>
          <w:sz w:val="22"/>
          <w:szCs w:val="22"/>
        </w:rPr>
      </w:pPr>
      <w:r w:rsidRPr="00097852">
        <w:rPr>
          <w:rFonts w:ascii="Sylfaen" w:hAnsi="Sylfaen"/>
          <w:sz w:val="22"/>
          <w:szCs w:val="22"/>
        </w:rPr>
        <w:t xml:space="preserve">                                            cena minimalna (najniższa z cen)</w:t>
      </w:r>
    </w:p>
    <w:p w14:paraId="1F54FC1E" w14:textId="77777777" w:rsidR="00EC3546" w:rsidRPr="00097852" w:rsidRDefault="00EC3546" w:rsidP="00EC3546">
      <w:pPr>
        <w:rPr>
          <w:rFonts w:ascii="Sylfaen" w:hAnsi="Sylfaen"/>
          <w:sz w:val="22"/>
          <w:szCs w:val="22"/>
        </w:rPr>
      </w:pPr>
      <w:r w:rsidRPr="00097852">
        <w:rPr>
          <w:rFonts w:ascii="Sylfaen" w:hAnsi="Sylfaen"/>
          <w:sz w:val="22"/>
          <w:szCs w:val="22"/>
        </w:rPr>
        <w:t>oferta  oceniana =   -----------------------------------------------------  x  ranga</w:t>
      </w:r>
      <w:r w:rsidRPr="00097852">
        <w:rPr>
          <w:rFonts w:ascii="Sylfaen" w:hAnsi="Sylfaen"/>
          <w:i/>
          <w:sz w:val="22"/>
          <w:szCs w:val="22"/>
        </w:rPr>
        <w:t xml:space="preserve">  </w:t>
      </w:r>
    </w:p>
    <w:p w14:paraId="1A58DD06" w14:textId="77777777" w:rsidR="00EC3546" w:rsidRPr="00097852" w:rsidRDefault="00EC3546" w:rsidP="00EC3546">
      <w:pPr>
        <w:jc w:val="both"/>
        <w:rPr>
          <w:rFonts w:ascii="Sylfaen" w:hAnsi="Sylfaen"/>
          <w:sz w:val="22"/>
          <w:szCs w:val="22"/>
        </w:rPr>
      </w:pPr>
      <w:r w:rsidRPr="00097852">
        <w:rPr>
          <w:rFonts w:ascii="Sylfaen" w:hAnsi="Sylfaen"/>
          <w:i/>
          <w:sz w:val="22"/>
          <w:szCs w:val="22"/>
        </w:rPr>
        <w:t xml:space="preserve">                                 </w:t>
      </w:r>
      <w:r w:rsidRPr="00097852">
        <w:rPr>
          <w:rFonts w:ascii="Sylfaen" w:hAnsi="Sylfaen"/>
          <w:sz w:val="22"/>
          <w:szCs w:val="22"/>
        </w:rPr>
        <w:t xml:space="preserve">           cena oferty ocenianej</w:t>
      </w:r>
    </w:p>
    <w:p w14:paraId="5E23E5A7" w14:textId="77777777" w:rsidR="00EC3546" w:rsidRPr="00097852" w:rsidRDefault="00EC3546" w:rsidP="00EC3546">
      <w:pPr>
        <w:pStyle w:val="Akapitzlist"/>
        <w:tabs>
          <w:tab w:val="left" w:pos="12"/>
        </w:tabs>
        <w:autoSpaceDE w:val="0"/>
        <w:autoSpaceDN w:val="0"/>
        <w:adjustRightInd w:val="0"/>
        <w:ind w:left="0"/>
        <w:jc w:val="both"/>
        <w:rPr>
          <w:rFonts w:ascii="Sylfaen" w:hAnsi="Sylfaen"/>
          <w:sz w:val="22"/>
        </w:rPr>
      </w:pPr>
    </w:p>
    <w:p w14:paraId="222E1388" w14:textId="77777777" w:rsidR="00EC3546" w:rsidRPr="00097852" w:rsidRDefault="00EC3546" w:rsidP="00EC3546">
      <w:pPr>
        <w:pStyle w:val="Akapitzlist"/>
        <w:tabs>
          <w:tab w:val="left" w:pos="12"/>
        </w:tabs>
        <w:autoSpaceDE w:val="0"/>
        <w:autoSpaceDN w:val="0"/>
        <w:adjustRightInd w:val="0"/>
        <w:ind w:left="0"/>
        <w:jc w:val="both"/>
        <w:rPr>
          <w:rFonts w:ascii="Sylfaen" w:hAnsi="Sylfaen"/>
          <w:sz w:val="22"/>
        </w:rPr>
      </w:pPr>
      <w:r w:rsidRPr="00097852">
        <w:rPr>
          <w:rFonts w:ascii="Sylfaen" w:hAnsi="Sylfaen"/>
          <w:sz w:val="22"/>
        </w:rPr>
        <w:t xml:space="preserve">Maksymalną ilość </w:t>
      </w:r>
      <w:r>
        <w:rPr>
          <w:rFonts w:ascii="Sylfaen" w:hAnsi="Sylfaen"/>
          <w:sz w:val="22"/>
        </w:rPr>
        <w:t>95</w:t>
      </w:r>
      <w:r w:rsidRPr="00097852">
        <w:rPr>
          <w:rFonts w:ascii="Sylfaen" w:hAnsi="Sylfaen"/>
          <w:sz w:val="22"/>
        </w:rPr>
        <w:t xml:space="preserve"> pkt. otrzyma Wykonawca przedkładający ofertę o najniższej cenie.</w:t>
      </w:r>
    </w:p>
    <w:p w14:paraId="5CB01668" w14:textId="77777777" w:rsidR="00EC3546" w:rsidRPr="00486537" w:rsidRDefault="00EC3546" w:rsidP="00EC3546">
      <w:pPr>
        <w:pStyle w:val="Akapitzlist"/>
        <w:tabs>
          <w:tab w:val="left" w:pos="12"/>
        </w:tabs>
        <w:autoSpaceDE w:val="0"/>
        <w:autoSpaceDN w:val="0"/>
        <w:adjustRightInd w:val="0"/>
        <w:ind w:left="0"/>
        <w:jc w:val="both"/>
        <w:rPr>
          <w:rFonts w:ascii="Sylfaen" w:hAnsi="Sylfaen"/>
          <w:sz w:val="22"/>
        </w:rPr>
      </w:pPr>
    </w:p>
    <w:p w14:paraId="6A5870FD" w14:textId="77777777" w:rsidR="00EC3546" w:rsidRPr="00486537" w:rsidRDefault="00EC3546" w:rsidP="00EC3546">
      <w:pPr>
        <w:rPr>
          <w:rFonts w:ascii="Sylfaen" w:hAnsi="Sylfaen"/>
          <w:b/>
          <w:sz w:val="22"/>
          <w:szCs w:val="22"/>
          <w:u w:val="single"/>
        </w:rPr>
      </w:pPr>
      <w:r w:rsidRPr="00486537">
        <w:rPr>
          <w:rFonts w:ascii="Sylfaen" w:hAnsi="Sylfaen"/>
          <w:b/>
          <w:sz w:val="22"/>
          <w:szCs w:val="22"/>
          <w:u w:val="single"/>
        </w:rPr>
        <w:t>Termin dostawy (K</w:t>
      </w:r>
      <w:r w:rsidRPr="00486537">
        <w:rPr>
          <w:rFonts w:ascii="Sylfaen" w:hAnsi="Sylfaen"/>
          <w:b/>
          <w:sz w:val="22"/>
          <w:szCs w:val="22"/>
          <w:u w:val="single"/>
          <w:vertAlign w:val="subscript"/>
        </w:rPr>
        <w:t>2</w:t>
      </w:r>
      <w:r w:rsidRPr="00486537">
        <w:rPr>
          <w:rFonts w:ascii="Sylfaen" w:hAnsi="Sylfaen"/>
          <w:b/>
          <w:sz w:val="22"/>
          <w:szCs w:val="22"/>
          <w:u w:val="single"/>
        </w:rPr>
        <w:t>):</w:t>
      </w:r>
    </w:p>
    <w:p w14:paraId="5DF3989D" w14:textId="77777777" w:rsidR="00EC3546" w:rsidRPr="00486537" w:rsidRDefault="00EC3546" w:rsidP="00EC3546">
      <w:pPr>
        <w:spacing w:line="200" w:lineRule="atLeast"/>
        <w:jc w:val="center"/>
        <w:rPr>
          <w:rFonts w:ascii="Sylfaen" w:hAnsi="Sylfaen"/>
          <w:sz w:val="22"/>
          <w:szCs w:val="22"/>
        </w:rPr>
      </w:pPr>
      <w:r w:rsidRPr="00486537">
        <w:rPr>
          <w:rFonts w:ascii="Sylfaen" w:hAnsi="Sylfaen"/>
          <w:sz w:val="22"/>
          <w:szCs w:val="22"/>
        </w:rPr>
        <w:t xml:space="preserve">          termin najkrótszy</w:t>
      </w:r>
    </w:p>
    <w:p w14:paraId="65329ECB" w14:textId="77777777" w:rsidR="00EC3546" w:rsidRPr="00486537" w:rsidRDefault="00EC3546" w:rsidP="00EC3546">
      <w:pPr>
        <w:spacing w:line="200" w:lineRule="atLeast"/>
        <w:jc w:val="center"/>
        <w:rPr>
          <w:rFonts w:ascii="Sylfaen" w:hAnsi="Sylfaen"/>
          <w:sz w:val="22"/>
          <w:szCs w:val="22"/>
        </w:rPr>
      </w:pPr>
      <w:r w:rsidRPr="00486537">
        <w:rPr>
          <w:rFonts w:ascii="Sylfaen" w:hAnsi="Sylfaen"/>
          <w:sz w:val="22"/>
          <w:szCs w:val="22"/>
        </w:rPr>
        <w:t>oferta  oceniana =     -------------------------------------------------------------------------   x ranga</w:t>
      </w:r>
    </w:p>
    <w:p w14:paraId="6202B0D4" w14:textId="77777777" w:rsidR="00EC3546" w:rsidRPr="00486537" w:rsidRDefault="00EC3546" w:rsidP="00EC3546">
      <w:pPr>
        <w:spacing w:line="200" w:lineRule="atLeast"/>
        <w:jc w:val="center"/>
        <w:rPr>
          <w:rFonts w:ascii="Sylfaen" w:hAnsi="Sylfaen"/>
          <w:b/>
          <w:bCs/>
          <w:sz w:val="22"/>
          <w:szCs w:val="22"/>
          <w:u w:val="single"/>
        </w:rPr>
      </w:pPr>
      <w:r w:rsidRPr="00486537">
        <w:rPr>
          <w:rFonts w:ascii="Sylfaen" w:hAnsi="Sylfaen"/>
          <w:sz w:val="22"/>
          <w:szCs w:val="22"/>
        </w:rPr>
        <w:t xml:space="preserve">            termin oferty ocenianej</w:t>
      </w:r>
    </w:p>
    <w:p w14:paraId="1C46A21D" w14:textId="77777777" w:rsidR="00EC3546" w:rsidRPr="00486537" w:rsidRDefault="00EC3546" w:rsidP="00EC3546">
      <w:pPr>
        <w:jc w:val="both"/>
        <w:rPr>
          <w:rFonts w:ascii="Sylfaen" w:hAnsi="Sylfaen"/>
          <w:sz w:val="22"/>
          <w:szCs w:val="22"/>
        </w:rPr>
      </w:pPr>
    </w:p>
    <w:p w14:paraId="5CC5F7FE" w14:textId="699B16AB" w:rsidR="00EC3546" w:rsidRPr="00486537" w:rsidRDefault="00EC3546" w:rsidP="00EC3546">
      <w:pPr>
        <w:jc w:val="both"/>
        <w:rPr>
          <w:rFonts w:ascii="Sylfaen" w:hAnsi="Sylfaen"/>
          <w:sz w:val="22"/>
          <w:szCs w:val="22"/>
        </w:rPr>
      </w:pPr>
      <w:r w:rsidRPr="00486537">
        <w:rPr>
          <w:rFonts w:ascii="Sylfaen" w:hAnsi="Sylfaen"/>
          <w:sz w:val="22"/>
          <w:szCs w:val="22"/>
        </w:rPr>
        <w:lastRenderedPageBreak/>
        <w:t xml:space="preserve">UWAGA: Zgodnie z warunkami </w:t>
      </w:r>
      <w:proofErr w:type="spellStart"/>
      <w:r w:rsidRPr="00486537">
        <w:rPr>
          <w:rFonts w:ascii="Sylfaen" w:hAnsi="Sylfaen"/>
          <w:sz w:val="22"/>
          <w:szCs w:val="22"/>
        </w:rPr>
        <w:t>swz</w:t>
      </w:r>
      <w:proofErr w:type="spellEnd"/>
      <w:r w:rsidRPr="00486537">
        <w:rPr>
          <w:rFonts w:ascii="Sylfaen" w:hAnsi="Sylfaen"/>
          <w:sz w:val="22"/>
          <w:szCs w:val="22"/>
        </w:rPr>
        <w:t xml:space="preserve">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31C7B3BA" w14:textId="77777777" w:rsidR="00EC3546" w:rsidRPr="00486537" w:rsidRDefault="00EC3546" w:rsidP="00EC3546">
      <w:pPr>
        <w:pStyle w:val="awciety"/>
        <w:tabs>
          <w:tab w:val="clear" w:pos="454"/>
        </w:tabs>
        <w:ind w:left="0" w:firstLine="0"/>
        <w:rPr>
          <w:rFonts w:ascii="Sylfaen" w:hAnsi="Sylfaen" w:cs="Arial"/>
          <w:color w:val="auto"/>
          <w:sz w:val="22"/>
          <w:szCs w:val="22"/>
        </w:rPr>
      </w:pPr>
    </w:p>
    <w:p w14:paraId="5546A1FD" w14:textId="77777777" w:rsidR="00EC3546" w:rsidRPr="00486537" w:rsidRDefault="00EC3546" w:rsidP="00EC3546">
      <w:pPr>
        <w:pStyle w:val="awciety"/>
        <w:tabs>
          <w:tab w:val="clear" w:pos="454"/>
        </w:tabs>
        <w:ind w:left="0" w:firstLine="0"/>
        <w:rPr>
          <w:rFonts w:ascii="Sylfaen" w:hAnsi="Sylfaen" w:cs="Arial"/>
          <w:b/>
          <w:color w:val="auto"/>
          <w:sz w:val="22"/>
          <w:szCs w:val="22"/>
        </w:rPr>
      </w:pPr>
      <w:r w:rsidRPr="00486537">
        <w:rPr>
          <w:rFonts w:ascii="Sylfaen" w:hAnsi="Sylfaen" w:cs="Arial"/>
          <w:b/>
          <w:color w:val="auto"/>
          <w:sz w:val="22"/>
          <w:szCs w:val="22"/>
        </w:rPr>
        <w:t>3. Wzór końcowy do obliczenia całkowitej ilości punktów przyznanych ofercie:</w:t>
      </w:r>
    </w:p>
    <w:p w14:paraId="11C14253" w14:textId="77777777" w:rsidR="00EC3546" w:rsidRPr="00486537" w:rsidRDefault="00EC3546" w:rsidP="00EC3546">
      <w:pPr>
        <w:pStyle w:val="awciety"/>
        <w:tabs>
          <w:tab w:val="clear" w:pos="454"/>
        </w:tabs>
        <w:ind w:left="0" w:firstLine="0"/>
        <w:jc w:val="center"/>
        <w:rPr>
          <w:rFonts w:ascii="Sylfaen" w:hAnsi="Sylfaen" w:cs="Arial"/>
          <w:b/>
          <w:color w:val="auto"/>
          <w:sz w:val="22"/>
          <w:szCs w:val="22"/>
        </w:rPr>
      </w:pPr>
    </w:p>
    <w:p w14:paraId="3E1A34B5" w14:textId="77777777" w:rsidR="00EC3546" w:rsidRPr="00486537" w:rsidRDefault="00EC3546" w:rsidP="00EC3546">
      <w:pPr>
        <w:pStyle w:val="awciety"/>
        <w:tabs>
          <w:tab w:val="clear" w:pos="454"/>
        </w:tabs>
        <w:ind w:left="0" w:firstLine="0"/>
        <w:jc w:val="center"/>
        <w:rPr>
          <w:rFonts w:ascii="Sylfaen" w:hAnsi="Sylfaen" w:cs="Arial"/>
          <w:b/>
          <w:color w:val="auto"/>
          <w:sz w:val="22"/>
          <w:szCs w:val="22"/>
          <w:vertAlign w:val="subscript"/>
        </w:rPr>
      </w:pPr>
      <w:r w:rsidRPr="00486537">
        <w:rPr>
          <w:rFonts w:ascii="Sylfaen" w:hAnsi="Sylfaen" w:cs="Arial"/>
          <w:b/>
          <w:color w:val="auto"/>
          <w:sz w:val="22"/>
          <w:szCs w:val="22"/>
        </w:rPr>
        <w:t>P</w:t>
      </w:r>
      <w:r w:rsidRPr="00486537">
        <w:rPr>
          <w:rFonts w:ascii="Sylfaen" w:hAnsi="Sylfaen" w:cs="Arial"/>
          <w:b/>
          <w:color w:val="auto"/>
          <w:sz w:val="22"/>
          <w:szCs w:val="22"/>
          <w:vertAlign w:val="subscript"/>
        </w:rPr>
        <w:t xml:space="preserve">C </w:t>
      </w:r>
      <w:r w:rsidRPr="00486537">
        <w:rPr>
          <w:rFonts w:ascii="Sylfaen" w:hAnsi="Sylfaen" w:cs="Arial"/>
          <w:b/>
          <w:color w:val="auto"/>
          <w:sz w:val="22"/>
          <w:szCs w:val="22"/>
        </w:rPr>
        <w:t>= K</w:t>
      </w:r>
      <w:r w:rsidRPr="00486537">
        <w:rPr>
          <w:rFonts w:ascii="Sylfaen" w:hAnsi="Sylfaen" w:cs="Arial"/>
          <w:b/>
          <w:color w:val="auto"/>
          <w:sz w:val="22"/>
          <w:szCs w:val="22"/>
          <w:vertAlign w:val="subscript"/>
        </w:rPr>
        <w:t xml:space="preserve">1 </w:t>
      </w:r>
      <w:r w:rsidRPr="00486537">
        <w:rPr>
          <w:rFonts w:ascii="Sylfaen" w:hAnsi="Sylfaen" w:cs="Arial"/>
          <w:b/>
          <w:color w:val="auto"/>
          <w:sz w:val="22"/>
          <w:szCs w:val="22"/>
        </w:rPr>
        <w:t>+ K</w:t>
      </w:r>
      <w:r w:rsidRPr="00486537">
        <w:rPr>
          <w:rFonts w:ascii="Sylfaen" w:hAnsi="Sylfaen" w:cs="Arial"/>
          <w:b/>
          <w:color w:val="auto"/>
          <w:sz w:val="22"/>
          <w:szCs w:val="22"/>
          <w:vertAlign w:val="subscript"/>
        </w:rPr>
        <w:t>2</w:t>
      </w:r>
      <w:r w:rsidRPr="00486537">
        <w:rPr>
          <w:rFonts w:ascii="Sylfaen" w:hAnsi="Sylfaen" w:cs="Arial"/>
          <w:b/>
          <w:color w:val="auto"/>
          <w:sz w:val="22"/>
          <w:szCs w:val="22"/>
        </w:rPr>
        <w:t xml:space="preserve"> </w:t>
      </w:r>
    </w:p>
    <w:p w14:paraId="0E64D355" w14:textId="77777777" w:rsidR="00EC3546" w:rsidRPr="00486537" w:rsidRDefault="00EC3546" w:rsidP="00EC3546">
      <w:pPr>
        <w:pStyle w:val="awciety"/>
        <w:tabs>
          <w:tab w:val="clear" w:pos="454"/>
        </w:tabs>
        <w:ind w:left="0" w:firstLine="0"/>
        <w:jc w:val="left"/>
        <w:rPr>
          <w:rFonts w:ascii="Sylfaen" w:hAnsi="Sylfaen" w:cs="Arial"/>
          <w:b/>
          <w:color w:val="auto"/>
          <w:sz w:val="22"/>
          <w:szCs w:val="22"/>
        </w:rPr>
      </w:pPr>
    </w:p>
    <w:p w14:paraId="4D0C139C" w14:textId="77777777" w:rsidR="00EC3546" w:rsidRPr="00486537" w:rsidRDefault="00EC3546" w:rsidP="00EC3546">
      <w:pPr>
        <w:pStyle w:val="awciety"/>
        <w:tabs>
          <w:tab w:val="clear" w:pos="454"/>
        </w:tabs>
        <w:ind w:left="0" w:firstLine="0"/>
        <w:rPr>
          <w:rFonts w:ascii="Sylfaen" w:hAnsi="Sylfaen" w:cs="Arial"/>
          <w:color w:val="auto"/>
          <w:sz w:val="22"/>
          <w:szCs w:val="22"/>
          <w:u w:val="single"/>
        </w:rPr>
      </w:pPr>
      <w:r w:rsidRPr="00486537">
        <w:rPr>
          <w:rFonts w:ascii="Sylfaen" w:hAnsi="Sylfaen" w:cs="Arial"/>
          <w:b/>
          <w:color w:val="auto"/>
          <w:sz w:val="22"/>
          <w:szCs w:val="22"/>
        </w:rPr>
        <w:t>P</w:t>
      </w:r>
      <w:r w:rsidRPr="00486537">
        <w:rPr>
          <w:rFonts w:ascii="Sylfaen" w:hAnsi="Sylfaen" w:cs="Arial"/>
          <w:b/>
          <w:color w:val="auto"/>
          <w:sz w:val="22"/>
          <w:szCs w:val="22"/>
          <w:vertAlign w:val="subscript"/>
        </w:rPr>
        <w:t>C</w:t>
      </w:r>
      <w:r w:rsidRPr="00486537">
        <w:rPr>
          <w:rFonts w:ascii="Sylfaen" w:hAnsi="Sylfaen" w:cs="Arial"/>
          <w:b/>
          <w:color w:val="auto"/>
          <w:sz w:val="22"/>
          <w:szCs w:val="22"/>
        </w:rPr>
        <w:t xml:space="preserve"> </w:t>
      </w:r>
      <w:r w:rsidRPr="00486537">
        <w:rPr>
          <w:rFonts w:ascii="Sylfaen" w:hAnsi="Sylfaen" w:cs="Arial"/>
          <w:color w:val="auto"/>
          <w:sz w:val="22"/>
          <w:szCs w:val="22"/>
        </w:rPr>
        <w:t>– całkowita ilość punktów dla oferty badanej</w:t>
      </w:r>
    </w:p>
    <w:p w14:paraId="63591632" w14:textId="77777777" w:rsidR="00EC3546" w:rsidRPr="00486537" w:rsidRDefault="00EC3546" w:rsidP="00EC3546">
      <w:pPr>
        <w:pStyle w:val="awciety"/>
        <w:tabs>
          <w:tab w:val="clear" w:pos="454"/>
        </w:tabs>
        <w:ind w:left="0" w:firstLine="0"/>
        <w:rPr>
          <w:rFonts w:ascii="Sylfaen" w:hAnsi="Sylfaen" w:cs="Arial"/>
          <w:color w:val="auto"/>
          <w:sz w:val="22"/>
          <w:szCs w:val="22"/>
        </w:rPr>
      </w:pPr>
      <w:r w:rsidRPr="00486537">
        <w:rPr>
          <w:rFonts w:ascii="Sylfaen" w:hAnsi="Sylfaen" w:cs="Arial"/>
          <w:b/>
          <w:color w:val="auto"/>
          <w:sz w:val="22"/>
          <w:szCs w:val="22"/>
        </w:rPr>
        <w:t>K</w:t>
      </w:r>
      <w:r w:rsidRPr="00486537">
        <w:rPr>
          <w:rFonts w:ascii="Sylfaen" w:hAnsi="Sylfaen" w:cs="Arial"/>
          <w:b/>
          <w:color w:val="auto"/>
          <w:sz w:val="22"/>
          <w:szCs w:val="22"/>
          <w:vertAlign w:val="subscript"/>
        </w:rPr>
        <w:t xml:space="preserve">1 </w:t>
      </w:r>
      <w:r w:rsidRPr="00486537">
        <w:rPr>
          <w:rFonts w:ascii="Sylfaen" w:hAnsi="Sylfaen" w:cs="Arial"/>
          <w:color w:val="auto"/>
          <w:sz w:val="22"/>
          <w:szCs w:val="22"/>
        </w:rPr>
        <w:t>– punkty otrzymane przez ofertę w kryterium „ Cena”</w:t>
      </w:r>
    </w:p>
    <w:p w14:paraId="2020A4CC" w14:textId="594162CB" w:rsidR="00B521D9" w:rsidRPr="0055226D" w:rsidRDefault="00EC3546" w:rsidP="0055226D">
      <w:pPr>
        <w:pStyle w:val="awciety"/>
        <w:tabs>
          <w:tab w:val="clear" w:pos="454"/>
        </w:tabs>
        <w:ind w:left="0" w:firstLine="0"/>
        <w:rPr>
          <w:rFonts w:ascii="Sylfaen" w:hAnsi="Sylfaen" w:cs="Arial"/>
          <w:color w:val="auto"/>
          <w:sz w:val="22"/>
          <w:szCs w:val="22"/>
        </w:rPr>
      </w:pPr>
      <w:r w:rsidRPr="00486537">
        <w:rPr>
          <w:rFonts w:ascii="Sylfaen" w:hAnsi="Sylfaen" w:cs="Arial"/>
          <w:b/>
          <w:color w:val="auto"/>
          <w:sz w:val="22"/>
          <w:szCs w:val="22"/>
        </w:rPr>
        <w:t>K</w:t>
      </w:r>
      <w:r w:rsidRPr="00486537">
        <w:rPr>
          <w:rFonts w:ascii="Sylfaen" w:hAnsi="Sylfaen" w:cs="Arial"/>
          <w:b/>
          <w:color w:val="auto"/>
          <w:sz w:val="22"/>
          <w:szCs w:val="22"/>
          <w:vertAlign w:val="subscript"/>
        </w:rPr>
        <w:t>2</w:t>
      </w:r>
      <w:r w:rsidRPr="00486537">
        <w:rPr>
          <w:rFonts w:ascii="Sylfaen" w:hAnsi="Sylfaen" w:cs="Arial"/>
          <w:color w:val="auto"/>
          <w:sz w:val="22"/>
          <w:szCs w:val="22"/>
        </w:rPr>
        <w:t xml:space="preserve"> - punkty otrzymane przez ofertę w kryterium „Termin dostawy”</w:t>
      </w:r>
    </w:p>
    <w:p w14:paraId="1F5EFB61" w14:textId="22C4089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2</w:t>
      </w:r>
      <w:r w:rsidR="00D2526C">
        <w:rPr>
          <w:rFonts w:ascii="Sylfaen" w:hAnsi="Sylfaen"/>
          <w:b/>
          <w:sz w:val="22"/>
          <w:szCs w:val="22"/>
        </w:rPr>
        <w:t>4</w:t>
      </w:r>
      <w:r w:rsidRPr="003035FB">
        <w:rPr>
          <w:rFonts w:ascii="Sylfaen" w:hAnsi="Sylfaen"/>
          <w:b/>
          <w:sz w:val="22"/>
          <w:szCs w:val="22"/>
        </w:rPr>
        <w:t xml:space="preserve">.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42F1A57F"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w:t>
      </w:r>
      <w:r w:rsidR="00D2526C">
        <w:rPr>
          <w:rFonts w:ascii="Sylfaen" w:hAnsi="Sylfaen"/>
          <w:b/>
          <w:bCs/>
          <w:color w:val="000000"/>
          <w:sz w:val="22"/>
          <w:szCs w:val="22"/>
        </w:rPr>
        <w:t>5</w:t>
      </w:r>
      <w:r w:rsidRPr="003035FB">
        <w:rPr>
          <w:rFonts w:ascii="Sylfaen" w:hAnsi="Sylfaen"/>
          <w:b/>
          <w:bCs/>
          <w:color w:val="000000"/>
          <w:sz w:val="22"/>
          <w:szCs w:val="22"/>
        </w:rPr>
        <w:t>. Wybór oferty</w:t>
      </w:r>
    </w:p>
    <w:p w14:paraId="3B17F6FA" w14:textId="40686D22"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w:t>
      </w:r>
      <w:r w:rsidR="00D2526C">
        <w:rPr>
          <w:rFonts w:ascii="Sylfaen" w:hAnsi="Sylfaen"/>
          <w:color w:val="000000"/>
          <w:sz w:val="22"/>
          <w:szCs w:val="22"/>
        </w:rPr>
        <w:t>5</w:t>
      </w:r>
      <w:r w:rsidRPr="003035FB">
        <w:rPr>
          <w:rFonts w:ascii="Sylfaen" w:hAnsi="Sylfaen"/>
          <w:color w:val="000000"/>
          <w:sz w:val="22"/>
          <w:szCs w:val="22"/>
        </w:rPr>
        <w:t xml:space="preserve">.1.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18A820B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w:t>
      </w:r>
      <w:r w:rsidR="00D2526C">
        <w:rPr>
          <w:rFonts w:ascii="Sylfaen" w:hAnsi="Sylfaen"/>
          <w:color w:val="000000"/>
          <w:sz w:val="22"/>
          <w:szCs w:val="22"/>
        </w:rPr>
        <w:t>5</w:t>
      </w:r>
      <w:r w:rsidRPr="003035FB">
        <w:rPr>
          <w:rFonts w:ascii="Sylfaen" w:hAnsi="Sylfaen"/>
          <w:color w:val="000000"/>
          <w:sz w:val="22"/>
          <w:szCs w:val="22"/>
        </w:rPr>
        <w:t>.2.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4C1F1339"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2</w:t>
      </w:r>
      <w:r w:rsidR="00D2526C">
        <w:rPr>
          <w:rFonts w:ascii="Sylfaen" w:hAnsi="Sylfaen"/>
          <w:b/>
          <w:sz w:val="22"/>
          <w:szCs w:val="22"/>
        </w:rPr>
        <w:t>6</w:t>
      </w:r>
      <w:r w:rsidRPr="003035FB">
        <w:rPr>
          <w:rFonts w:ascii="Sylfaen" w:hAnsi="Sylfaen"/>
          <w:b/>
          <w:sz w:val="22"/>
          <w:szCs w:val="22"/>
        </w:rPr>
        <w:t xml:space="preserve">.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2"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2"/>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w:t>
      </w:r>
      <w:proofErr w:type="spellStart"/>
      <w:r w:rsidRPr="003035FB">
        <w:rPr>
          <w:rFonts w:ascii="Sylfaen" w:hAnsi="Sylfaen"/>
          <w:sz w:val="22"/>
          <w:szCs w:val="22"/>
        </w:rPr>
        <w:t>Pzp</w:t>
      </w:r>
      <w:proofErr w:type="spellEnd"/>
      <w:r w:rsidRPr="003035FB">
        <w:rPr>
          <w:rFonts w:ascii="Sylfaen" w:hAnsi="Sylfaen"/>
          <w:sz w:val="22"/>
          <w:szCs w:val="22"/>
        </w:rPr>
        <w:t xml:space="preserve">,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0415FA03"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w:t>
      </w:r>
      <w:r w:rsidR="00D2526C">
        <w:rPr>
          <w:rFonts w:ascii="Sylfaen" w:hAnsi="Sylfaen"/>
          <w:b/>
          <w:bCs/>
          <w:color w:val="000000"/>
          <w:sz w:val="22"/>
          <w:szCs w:val="22"/>
        </w:rPr>
        <w:t>7</w:t>
      </w:r>
      <w:r w:rsidRPr="003035FB">
        <w:rPr>
          <w:rFonts w:ascii="Sylfaen" w:hAnsi="Sylfaen"/>
          <w:b/>
          <w:bCs/>
          <w:color w:val="000000"/>
          <w:sz w:val="22"/>
          <w:szCs w:val="22"/>
        </w:rPr>
        <w:t>.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7C248C70" w14:textId="77777777" w:rsidR="00B521D9" w:rsidRPr="003035FB" w:rsidRDefault="00B521D9" w:rsidP="00B521D9">
      <w:pPr>
        <w:ind w:right="-108"/>
        <w:jc w:val="both"/>
        <w:rPr>
          <w:rFonts w:ascii="Sylfaen" w:hAnsi="Sylfaen"/>
          <w:b/>
          <w:sz w:val="22"/>
          <w:szCs w:val="22"/>
        </w:rPr>
      </w:pPr>
    </w:p>
    <w:p w14:paraId="0CB12D9C" w14:textId="77777777" w:rsidR="003D5CBD" w:rsidRDefault="003D5CBD" w:rsidP="00B521D9">
      <w:pPr>
        <w:ind w:left="-142" w:firstLine="142"/>
        <w:jc w:val="both"/>
        <w:rPr>
          <w:rFonts w:ascii="Sylfaen" w:hAnsi="Sylfaen"/>
          <w:b/>
          <w:sz w:val="22"/>
          <w:szCs w:val="22"/>
        </w:rPr>
      </w:pPr>
    </w:p>
    <w:p w14:paraId="212C9887" w14:textId="588B96E6"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2</w:t>
      </w:r>
      <w:r w:rsidR="00D2526C">
        <w:rPr>
          <w:rFonts w:ascii="Sylfaen" w:hAnsi="Sylfaen"/>
          <w:b/>
          <w:sz w:val="22"/>
          <w:szCs w:val="22"/>
        </w:rPr>
        <w:t>8</w:t>
      </w:r>
      <w:r w:rsidRPr="003035FB">
        <w:rPr>
          <w:rFonts w:ascii="Sylfaen" w:hAnsi="Sylfaen"/>
          <w:b/>
          <w:sz w:val="22"/>
          <w:szCs w:val="22"/>
        </w:rPr>
        <w:t xml:space="preserve">.  </w:t>
      </w:r>
      <w:r w:rsidRPr="003035FB">
        <w:rPr>
          <w:rFonts w:ascii="Sylfaen" w:hAnsi="Sylfaen"/>
          <w:b/>
          <w:bCs/>
          <w:color w:val="000000"/>
          <w:sz w:val="22"/>
          <w:szCs w:val="22"/>
        </w:rPr>
        <w:t>Pouczenie o środkach ochrony prawnej</w:t>
      </w:r>
    </w:p>
    <w:p w14:paraId="46E445FD" w14:textId="7D9AF38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3E5DD7AC" w14:textId="2539BD97"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lastRenderedPageBreak/>
        <w:t>2</w:t>
      </w:r>
      <w:r w:rsidR="00D2526C">
        <w:rPr>
          <w:rFonts w:ascii="Sylfaen" w:hAnsi="Sylfaen"/>
          <w:sz w:val="22"/>
          <w:szCs w:val="22"/>
        </w:rPr>
        <w:t>8</w:t>
      </w:r>
      <w:r w:rsidRPr="003035FB">
        <w:rPr>
          <w:rFonts w:ascii="Sylfaen" w:hAnsi="Sylfaen"/>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F94F92">
        <w:rPr>
          <w:rFonts w:ascii="Sylfaen" w:hAnsi="Sylfaen"/>
          <w:sz w:val="22"/>
          <w:szCs w:val="22"/>
        </w:rPr>
        <w:t>Pzp</w:t>
      </w:r>
      <w:proofErr w:type="spellEnd"/>
      <w:r w:rsidRPr="003035FB">
        <w:rPr>
          <w:rFonts w:ascii="Sylfaen" w:hAnsi="Sylfaen"/>
          <w:sz w:val="22"/>
          <w:szCs w:val="22"/>
        </w:rPr>
        <w:t>. oraz Rzecznikowi Małych i Średnich Przedsiębiorców.</w:t>
      </w:r>
    </w:p>
    <w:p w14:paraId="3127B661" w14:textId="3062FEDA" w:rsidR="00B521D9" w:rsidRPr="00D2526C" w:rsidRDefault="00D2526C" w:rsidP="00D2526C">
      <w:pPr>
        <w:pStyle w:val="Akapitzlist"/>
        <w:numPr>
          <w:ilvl w:val="1"/>
          <w:numId w:val="33"/>
        </w:numPr>
        <w:tabs>
          <w:tab w:val="left" w:pos="567"/>
        </w:tabs>
        <w:suppressAutoHyphens/>
        <w:jc w:val="both"/>
        <w:rPr>
          <w:rFonts w:ascii="Sylfaen" w:hAnsi="Sylfaen"/>
          <w:sz w:val="22"/>
          <w:szCs w:val="22"/>
        </w:rPr>
      </w:pPr>
      <w:r>
        <w:rPr>
          <w:rFonts w:ascii="Sylfaen" w:hAnsi="Sylfaen"/>
          <w:sz w:val="22"/>
          <w:szCs w:val="22"/>
        </w:rPr>
        <w:t xml:space="preserve">. </w:t>
      </w:r>
      <w:r w:rsidR="00B521D9" w:rsidRPr="00D2526C">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4BE10313"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.4.</w:t>
      </w:r>
      <w:r w:rsidR="00D2526C">
        <w:rPr>
          <w:rFonts w:ascii="Sylfaen" w:hAnsi="Sylfaen"/>
          <w:sz w:val="22"/>
          <w:szCs w:val="22"/>
        </w:rPr>
        <w:t xml:space="preserve"> </w:t>
      </w:r>
      <w:r w:rsidRPr="003035FB">
        <w:rPr>
          <w:rFonts w:ascii="Sylfaen" w:hAnsi="Sylfaen"/>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648B1C1B" w14:textId="377E296A"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06DF5855"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2DF29E36"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1F8D4D3C"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.8.  Na orzeczenie Izby oraz postanowienie Prezesa Izby, o którym mowa w art. 519 ust. 1 ustawy </w:t>
      </w:r>
      <w:proofErr w:type="spellStart"/>
      <w:r w:rsidRPr="003035FB">
        <w:rPr>
          <w:rFonts w:ascii="Sylfaen" w:hAnsi="Sylfaen"/>
          <w:sz w:val="22"/>
          <w:szCs w:val="22"/>
        </w:rPr>
        <w:t>p.z.p</w:t>
      </w:r>
      <w:proofErr w:type="spellEnd"/>
      <w:r w:rsidRPr="003035FB">
        <w:rPr>
          <w:rFonts w:ascii="Sylfaen" w:hAnsi="Sylfaen"/>
          <w:sz w:val="22"/>
          <w:szCs w:val="22"/>
        </w:rPr>
        <w:t>., stronom oraz uczestnikom postępowania odwoławczego przysługuje skarga do sądu.</w:t>
      </w:r>
    </w:p>
    <w:p w14:paraId="0C56CA42" w14:textId="002CD14F" w:rsidR="00B521D9" w:rsidRPr="003035FB" w:rsidRDefault="00D2526C" w:rsidP="00D2526C">
      <w:pPr>
        <w:suppressAutoHyphens/>
        <w:jc w:val="both"/>
        <w:rPr>
          <w:rFonts w:ascii="Sylfaen" w:hAnsi="Sylfaen"/>
          <w:sz w:val="22"/>
          <w:szCs w:val="22"/>
        </w:rPr>
      </w:pPr>
      <w:r>
        <w:rPr>
          <w:rFonts w:ascii="Sylfaen" w:hAnsi="Sylfaen"/>
          <w:sz w:val="22"/>
          <w:szCs w:val="22"/>
        </w:rPr>
        <w:t xml:space="preserve">28.9. </w:t>
      </w:r>
      <w:r w:rsidR="00B521D9"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5E4CF67B"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.10.  Skargę wnosi się do Sądu Okręgowego w Warszawie - sądu zamówień publicznych, zwanego dalej "sądem zamówień publicznych".</w:t>
      </w:r>
    </w:p>
    <w:p w14:paraId="4850EE4D" w14:textId="04AB812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.11.  Skargę wnosi się za pośrednictwem Prezesa Izby, w terminie 14 dni od dnia doręczenia orzeczenia Izby lub postanowienia Prezesa Izby, o którym mowa w art. 519 ust. 1 ustawy </w:t>
      </w:r>
      <w:proofErr w:type="spellStart"/>
      <w:r w:rsidR="00F94F92">
        <w:rPr>
          <w:rFonts w:ascii="Sylfaen" w:hAnsi="Sylfaen"/>
          <w:sz w:val="22"/>
          <w:szCs w:val="22"/>
        </w:rPr>
        <w:t>Pzp</w:t>
      </w:r>
      <w:proofErr w:type="spellEnd"/>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2ABF3C8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.12.  Prezes Izby przekazuje skargę wraz z aktami postępowania odwoławczego do sądu zamówień publicznych w terminie 7 dni od dnia jej otrzymania.</w:t>
      </w:r>
    </w:p>
    <w:p w14:paraId="2ACCD44E" w14:textId="4D3C0602"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.13.Szczegółowe zasady wnoszenia środków ochrony prawnej zawiera dział IX ustawy</w:t>
      </w:r>
      <w:r w:rsidR="00F94F92">
        <w:rPr>
          <w:rFonts w:ascii="Sylfaen" w:hAnsi="Sylfaen"/>
          <w:sz w:val="22"/>
          <w:szCs w:val="22"/>
        </w:rPr>
        <w:t xml:space="preserve">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5418ADF2"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2</w:t>
      </w:r>
      <w:r w:rsidR="00D2526C">
        <w:rPr>
          <w:rFonts w:ascii="Sylfaen" w:eastAsiaTheme="majorEastAsia" w:hAnsi="Sylfaen" w:cstheme="majorBidi"/>
          <w:b/>
          <w:sz w:val="22"/>
          <w:szCs w:val="22"/>
          <w:lang w:eastAsia="en-US"/>
        </w:rPr>
        <w:t>9</w:t>
      </w:r>
      <w:r w:rsidRPr="003035FB">
        <w:rPr>
          <w:rFonts w:ascii="Sylfaen" w:eastAsiaTheme="majorEastAsia" w:hAnsi="Sylfaen" w:cstheme="majorBidi"/>
          <w:b/>
          <w:sz w:val="22"/>
          <w:szCs w:val="22"/>
          <w:lang w:eastAsia="en-US"/>
        </w:rPr>
        <w:t xml:space="preserve">.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 xml:space="preserve">Specjalistyczny Szpital Miejski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 xml:space="preserve">w Specjalistycznym Szpitalu Miejskim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lastRenderedPageBreak/>
        <w:t>odbiorcami Pani/Pana danych osobowych będą osoby lub podmioty, którym udostępniona zostanie dokumentacja postępowania w oparciu o art. 18 oraz art. 74 ustawy z dnia 11 września 20219 r. – Prawo zamówień publicznych (</w:t>
      </w:r>
      <w:proofErr w:type="spellStart"/>
      <w:r w:rsidRPr="003035FB">
        <w:rPr>
          <w:rFonts w:ascii="Sylfaen" w:hAnsi="Sylfaen"/>
          <w:sz w:val="22"/>
          <w:szCs w:val="22"/>
        </w:rPr>
        <w:t>t.j</w:t>
      </w:r>
      <w:proofErr w:type="spellEnd"/>
      <w:r w:rsidRPr="003035FB">
        <w:rPr>
          <w:rFonts w:ascii="Sylfaen" w:hAnsi="Sylfaen"/>
          <w:sz w:val="22"/>
          <w:szCs w:val="22"/>
        </w:rPr>
        <w:t xml:space="preserve">. Dz. U. z 2021 r. poz. 1129), dalej „ustawa </w:t>
      </w:r>
      <w:proofErr w:type="spellStart"/>
      <w:r w:rsidRPr="003035FB">
        <w:rPr>
          <w:rFonts w:ascii="Sylfaen" w:hAnsi="Sylfaen"/>
          <w:sz w:val="22"/>
          <w:szCs w:val="22"/>
        </w:rPr>
        <w:t>Pzp</w:t>
      </w:r>
      <w:proofErr w:type="spellEnd"/>
      <w:r w:rsidRPr="003035FB">
        <w:rPr>
          <w:rFonts w:ascii="Sylfaen" w:hAnsi="Sylfaen"/>
          <w:sz w:val="22"/>
          <w:szCs w:val="22"/>
        </w:rPr>
        <w:t>”;</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 xml:space="preserve">Pani/Pana dane osobowe będą przechowywane, zgodnie z art. 78 ust. 1 ustawy </w:t>
      </w:r>
      <w:proofErr w:type="spellStart"/>
      <w:r w:rsidRPr="003035FB">
        <w:rPr>
          <w:rFonts w:ascii="Sylfaen" w:hAnsi="Sylfaen"/>
          <w:sz w:val="22"/>
          <w:szCs w:val="22"/>
        </w:rPr>
        <w:t>Pzp</w:t>
      </w:r>
      <w:proofErr w:type="spellEnd"/>
      <w:r w:rsidRPr="003035FB">
        <w:rPr>
          <w:rFonts w:ascii="Sylfaen" w:hAnsi="Sylfaen"/>
          <w:sz w:val="22"/>
          <w:szCs w:val="22"/>
        </w:rPr>
        <w:t>,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 xml:space="preserve">obowiązek podania przez Panią/Pana danych osobowych bezpośrednio Pani/Pana dotyczących jest wymogiem ustawowym określonym w przepisach ustawy </w:t>
      </w:r>
      <w:proofErr w:type="spellStart"/>
      <w:r w:rsidRPr="003035FB">
        <w:rPr>
          <w:rFonts w:ascii="Sylfaen" w:hAnsi="Sylfaen"/>
          <w:sz w:val="22"/>
          <w:szCs w:val="22"/>
        </w:rPr>
        <w:t>Pzp</w:t>
      </w:r>
      <w:proofErr w:type="spellEnd"/>
      <w:r w:rsidRPr="003035FB">
        <w:rPr>
          <w:rFonts w:ascii="Sylfaen" w:hAnsi="Sylfaen"/>
          <w:sz w:val="22"/>
          <w:szCs w:val="22"/>
        </w:rPr>
        <w:t xml:space="preserve">, związanym z udziałem w postępowaniu o udzielenie zamówienia publicznego; konsekwencje niepodania określonych danych wynikają z ustawy </w:t>
      </w:r>
      <w:proofErr w:type="spellStart"/>
      <w:r w:rsidRPr="003035FB">
        <w:rPr>
          <w:rFonts w:ascii="Sylfaen" w:hAnsi="Sylfaen"/>
          <w:sz w:val="22"/>
          <w:szCs w:val="22"/>
        </w:rPr>
        <w:t>Pzp</w:t>
      </w:r>
      <w:proofErr w:type="spellEnd"/>
      <w:r w:rsidRPr="003035FB">
        <w:rPr>
          <w:rFonts w:ascii="Sylfaen" w:hAnsi="Sylfaen"/>
          <w:sz w:val="22"/>
          <w:szCs w:val="22"/>
        </w:rPr>
        <w:t>;</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4067405B" w:rsidR="00B521D9" w:rsidRPr="00FD79F5" w:rsidRDefault="00D2526C" w:rsidP="00FD79F5">
      <w:pPr>
        <w:shd w:val="clear" w:color="auto" w:fill="FFFFFF" w:themeFill="background1"/>
        <w:spacing w:after="200" w:line="252" w:lineRule="auto"/>
        <w:contextualSpacing/>
        <w:jc w:val="both"/>
        <w:rPr>
          <w:rFonts w:ascii="Sylfaen" w:hAnsi="Sylfaen"/>
          <w:b/>
          <w:sz w:val="22"/>
          <w:szCs w:val="22"/>
          <w:lang w:eastAsia="en-US"/>
        </w:rPr>
      </w:pPr>
      <w:r>
        <w:rPr>
          <w:rFonts w:ascii="Sylfaen" w:hAnsi="Sylfaen"/>
          <w:b/>
          <w:sz w:val="22"/>
          <w:szCs w:val="22"/>
          <w:lang w:eastAsia="en-US"/>
        </w:rPr>
        <w:t>30</w:t>
      </w:r>
      <w:r w:rsidR="00B521D9" w:rsidRPr="003035FB">
        <w:rPr>
          <w:rFonts w:ascii="Sylfaen" w:hAnsi="Sylfaen"/>
          <w:b/>
          <w:sz w:val="22"/>
          <w:szCs w:val="22"/>
          <w:lang w:eastAsia="en-US"/>
        </w:rPr>
        <w:t xml:space="preserve">.  Do spraw nieuregulowanych w SWZ mają zastosowanie przepisy ustawy z 11 września </w:t>
      </w:r>
      <w:r w:rsidR="00B521D9" w:rsidRPr="003035FB">
        <w:rPr>
          <w:rFonts w:ascii="Sylfaen" w:hAnsi="Sylfaen"/>
          <w:b/>
          <w:sz w:val="22"/>
          <w:szCs w:val="22"/>
          <w:lang w:eastAsia="en-US"/>
        </w:rPr>
        <w:br/>
        <w:t>2019 r. – Prawo zamówień publicznych (</w:t>
      </w:r>
      <w:proofErr w:type="spellStart"/>
      <w:r w:rsidR="00B521D9" w:rsidRPr="003035FB">
        <w:rPr>
          <w:rFonts w:ascii="Sylfaen" w:hAnsi="Sylfaen"/>
          <w:b/>
          <w:sz w:val="22"/>
          <w:szCs w:val="22"/>
          <w:lang w:eastAsia="en-US"/>
        </w:rPr>
        <w:t>t.j</w:t>
      </w:r>
      <w:proofErr w:type="spellEnd"/>
      <w:r w:rsidR="00B521D9" w:rsidRPr="003035FB">
        <w:rPr>
          <w:rFonts w:ascii="Sylfaen" w:hAnsi="Sylfaen"/>
          <w:b/>
          <w:sz w:val="22"/>
          <w:szCs w:val="22"/>
          <w:lang w:eastAsia="en-US"/>
        </w:rPr>
        <w:t>.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0D58F11E" w14:textId="76ADB38F"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1017D20E" w:rsidR="00B521D9" w:rsidRPr="003035FB" w:rsidRDefault="00B521D9" w:rsidP="001212AB">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Oświadczenie wykonawcy, ze nie podlega wykluczenia z postępowania na podstawie art. 108 ust. 1 ustawy 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2A613DA4" w14:textId="77777777" w:rsidR="003D5CBD" w:rsidRDefault="003D5CBD" w:rsidP="00F5517B">
      <w:pPr>
        <w:spacing w:line="200" w:lineRule="exact"/>
        <w:ind w:left="40"/>
        <w:jc w:val="right"/>
        <w:rPr>
          <w:rFonts w:ascii="Sylfaen" w:hAnsi="Sylfaen"/>
          <w:color w:val="000000"/>
        </w:rPr>
      </w:pPr>
    </w:p>
    <w:p w14:paraId="19033B85" w14:textId="77777777" w:rsidR="003D5CBD" w:rsidRDefault="003D5CBD" w:rsidP="00F5517B">
      <w:pPr>
        <w:spacing w:line="200" w:lineRule="exact"/>
        <w:ind w:left="40"/>
        <w:jc w:val="right"/>
        <w:rPr>
          <w:rFonts w:ascii="Sylfaen" w:hAnsi="Sylfaen"/>
          <w:color w:val="000000"/>
        </w:rPr>
      </w:pPr>
    </w:p>
    <w:p w14:paraId="5BAA6EE5" w14:textId="77777777" w:rsidR="003D5CBD" w:rsidRDefault="003D5CBD" w:rsidP="00F5517B">
      <w:pPr>
        <w:spacing w:line="200" w:lineRule="exact"/>
        <w:ind w:left="40"/>
        <w:jc w:val="right"/>
        <w:rPr>
          <w:rFonts w:ascii="Sylfaen" w:hAnsi="Sylfaen"/>
          <w:color w:val="000000"/>
        </w:rPr>
      </w:pPr>
    </w:p>
    <w:p w14:paraId="5D42176B" w14:textId="77777777" w:rsidR="003D5CBD" w:rsidRDefault="003D5CBD" w:rsidP="00F5517B">
      <w:pPr>
        <w:spacing w:line="200" w:lineRule="exact"/>
        <w:ind w:left="40"/>
        <w:jc w:val="right"/>
        <w:rPr>
          <w:rFonts w:ascii="Sylfaen" w:hAnsi="Sylfaen"/>
          <w:color w:val="000000"/>
        </w:rPr>
      </w:pPr>
    </w:p>
    <w:p w14:paraId="6AE342DB" w14:textId="77777777" w:rsidR="003D5CBD" w:rsidRDefault="003D5CBD" w:rsidP="00F5517B">
      <w:pPr>
        <w:spacing w:line="200" w:lineRule="exact"/>
        <w:ind w:left="40"/>
        <w:jc w:val="right"/>
        <w:rPr>
          <w:rFonts w:ascii="Sylfaen" w:hAnsi="Sylfaen"/>
          <w:color w:val="000000"/>
        </w:rPr>
      </w:pPr>
    </w:p>
    <w:p w14:paraId="384E9CFC" w14:textId="77777777" w:rsidR="003D5CBD" w:rsidRDefault="003D5CBD" w:rsidP="00F5517B">
      <w:pPr>
        <w:spacing w:line="200" w:lineRule="exact"/>
        <w:ind w:left="40"/>
        <w:jc w:val="right"/>
        <w:rPr>
          <w:rFonts w:ascii="Sylfaen" w:hAnsi="Sylfaen"/>
          <w:color w:val="000000"/>
        </w:rPr>
      </w:pPr>
    </w:p>
    <w:p w14:paraId="2451F9E3" w14:textId="77777777" w:rsidR="003D5CBD" w:rsidRDefault="003D5CBD" w:rsidP="00F5517B">
      <w:pPr>
        <w:spacing w:line="200" w:lineRule="exact"/>
        <w:ind w:left="40"/>
        <w:jc w:val="right"/>
        <w:rPr>
          <w:rFonts w:ascii="Sylfaen" w:hAnsi="Sylfaen"/>
          <w:color w:val="000000"/>
        </w:rPr>
      </w:pPr>
    </w:p>
    <w:p w14:paraId="3CE36FEF" w14:textId="77777777" w:rsidR="003D5CBD" w:rsidRDefault="003D5CBD" w:rsidP="00F5517B">
      <w:pPr>
        <w:spacing w:line="200" w:lineRule="exact"/>
        <w:ind w:left="40"/>
        <w:jc w:val="right"/>
        <w:rPr>
          <w:rFonts w:ascii="Sylfaen" w:hAnsi="Sylfaen"/>
          <w:color w:val="000000"/>
        </w:rPr>
      </w:pPr>
    </w:p>
    <w:p w14:paraId="3F725EF6" w14:textId="1B2EEF89" w:rsidR="003D5CBD" w:rsidRDefault="003D5CBD" w:rsidP="00F5517B">
      <w:pPr>
        <w:spacing w:line="200" w:lineRule="exact"/>
        <w:ind w:left="40"/>
        <w:jc w:val="right"/>
        <w:rPr>
          <w:rFonts w:ascii="Sylfaen" w:hAnsi="Sylfaen"/>
          <w:color w:val="000000"/>
        </w:rPr>
      </w:pPr>
    </w:p>
    <w:p w14:paraId="72A81FA0" w14:textId="36D23A8E" w:rsidR="00236BB9" w:rsidRDefault="00236BB9" w:rsidP="00F5517B">
      <w:pPr>
        <w:spacing w:line="200" w:lineRule="exact"/>
        <w:ind w:left="40"/>
        <w:jc w:val="right"/>
        <w:rPr>
          <w:rFonts w:ascii="Sylfaen" w:hAnsi="Sylfaen"/>
          <w:color w:val="000000"/>
        </w:rPr>
      </w:pPr>
    </w:p>
    <w:p w14:paraId="3A1D3620" w14:textId="0DB2299E" w:rsidR="00236BB9" w:rsidRDefault="00236BB9" w:rsidP="00F5517B">
      <w:pPr>
        <w:spacing w:line="200" w:lineRule="exact"/>
        <w:ind w:left="40"/>
        <w:jc w:val="right"/>
        <w:rPr>
          <w:rFonts w:ascii="Sylfaen" w:hAnsi="Sylfaen"/>
          <w:color w:val="000000"/>
        </w:rPr>
      </w:pPr>
    </w:p>
    <w:p w14:paraId="06F34A86" w14:textId="100718AE" w:rsidR="00236BB9" w:rsidRDefault="00236BB9" w:rsidP="00F5517B">
      <w:pPr>
        <w:spacing w:line="200" w:lineRule="exact"/>
        <w:ind w:left="40"/>
        <w:jc w:val="right"/>
        <w:rPr>
          <w:rFonts w:ascii="Sylfaen" w:hAnsi="Sylfaen"/>
          <w:color w:val="000000"/>
        </w:rPr>
      </w:pPr>
    </w:p>
    <w:p w14:paraId="3824D534" w14:textId="3E4319FC" w:rsidR="007C09A6" w:rsidRDefault="007C09A6" w:rsidP="00F50C55">
      <w:pPr>
        <w:spacing w:line="200" w:lineRule="exact"/>
        <w:rPr>
          <w:rFonts w:ascii="Sylfaen" w:hAnsi="Sylfaen"/>
          <w:color w:val="000000"/>
        </w:rPr>
      </w:pPr>
    </w:p>
    <w:p w14:paraId="2F48AE1E" w14:textId="124C7903" w:rsidR="00F50C55" w:rsidRDefault="00F50C55" w:rsidP="00F50C55">
      <w:pPr>
        <w:spacing w:line="200" w:lineRule="exact"/>
        <w:rPr>
          <w:rFonts w:ascii="Sylfaen" w:hAnsi="Sylfaen"/>
          <w:color w:val="000000"/>
        </w:rPr>
      </w:pPr>
    </w:p>
    <w:p w14:paraId="1ACB1FD7" w14:textId="77777777" w:rsidR="00F50C55" w:rsidRDefault="00F50C55" w:rsidP="00F50C55">
      <w:pPr>
        <w:spacing w:line="200" w:lineRule="exact"/>
        <w:rPr>
          <w:rFonts w:ascii="Sylfaen" w:hAnsi="Sylfaen"/>
          <w:color w:val="000000"/>
        </w:rPr>
      </w:pPr>
    </w:p>
    <w:p w14:paraId="34157E22" w14:textId="37949CEB" w:rsidR="007C09A6" w:rsidRDefault="007C09A6" w:rsidP="00F5517B">
      <w:pPr>
        <w:spacing w:line="200" w:lineRule="exact"/>
        <w:ind w:left="40"/>
        <w:jc w:val="right"/>
        <w:rPr>
          <w:rFonts w:ascii="Sylfaen" w:hAnsi="Sylfaen"/>
          <w:color w:val="000000"/>
        </w:rPr>
      </w:pPr>
    </w:p>
    <w:p w14:paraId="5B54B08C" w14:textId="77777777" w:rsidR="007C09A6" w:rsidRDefault="007C09A6" w:rsidP="00F5517B">
      <w:pPr>
        <w:spacing w:line="200" w:lineRule="exact"/>
        <w:ind w:left="40"/>
        <w:jc w:val="right"/>
        <w:rPr>
          <w:rFonts w:ascii="Sylfaen" w:hAnsi="Sylfaen"/>
          <w:color w:val="000000"/>
        </w:rPr>
      </w:pPr>
    </w:p>
    <w:p w14:paraId="38EB3121" w14:textId="77777777" w:rsidR="007C09A6" w:rsidRDefault="007C09A6" w:rsidP="007C09A6">
      <w:pPr>
        <w:spacing w:line="200" w:lineRule="exact"/>
        <w:ind w:left="40"/>
        <w:jc w:val="right"/>
        <w:rPr>
          <w:rFonts w:ascii="Sylfaen" w:hAnsi="Sylfaen"/>
          <w:color w:val="000000"/>
        </w:rPr>
      </w:pPr>
    </w:p>
    <w:p w14:paraId="0C353C5F" w14:textId="75366A47" w:rsidR="00236BB9" w:rsidRDefault="007C09A6" w:rsidP="0046337C">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1B5F8125" w14:textId="39EA219D" w:rsidR="00236BB9" w:rsidRDefault="00236BB9" w:rsidP="00F5517B">
      <w:pPr>
        <w:spacing w:line="200" w:lineRule="exact"/>
        <w:ind w:left="40"/>
        <w:jc w:val="right"/>
        <w:rPr>
          <w:rFonts w:ascii="Sylfaen" w:hAnsi="Sylfaen"/>
          <w:color w:val="000000"/>
        </w:rPr>
      </w:pPr>
    </w:p>
    <w:tbl>
      <w:tblPr>
        <w:tblW w:w="10033" w:type="dxa"/>
        <w:tblInd w:w="-115" w:type="dxa"/>
        <w:tblLayout w:type="fixed"/>
        <w:tblCellMar>
          <w:left w:w="70" w:type="dxa"/>
          <w:right w:w="70" w:type="dxa"/>
        </w:tblCellMar>
        <w:tblLook w:val="04A0" w:firstRow="1" w:lastRow="0" w:firstColumn="1" w:lastColumn="0" w:noHBand="0" w:noVBand="1"/>
      </w:tblPr>
      <w:tblGrid>
        <w:gridCol w:w="494"/>
        <w:gridCol w:w="2098"/>
        <w:gridCol w:w="495"/>
        <w:gridCol w:w="642"/>
        <w:gridCol w:w="1201"/>
        <w:gridCol w:w="992"/>
        <w:gridCol w:w="567"/>
        <w:gridCol w:w="851"/>
        <w:gridCol w:w="1275"/>
        <w:gridCol w:w="1418"/>
      </w:tblGrid>
      <w:tr w:rsidR="007F1DDE" w:rsidRPr="0085298D" w14:paraId="43A554BF" w14:textId="77777777" w:rsidTr="007F1DDE">
        <w:trPr>
          <w:trHeight w:val="3219"/>
        </w:trPr>
        <w:tc>
          <w:tcPr>
            <w:tcW w:w="494" w:type="dxa"/>
            <w:tcBorders>
              <w:top w:val="single" w:sz="4" w:space="0" w:color="000000"/>
              <w:left w:val="single" w:sz="4" w:space="0" w:color="000000"/>
              <w:bottom w:val="single" w:sz="4" w:space="0" w:color="000000"/>
              <w:right w:val="nil"/>
            </w:tcBorders>
            <w:hideMark/>
          </w:tcPr>
          <w:p w14:paraId="431464F4" w14:textId="77777777" w:rsidR="007F1DDE" w:rsidRPr="0085298D" w:rsidRDefault="007F1DDE" w:rsidP="003D4438">
            <w:pPr>
              <w:widowControl w:val="0"/>
              <w:suppressAutoHyphens/>
              <w:autoSpaceDN w:val="0"/>
              <w:snapToGrid w:val="0"/>
              <w:spacing w:after="200" w:line="276" w:lineRule="auto"/>
              <w:textAlignment w:val="baseline"/>
              <w:rPr>
                <w:kern w:val="2"/>
                <w:sz w:val="18"/>
                <w:szCs w:val="18"/>
                <w:lang w:eastAsia="ar-SA"/>
              </w:rPr>
            </w:pPr>
            <w:r w:rsidRPr="0085298D">
              <w:rPr>
                <w:kern w:val="3"/>
                <w:sz w:val="18"/>
                <w:szCs w:val="18"/>
                <w:lang w:eastAsia="en-US"/>
              </w:rPr>
              <w:t>L.p.</w:t>
            </w:r>
          </w:p>
        </w:tc>
        <w:tc>
          <w:tcPr>
            <w:tcW w:w="2098" w:type="dxa"/>
            <w:tcBorders>
              <w:top w:val="single" w:sz="4" w:space="0" w:color="000000"/>
              <w:left w:val="single" w:sz="4" w:space="0" w:color="000000"/>
              <w:bottom w:val="single" w:sz="4" w:space="0" w:color="000000"/>
              <w:right w:val="nil"/>
            </w:tcBorders>
            <w:hideMark/>
          </w:tcPr>
          <w:p w14:paraId="0071AE73" w14:textId="77777777" w:rsidR="007F1DDE" w:rsidRPr="0085298D" w:rsidRDefault="007F1DDE" w:rsidP="003D4438">
            <w:pPr>
              <w:widowControl w:val="0"/>
              <w:suppressAutoHyphens/>
              <w:autoSpaceDN w:val="0"/>
              <w:snapToGrid w:val="0"/>
              <w:spacing w:after="200" w:line="276" w:lineRule="auto"/>
              <w:textAlignment w:val="baseline"/>
              <w:rPr>
                <w:kern w:val="3"/>
                <w:sz w:val="18"/>
                <w:szCs w:val="18"/>
                <w:lang w:eastAsia="en-US"/>
              </w:rPr>
            </w:pPr>
            <w:r w:rsidRPr="0085298D">
              <w:rPr>
                <w:kern w:val="3"/>
                <w:sz w:val="18"/>
                <w:szCs w:val="18"/>
                <w:lang w:eastAsia="en-US"/>
              </w:rPr>
              <w:t>Nazwa</w:t>
            </w:r>
          </w:p>
        </w:tc>
        <w:tc>
          <w:tcPr>
            <w:tcW w:w="495" w:type="dxa"/>
            <w:tcBorders>
              <w:top w:val="single" w:sz="4" w:space="0" w:color="000000"/>
              <w:left w:val="single" w:sz="4" w:space="0" w:color="000000"/>
              <w:bottom w:val="single" w:sz="4" w:space="0" w:color="000000"/>
              <w:right w:val="nil"/>
            </w:tcBorders>
            <w:hideMark/>
          </w:tcPr>
          <w:p w14:paraId="243E2208" w14:textId="77777777" w:rsidR="007F1DDE" w:rsidRPr="0085298D" w:rsidRDefault="007F1DDE" w:rsidP="003D4438">
            <w:pPr>
              <w:widowControl w:val="0"/>
              <w:suppressAutoHyphens/>
              <w:autoSpaceDN w:val="0"/>
              <w:snapToGrid w:val="0"/>
              <w:spacing w:after="200" w:line="276" w:lineRule="auto"/>
              <w:textAlignment w:val="baseline"/>
              <w:rPr>
                <w:kern w:val="3"/>
                <w:sz w:val="18"/>
                <w:szCs w:val="18"/>
                <w:lang w:eastAsia="en-US"/>
              </w:rPr>
            </w:pPr>
            <w:r w:rsidRPr="0085298D">
              <w:rPr>
                <w:kern w:val="3"/>
                <w:sz w:val="18"/>
                <w:szCs w:val="18"/>
                <w:lang w:eastAsia="en-US"/>
              </w:rPr>
              <w:t>j.m.</w:t>
            </w:r>
          </w:p>
        </w:tc>
        <w:tc>
          <w:tcPr>
            <w:tcW w:w="642" w:type="dxa"/>
            <w:tcBorders>
              <w:top w:val="single" w:sz="4" w:space="0" w:color="000000"/>
              <w:left w:val="single" w:sz="4" w:space="0" w:color="000000"/>
              <w:bottom w:val="single" w:sz="4" w:space="0" w:color="000000"/>
              <w:right w:val="nil"/>
            </w:tcBorders>
            <w:hideMark/>
          </w:tcPr>
          <w:p w14:paraId="7EAC65D8" w14:textId="77777777" w:rsidR="007F1DDE" w:rsidRPr="0085298D" w:rsidRDefault="007F1DDE" w:rsidP="003D4438">
            <w:pPr>
              <w:widowControl w:val="0"/>
              <w:suppressAutoHyphens/>
              <w:autoSpaceDN w:val="0"/>
              <w:snapToGrid w:val="0"/>
              <w:spacing w:after="200" w:line="276" w:lineRule="auto"/>
              <w:textAlignment w:val="baseline"/>
              <w:rPr>
                <w:kern w:val="3"/>
                <w:sz w:val="18"/>
                <w:szCs w:val="18"/>
                <w:lang w:eastAsia="en-US"/>
              </w:rPr>
            </w:pPr>
            <w:r w:rsidRPr="0085298D">
              <w:rPr>
                <w:kern w:val="3"/>
                <w:sz w:val="18"/>
                <w:szCs w:val="18"/>
                <w:lang w:eastAsia="en-US"/>
              </w:rPr>
              <w:t xml:space="preserve">Ilość </w:t>
            </w:r>
          </w:p>
        </w:tc>
        <w:tc>
          <w:tcPr>
            <w:tcW w:w="1201" w:type="dxa"/>
            <w:tcBorders>
              <w:top w:val="single" w:sz="4" w:space="0" w:color="000000"/>
              <w:left w:val="single" w:sz="4" w:space="0" w:color="000000"/>
              <w:bottom w:val="single" w:sz="4" w:space="0" w:color="000000"/>
              <w:right w:val="nil"/>
            </w:tcBorders>
            <w:hideMark/>
          </w:tcPr>
          <w:p w14:paraId="36CC0C1D" w14:textId="77777777" w:rsidR="007F1DDE" w:rsidRPr="0085298D" w:rsidRDefault="007F1DDE" w:rsidP="003D4438">
            <w:pPr>
              <w:widowControl w:val="0"/>
              <w:suppressAutoHyphens/>
              <w:autoSpaceDN w:val="0"/>
              <w:snapToGrid w:val="0"/>
              <w:spacing w:after="200" w:line="276" w:lineRule="auto"/>
              <w:textAlignment w:val="baseline"/>
              <w:rPr>
                <w:kern w:val="3"/>
                <w:sz w:val="18"/>
                <w:szCs w:val="18"/>
                <w:lang w:eastAsia="en-US"/>
              </w:rPr>
            </w:pPr>
            <w:r w:rsidRPr="0085298D">
              <w:rPr>
                <w:kern w:val="3"/>
                <w:sz w:val="18"/>
                <w:szCs w:val="18"/>
                <w:lang w:eastAsia="en-US"/>
              </w:rPr>
              <w:t>Cena jedn. netto</w:t>
            </w:r>
          </w:p>
        </w:tc>
        <w:tc>
          <w:tcPr>
            <w:tcW w:w="992" w:type="dxa"/>
            <w:tcBorders>
              <w:top w:val="single" w:sz="4" w:space="0" w:color="000000"/>
              <w:left w:val="single" w:sz="4" w:space="0" w:color="000000"/>
              <w:bottom w:val="single" w:sz="4" w:space="0" w:color="000000"/>
              <w:right w:val="nil"/>
            </w:tcBorders>
            <w:hideMark/>
          </w:tcPr>
          <w:p w14:paraId="4CF98156" w14:textId="77777777" w:rsidR="007F1DDE" w:rsidRPr="0085298D" w:rsidRDefault="007F1DDE" w:rsidP="003D4438">
            <w:pPr>
              <w:widowControl w:val="0"/>
              <w:suppressAutoHyphens/>
              <w:autoSpaceDN w:val="0"/>
              <w:snapToGrid w:val="0"/>
              <w:spacing w:after="200" w:line="276" w:lineRule="auto"/>
              <w:textAlignment w:val="baseline"/>
              <w:rPr>
                <w:kern w:val="3"/>
                <w:sz w:val="18"/>
                <w:szCs w:val="18"/>
                <w:lang w:eastAsia="en-US"/>
              </w:rPr>
            </w:pPr>
            <w:r w:rsidRPr="0085298D">
              <w:rPr>
                <w:kern w:val="3"/>
                <w:sz w:val="18"/>
                <w:szCs w:val="18"/>
                <w:lang w:eastAsia="en-US"/>
              </w:rPr>
              <w:t>Wartość netto</w:t>
            </w:r>
          </w:p>
        </w:tc>
        <w:tc>
          <w:tcPr>
            <w:tcW w:w="567" w:type="dxa"/>
            <w:tcBorders>
              <w:top w:val="single" w:sz="4" w:space="0" w:color="000000"/>
              <w:left w:val="single" w:sz="4" w:space="0" w:color="000000"/>
              <w:bottom w:val="single" w:sz="4" w:space="0" w:color="000000"/>
              <w:right w:val="nil"/>
            </w:tcBorders>
            <w:hideMark/>
          </w:tcPr>
          <w:p w14:paraId="1AE3A10D" w14:textId="77777777" w:rsidR="007F1DDE" w:rsidRPr="0085298D" w:rsidRDefault="007F1DDE" w:rsidP="003D4438">
            <w:pPr>
              <w:widowControl w:val="0"/>
              <w:suppressAutoHyphens/>
              <w:autoSpaceDN w:val="0"/>
              <w:snapToGrid w:val="0"/>
              <w:spacing w:after="200" w:line="276" w:lineRule="auto"/>
              <w:textAlignment w:val="baseline"/>
              <w:rPr>
                <w:kern w:val="3"/>
                <w:sz w:val="18"/>
                <w:szCs w:val="18"/>
                <w:lang w:eastAsia="en-US"/>
              </w:rPr>
            </w:pPr>
            <w:r w:rsidRPr="0085298D">
              <w:rPr>
                <w:kern w:val="3"/>
                <w:sz w:val="18"/>
                <w:szCs w:val="18"/>
                <w:lang w:eastAsia="en-US"/>
              </w:rPr>
              <w:t>Vat %</w:t>
            </w:r>
          </w:p>
        </w:tc>
        <w:tc>
          <w:tcPr>
            <w:tcW w:w="851" w:type="dxa"/>
            <w:tcBorders>
              <w:top w:val="single" w:sz="4" w:space="0" w:color="000000"/>
              <w:left w:val="single" w:sz="4" w:space="0" w:color="000000"/>
              <w:bottom w:val="single" w:sz="4" w:space="0" w:color="000000"/>
              <w:right w:val="nil"/>
            </w:tcBorders>
            <w:hideMark/>
          </w:tcPr>
          <w:p w14:paraId="29A63D46" w14:textId="77777777" w:rsidR="007F1DDE" w:rsidRPr="0085298D" w:rsidRDefault="007F1DDE" w:rsidP="003D4438">
            <w:pPr>
              <w:widowControl w:val="0"/>
              <w:suppressAutoHyphens/>
              <w:autoSpaceDN w:val="0"/>
              <w:snapToGrid w:val="0"/>
              <w:spacing w:after="200" w:line="276" w:lineRule="auto"/>
              <w:textAlignment w:val="baseline"/>
              <w:rPr>
                <w:kern w:val="3"/>
                <w:sz w:val="18"/>
                <w:szCs w:val="18"/>
                <w:lang w:eastAsia="en-US"/>
              </w:rPr>
            </w:pPr>
            <w:r w:rsidRPr="0085298D">
              <w:rPr>
                <w:kern w:val="3"/>
                <w:sz w:val="18"/>
                <w:szCs w:val="18"/>
                <w:lang w:eastAsia="en-US"/>
              </w:rPr>
              <w:t>Wartość brutto</w:t>
            </w:r>
          </w:p>
        </w:tc>
        <w:tc>
          <w:tcPr>
            <w:tcW w:w="1275" w:type="dxa"/>
            <w:tcBorders>
              <w:top w:val="single" w:sz="4" w:space="0" w:color="000000"/>
              <w:left w:val="single" w:sz="4" w:space="0" w:color="000000"/>
              <w:bottom w:val="single" w:sz="4" w:space="0" w:color="000000"/>
              <w:right w:val="nil"/>
            </w:tcBorders>
            <w:hideMark/>
          </w:tcPr>
          <w:p w14:paraId="69898031" w14:textId="77777777" w:rsidR="007F1DDE" w:rsidRPr="0085298D" w:rsidRDefault="007F1DDE" w:rsidP="003D4438">
            <w:pPr>
              <w:widowControl w:val="0"/>
              <w:suppressAutoHyphens/>
              <w:autoSpaceDN w:val="0"/>
              <w:snapToGrid w:val="0"/>
              <w:spacing w:after="200" w:line="276" w:lineRule="auto"/>
              <w:textAlignment w:val="baseline"/>
              <w:rPr>
                <w:kern w:val="3"/>
                <w:sz w:val="18"/>
                <w:szCs w:val="18"/>
                <w:lang w:eastAsia="en-US"/>
              </w:rPr>
            </w:pPr>
            <w:r w:rsidRPr="0085298D">
              <w:rPr>
                <w:kern w:val="3"/>
                <w:sz w:val="18"/>
                <w:szCs w:val="18"/>
                <w:lang w:eastAsia="en-US"/>
              </w:rPr>
              <w:t>Podać: producent</w:t>
            </w:r>
            <w:r>
              <w:rPr>
                <w:kern w:val="3"/>
                <w:sz w:val="18"/>
                <w:szCs w:val="18"/>
                <w:lang w:eastAsia="en-US"/>
              </w:rPr>
              <w:t>a</w:t>
            </w:r>
            <w:r w:rsidRPr="0085298D">
              <w:rPr>
                <w:kern w:val="3"/>
                <w:sz w:val="18"/>
                <w:szCs w:val="18"/>
                <w:lang w:eastAsia="en-US"/>
              </w:rPr>
              <w:t xml:space="preserve">/ </w:t>
            </w:r>
            <w:r>
              <w:rPr>
                <w:kern w:val="3"/>
                <w:sz w:val="18"/>
                <w:szCs w:val="18"/>
                <w:lang w:eastAsia="en-US"/>
              </w:rPr>
              <w:t xml:space="preserve">nazwę handlowa/ </w:t>
            </w:r>
            <w:r w:rsidRPr="0085298D">
              <w:rPr>
                <w:kern w:val="3"/>
                <w:sz w:val="18"/>
                <w:szCs w:val="18"/>
                <w:lang w:eastAsia="en-US"/>
              </w:rPr>
              <w:t>wszystkie nr katalogowe</w:t>
            </w:r>
          </w:p>
        </w:tc>
        <w:tc>
          <w:tcPr>
            <w:tcW w:w="1418" w:type="dxa"/>
            <w:tcBorders>
              <w:top w:val="single" w:sz="4" w:space="0" w:color="000000"/>
              <w:left w:val="single" w:sz="4" w:space="0" w:color="000000"/>
              <w:bottom w:val="single" w:sz="4" w:space="0" w:color="000000"/>
              <w:right w:val="single" w:sz="4" w:space="0" w:color="000000"/>
            </w:tcBorders>
            <w:hideMark/>
          </w:tcPr>
          <w:p w14:paraId="5B07C8DE" w14:textId="77777777" w:rsidR="007F1DDE" w:rsidRPr="0085298D" w:rsidRDefault="007F1DDE" w:rsidP="003D4438">
            <w:pPr>
              <w:widowControl w:val="0"/>
              <w:suppressAutoHyphens/>
              <w:autoSpaceDN w:val="0"/>
              <w:snapToGrid w:val="0"/>
              <w:spacing w:after="200" w:line="276" w:lineRule="auto"/>
              <w:textAlignment w:val="baseline"/>
              <w:rPr>
                <w:kern w:val="3"/>
                <w:sz w:val="18"/>
                <w:szCs w:val="18"/>
                <w:lang w:eastAsia="en-US"/>
              </w:rPr>
            </w:pPr>
            <w:r w:rsidRPr="0085298D">
              <w:rPr>
                <w:kern w:val="3"/>
                <w:sz w:val="18"/>
                <w:szCs w:val="18"/>
                <w:lang w:eastAsia="en-US"/>
              </w:rPr>
              <w:t xml:space="preserve">Podać  </w:t>
            </w:r>
            <w:r>
              <w:rPr>
                <w:kern w:val="3"/>
                <w:sz w:val="18"/>
                <w:szCs w:val="18"/>
                <w:lang w:eastAsia="en-US"/>
              </w:rPr>
              <w:t xml:space="preserve">wielkość </w:t>
            </w:r>
            <w:r w:rsidRPr="0085298D">
              <w:rPr>
                <w:kern w:val="3"/>
                <w:sz w:val="18"/>
                <w:szCs w:val="18"/>
                <w:lang w:eastAsia="en-US"/>
              </w:rPr>
              <w:t>najmniejsze</w:t>
            </w:r>
            <w:r>
              <w:rPr>
                <w:kern w:val="3"/>
                <w:sz w:val="18"/>
                <w:szCs w:val="18"/>
                <w:lang w:eastAsia="en-US"/>
              </w:rPr>
              <w:t>go</w:t>
            </w:r>
            <w:r w:rsidRPr="0085298D">
              <w:rPr>
                <w:kern w:val="3"/>
                <w:sz w:val="18"/>
                <w:szCs w:val="18"/>
                <w:lang w:eastAsia="en-US"/>
              </w:rPr>
              <w:t xml:space="preserve"> opakowani</w:t>
            </w:r>
            <w:r>
              <w:rPr>
                <w:kern w:val="3"/>
                <w:sz w:val="18"/>
                <w:szCs w:val="18"/>
                <w:lang w:eastAsia="en-US"/>
              </w:rPr>
              <w:t>a</w:t>
            </w:r>
            <w:r w:rsidRPr="0085298D">
              <w:rPr>
                <w:kern w:val="3"/>
                <w:sz w:val="18"/>
                <w:szCs w:val="18"/>
                <w:lang w:eastAsia="en-US"/>
              </w:rPr>
              <w:t xml:space="preserve"> zbiorcze</w:t>
            </w:r>
            <w:r>
              <w:rPr>
                <w:kern w:val="3"/>
                <w:sz w:val="18"/>
                <w:szCs w:val="18"/>
                <w:lang w:eastAsia="en-US"/>
              </w:rPr>
              <w:t>go</w:t>
            </w:r>
          </w:p>
        </w:tc>
      </w:tr>
      <w:tr w:rsidR="007F1DDE" w:rsidRPr="00D2152A" w14:paraId="7A7741F8" w14:textId="77777777" w:rsidTr="007F1DDE">
        <w:trPr>
          <w:trHeight w:val="136"/>
        </w:trPr>
        <w:tc>
          <w:tcPr>
            <w:tcW w:w="494" w:type="dxa"/>
            <w:tcBorders>
              <w:top w:val="single" w:sz="4" w:space="0" w:color="000000"/>
              <w:left w:val="single" w:sz="4" w:space="0" w:color="000000"/>
              <w:bottom w:val="single" w:sz="4" w:space="0" w:color="000000"/>
              <w:right w:val="nil"/>
            </w:tcBorders>
            <w:vAlign w:val="bottom"/>
          </w:tcPr>
          <w:p w14:paraId="1FD962E0" w14:textId="5822A9DA"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r>
              <w:rPr>
                <w:kern w:val="3"/>
                <w:sz w:val="18"/>
                <w:szCs w:val="18"/>
                <w:lang w:eastAsia="en-US"/>
              </w:rPr>
              <w:t>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1B2DCFA" w14:textId="75147453" w:rsidR="007F1DDE" w:rsidRPr="007B49F0" w:rsidRDefault="007F1DDE" w:rsidP="007B4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sidRPr="007B49F0">
              <w:rPr>
                <w:color w:val="000000"/>
                <w:sz w:val="18"/>
                <w:szCs w:val="18"/>
              </w:rPr>
              <w:t>Probówki płaskodenna o pojemności 8ml; 57-60x16-16,5mm z PP, bezbarwna zakrętka-</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75D44619" w14:textId="5A409720" w:rsidR="007F1DDE" w:rsidRPr="007B49F0" w:rsidRDefault="007F1DDE" w:rsidP="007B49F0">
            <w:pPr>
              <w:widowControl w:val="0"/>
              <w:suppressAutoHyphens/>
              <w:autoSpaceDN w:val="0"/>
              <w:snapToGrid w:val="0"/>
              <w:spacing w:after="200" w:line="276" w:lineRule="auto"/>
              <w:textAlignment w:val="baseline"/>
              <w:rPr>
                <w:kern w:val="3"/>
                <w:sz w:val="18"/>
                <w:szCs w:val="18"/>
                <w:lang w:eastAsia="en-US"/>
              </w:rPr>
            </w:pPr>
            <w:r w:rsidRPr="007B49F0">
              <w:rPr>
                <w:color w:val="000000"/>
                <w:sz w:val="18"/>
                <w:szCs w:val="18"/>
              </w:rPr>
              <w:t>Szt.</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6B9220D8" w14:textId="7AF28448" w:rsidR="007F1DDE" w:rsidRPr="007B49F0" w:rsidRDefault="007F1DDE" w:rsidP="007B49F0">
            <w:pPr>
              <w:widowControl w:val="0"/>
              <w:suppressAutoHyphens/>
              <w:autoSpaceDN w:val="0"/>
              <w:snapToGrid w:val="0"/>
              <w:spacing w:after="200" w:line="276" w:lineRule="auto"/>
              <w:textAlignment w:val="baseline"/>
              <w:rPr>
                <w:sz w:val="18"/>
                <w:szCs w:val="18"/>
              </w:rPr>
            </w:pPr>
            <w:r w:rsidRPr="007B49F0">
              <w:rPr>
                <w:color w:val="000000"/>
                <w:sz w:val="18"/>
                <w:szCs w:val="18"/>
              </w:rPr>
              <w:t>7000</w:t>
            </w:r>
          </w:p>
        </w:tc>
        <w:tc>
          <w:tcPr>
            <w:tcW w:w="1201" w:type="dxa"/>
            <w:tcBorders>
              <w:top w:val="single" w:sz="4" w:space="0" w:color="000000"/>
              <w:left w:val="single" w:sz="4" w:space="0" w:color="000000"/>
              <w:bottom w:val="single" w:sz="4" w:space="0" w:color="000000"/>
              <w:right w:val="nil"/>
            </w:tcBorders>
            <w:vAlign w:val="bottom"/>
          </w:tcPr>
          <w:p w14:paraId="6002F0BC" w14:textId="77777777" w:rsidR="007F1DDE" w:rsidRPr="00F3651A" w:rsidRDefault="007F1DDE" w:rsidP="007B49F0">
            <w:pPr>
              <w:widowControl w:val="0"/>
              <w:suppressAutoHyphens/>
              <w:autoSpaceDN w:val="0"/>
              <w:snapToGrid w:val="0"/>
              <w:spacing w:after="200" w:line="276" w:lineRule="auto"/>
              <w:jc w:val="right"/>
              <w:textAlignment w:val="baseline"/>
              <w:rPr>
                <w:kern w:val="3"/>
                <w:sz w:val="18"/>
                <w:szCs w:val="18"/>
                <w:lang w:eastAsia="en-US"/>
              </w:rPr>
            </w:pPr>
          </w:p>
        </w:tc>
        <w:tc>
          <w:tcPr>
            <w:tcW w:w="992" w:type="dxa"/>
            <w:tcBorders>
              <w:top w:val="single" w:sz="4" w:space="0" w:color="000000"/>
              <w:left w:val="single" w:sz="4" w:space="0" w:color="000000"/>
              <w:bottom w:val="single" w:sz="4" w:space="0" w:color="000000"/>
              <w:right w:val="nil"/>
            </w:tcBorders>
            <w:vAlign w:val="bottom"/>
          </w:tcPr>
          <w:p w14:paraId="6BDA3649"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567" w:type="dxa"/>
            <w:tcBorders>
              <w:top w:val="single" w:sz="4" w:space="0" w:color="000000"/>
              <w:left w:val="single" w:sz="4" w:space="0" w:color="000000"/>
              <w:bottom w:val="single" w:sz="4" w:space="0" w:color="000000"/>
              <w:right w:val="nil"/>
            </w:tcBorders>
            <w:vAlign w:val="bottom"/>
          </w:tcPr>
          <w:p w14:paraId="2D616E21"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851" w:type="dxa"/>
            <w:tcBorders>
              <w:top w:val="single" w:sz="4" w:space="0" w:color="000000"/>
              <w:left w:val="single" w:sz="4" w:space="0" w:color="000000"/>
              <w:bottom w:val="single" w:sz="4" w:space="0" w:color="000000"/>
              <w:right w:val="nil"/>
            </w:tcBorders>
            <w:vAlign w:val="bottom"/>
          </w:tcPr>
          <w:p w14:paraId="0DCAB924"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275" w:type="dxa"/>
            <w:tcBorders>
              <w:top w:val="single" w:sz="4" w:space="0" w:color="000000"/>
              <w:left w:val="single" w:sz="4" w:space="0" w:color="000000"/>
              <w:bottom w:val="single" w:sz="4" w:space="0" w:color="000000"/>
              <w:right w:val="nil"/>
            </w:tcBorders>
            <w:vAlign w:val="bottom"/>
          </w:tcPr>
          <w:p w14:paraId="352D42B1"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24644503"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r>
      <w:tr w:rsidR="007F1DDE" w:rsidRPr="00D2152A" w14:paraId="30B61D05" w14:textId="77777777" w:rsidTr="007F1DDE">
        <w:trPr>
          <w:trHeight w:val="136"/>
        </w:trPr>
        <w:tc>
          <w:tcPr>
            <w:tcW w:w="494" w:type="dxa"/>
            <w:tcBorders>
              <w:top w:val="single" w:sz="4" w:space="0" w:color="000000"/>
              <w:left w:val="single" w:sz="4" w:space="0" w:color="000000"/>
              <w:bottom w:val="single" w:sz="4" w:space="0" w:color="000000"/>
              <w:right w:val="nil"/>
            </w:tcBorders>
            <w:vAlign w:val="bottom"/>
          </w:tcPr>
          <w:p w14:paraId="2B94E1DF" w14:textId="0B2F5C41"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r>
              <w:rPr>
                <w:kern w:val="3"/>
                <w:sz w:val="18"/>
                <w:szCs w:val="18"/>
                <w:lang w:eastAsia="en-US"/>
              </w:rPr>
              <w:t>2.</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9AA01B4" w14:textId="44C9C04F" w:rsidR="007F1DDE" w:rsidRPr="007B49F0" w:rsidRDefault="007F1DDE" w:rsidP="007B4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8"/>
                <w:szCs w:val="18"/>
                <w:lang w:eastAsia="en-US"/>
              </w:rPr>
            </w:pPr>
            <w:r w:rsidRPr="007B49F0">
              <w:rPr>
                <w:color w:val="000000"/>
                <w:sz w:val="18"/>
                <w:szCs w:val="18"/>
              </w:rPr>
              <w:t xml:space="preserve">Probówki o  pojemności użytkowej 7ml z PS lub probówka o pojemności całkowitej 8ml z PS, przejrzyste </w:t>
            </w:r>
            <w:proofErr w:type="spellStart"/>
            <w:r w:rsidRPr="007B49F0">
              <w:rPr>
                <w:color w:val="000000"/>
                <w:sz w:val="18"/>
                <w:szCs w:val="18"/>
              </w:rPr>
              <w:t>okrągłodenne</w:t>
            </w:r>
            <w:proofErr w:type="spellEnd"/>
            <w:r w:rsidRPr="007B49F0">
              <w:rPr>
                <w:color w:val="000000"/>
                <w:sz w:val="18"/>
                <w:szCs w:val="18"/>
              </w:rPr>
              <w:t xml:space="preserve"> wysokość 65-75 mm średnica 15,7mm</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5A101A20" w14:textId="0AE35DCF" w:rsidR="007F1DDE" w:rsidRPr="007B49F0" w:rsidRDefault="007F1DDE" w:rsidP="007B49F0">
            <w:pPr>
              <w:widowControl w:val="0"/>
              <w:suppressAutoHyphens/>
              <w:autoSpaceDN w:val="0"/>
              <w:snapToGrid w:val="0"/>
              <w:spacing w:after="200" w:line="276" w:lineRule="auto"/>
              <w:textAlignment w:val="baseline"/>
              <w:rPr>
                <w:kern w:val="3"/>
                <w:sz w:val="18"/>
                <w:szCs w:val="18"/>
                <w:lang w:eastAsia="en-US"/>
              </w:rPr>
            </w:pPr>
            <w:r w:rsidRPr="007B49F0">
              <w:rPr>
                <w:color w:val="000000"/>
                <w:sz w:val="18"/>
                <w:szCs w:val="18"/>
              </w:rPr>
              <w:t>Szt.</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36C71F42" w14:textId="4F929023" w:rsidR="007F1DDE" w:rsidRPr="007B49F0" w:rsidRDefault="007F1DDE" w:rsidP="007B49F0">
            <w:pPr>
              <w:widowControl w:val="0"/>
              <w:suppressAutoHyphens/>
              <w:autoSpaceDN w:val="0"/>
              <w:snapToGrid w:val="0"/>
              <w:spacing w:after="200" w:line="276" w:lineRule="auto"/>
              <w:textAlignment w:val="baseline"/>
              <w:rPr>
                <w:sz w:val="18"/>
                <w:szCs w:val="18"/>
              </w:rPr>
            </w:pPr>
            <w:r w:rsidRPr="007B49F0">
              <w:rPr>
                <w:color w:val="000000"/>
                <w:sz w:val="18"/>
                <w:szCs w:val="18"/>
              </w:rPr>
              <w:t>17000</w:t>
            </w:r>
          </w:p>
        </w:tc>
        <w:tc>
          <w:tcPr>
            <w:tcW w:w="1201" w:type="dxa"/>
            <w:tcBorders>
              <w:top w:val="single" w:sz="4" w:space="0" w:color="000000"/>
              <w:left w:val="single" w:sz="4" w:space="0" w:color="000000"/>
              <w:bottom w:val="single" w:sz="4" w:space="0" w:color="000000"/>
              <w:right w:val="nil"/>
            </w:tcBorders>
            <w:vAlign w:val="bottom"/>
          </w:tcPr>
          <w:p w14:paraId="1006F475" w14:textId="77777777" w:rsidR="007F1DDE" w:rsidRPr="00F3651A" w:rsidRDefault="007F1DDE" w:rsidP="007B49F0">
            <w:pPr>
              <w:widowControl w:val="0"/>
              <w:suppressAutoHyphens/>
              <w:autoSpaceDN w:val="0"/>
              <w:snapToGrid w:val="0"/>
              <w:spacing w:after="200" w:line="276" w:lineRule="auto"/>
              <w:jc w:val="right"/>
              <w:textAlignment w:val="baseline"/>
              <w:rPr>
                <w:kern w:val="3"/>
                <w:sz w:val="18"/>
                <w:szCs w:val="18"/>
                <w:lang w:eastAsia="en-US"/>
              </w:rPr>
            </w:pPr>
          </w:p>
        </w:tc>
        <w:tc>
          <w:tcPr>
            <w:tcW w:w="992" w:type="dxa"/>
            <w:tcBorders>
              <w:top w:val="single" w:sz="4" w:space="0" w:color="000000"/>
              <w:left w:val="single" w:sz="4" w:space="0" w:color="000000"/>
              <w:bottom w:val="single" w:sz="4" w:space="0" w:color="000000"/>
              <w:right w:val="nil"/>
            </w:tcBorders>
            <w:vAlign w:val="bottom"/>
          </w:tcPr>
          <w:p w14:paraId="75DCD8EF"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567" w:type="dxa"/>
            <w:tcBorders>
              <w:top w:val="single" w:sz="4" w:space="0" w:color="000000"/>
              <w:left w:val="single" w:sz="4" w:space="0" w:color="000000"/>
              <w:bottom w:val="single" w:sz="4" w:space="0" w:color="000000"/>
              <w:right w:val="nil"/>
            </w:tcBorders>
            <w:vAlign w:val="bottom"/>
          </w:tcPr>
          <w:p w14:paraId="347B3E03"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851" w:type="dxa"/>
            <w:tcBorders>
              <w:top w:val="single" w:sz="4" w:space="0" w:color="000000"/>
              <w:left w:val="single" w:sz="4" w:space="0" w:color="000000"/>
              <w:bottom w:val="single" w:sz="4" w:space="0" w:color="000000"/>
              <w:right w:val="nil"/>
            </w:tcBorders>
            <w:vAlign w:val="bottom"/>
          </w:tcPr>
          <w:p w14:paraId="7706D639"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275" w:type="dxa"/>
            <w:tcBorders>
              <w:top w:val="single" w:sz="4" w:space="0" w:color="000000"/>
              <w:left w:val="single" w:sz="4" w:space="0" w:color="000000"/>
              <w:bottom w:val="single" w:sz="4" w:space="0" w:color="000000"/>
              <w:right w:val="nil"/>
            </w:tcBorders>
            <w:vAlign w:val="bottom"/>
          </w:tcPr>
          <w:p w14:paraId="5C554071"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4D961314"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r>
      <w:tr w:rsidR="007F1DDE" w:rsidRPr="00D2152A" w14:paraId="38CA4B6D" w14:textId="77777777" w:rsidTr="007F1DDE">
        <w:trPr>
          <w:trHeight w:val="136"/>
        </w:trPr>
        <w:tc>
          <w:tcPr>
            <w:tcW w:w="494" w:type="dxa"/>
            <w:tcBorders>
              <w:top w:val="single" w:sz="4" w:space="0" w:color="000000"/>
              <w:left w:val="single" w:sz="4" w:space="0" w:color="000000"/>
              <w:bottom w:val="single" w:sz="4" w:space="0" w:color="000000"/>
              <w:right w:val="nil"/>
            </w:tcBorders>
            <w:vAlign w:val="bottom"/>
          </w:tcPr>
          <w:p w14:paraId="7122E67A" w14:textId="7488DDDC"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r>
              <w:rPr>
                <w:kern w:val="3"/>
                <w:sz w:val="18"/>
                <w:szCs w:val="18"/>
                <w:lang w:eastAsia="en-US"/>
              </w:rPr>
              <w:t>3.</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2F0CC2E" w14:textId="44B0628F" w:rsidR="007F1DDE" w:rsidRPr="007B49F0" w:rsidRDefault="007F1DDE" w:rsidP="007B4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8"/>
                <w:szCs w:val="18"/>
                <w:lang w:eastAsia="en-US"/>
              </w:rPr>
            </w:pPr>
            <w:proofErr w:type="spellStart"/>
            <w:r w:rsidRPr="007B49F0">
              <w:rPr>
                <w:color w:val="000000"/>
                <w:sz w:val="18"/>
                <w:szCs w:val="18"/>
              </w:rPr>
              <w:t>Wymazówki</w:t>
            </w:r>
            <w:proofErr w:type="spellEnd"/>
            <w:r w:rsidRPr="007B49F0">
              <w:rPr>
                <w:color w:val="000000"/>
                <w:sz w:val="18"/>
                <w:szCs w:val="18"/>
              </w:rPr>
              <w:t xml:space="preserve"> z </w:t>
            </w:r>
            <w:proofErr w:type="spellStart"/>
            <w:r w:rsidRPr="007B49F0">
              <w:rPr>
                <w:color w:val="000000"/>
                <w:sz w:val="18"/>
                <w:szCs w:val="18"/>
              </w:rPr>
              <w:t>podlożem</w:t>
            </w:r>
            <w:proofErr w:type="spellEnd"/>
            <w:r w:rsidRPr="007B49F0">
              <w:rPr>
                <w:color w:val="000000"/>
                <w:sz w:val="18"/>
                <w:szCs w:val="18"/>
              </w:rPr>
              <w:t xml:space="preserve"> transportowym </w:t>
            </w:r>
            <w:proofErr w:type="spellStart"/>
            <w:r w:rsidRPr="007B49F0">
              <w:rPr>
                <w:color w:val="000000"/>
                <w:sz w:val="18"/>
                <w:szCs w:val="18"/>
              </w:rPr>
              <w:t>Amies</w:t>
            </w:r>
            <w:proofErr w:type="spellEnd"/>
            <w:r w:rsidRPr="007B49F0">
              <w:rPr>
                <w:color w:val="000000"/>
                <w:sz w:val="18"/>
                <w:szCs w:val="18"/>
              </w:rPr>
              <w:t xml:space="preserve"> dla bakterii tlenowych i beztlenowych, plastikowe, z wiskozowym wacikiem, jałowe, dł. patyczka 145 mm.</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4AD5F646" w14:textId="3DC1EB9B" w:rsidR="007F1DDE" w:rsidRPr="007B49F0" w:rsidRDefault="007F1DDE" w:rsidP="007B49F0">
            <w:pPr>
              <w:widowControl w:val="0"/>
              <w:suppressAutoHyphens/>
              <w:autoSpaceDN w:val="0"/>
              <w:snapToGrid w:val="0"/>
              <w:spacing w:after="200" w:line="276" w:lineRule="auto"/>
              <w:textAlignment w:val="baseline"/>
              <w:rPr>
                <w:kern w:val="3"/>
                <w:sz w:val="18"/>
                <w:szCs w:val="18"/>
                <w:lang w:eastAsia="en-US"/>
              </w:rPr>
            </w:pPr>
            <w:r w:rsidRPr="007B49F0">
              <w:rPr>
                <w:color w:val="000000"/>
                <w:sz w:val="18"/>
                <w:szCs w:val="18"/>
              </w:rPr>
              <w:t>Szt.</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0D55B50C" w14:textId="5378631D" w:rsidR="007F1DDE" w:rsidRPr="007B49F0" w:rsidRDefault="007F1DDE" w:rsidP="007B49F0">
            <w:pPr>
              <w:widowControl w:val="0"/>
              <w:suppressAutoHyphens/>
              <w:autoSpaceDN w:val="0"/>
              <w:snapToGrid w:val="0"/>
              <w:spacing w:after="200" w:line="276" w:lineRule="auto"/>
              <w:textAlignment w:val="baseline"/>
              <w:rPr>
                <w:sz w:val="18"/>
                <w:szCs w:val="18"/>
              </w:rPr>
            </w:pPr>
            <w:r w:rsidRPr="007B49F0">
              <w:rPr>
                <w:color w:val="000000"/>
                <w:sz w:val="18"/>
                <w:szCs w:val="18"/>
              </w:rPr>
              <w:t>1600</w:t>
            </w:r>
          </w:p>
        </w:tc>
        <w:tc>
          <w:tcPr>
            <w:tcW w:w="1201" w:type="dxa"/>
            <w:tcBorders>
              <w:top w:val="single" w:sz="4" w:space="0" w:color="000000"/>
              <w:left w:val="single" w:sz="4" w:space="0" w:color="000000"/>
              <w:bottom w:val="single" w:sz="4" w:space="0" w:color="000000"/>
              <w:right w:val="nil"/>
            </w:tcBorders>
            <w:vAlign w:val="bottom"/>
          </w:tcPr>
          <w:p w14:paraId="2C0F4A21" w14:textId="77777777" w:rsidR="007F1DDE" w:rsidRPr="00F3651A" w:rsidRDefault="007F1DDE" w:rsidP="007B49F0">
            <w:pPr>
              <w:widowControl w:val="0"/>
              <w:suppressAutoHyphens/>
              <w:autoSpaceDN w:val="0"/>
              <w:snapToGrid w:val="0"/>
              <w:spacing w:after="200" w:line="276" w:lineRule="auto"/>
              <w:jc w:val="right"/>
              <w:textAlignment w:val="baseline"/>
              <w:rPr>
                <w:kern w:val="3"/>
                <w:sz w:val="18"/>
                <w:szCs w:val="18"/>
                <w:lang w:eastAsia="en-US"/>
              </w:rPr>
            </w:pPr>
          </w:p>
        </w:tc>
        <w:tc>
          <w:tcPr>
            <w:tcW w:w="992" w:type="dxa"/>
            <w:tcBorders>
              <w:top w:val="single" w:sz="4" w:space="0" w:color="000000"/>
              <w:left w:val="single" w:sz="4" w:space="0" w:color="000000"/>
              <w:bottom w:val="single" w:sz="4" w:space="0" w:color="000000"/>
              <w:right w:val="nil"/>
            </w:tcBorders>
            <w:vAlign w:val="bottom"/>
          </w:tcPr>
          <w:p w14:paraId="619B9360"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567" w:type="dxa"/>
            <w:tcBorders>
              <w:top w:val="single" w:sz="4" w:space="0" w:color="000000"/>
              <w:left w:val="single" w:sz="4" w:space="0" w:color="000000"/>
              <w:bottom w:val="single" w:sz="4" w:space="0" w:color="000000"/>
              <w:right w:val="nil"/>
            </w:tcBorders>
            <w:vAlign w:val="bottom"/>
          </w:tcPr>
          <w:p w14:paraId="2871BD57"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851" w:type="dxa"/>
            <w:tcBorders>
              <w:top w:val="single" w:sz="4" w:space="0" w:color="000000"/>
              <w:left w:val="single" w:sz="4" w:space="0" w:color="000000"/>
              <w:bottom w:val="single" w:sz="4" w:space="0" w:color="000000"/>
              <w:right w:val="nil"/>
            </w:tcBorders>
            <w:vAlign w:val="bottom"/>
          </w:tcPr>
          <w:p w14:paraId="2E7988ED"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275" w:type="dxa"/>
            <w:tcBorders>
              <w:top w:val="single" w:sz="4" w:space="0" w:color="000000"/>
              <w:left w:val="single" w:sz="4" w:space="0" w:color="000000"/>
              <w:bottom w:val="single" w:sz="4" w:space="0" w:color="000000"/>
              <w:right w:val="nil"/>
            </w:tcBorders>
            <w:vAlign w:val="bottom"/>
          </w:tcPr>
          <w:p w14:paraId="0786A92B"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54148B85"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r>
      <w:tr w:rsidR="007F1DDE" w:rsidRPr="00D2152A" w14:paraId="1DB4E9E1" w14:textId="77777777" w:rsidTr="007F1DDE">
        <w:trPr>
          <w:trHeight w:val="136"/>
        </w:trPr>
        <w:tc>
          <w:tcPr>
            <w:tcW w:w="494" w:type="dxa"/>
            <w:tcBorders>
              <w:top w:val="single" w:sz="4" w:space="0" w:color="000000"/>
              <w:left w:val="single" w:sz="4" w:space="0" w:color="000000"/>
              <w:bottom w:val="single" w:sz="4" w:space="0" w:color="000000"/>
              <w:right w:val="nil"/>
            </w:tcBorders>
            <w:vAlign w:val="bottom"/>
          </w:tcPr>
          <w:p w14:paraId="5719D4CC" w14:textId="3C6F6C25"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r>
              <w:rPr>
                <w:kern w:val="3"/>
                <w:sz w:val="18"/>
                <w:szCs w:val="18"/>
                <w:lang w:eastAsia="en-US"/>
              </w:rPr>
              <w:t>4.</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5057F89" w14:textId="4C7F2627" w:rsidR="007F1DDE" w:rsidRPr="007B49F0" w:rsidRDefault="007F1DDE" w:rsidP="007B4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8"/>
                <w:szCs w:val="18"/>
                <w:lang w:eastAsia="en-US"/>
              </w:rPr>
            </w:pPr>
            <w:proofErr w:type="spellStart"/>
            <w:r w:rsidRPr="007B49F0">
              <w:rPr>
                <w:color w:val="000000"/>
                <w:sz w:val="18"/>
                <w:szCs w:val="18"/>
              </w:rPr>
              <w:t>Wymazówki</w:t>
            </w:r>
            <w:proofErr w:type="spellEnd"/>
            <w:r w:rsidRPr="007B49F0">
              <w:rPr>
                <w:color w:val="000000"/>
                <w:sz w:val="18"/>
                <w:szCs w:val="18"/>
              </w:rPr>
              <w:t xml:space="preserve"> z podłożem transportowym </w:t>
            </w:r>
            <w:proofErr w:type="spellStart"/>
            <w:r w:rsidRPr="007B49F0">
              <w:rPr>
                <w:color w:val="000000"/>
                <w:sz w:val="18"/>
                <w:szCs w:val="18"/>
              </w:rPr>
              <w:t>Amies</w:t>
            </w:r>
            <w:proofErr w:type="spellEnd"/>
            <w:r w:rsidRPr="007B49F0">
              <w:rPr>
                <w:color w:val="000000"/>
                <w:sz w:val="18"/>
                <w:szCs w:val="18"/>
              </w:rPr>
              <w:t xml:space="preserve"> dla bakterii tlenowych i beztlenowych, aluminiowa z wiskozowym wacikiem, jałowe do pobierania wymazów z </w:t>
            </w:r>
            <w:proofErr w:type="spellStart"/>
            <w:r w:rsidRPr="007B49F0">
              <w:rPr>
                <w:color w:val="000000"/>
                <w:sz w:val="18"/>
                <w:szCs w:val="18"/>
              </w:rPr>
              <w:t>nosogardzieli</w:t>
            </w:r>
            <w:proofErr w:type="spellEnd"/>
            <w:r w:rsidRPr="007B49F0">
              <w:rPr>
                <w:color w:val="000000"/>
                <w:sz w:val="18"/>
                <w:szCs w:val="18"/>
              </w:rPr>
              <w:t xml:space="preserve"> (giętkie) dł. patyczka 140-145mm.</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0EFA740D" w14:textId="44E77F1C" w:rsidR="007F1DDE" w:rsidRPr="007B49F0" w:rsidRDefault="007F1DDE" w:rsidP="007B49F0">
            <w:pPr>
              <w:widowControl w:val="0"/>
              <w:suppressAutoHyphens/>
              <w:autoSpaceDN w:val="0"/>
              <w:snapToGrid w:val="0"/>
              <w:spacing w:after="200" w:line="276" w:lineRule="auto"/>
              <w:textAlignment w:val="baseline"/>
              <w:rPr>
                <w:kern w:val="3"/>
                <w:sz w:val="18"/>
                <w:szCs w:val="18"/>
                <w:lang w:eastAsia="en-US"/>
              </w:rPr>
            </w:pPr>
            <w:r w:rsidRPr="007B49F0">
              <w:rPr>
                <w:color w:val="000000"/>
                <w:sz w:val="18"/>
                <w:szCs w:val="18"/>
              </w:rPr>
              <w:t> Szt.</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3942E2ED" w14:textId="00041FF4" w:rsidR="007F1DDE" w:rsidRPr="007B49F0" w:rsidRDefault="007F1DDE" w:rsidP="007B49F0">
            <w:pPr>
              <w:widowControl w:val="0"/>
              <w:suppressAutoHyphens/>
              <w:autoSpaceDN w:val="0"/>
              <w:snapToGrid w:val="0"/>
              <w:spacing w:after="200" w:line="276" w:lineRule="auto"/>
              <w:textAlignment w:val="baseline"/>
              <w:rPr>
                <w:sz w:val="18"/>
                <w:szCs w:val="18"/>
              </w:rPr>
            </w:pPr>
            <w:r w:rsidRPr="007B49F0">
              <w:rPr>
                <w:color w:val="000000"/>
                <w:sz w:val="18"/>
                <w:szCs w:val="18"/>
              </w:rPr>
              <w:t>1200</w:t>
            </w:r>
          </w:p>
        </w:tc>
        <w:tc>
          <w:tcPr>
            <w:tcW w:w="1201" w:type="dxa"/>
            <w:tcBorders>
              <w:top w:val="single" w:sz="4" w:space="0" w:color="000000"/>
              <w:left w:val="single" w:sz="4" w:space="0" w:color="000000"/>
              <w:bottom w:val="single" w:sz="4" w:space="0" w:color="000000"/>
              <w:right w:val="nil"/>
            </w:tcBorders>
            <w:vAlign w:val="bottom"/>
          </w:tcPr>
          <w:p w14:paraId="56086D85" w14:textId="77777777" w:rsidR="007F1DDE" w:rsidRPr="00F3651A" w:rsidRDefault="007F1DDE" w:rsidP="007B49F0">
            <w:pPr>
              <w:widowControl w:val="0"/>
              <w:suppressAutoHyphens/>
              <w:autoSpaceDN w:val="0"/>
              <w:snapToGrid w:val="0"/>
              <w:spacing w:after="200" w:line="276" w:lineRule="auto"/>
              <w:jc w:val="right"/>
              <w:textAlignment w:val="baseline"/>
              <w:rPr>
                <w:kern w:val="3"/>
                <w:sz w:val="18"/>
                <w:szCs w:val="18"/>
                <w:lang w:eastAsia="en-US"/>
              </w:rPr>
            </w:pPr>
          </w:p>
        </w:tc>
        <w:tc>
          <w:tcPr>
            <w:tcW w:w="992" w:type="dxa"/>
            <w:tcBorders>
              <w:top w:val="single" w:sz="4" w:space="0" w:color="000000"/>
              <w:left w:val="single" w:sz="4" w:space="0" w:color="000000"/>
              <w:bottom w:val="single" w:sz="4" w:space="0" w:color="000000"/>
              <w:right w:val="nil"/>
            </w:tcBorders>
            <w:vAlign w:val="bottom"/>
          </w:tcPr>
          <w:p w14:paraId="1C5E75D7"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567" w:type="dxa"/>
            <w:tcBorders>
              <w:top w:val="single" w:sz="4" w:space="0" w:color="000000"/>
              <w:left w:val="single" w:sz="4" w:space="0" w:color="000000"/>
              <w:bottom w:val="single" w:sz="4" w:space="0" w:color="000000"/>
              <w:right w:val="nil"/>
            </w:tcBorders>
            <w:vAlign w:val="bottom"/>
          </w:tcPr>
          <w:p w14:paraId="6EDB6982"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851" w:type="dxa"/>
            <w:tcBorders>
              <w:top w:val="single" w:sz="4" w:space="0" w:color="000000"/>
              <w:left w:val="single" w:sz="4" w:space="0" w:color="000000"/>
              <w:bottom w:val="single" w:sz="4" w:space="0" w:color="000000"/>
              <w:right w:val="nil"/>
            </w:tcBorders>
            <w:vAlign w:val="bottom"/>
          </w:tcPr>
          <w:p w14:paraId="726B871A"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275" w:type="dxa"/>
            <w:tcBorders>
              <w:top w:val="single" w:sz="4" w:space="0" w:color="000000"/>
              <w:left w:val="single" w:sz="4" w:space="0" w:color="000000"/>
              <w:bottom w:val="single" w:sz="4" w:space="0" w:color="000000"/>
              <w:right w:val="nil"/>
            </w:tcBorders>
            <w:vAlign w:val="bottom"/>
          </w:tcPr>
          <w:p w14:paraId="222AD96C"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60E3CA24"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r>
      <w:tr w:rsidR="007F1DDE" w:rsidRPr="00D2152A" w14:paraId="2BBB0B98" w14:textId="77777777" w:rsidTr="007F1DDE">
        <w:trPr>
          <w:trHeight w:val="136"/>
        </w:trPr>
        <w:tc>
          <w:tcPr>
            <w:tcW w:w="494" w:type="dxa"/>
            <w:tcBorders>
              <w:top w:val="single" w:sz="4" w:space="0" w:color="000000"/>
              <w:left w:val="single" w:sz="4" w:space="0" w:color="000000"/>
              <w:bottom w:val="single" w:sz="4" w:space="0" w:color="000000"/>
              <w:right w:val="nil"/>
            </w:tcBorders>
            <w:vAlign w:val="bottom"/>
          </w:tcPr>
          <w:p w14:paraId="42BFC41A" w14:textId="7804616B"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r>
              <w:rPr>
                <w:kern w:val="3"/>
                <w:sz w:val="18"/>
                <w:szCs w:val="18"/>
                <w:lang w:eastAsia="en-US"/>
              </w:rPr>
              <w:t>5.</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1D2F994" w14:textId="394A91C2" w:rsidR="007F1DDE" w:rsidRPr="007B49F0" w:rsidRDefault="007F1DDE" w:rsidP="007B4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8"/>
                <w:szCs w:val="18"/>
                <w:lang w:eastAsia="en-US"/>
              </w:rPr>
            </w:pPr>
            <w:r w:rsidRPr="007B49F0">
              <w:rPr>
                <w:color w:val="000000"/>
                <w:sz w:val="18"/>
                <w:szCs w:val="18"/>
              </w:rPr>
              <w:t>Mikroprobówka na 2 ml, z PP, stożkowe dno z kołnierzem przedłużającym, z uszczelnioną zakrętką, sterylna, prędkość wirowania 20 tys. g</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25BD7E54" w14:textId="7CC68934" w:rsidR="007F1DDE" w:rsidRPr="007B49F0" w:rsidRDefault="007F1DDE" w:rsidP="007B49F0">
            <w:pPr>
              <w:widowControl w:val="0"/>
              <w:suppressAutoHyphens/>
              <w:autoSpaceDN w:val="0"/>
              <w:snapToGrid w:val="0"/>
              <w:spacing w:after="200" w:line="276" w:lineRule="auto"/>
              <w:textAlignment w:val="baseline"/>
              <w:rPr>
                <w:kern w:val="3"/>
                <w:sz w:val="18"/>
                <w:szCs w:val="18"/>
                <w:lang w:eastAsia="en-US"/>
              </w:rPr>
            </w:pPr>
            <w:r w:rsidRPr="007B49F0">
              <w:rPr>
                <w:color w:val="000000"/>
                <w:sz w:val="18"/>
                <w:szCs w:val="18"/>
              </w:rPr>
              <w:t>Szt.</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71A43501" w14:textId="678A93C3" w:rsidR="007F1DDE" w:rsidRPr="007B49F0" w:rsidRDefault="007F1DDE" w:rsidP="007B49F0">
            <w:pPr>
              <w:widowControl w:val="0"/>
              <w:suppressAutoHyphens/>
              <w:autoSpaceDN w:val="0"/>
              <w:snapToGrid w:val="0"/>
              <w:spacing w:after="200" w:line="276" w:lineRule="auto"/>
              <w:textAlignment w:val="baseline"/>
              <w:rPr>
                <w:sz w:val="18"/>
                <w:szCs w:val="18"/>
              </w:rPr>
            </w:pPr>
            <w:r w:rsidRPr="007B49F0">
              <w:rPr>
                <w:color w:val="000000"/>
                <w:sz w:val="18"/>
                <w:szCs w:val="18"/>
              </w:rPr>
              <w:t>2000</w:t>
            </w:r>
          </w:p>
        </w:tc>
        <w:tc>
          <w:tcPr>
            <w:tcW w:w="1201" w:type="dxa"/>
            <w:tcBorders>
              <w:top w:val="single" w:sz="4" w:space="0" w:color="000000"/>
              <w:left w:val="single" w:sz="4" w:space="0" w:color="000000"/>
              <w:bottom w:val="single" w:sz="4" w:space="0" w:color="000000"/>
              <w:right w:val="nil"/>
            </w:tcBorders>
            <w:vAlign w:val="bottom"/>
          </w:tcPr>
          <w:p w14:paraId="4392550F" w14:textId="77777777" w:rsidR="007F1DDE" w:rsidRPr="00F3651A" w:rsidRDefault="007F1DDE" w:rsidP="007B49F0">
            <w:pPr>
              <w:widowControl w:val="0"/>
              <w:suppressAutoHyphens/>
              <w:autoSpaceDN w:val="0"/>
              <w:snapToGrid w:val="0"/>
              <w:spacing w:after="200" w:line="276" w:lineRule="auto"/>
              <w:jc w:val="right"/>
              <w:textAlignment w:val="baseline"/>
              <w:rPr>
                <w:kern w:val="3"/>
                <w:sz w:val="18"/>
                <w:szCs w:val="18"/>
                <w:lang w:eastAsia="en-US"/>
              </w:rPr>
            </w:pPr>
          </w:p>
        </w:tc>
        <w:tc>
          <w:tcPr>
            <w:tcW w:w="992" w:type="dxa"/>
            <w:tcBorders>
              <w:top w:val="single" w:sz="4" w:space="0" w:color="000000"/>
              <w:left w:val="single" w:sz="4" w:space="0" w:color="000000"/>
              <w:bottom w:val="single" w:sz="4" w:space="0" w:color="000000"/>
              <w:right w:val="nil"/>
            </w:tcBorders>
            <w:vAlign w:val="bottom"/>
          </w:tcPr>
          <w:p w14:paraId="5FD5F74A"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567" w:type="dxa"/>
            <w:tcBorders>
              <w:top w:val="single" w:sz="4" w:space="0" w:color="000000"/>
              <w:left w:val="single" w:sz="4" w:space="0" w:color="000000"/>
              <w:bottom w:val="single" w:sz="4" w:space="0" w:color="000000"/>
              <w:right w:val="nil"/>
            </w:tcBorders>
            <w:vAlign w:val="bottom"/>
          </w:tcPr>
          <w:p w14:paraId="2E7CBFBB"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851" w:type="dxa"/>
            <w:tcBorders>
              <w:top w:val="single" w:sz="4" w:space="0" w:color="000000"/>
              <w:left w:val="single" w:sz="4" w:space="0" w:color="000000"/>
              <w:bottom w:val="single" w:sz="4" w:space="0" w:color="000000"/>
              <w:right w:val="nil"/>
            </w:tcBorders>
            <w:vAlign w:val="bottom"/>
          </w:tcPr>
          <w:p w14:paraId="02D4275A"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275" w:type="dxa"/>
            <w:tcBorders>
              <w:top w:val="single" w:sz="4" w:space="0" w:color="000000"/>
              <w:left w:val="single" w:sz="4" w:space="0" w:color="000000"/>
              <w:bottom w:val="single" w:sz="4" w:space="0" w:color="000000"/>
              <w:right w:val="nil"/>
            </w:tcBorders>
            <w:vAlign w:val="bottom"/>
          </w:tcPr>
          <w:p w14:paraId="1FF666F0"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4AD7C45B"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r>
      <w:tr w:rsidR="007F1DDE" w:rsidRPr="00D2152A" w14:paraId="22DA92EA" w14:textId="77777777" w:rsidTr="007F1DDE">
        <w:trPr>
          <w:trHeight w:val="136"/>
        </w:trPr>
        <w:tc>
          <w:tcPr>
            <w:tcW w:w="494" w:type="dxa"/>
            <w:tcBorders>
              <w:top w:val="single" w:sz="4" w:space="0" w:color="000000"/>
              <w:left w:val="single" w:sz="4" w:space="0" w:color="000000"/>
              <w:bottom w:val="single" w:sz="4" w:space="0" w:color="000000"/>
              <w:right w:val="nil"/>
            </w:tcBorders>
            <w:vAlign w:val="bottom"/>
          </w:tcPr>
          <w:p w14:paraId="4430707B" w14:textId="176156DC"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r>
              <w:rPr>
                <w:kern w:val="3"/>
                <w:sz w:val="18"/>
                <w:szCs w:val="18"/>
                <w:lang w:eastAsia="en-US"/>
              </w:rPr>
              <w:t>6.</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1157E651" w14:textId="4A53940E" w:rsidR="007F1DDE" w:rsidRPr="007B49F0" w:rsidRDefault="007F1DDE" w:rsidP="007B4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8"/>
                <w:szCs w:val="18"/>
                <w:lang w:eastAsia="en-US"/>
              </w:rPr>
            </w:pPr>
            <w:r w:rsidRPr="007B49F0">
              <w:rPr>
                <w:color w:val="000000"/>
                <w:sz w:val="18"/>
                <w:szCs w:val="18"/>
              </w:rPr>
              <w:t>Mikroprobówka na 0,5 ml, z PP, stożkowe dno z kołnierzem przedłużającym, z uszczelnioną zakrętką, sterylna, prędkość wirowania 20 tys. g</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742B7DC6" w14:textId="0363AC5D" w:rsidR="007F1DDE" w:rsidRPr="007B49F0" w:rsidRDefault="007F1DDE" w:rsidP="007B49F0">
            <w:pPr>
              <w:widowControl w:val="0"/>
              <w:suppressAutoHyphens/>
              <w:autoSpaceDN w:val="0"/>
              <w:snapToGrid w:val="0"/>
              <w:spacing w:after="200" w:line="276" w:lineRule="auto"/>
              <w:textAlignment w:val="baseline"/>
              <w:rPr>
                <w:kern w:val="3"/>
                <w:sz w:val="18"/>
                <w:szCs w:val="18"/>
                <w:lang w:eastAsia="en-US"/>
              </w:rPr>
            </w:pPr>
            <w:r w:rsidRPr="007B49F0">
              <w:rPr>
                <w:color w:val="000000"/>
                <w:sz w:val="18"/>
                <w:szCs w:val="18"/>
              </w:rPr>
              <w:t>Szt.</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438518A7" w14:textId="21D82602" w:rsidR="007F1DDE" w:rsidRPr="007B49F0" w:rsidRDefault="007F1DDE" w:rsidP="007B49F0">
            <w:pPr>
              <w:widowControl w:val="0"/>
              <w:suppressAutoHyphens/>
              <w:autoSpaceDN w:val="0"/>
              <w:snapToGrid w:val="0"/>
              <w:spacing w:after="200" w:line="276" w:lineRule="auto"/>
              <w:textAlignment w:val="baseline"/>
              <w:rPr>
                <w:sz w:val="18"/>
                <w:szCs w:val="18"/>
              </w:rPr>
            </w:pPr>
            <w:r w:rsidRPr="007B49F0">
              <w:rPr>
                <w:color w:val="000000"/>
                <w:sz w:val="18"/>
                <w:szCs w:val="18"/>
              </w:rPr>
              <w:t>1500</w:t>
            </w:r>
          </w:p>
        </w:tc>
        <w:tc>
          <w:tcPr>
            <w:tcW w:w="1201" w:type="dxa"/>
            <w:tcBorders>
              <w:top w:val="single" w:sz="4" w:space="0" w:color="000000"/>
              <w:left w:val="single" w:sz="4" w:space="0" w:color="000000"/>
              <w:bottom w:val="single" w:sz="4" w:space="0" w:color="000000"/>
              <w:right w:val="nil"/>
            </w:tcBorders>
            <w:vAlign w:val="bottom"/>
          </w:tcPr>
          <w:p w14:paraId="640FA518" w14:textId="77777777" w:rsidR="007F1DDE" w:rsidRPr="00F3651A" w:rsidRDefault="007F1DDE" w:rsidP="007B49F0">
            <w:pPr>
              <w:widowControl w:val="0"/>
              <w:suppressAutoHyphens/>
              <w:autoSpaceDN w:val="0"/>
              <w:snapToGrid w:val="0"/>
              <w:spacing w:after="200" w:line="276" w:lineRule="auto"/>
              <w:jc w:val="right"/>
              <w:textAlignment w:val="baseline"/>
              <w:rPr>
                <w:kern w:val="3"/>
                <w:sz w:val="18"/>
                <w:szCs w:val="18"/>
                <w:lang w:eastAsia="en-US"/>
              </w:rPr>
            </w:pPr>
          </w:p>
        </w:tc>
        <w:tc>
          <w:tcPr>
            <w:tcW w:w="992" w:type="dxa"/>
            <w:tcBorders>
              <w:top w:val="single" w:sz="4" w:space="0" w:color="000000"/>
              <w:left w:val="single" w:sz="4" w:space="0" w:color="000000"/>
              <w:bottom w:val="single" w:sz="4" w:space="0" w:color="000000"/>
              <w:right w:val="nil"/>
            </w:tcBorders>
            <w:vAlign w:val="bottom"/>
          </w:tcPr>
          <w:p w14:paraId="473D6F2C"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567" w:type="dxa"/>
            <w:tcBorders>
              <w:top w:val="single" w:sz="4" w:space="0" w:color="000000"/>
              <w:left w:val="single" w:sz="4" w:space="0" w:color="000000"/>
              <w:bottom w:val="single" w:sz="4" w:space="0" w:color="000000"/>
              <w:right w:val="nil"/>
            </w:tcBorders>
            <w:vAlign w:val="bottom"/>
          </w:tcPr>
          <w:p w14:paraId="1ADEC294"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851" w:type="dxa"/>
            <w:tcBorders>
              <w:top w:val="single" w:sz="4" w:space="0" w:color="000000"/>
              <w:left w:val="single" w:sz="4" w:space="0" w:color="000000"/>
              <w:bottom w:val="single" w:sz="4" w:space="0" w:color="000000"/>
              <w:right w:val="nil"/>
            </w:tcBorders>
            <w:vAlign w:val="bottom"/>
          </w:tcPr>
          <w:p w14:paraId="6EDB6834"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275" w:type="dxa"/>
            <w:tcBorders>
              <w:top w:val="single" w:sz="4" w:space="0" w:color="000000"/>
              <w:left w:val="single" w:sz="4" w:space="0" w:color="000000"/>
              <w:bottom w:val="single" w:sz="4" w:space="0" w:color="000000"/>
              <w:right w:val="nil"/>
            </w:tcBorders>
            <w:vAlign w:val="bottom"/>
          </w:tcPr>
          <w:p w14:paraId="723974D2"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214385B7"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r>
      <w:tr w:rsidR="007F1DDE" w:rsidRPr="00D2152A" w14:paraId="3722DA16" w14:textId="77777777" w:rsidTr="007F1DDE">
        <w:trPr>
          <w:trHeight w:val="136"/>
        </w:trPr>
        <w:tc>
          <w:tcPr>
            <w:tcW w:w="494" w:type="dxa"/>
            <w:tcBorders>
              <w:top w:val="single" w:sz="4" w:space="0" w:color="000000"/>
              <w:left w:val="single" w:sz="4" w:space="0" w:color="000000"/>
              <w:bottom w:val="single" w:sz="4" w:space="0" w:color="000000"/>
              <w:right w:val="nil"/>
            </w:tcBorders>
            <w:vAlign w:val="bottom"/>
          </w:tcPr>
          <w:p w14:paraId="7BA45966" w14:textId="26304683"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r>
              <w:rPr>
                <w:kern w:val="3"/>
                <w:sz w:val="18"/>
                <w:szCs w:val="18"/>
                <w:lang w:eastAsia="en-US"/>
              </w:rPr>
              <w:t>7.</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B06AA3E" w14:textId="7C36D35E" w:rsidR="007F1DDE" w:rsidRPr="007B49F0" w:rsidRDefault="007F1DDE" w:rsidP="007B4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8"/>
                <w:szCs w:val="18"/>
                <w:lang w:eastAsia="en-US"/>
              </w:rPr>
            </w:pPr>
            <w:r w:rsidRPr="007B49F0">
              <w:rPr>
                <w:color w:val="000000"/>
                <w:sz w:val="18"/>
                <w:szCs w:val="18"/>
              </w:rPr>
              <w:t xml:space="preserve">Końcówki na 200 ul z filtrem, wolne od DNA, </w:t>
            </w:r>
            <w:proofErr w:type="spellStart"/>
            <w:r w:rsidRPr="007B49F0">
              <w:rPr>
                <w:color w:val="000000"/>
                <w:sz w:val="18"/>
                <w:szCs w:val="18"/>
              </w:rPr>
              <w:t>DNAzy</w:t>
            </w:r>
            <w:proofErr w:type="spellEnd"/>
            <w:r w:rsidRPr="007B49F0">
              <w:rPr>
                <w:color w:val="000000"/>
                <w:sz w:val="18"/>
                <w:szCs w:val="18"/>
              </w:rPr>
              <w:t xml:space="preserve">, </w:t>
            </w:r>
            <w:proofErr w:type="spellStart"/>
            <w:r w:rsidRPr="007B49F0">
              <w:rPr>
                <w:color w:val="000000"/>
                <w:sz w:val="18"/>
                <w:szCs w:val="18"/>
              </w:rPr>
              <w:t>RNAzy</w:t>
            </w:r>
            <w:proofErr w:type="spellEnd"/>
            <w:r w:rsidRPr="007B49F0">
              <w:rPr>
                <w:color w:val="000000"/>
                <w:sz w:val="18"/>
                <w:szCs w:val="18"/>
              </w:rPr>
              <w:t xml:space="preserve">, inhibitorów PCR, ATP, pirogenów, w pudełkach po 96 sztuk </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79BE0707" w14:textId="5E57C9A3" w:rsidR="007F1DDE" w:rsidRPr="007B49F0" w:rsidRDefault="007F1DDE" w:rsidP="007B49F0">
            <w:pPr>
              <w:widowControl w:val="0"/>
              <w:suppressAutoHyphens/>
              <w:autoSpaceDN w:val="0"/>
              <w:snapToGrid w:val="0"/>
              <w:spacing w:after="200" w:line="276" w:lineRule="auto"/>
              <w:textAlignment w:val="baseline"/>
              <w:rPr>
                <w:kern w:val="3"/>
                <w:sz w:val="18"/>
                <w:szCs w:val="18"/>
                <w:lang w:eastAsia="en-US"/>
              </w:rPr>
            </w:pPr>
            <w:r w:rsidRPr="007B49F0">
              <w:rPr>
                <w:color w:val="000000"/>
                <w:sz w:val="18"/>
                <w:szCs w:val="18"/>
              </w:rPr>
              <w:t>Szt.</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0A209726" w14:textId="68DF623B" w:rsidR="007F1DDE" w:rsidRPr="007B49F0" w:rsidRDefault="007F1DDE" w:rsidP="007B49F0">
            <w:pPr>
              <w:widowControl w:val="0"/>
              <w:suppressAutoHyphens/>
              <w:autoSpaceDN w:val="0"/>
              <w:snapToGrid w:val="0"/>
              <w:spacing w:after="200" w:line="276" w:lineRule="auto"/>
              <w:textAlignment w:val="baseline"/>
              <w:rPr>
                <w:sz w:val="18"/>
                <w:szCs w:val="18"/>
              </w:rPr>
            </w:pPr>
            <w:r w:rsidRPr="007B49F0">
              <w:rPr>
                <w:color w:val="000000"/>
                <w:sz w:val="18"/>
                <w:szCs w:val="18"/>
              </w:rPr>
              <w:t>2880</w:t>
            </w:r>
          </w:p>
        </w:tc>
        <w:tc>
          <w:tcPr>
            <w:tcW w:w="1201" w:type="dxa"/>
            <w:tcBorders>
              <w:top w:val="single" w:sz="4" w:space="0" w:color="000000"/>
              <w:left w:val="single" w:sz="4" w:space="0" w:color="000000"/>
              <w:bottom w:val="single" w:sz="4" w:space="0" w:color="000000"/>
              <w:right w:val="nil"/>
            </w:tcBorders>
            <w:vAlign w:val="bottom"/>
          </w:tcPr>
          <w:p w14:paraId="1F534D2C" w14:textId="77777777" w:rsidR="007F1DDE" w:rsidRPr="00F3651A" w:rsidRDefault="007F1DDE" w:rsidP="007B49F0">
            <w:pPr>
              <w:widowControl w:val="0"/>
              <w:suppressAutoHyphens/>
              <w:autoSpaceDN w:val="0"/>
              <w:snapToGrid w:val="0"/>
              <w:spacing w:after="200" w:line="276" w:lineRule="auto"/>
              <w:jc w:val="right"/>
              <w:textAlignment w:val="baseline"/>
              <w:rPr>
                <w:kern w:val="3"/>
                <w:sz w:val="18"/>
                <w:szCs w:val="18"/>
                <w:lang w:eastAsia="en-US"/>
              </w:rPr>
            </w:pPr>
          </w:p>
        </w:tc>
        <w:tc>
          <w:tcPr>
            <w:tcW w:w="992" w:type="dxa"/>
            <w:tcBorders>
              <w:top w:val="single" w:sz="4" w:space="0" w:color="000000"/>
              <w:left w:val="single" w:sz="4" w:space="0" w:color="000000"/>
              <w:bottom w:val="single" w:sz="4" w:space="0" w:color="000000"/>
              <w:right w:val="nil"/>
            </w:tcBorders>
            <w:vAlign w:val="bottom"/>
          </w:tcPr>
          <w:p w14:paraId="59C44595"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567" w:type="dxa"/>
            <w:tcBorders>
              <w:top w:val="single" w:sz="4" w:space="0" w:color="000000"/>
              <w:left w:val="single" w:sz="4" w:space="0" w:color="000000"/>
              <w:bottom w:val="single" w:sz="4" w:space="0" w:color="000000"/>
              <w:right w:val="nil"/>
            </w:tcBorders>
            <w:vAlign w:val="bottom"/>
          </w:tcPr>
          <w:p w14:paraId="59AE5299"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851" w:type="dxa"/>
            <w:tcBorders>
              <w:top w:val="single" w:sz="4" w:space="0" w:color="000000"/>
              <w:left w:val="single" w:sz="4" w:space="0" w:color="000000"/>
              <w:bottom w:val="single" w:sz="4" w:space="0" w:color="000000"/>
              <w:right w:val="nil"/>
            </w:tcBorders>
            <w:vAlign w:val="bottom"/>
          </w:tcPr>
          <w:p w14:paraId="0FA39FE3"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275" w:type="dxa"/>
            <w:tcBorders>
              <w:top w:val="single" w:sz="4" w:space="0" w:color="000000"/>
              <w:left w:val="single" w:sz="4" w:space="0" w:color="000000"/>
              <w:bottom w:val="single" w:sz="4" w:space="0" w:color="000000"/>
              <w:right w:val="nil"/>
            </w:tcBorders>
            <w:vAlign w:val="bottom"/>
          </w:tcPr>
          <w:p w14:paraId="133974F3"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1E484B92"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r>
      <w:tr w:rsidR="007F1DDE" w:rsidRPr="00D2152A" w14:paraId="190233E2" w14:textId="77777777" w:rsidTr="007F1DDE">
        <w:trPr>
          <w:trHeight w:val="136"/>
        </w:trPr>
        <w:tc>
          <w:tcPr>
            <w:tcW w:w="494" w:type="dxa"/>
            <w:tcBorders>
              <w:top w:val="single" w:sz="4" w:space="0" w:color="000000"/>
              <w:left w:val="single" w:sz="4" w:space="0" w:color="000000"/>
              <w:bottom w:val="single" w:sz="4" w:space="0" w:color="000000"/>
              <w:right w:val="nil"/>
            </w:tcBorders>
            <w:vAlign w:val="bottom"/>
          </w:tcPr>
          <w:p w14:paraId="542429B8" w14:textId="1C3D9222"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r>
              <w:rPr>
                <w:kern w:val="3"/>
                <w:sz w:val="18"/>
                <w:szCs w:val="18"/>
                <w:lang w:eastAsia="en-US"/>
              </w:rPr>
              <w:t>8.</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A616D56" w14:textId="5CC8607A" w:rsidR="007F1DDE" w:rsidRPr="007B49F0" w:rsidRDefault="007F1DDE" w:rsidP="007B4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8"/>
                <w:szCs w:val="18"/>
                <w:lang w:eastAsia="en-US"/>
              </w:rPr>
            </w:pPr>
            <w:r w:rsidRPr="007B49F0">
              <w:rPr>
                <w:color w:val="000000"/>
                <w:sz w:val="18"/>
                <w:szCs w:val="18"/>
              </w:rPr>
              <w:t xml:space="preserve">Końcówki na 1000 ul z filtrem, wolne od DNA, </w:t>
            </w:r>
            <w:proofErr w:type="spellStart"/>
            <w:r w:rsidRPr="007B49F0">
              <w:rPr>
                <w:color w:val="000000"/>
                <w:sz w:val="18"/>
                <w:szCs w:val="18"/>
              </w:rPr>
              <w:t>DNAzy</w:t>
            </w:r>
            <w:proofErr w:type="spellEnd"/>
            <w:r w:rsidRPr="007B49F0">
              <w:rPr>
                <w:color w:val="000000"/>
                <w:sz w:val="18"/>
                <w:szCs w:val="18"/>
              </w:rPr>
              <w:t xml:space="preserve">, </w:t>
            </w:r>
            <w:proofErr w:type="spellStart"/>
            <w:r w:rsidRPr="007B49F0">
              <w:rPr>
                <w:color w:val="000000"/>
                <w:sz w:val="18"/>
                <w:szCs w:val="18"/>
              </w:rPr>
              <w:t>RNAzy</w:t>
            </w:r>
            <w:proofErr w:type="spellEnd"/>
            <w:r w:rsidRPr="007B49F0">
              <w:rPr>
                <w:color w:val="000000"/>
                <w:sz w:val="18"/>
                <w:szCs w:val="18"/>
              </w:rPr>
              <w:t>, inhibitorów PCR, w pudełkach po 96 sztuk</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56AC2886" w14:textId="0E2A0981" w:rsidR="007F1DDE" w:rsidRPr="007B49F0" w:rsidRDefault="007F1DDE" w:rsidP="007B49F0">
            <w:pPr>
              <w:widowControl w:val="0"/>
              <w:suppressAutoHyphens/>
              <w:autoSpaceDN w:val="0"/>
              <w:snapToGrid w:val="0"/>
              <w:spacing w:after="200" w:line="276" w:lineRule="auto"/>
              <w:textAlignment w:val="baseline"/>
              <w:rPr>
                <w:kern w:val="3"/>
                <w:sz w:val="18"/>
                <w:szCs w:val="18"/>
                <w:lang w:eastAsia="en-US"/>
              </w:rPr>
            </w:pPr>
            <w:r w:rsidRPr="007B49F0">
              <w:rPr>
                <w:color w:val="000000"/>
                <w:sz w:val="18"/>
                <w:szCs w:val="18"/>
              </w:rPr>
              <w:t>Szt.</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259B83EF" w14:textId="7DBB63E4" w:rsidR="007F1DDE" w:rsidRPr="007B49F0" w:rsidRDefault="007F1DDE" w:rsidP="007B49F0">
            <w:pPr>
              <w:widowControl w:val="0"/>
              <w:suppressAutoHyphens/>
              <w:autoSpaceDN w:val="0"/>
              <w:snapToGrid w:val="0"/>
              <w:spacing w:after="200" w:line="276" w:lineRule="auto"/>
              <w:textAlignment w:val="baseline"/>
              <w:rPr>
                <w:sz w:val="18"/>
                <w:szCs w:val="18"/>
              </w:rPr>
            </w:pPr>
            <w:r w:rsidRPr="007B49F0">
              <w:rPr>
                <w:color w:val="000000"/>
                <w:sz w:val="18"/>
                <w:szCs w:val="18"/>
              </w:rPr>
              <w:t>1440</w:t>
            </w:r>
          </w:p>
        </w:tc>
        <w:tc>
          <w:tcPr>
            <w:tcW w:w="1201" w:type="dxa"/>
            <w:tcBorders>
              <w:top w:val="single" w:sz="4" w:space="0" w:color="000000"/>
              <w:left w:val="single" w:sz="4" w:space="0" w:color="000000"/>
              <w:bottom w:val="single" w:sz="4" w:space="0" w:color="000000"/>
              <w:right w:val="nil"/>
            </w:tcBorders>
            <w:vAlign w:val="bottom"/>
          </w:tcPr>
          <w:p w14:paraId="5A2126D6" w14:textId="77777777" w:rsidR="007F1DDE" w:rsidRPr="00F3651A" w:rsidRDefault="007F1DDE" w:rsidP="007B49F0">
            <w:pPr>
              <w:widowControl w:val="0"/>
              <w:suppressAutoHyphens/>
              <w:autoSpaceDN w:val="0"/>
              <w:snapToGrid w:val="0"/>
              <w:spacing w:after="200" w:line="276" w:lineRule="auto"/>
              <w:jc w:val="right"/>
              <w:textAlignment w:val="baseline"/>
              <w:rPr>
                <w:kern w:val="3"/>
                <w:sz w:val="18"/>
                <w:szCs w:val="18"/>
                <w:lang w:eastAsia="en-US"/>
              </w:rPr>
            </w:pPr>
          </w:p>
        </w:tc>
        <w:tc>
          <w:tcPr>
            <w:tcW w:w="992" w:type="dxa"/>
            <w:tcBorders>
              <w:top w:val="single" w:sz="4" w:space="0" w:color="000000"/>
              <w:left w:val="single" w:sz="4" w:space="0" w:color="000000"/>
              <w:bottom w:val="single" w:sz="4" w:space="0" w:color="000000"/>
              <w:right w:val="nil"/>
            </w:tcBorders>
            <w:vAlign w:val="bottom"/>
          </w:tcPr>
          <w:p w14:paraId="44DBD6BA"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567" w:type="dxa"/>
            <w:tcBorders>
              <w:top w:val="single" w:sz="4" w:space="0" w:color="000000"/>
              <w:left w:val="single" w:sz="4" w:space="0" w:color="000000"/>
              <w:bottom w:val="single" w:sz="4" w:space="0" w:color="000000"/>
              <w:right w:val="nil"/>
            </w:tcBorders>
            <w:vAlign w:val="bottom"/>
          </w:tcPr>
          <w:p w14:paraId="40C9887E"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851" w:type="dxa"/>
            <w:tcBorders>
              <w:top w:val="single" w:sz="4" w:space="0" w:color="000000"/>
              <w:left w:val="single" w:sz="4" w:space="0" w:color="000000"/>
              <w:bottom w:val="single" w:sz="4" w:space="0" w:color="000000"/>
              <w:right w:val="nil"/>
            </w:tcBorders>
            <w:vAlign w:val="bottom"/>
          </w:tcPr>
          <w:p w14:paraId="0E862B55"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275" w:type="dxa"/>
            <w:tcBorders>
              <w:top w:val="single" w:sz="4" w:space="0" w:color="000000"/>
              <w:left w:val="single" w:sz="4" w:space="0" w:color="000000"/>
              <w:bottom w:val="single" w:sz="4" w:space="0" w:color="000000"/>
              <w:right w:val="nil"/>
            </w:tcBorders>
            <w:vAlign w:val="bottom"/>
          </w:tcPr>
          <w:p w14:paraId="4C392263"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46E906E2"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r>
      <w:tr w:rsidR="007F1DDE" w:rsidRPr="00D2152A" w14:paraId="7FF7782A" w14:textId="77777777" w:rsidTr="007F1DDE">
        <w:trPr>
          <w:trHeight w:val="136"/>
        </w:trPr>
        <w:tc>
          <w:tcPr>
            <w:tcW w:w="494" w:type="dxa"/>
            <w:tcBorders>
              <w:top w:val="single" w:sz="4" w:space="0" w:color="000000"/>
              <w:left w:val="single" w:sz="4" w:space="0" w:color="000000"/>
              <w:bottom w:val="single" w:sz="4" w:space="0" w:color="000000"/>
              <w:right w:val="nil"/>
            </w:tcBorders>
            <w:vAlign w:val="bottom"/>
          </w:tcPr>
          <w:p w14:paraId="2B2E2EA6" w14:textId="281CE731"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r>
              <w:rPr>
                <w:kern w:val="3"/>
                <w:sz w:val="18"/>
                <w:szCs w:val="18"/>
                <w:lang w:eastAsia="en-US"/>
              </w:rPr>
              <w:t>9.</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5C069DA" w14:textId="18F40D5A" w:rsidR="007F1DDE" w:rsidRPr="007B49F0" w:rsidRDefault="007F1DDE" w:rsidP="007B4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8"/>
                <w:szCs w:val="18"/>
                <w:lang w:eastAsia="en-US"/>
              </w:rPr>
            </w:pPr>
            <w:r w:rsidRPr="007B49F0">
              <w:rPr>
                <w:color w:val="000000"/>
                <w:sz w:val="18"/>
                <w:szCs w:val="18"/>
              </w:rPr>
              <w:t xml:space="preserve">Końcówki na 20 ul z filtrem, wolne od DNA, </w:t>
            </w:r>
            <w:proofErr w:type="spellStart"/>
            <w:r w:rsidRPr="007B49F0">
              <w:rPr>
                <w:color w:val="000000"/>
                <w:sz w:val="18"/>
                <w:szCs w:val="18"/>
              </w:rPr>
              <w:t>DNAzy</w:t>
            </w:r>
            <w:proofErr w:type="spellEnd"/>
            <w:r w:rsidRPr="007B49F0">
              <w:rPr>
                <w:color w:val="000000"/>
                <w:sz w:val="18"/>
                <w:szCs w:val="18"/>
              </w:rPr>
              <w:t xml:space="preserve">, </w:t>
            </w:r>
            <w:proofErr w:type="spellStart"/>
            <w:r w:rsidRPr="007B49F0">
              <w:rPr>
                <w:color w:val="000000"/>
                <w:sz w:val="18"/>
                <w:szCs w:val="18"/>
              </w:rPr>
              <w:t>RNAzy</w:t>
            </w:r>
            <w:proofErr w:type="spellEnd"/>
            <w:r w:rsidRPr="007B49F0">
              <w:rPr>
                <w:color w:val="000000"/>
                <w:sz w:val="18"/>
                <w:szCs w:val="18"/>
              </w:rPr>
              <w:t xml:space="preserve">, </w:t>
            </w:r>
            <w:r w:rsidRPr="007B49F0">
              <w:rPr>
                <w:color w:val="000000"/>
                <w:sz w:val="18"/>
                <w:szCs w:val="18"/>
              </w:rPr>
              <w:lastRenderedPageBreak/>
              <w:t>inhibitorów PCR, ATP, pirogenów, w pudełkach po 96 sztuk</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61A997FA" w14:textId="65B10258" w:rsidR="007F1DDE" w:rsidRPr="007B49F0" w:rsidRDefault="007F1DDE" w:rsidP="007B49F0">
            <w:pPr>
              <w:widowControl w:val="0"/>
              <w:suppressAutoHyphens/>
              <w:autoSpaceDN w:val="0"/>
              <w:snapToGrid w:val="0"/>
              <w:spacing w:after="200" w:line="276" w:lineRule="auto"/>
              <w:textAlignment w:val="baseline"/>
              <w:rPr>
                <w:kern w:val="3"/>
                <w:sz w:val="18"/>
                <w:szCs w:val="18"/>
                <w:lang w:eastAsia="en-US"/>
              </w:rPr>
            </w:pPr>
            <w:r w:rsidRPr="007B49F0">
              <w:rPr>
                <w:color w:val="000000"/>
                <w:sz w:val="18"/>
                <w:szCs w:val="18"/>
              </w:rPr>
              <w:lastRenderedPageBreak/>
              <w:t>Szt.</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42382C1C" w14:textId="52B3E334" w:rsidR="007F1DDE" w:rsidRPr="007B49F0" w:rsidRDefault="007F1DDE" w:rsidP="007B49F0">
            <w:pPr>
              <w:widowControl w:val="0"/>
              <w:suppressAutoHyphens/>
              <w:autoSpaceDN w:val="0"/>
              <w:snapToGrid w:val="0"/>
              <w:spacing w:after="200" w:line="276" w:lineRule="auto"/>
              <w:textAlignment w:val="baseline"/>
              <w:rPr>
                <w:sz w:val="18"/>
                <w:szCs w:val="18"/>
              </w:rPr>
            </w:pPr>
            <w:r w:rsidRPr="007B49F0">
              <w:rPr>
                <w:color w:val="000000"/>
                <w:sz w:val="18"/>
                <w:szCs w:val="18"/>
              </w:rPr>
              <w:t>2880</w:t>
            </w:r>
          </w:p>
        </w:tc>
        <w:tc>
          <w:tcPr>
            <w:tcW w:w="1201" w:type="dxa"/>
            <w:tcBorders>
              <w:top w:val="single" w:sz="4" w:space="0" w:color="000000"/>
              <w:left w:val="single" w:sz="4" w:space="0" w:color="000000"/>
              <w:bottom w:val="single" w:sz="4" w:space="0" w:color="000000"/>
              <w:right w:val="nil"/>
            </w:tcBorders>
            <w:vAlign w:val="bottom"/>
          </w:tcPr>
          <w:p w14:paraId="0001034B" w14:textId="77777777" w:rsidR="007F1DDE" w:rsidRPr="00F3651A" w:rsidRDefault="007F1DDE" w:rsidP="007B49F0">
            <w:pPr>
              <w:widowControl w:val="0"/>
              <w:suppressAutoHyphens/>
              <w:autoSpaceDN w:val="0"/>
              <w:snapToGrid w:val="0"/>
              <w:spacing w:after="200" w:line="276" w:lineRule="auto"/>
              <w:jc w:val="right"/>
              <w:textAlignment w:val="baseline"/>
              <w:rPr>
                <w:kern w:val="3"/>
                <w:sz w:val="18"/>
                <w:szCs w:val="18"/>
                <w:lang w:eastAsia="en-US"/>
              </w:rPr>
            </w:pPr>
          </w:p>
        </w:tc>
        <w:tc>
          <w:tcPr>
            <w:tcW w:w="992" w:type="dxa"/>
            <w:tcBorders>
              <w:top w:val="single" w:sz="4" w:space="0" w:color="000000"/>
              <w:left w:val="single" w:sz="4" w:space="0" w:color="000000"/>
              <w:bottom w:val="single" w:sz="4" w:space="0" w:color="000000"/>
              <w:right w:val="nil"/>
            </w:tcBorders>
            <w:vAlign w:val="bottom"/>
          </w:tcPr>
          <w:p w14:paraId="41E814E9"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567" w:type="dxa"/>
            <w:tcBorders>
              <w:top w:val="single" w:sz="4" w:space="0" w:color="000000"/>
              <w:left w:val="single" w:sz="4" w:space="0" w:color="000000"/>
              <w:bottom w:val="single" w:sz="4" w:space="0" w:color="000000"/>
              <w:right w:val="nil"/>
            </w:tcBorders>
            <w:vAlign w:val="bottom"/>
          </w:tcPr>
          <w:p w14:paraId="7F76FF1E"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851" w:type="dxa"/>
            <w:tcBorders>
              <w:top w:val="single" w:sz="4" w:space="0" w:color="000000"/>
              <w:left w:val="single" w:sz="4" w:space="0" w:color="000000"/>
              <w:bottom w:val="single" w:sz="4" w:space="0" w:color="000000"/>
              <w:right w:val="nil"/>
            </w:tcBorders>
            <w:vAlign w:val="bottom"/>
          </w:tcPr>
          <w:p w14:paraId="13260CC0"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275" w:type="dxa"/>
            <w:tcBorders>
              <w:top w:val="single" w:sz="4" w:space="0" w:color="000000"/>
              <w:left w:val="single" w:sz="4" w:space="0" w:color="000000"/>
              <w:bottom w:val="single" w:sz="4" w:space="0" w:color="000000"/>
              <w:right w:val="nil"/>
            </w:tcBorders>
            <w:vAlign w:val="bottom"/>
          </w:tcPr>
          <w:p w14:paraId="35C3D620"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34FA6231"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r>
      <w:tr w:rsidR="007F1DDE" w:rsidRPr="00D2152A" w14:paraId="51A0D64F" w14:textId="77777777" w:rsidTr="007F1DDE">
        <w:trPr>
          <w:trHeight w:val="136"/>
        </w:trPr>
        <w:tc>
          <w:tcPr>
            <w:tcW w:w="494" w:type="dxa"/>
            <w:tcBorders>
              <w:top w:val="single" w:sz="4" w:space="0" w:color="000000"/>
              <w:left w:val="single" w:sz="4" w:space="0" w:color="000000"/>
              <w:bottom w:val="single" w:sz="4" w:space="0" w:color="000000"/>
              <w:right w:val="nil"/>
            </w:tcBorders>
            <w:vAlign w:val="bottom"/>
          </w:tcPr>
          <w:p w14:paraId="6E8B040D" w14:textId="76EAE468"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r>
              <w:rPr>
                <w:kern w:val="3"/>
                <w:sz w:val="18"/>
                <w:szCs w:val="18"/>
                <w:lang w:eastAsia="en-US"/>
              </w:rPr>
              <w:t>10.</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627564A" w14:textId="5A2017AF" w:rsidR="007F1DDE" w:rsidRPr="007B49F0" w:rsidRDefault="007F1DDE" w:rsidP="007B4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8"/>
                <w:szCs w:val="18"/>
                <w:lang w:eastAsia="en-US"/>
              </w:rPr>
            </w:pPr>
            <w:r w:rsidRPr="007B49F0">
              <w:rPr>
                <w:color w:val="000000"/>
                <w:sz w:val="18"/>
                <w:szCs w:val="18"/>
              </w:rPr>
              <w:t>Probówka ze skalą na 5 ml i z wciskanym korkiem z wentylacją, sterylna, pakowana pojedynczo w blistry</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0E26408F" w14:textId="1C396D97" w:rsidR="007F1DDE" w:rsidRPr="007B49F0" w:rsidRDefault="007F1DDE" w:rsidP="007B49F0">
            <w:pPr>
              <w:widowControl w:val="0"/>
              <w:suppressAutoHyphens/>
              <w:autoSpaceDN w:val="0"/>
              <w:snapToGrid w:val="0"/>
              <w:spacing w:after="200" w:line="276" w:lineRule="auto"/>
              <w:textAlignment w:val="baseline"/>
              <w:rPr>
                <w:kern w:val="3"/>
                <w:sz w:val="18"/>
                <w:szCs w:val="18"/>
                <w:lang w:eastAsia="en-US"/>
              </w:rPr>
            </w:pPr>
            <w:r w:rsidRPr="007B49F0">
              <w:rPr>
                <w:color w:val="000000"/>
                <w:sz w:val="18"/>
                <w:szCs w:val="18"/>
              </w:rPr>
              <w:t>Szt.</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6C876219" w14:textId="622E0B9A" w:rsidR="007F1DDE" w:rsidRPr="007B49F0" w:rsidRDefault="007F1DDE" w:rsidP="007B49F0">
            <w:pPr>
              <w:widowControl w:val="0"/>
              <w:suppressAutoHyphens/>
              <w:autoSpaceDN w:val="0"/>
              <w:snapToGrid w:val="0"/>
              <w:spacing w:after="200" w:line="276" w:lineRule="auto"/>
              <w:textAlignment w:val="baseline"/>
              <w:rPr>
                <w:sz w:val="18"/>
                <w:szCs w:val="18"/>
              </w:rPr>
            </w:pPr>
            <w:r w:rsidRPr="007B49F0">
              <w:rPr>
                <w:color w:val="000000"/>
                <w:sz w:val="18"/>
                <w:szCs w:val="18"/>
              </w:rPr>
              <w:t>100</w:t>
            </w:r>
          </w:p>
        </w:tc>
        <w:tc>
          <w:tcPr>
            <w:tcW w:w="1201" w:type="dxa"/>
            <w:tcBorders>
              <w:top w:val="single" w:sz="4" w:space="0" w:color="000000"/>
              <w:left w:val="single" w:sz="4" w:space="0" w:color="000000"/>
              <w:bottom w:val="single" w:sz="4" w:space="0" w:color="000000"/>
              <w:right w:val="nil"/>
            </w:tcBorders>
            <w:vAlign w:val="bottom"/>
          </w:tcPr>
          <w:p w14:paraId="20CB431C" w14:textId="77777777" w:rsidR="007F1DDE" w:rsidRPr="00F3651A" w:rsidRDefault="007F1DDE" w:rsidP="007B49F0">
            <w:pPr>
              <w:widowControl w:val="0"/>
              <w:suppressAutoHyphens/>
              <w:autoSpaceDN w:val="0"/>
              <w:snapToGrid w:val="0"/>
              <w:spacing w:after="200" w:line="276" w:lineRule="auto"/>
              <w:jc w:val="right"/>
              <w:textAlignment w:val="baseline"/>
              <w:rPr>
                <w:kern w:val="3"/>
                <w:sz w:val="18"/>
                <w:szCs w:val="18"/>
                <w:lang w:eastAsia="en-US"/>
              </w:rPr>
            </w:pPr>
          </w:p>
        </w:tc>
        <w:tc>
          <w:tcPr>
            <w:tcW w:w="992" w:type="dxa"/>
            <w:tcBorders>
              <w:top w:val="single" w:sz="4" w:space="0" w:color="000000"/>
              <w:left w:val="single" w:sz="4" w:space="0" w:color="000000"/>
              <w:bottom w:val="single" w:sz="4" w:space="0" w:color="000000"/>
              <w:right w:val="nil"/>
            </w:tcBorders>
            <w:vAlign w:val="bottom"/>
          </w:tcPr>
          <w:p w14:paraId="30DA3D8C"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567" w:type="dxa"/>
            <w:tcBorders>
              <w:top w:val="single" w:sz="4" w:space="0" w:color="000000"/>
              <w:left w:val="single" w:sz="4" w:space="0" w:color="000000"/>
              <w:bottom w:val="single" w:sz="4" w:space="0" w:color="000000"/>
              <w:right w:val="nil"/>
            </w:tcBorders>
            <w:vAlign w:val="bottom"/>
          </w:tcPr>
          <w:p w14:paraId="3F77FC6D"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851" w:type="dxa"/>
            <w:tcBorders>
              <w:top w:val="single" w:sz="4" w:space="0" w:color="000000"/>
              <w:left w:val="single" w:sz="4" w:space="0" w:color="000000"/>
              <w:bottom w:val="single" w:sz="4" w:space="0" w:color="000000"/>
              <w:right w:val="nil"/>
            </w:tcBorders>
            <w:vAlign w:val="bottom"/>
          </w:tcPr>
          <w:p w14:paraId="791BAFE5"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275" w:type="dxa"/>
            <w:tcBorders>
              <w:top w:val="single" w:sz="4" w:space="0" w:color="000000"/>
              <w:left w:val="single" w:sz="4" w:space="0" w:color="000000"/>
              <w:bottom w:val="single" w:sz="4" w:space="0" w:color="000000"/>
              <w:right w:val="nil"/>
            </w:tcBorders>
            <w:vAlign w:val="bottom"/>
          </w:tcPr>
          <w:p w14:paraId="3637DD47"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1830B4A7"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r>
      <w:tr w:rsidR="007F1DDE" w:rsidRPr="00D2152A" w14:paraId="4FA5E840" w14:textId="77777777" w:rsidTr="007F1DDE">
        <w:trPr>
          <w:trHeight w:val="136"/>
        </w:trPr>
        <w:tc>
          <w:tcPr>
            <w:tcW w:w="494" w:type="dxa"/>
            <w:tcBorders>
              <w:top w:val="single" w:sz="4" w:space="0" w:color="000000"/>
              <w:left w:val="single" w:sz="4" w:space="0" w:color="000000"/>
              <w:bottom w:val="single" w:sz="4" w:space="0" w:color="000000"/>
              <w:right w:val="nil"/>
            </w:tcBorders>
            <w:vAlign w:val="bottom"/>
          </w:tcPr>
          <w:p w14:paraId="612CB894" w14:textId="1894CD26"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r>
              <w:rPr>
                <w:kern w:val="3"/>
                <w:sz w:val="18"/>
                <w:szCs w:val="18"/>
                <w:lang w:eastAsia="en-US"/>
              </w:rPr>
              <w:t>11.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BB1F7D0" w14:textId="1B7FF34E" w:rsidR="007F1DDE" w:rsidRPr="007B49F0" w:rsidRDefault="007F1DDE" w:rsidP="007B4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8"/>
                <w:szCs w:val="18"/>
                <w:lang w:eastAsia="en-US"/>
              </w:rPr>
            </w:pPr>
            <w:r w:rsidRPr="007B49F0">
              <w:rPr>
                <w:color w:val="000000"/>
                <w:sz w:val="18"/>
                <w:szCs w:val="18"/>
              </w:rPr>
              <w:t xml:space="preserve">Statyw z PP, </w:t>
            </w:r>
            <w:proofErr w:type="spellStart"/>
            <w:r w:rsidRPr="007B49F0">
              <w:rPr>
                <w:color w:val="000000"/>
                <w:sz w:val="18"/>
                <w:szCs w:val="18"/>
              </w:rPr>
              <w:t>autoklawowalny</w:t>
            </w:r>
            <w:proofErr w:type="spellEnd"/>
            <w:r w:rsidRPr="007B49F0">
              <w:rPr>
                <w:color w:val="000000"/>
                <w:sz w:val="18"/>
                <w:szCs w:val="18"/>
              </w:rPr>
              <w:t>, na 5x10 probówek o średnicy 16 – 17 mm</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457C9C36" w14:textId="16A5C171" w:rsidR="007F1DDE" w:rsidRPr="007B49F0" w:rsidRDefault="007F1DDE" w:rsidP="007B49F0">
            <w:pPr>
              <w:widowControl w:val="0"/>
              <w:suppressAutoHyphens/>
              <w:autoSpaceDN w:val="0"/>
              <w:snapToGrid w:val="0"/>
              <w:spacing w:after="200" w:line="276" w:lineRule="auto"/>
              <w:textAlignment w:val="baseline"/>
              <w:rPr>
                <w:kern w:val="3"/>
                <w:sz w:val="18"/>
                <w:szCs w:val="18"/>
                <w:lang w:eastAsia="en-US"/>
              </w:rPr>
            </w:pPr>
            <w:r w:rsidRPr="007B49F0">
              <w:rPr>
                <w:color w:val="000000"/>
                <w:sz w:val="18"/>
                <w:szCs w:val="18"/>
              </w:rPr>
              <w:t>Szt.</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58819F8E" w14:textId="6FFAD82D" w:rsidR="007F1DDE" w:rsidRPr="007B49F0" w:rsidRDefault="007F1DDE" w:rsidP="007B49F0">
            <w:pPr>
              <w:widowControl w:val="0"/>
              <w:suppressAutoHyphens/>
              <w:autoSpaceDN w:val="0"/>
              <w:snapToGrid w:val="0"/>
              <w:spacing w:after="200" w:line="276" w:lineRule="auto"/>
              <w:textAlignment w:val="baseline"/>
              <w:rPr>
                <w:sz w:val="18"/>
                <w:szCs w:val="18"/>
              </w:rPr>
            </w:pPr>
            <w:r w:rsidRPr="007B49F0">
              <w:rPr>
                <w:color w:val="000000"/>
                <w:sz w:val="18"/>
                <w:szCs w:val="18"/>
              </w:rPr>
              <w:t>1</w:t>
            </w:r>
          </w:p>
        </w:tc>
        <w:tc>
          <w:tcPr>
            <w:tcW w:w="1201" w:type="dxa"/>
            <w:tcBorders>
              <w:top w:val="single" w:sz="4" w:space="0" w:color="000000"/>
              <w:left w:val="single" w:sz="4" w:space="0" w:color="000000"/>
              <w:bottom w:val="single" w:sz="4" w:space="0" w:color="000000"/>
              <w:right w:val="nil"/>
            </w:tcBorders>
            <w:vAlign w:val="bottom"/>
          </w:tcPr>
          <w:p w14:paraId="7FD2DF8D" w14:textId="77777777" w:rsidR="007F1DDE" w:rsidRPr="00F3651A" w:rsidRDefault="007F1DDE" w:rsidP="007B49F0">
            <w:pPr>
              <w:widowControl w:val="0"/>
              <w:suppressAutoHyphens/>
              <w:autoSpaceDN w:val="0"/>
              <w:snapToGrid w:val="0"/>
              <w:spacing w:after="200" w:line="276" w:lineRule="auto"/>
              <w:jc w:val="right"/>
              <w:textAlignment w:val="baseline"/>
              <w:rPr>
                <w:kern w:val="3"/>
                <w:sz w:val="18"/>
                <w:szCs w:val="18"/>
                <w:lang w:eastAsia="en-US"/>
              </w:rPr>
            </w:pPr>
          </w:p>
        </w:tc>
        <w:tc>
          <w:tcPr>
            <w:tcW w:w="992" w:type="dxa"/>
            <w:tcBorders>
              <w:top w:val="single" w:sz="4" w:space="0" w:color="000000"/>
              <w:left w:val="single" w:sz="4" w:space="0" w:color="000000"/>
              <w:bottom w:val="single" w:sz="4" w:space="0" w:color="000000"/>
              <w:right w:val="nil"/>
            </w:tcBorders>
            <w:vAlign w:val="bottom"/>
          </w:tcPr>
          <w:p w14:paraId="57D723AD"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567" w:type="dxa"/>
            <w:tcBorders>
              <w:top w:val="single" w:sz="4" w:space="0" w:color="000000"/>
              <w:left w:val="single" w:sz="4" w:space="0" w:color="000000"/>
              <w:bottom w:val="single" w:sz="4" w:space="0" w:color="000000"/>
              <w:right w:val="nil"/>
            </w:tcBorders>
            <w:vAlign w:val="bottom"/>
          </w:tcPr>
          <w:p w14:paraId="73807CA3"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851" w:type="dxa"/>
            <w:tcBorders>
              <w:top w:val="single" w:sz="4" w:space="0" w:color="000000"/>
              <w:left w:val="single" w:sz="4" w:space="0" w:color="000000"/>
              <w:bottom w:val="single" w:sz="4" w:space="0" w:color="000000"/>
              <w:right w:val="nil"/>
            </w:tcBorders>
            <w:vAlign w:val="bottom"/>
          </w:tcPr>
          <w:p w14:paraId="233A5C6C"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275" w:type="dxa"/>
            <w:tcBorders>
              <w:top w:val="single" w:sz="4" w:space="0" w:color="000000"/>
              <w:left w:val="single" w:sz="4" w:space="0" w:color="000000"/>
              <w:bottom w:val="single" w:sz="4" w:space="0" w:color="000000"/>
              <w:right w:val="nil"/>
            </w:tcBorders>
            <w:vAlign w:val="bottom"/>
          </w:tcPr>
          <w:p w14:paraId="10F86198"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23C4CD33"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r>
      <w:tr w:rsidR="007F1DDE" w:rsidRPr="00D2152A" w14:paraId="62A72EC4" w14:textId="77777777" w:rsidTr="007F1DDE">
        <w:trPr>
          <w:trHeight w:val="136"/>
        </w:trPr>
        <w:tc>
          <w:tcPr>
            <w:tcW w:w="494" w:type="dxa"/>
            <w:tcBorders>
              <w:top w:val="single" w:sz="4" w:space="0" w:color="000000"/>
              <w:left w:val="single" w:sz="4" w:space="0" w:color="000000"/>
              <w:bottom w:val="single" w:sz="4" w:space="0" w:color="000000"/>
              <w:right w:val="nil"/>
            </w:tcBorders>
            <w:vAlign w:val="bottom"/>
          </w:tcPr>
          <w:p w14:paraId="164B3FC1" w14:textId="32E49AC3"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r>
              <w:rPr>
                <w:kern w:val="3"/>
                <w:sz w:val="18"/>
                <w:szCs w:val="18"/>
                <w:lang w:eastAsia="en-US"/>
              </w:rPr>
              <w:t>12.</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FD99AF0" w14:textId="0544252C" w:rsidR="007F1DDE" w:rsidRPr="007B49F0" w:rsidRDefault="007F1DDE" w:rsidP="007B4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8"/>
                <w:szCs w:val="18"/>
                <w:lang w:eastAsia="en-US"/>
              </w:rPr>
            </w:pPr>
            <w:r w:rsidRPr="007B49F0">
              <w:rPr>
                <w:color w:val="000000"/>
                <w:sz w:val="18"/>
                <w:szCs w:val="18"/>
              </w:rPr>
              <w:t xml:space="preserve">Statyw z PC, </w:t>
            </w:r>
            <w:proofErr w:type="spellStart"/>
            <w:r w:rsidRPr="007B49F0">
              <w:rPr>
                <w:color w:val="000000"/>
                <w:sz w:val="18"/>
                <w:szCs w:val="18"/>
              </w:rPr>
              <w:t>autoklawowalny</w:t>
            </w:r>
            <w:proofErr w:type="spellEnd"/>
            <w:r w:rsidRPr="007B49F0">
              <w:rPr>
                <w:color w:val="000000"/>
                <w:sz w:val="18"/>
                <w:szCs w:val="18"/>
              </w:rPr>
              <w:t>, na 2x10 probówek o średnicy 16 – 17 mm</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3A19E27F" w14:textId="2252AEFA" w:rsidR="007F1DDE" w:rsidRPr="007B49F0" w:rsidRDefault="007F1DDE" w:rsidP="007B49F0">
            <w:pPr>
              <w:widowControl w:val="0"/>
              <w:suppressAutoHyphens/>
              <w:autoSpaceDN w:val="0"/>
              <w:snapToGrid w:val="0"/>
              <w:spacing w:after="200" w:line="276" w:lineRule="auto"/>
              <w:textAlignment w:val="baseline"/>
              <w:rPr>
                <w:kern w:val="3"/>
                <w:sz w:val="18"/>
                <w:szCs w:val="18"/>
                <w:lang w:eastAsia="en-US"/>
              </w:rPr>
            </w:pPr>
            <w:r w:rsidRPr="007B49F0">
              <w:rPr>
                <w:color w:val="000000"/>
                <w:sz w:val="18"/>
                <w:szCs w:val="18"/>
              </w:rPr>
              <w:t>Szt.</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0E12FEE7" w14:textId="590F63D1" w:rsidR="007F1DDE" w:rsidRPr="007B49F0" w:rsidRDefault="007F1DDE" w:rsidP="007B49F0">
            <w:pPr>
              <w:widowControl w:val="0"/>
              <w:suppressAutoHyphens/>
              <w:autoSpaceDN w:val="0"/>
              <w:snapToGrid w:val="0"/>
              <w:spacing w:after="200" w:line="276" w:lineRule="auto"/>
              <w:textAlignment w:val="baseline"/>
              <w:rPr>
                <w:sz w:val="18"/>
                <w:szCs w:val="18"/>
              </w:rPr>
            </w:pPr>
            <w:r w:rsidRPr="007B49F0">
              <w:rPr>
                <w:color w:val="000000"/>
                <w:sz w:val="18"/>
                <w:szCs w:val="18"/>
              </w:rPr>
              <w:t>1</w:t>
            </w:r>
          </w:p>
        </w:tc>
        <w:tc>
          <w:tcPr>
            <w:tcW w:w="1201" w:type="dxa"/>
            <w:tcBorders>
              <w:top w:val="single" w:sz="4" w:space="0" w:color="000000"/>
              <w:left w:val="single" w:sz="4" w:space="0" w:color="000000"/>
              <w:bottom w:val="single" w:sz="4" w:space="0" w:color="000000"/>
              <w:right w:val="nil"/>
            </w:tcBorders>
            <w:vAlign w:val="bottom"/>
          </w:tcPr>
          <w:p w14:paraId="09C99274" w14:textId="77777777" w:rsidR="007F1DDE" w:rsidRPr="00F3651A" w:rsidRDefault="007F1DDE" w:rsidP="007B49F0">
            <w:pPr>
              <w:widowControl w:val="0"/>
              <w:suppressAutoHyphens/>
              <w:autoSpaceDN w:val="0"/>
              <w:snapToGrid w:val="0"/>
              <w:spacing w:after="200" w:line="276" w:lineRule="auto"/>
              <w:jc w:val="right"/>
              <w:textAlignment w:val="baseline"/>
              <w:rPr>
                <w:kern w:val="3"/>
                <w:sz w:val="18"/>
                <w:szCs w:val="18"/>
                <w:lang w:eastAsia="en-US"/>
              </w:rPr>
            </w:pPr>
          </w:p>
        </w:tc>
        <w:tc>
          <w:tcPr>
            <w:tcW w:w="992" w:type="dxa"/>
            <w:tcBorders>
              <w:top w:val="single" w:sz="4" w:space="0" w:color="000000"/>
              <w:left w:val="single" w:sz="4" w:space="0" w:color="000000"/>
              <w:bottom w:val="single" w:sz="4" w:space="0" w:color="000000"/>
              <w:right w:val="nil"/>
            </w:tcBorders>
            <w:vAlign w:val="bottom"/>
          </w:tcPr>
          <w:p w14:paraId="150417E7"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567" w:type="dxa"/>
            <w:tcBorders>
              <w:top w:val="single" w:sz="4" w:space="0" w:color="000000"/>
              <w:left w:val="single" w:sz="4" w:space="0" w:color="000000"/>
              <w:bottom w:val="single" w:sz="4" w:space="0" w:color="000000"/>
              <w:right w:val="nil"/>
            </w:tcBorders>
            <w:vAlign w:val="bottom"/>
          </w:tcPr>
          <w:p w14:paraId="5915AF64"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851" w:type="dxa"/>
            <w:tcBorders>
              <w:top w:val="single" w:sz="4" w:space="0" w:color="000000"/>
              <w:left w:val="single" w:sz="4" w:space="0" w:color="000000"/>
              <w:bottom w:val="single" w:sz="4" w:space="0" w:color="000000"/>
              <w:right w:val="nil"/>
            </w:tcBorders>
            <w:vAlign w:val="bottom"/>
          </w:tcPr>
          <w:p w14:paraId="2FF66B31"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275" w:type="dxa"/>
            <w:tcBorders>
              <w:top w:val="single" w:sz="4" w:space="0" w:color="000000"/>
              <w:left w:val="single" w:sz="4" w:space="0" w:color="000000"/>
              <w:bottom w:val="single" w:sz="4" w:space="0" w:color="000000"/>
              <w:right w:val="nil"/>
            </w:tcBorders>
            <w:vAlign w:val="bottom"/>
          </w:tcPr>
          <w:p w14:paraId="1B7B04CE"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597409AF"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r>
      <w:tr w:rsidR="007F1DDE" w:rsidRPr="00D2152A" w14:paraId="00C8C84E" w14:textId="77777777" w:rsidTr="007F1DDE">
        <w:trPr>
          <w:trHeight w:val="136"/>
        </w:trPr>
        <w:tc>
          <w:tcPr>
            <w:tcW w:w="494" w:type="dxa"/>
            <w:tcBorders>
              <w:top w:val="single" w:sz="4" w:space="0" w:color="000000"/>
              <w:left w:val="single" w:sz="4" w:space="0" w:color="000000"/>
              <w:bottom w:val="single" w:sz="4" w:space="0" w:color="000000"/>
              <w:right w:val="nil"/>
            </w:tcBorders>
            <w:vAlign w:val="bottom"/>
          </w:tcPr>
          <w:p w14:paraId="66C022F2" w14:textId="75751725"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r>
              <w:rPr>
                <w:kern w:val="3"/>
                <w:sz w:val="18"/>
                <w:szCs w:val="18"/>
                <w:lang w:eastAsia="en-US"/>
              </w:rPr>
              <w:t>13.</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40989A8" w14:textId="3E752F34" w:rsidR="007F1DDE" w:rsidRPr="007B49F0" w:rsidRDefault="007F1DDE" w:rsidP="007B4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8"/>
                <w:szCs w:val="18"/>
                <w:lang w:eastAsia="en-US"/>
              </w:rPr>
            </w:pPr>
            <w:r w:rsidRPr="007B49F0">
              <w:rPr>
                <w:color w:val="000000"/>
                <w:sz w:val="18"/>
                <w:szCs w:val="18"/>
              </w:rPr>
              <w:t xml:space="preserve">Statyw z PC, </w:t>
            </w:r>
            <w:proofErr w:type="spellStart"/>
            <w:r w:rsidRPr="007B49F0">
              <w:rPr>
                <w:color w:val="000000"/>
                <w:sz w:val="18"/>
                <w:szCs w:val="18"/>
              </w:rPr>
              <w:t>autoklawowalny</w:t>
            </w:r>
            <w:proofErr w:type="spellEnd"/>
            <w:r w:rsidRPr="007B49F0">
              <w:rPr>
                <w:color w:val="000000"/>
                <w:sz w:val="18"/>
                <w:szCs w:val="18"/>
              </w:rPr>
              <w:t>, na 4x12 probówek o średnicy 10 - 11 mm</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2CF2F9E1" w14:textId="30A0B568" w:rsidR="007F1DDE" w:rsidRPr="007B49F0" w:rsidRDefault="007F1DDE" w:rsidP="007B49F0">
            <w:pPr>
              <w:widowControl w:val="0"/>
              <w:suppressAutoHyphens/>
              <w:autoSpaceDN w:val="0"/>
              <w:snapToGrid w:val="0"/>
              <w:spacing w:after="200" w:line="276" w:lineRule="auto"/>
              <w:textAlignment w:val="baseline"/>
              <w:rPr>
                <w:kern w:val="3"/>
                <w:sz w:val="18"/>
                <w:szCs w:val="18"/>
                <w:lang w:eastAsia="en-US"/>
              </w:rPr>
            </w:pPr>
            <w:r w:rsidRPr="007B49F0">
              <w:rPr>
                <w:color w:val="000000"/>
                <w:sz w:val="18"/>
                <w:szCs w:val="18"/>
              </w:rPr>
              <w:t>Szt.</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0068EC5B" w14:textId="205C369E" w:rsidR="007F1DDE" w:rsidRPr="007B49F0" w:rsidRDefault="007F1DDE" w:rsidP="007B49F0">
            <w:pPr>
              <w:widowControl w:val="0"/>
              <w:suppressAutoHyphens/>
              <w:autoSpaceDN w:val="0"/>
              <w:snapToGrid w:val="0"/>
              <w:spacing w:after="200" w:line="276" w:lineRule="auto"/>
              <w:textAlignment w:val="baseline"/>
              <w:rPr>
                <w:sz w:val="18"/>
                <w:szCs w:val="18"/>
              </w:rPr>
            </w:pPr>
            <w:r w:rsidRPr="007B49F0">
              <w:rPr>
                <w:color w:val="000000"/>
                <w:sz w:val="18"/>
                <w:szCs w:val="18"/>
              </w:rPr>
              <w:t>1</w:t>
            </w:r>
          </w:p>
        </w:tc>
        <w:tc>
          <w:tcPr>
            <w:tcW w:w="1201" w:type="dxa"/>
            <w:tcBorders>
              <w:top w:val="single" w:sz="4" w:space="0" w:color="000000"/>
              <w:left w:val="single" w:sz="4" w:space="0" w:color="000000"/>
              <w:bottom w:val="single" w:sz="4" w:space="0" w:color="000000"/>
              <w:right w:val="nil"/>
            </w:tcBorders>
            <w:vAlign w:val="bottom"/>
          </w:tcPr>
          <w:p w14:paraId="54401AB3" w14:textId="77777777" w:rsidR="007F1DDE" w:rsidRPr="00F3651A" w:rsidRDefault="007F1DDE" w:rsidP="007B49F0">
            <w:pPr>
              <w:widowControl w:val="0"/>
              <w:suppressAutoHyphens/>
              <w:autoSpaceDN w:val="0"/>
              <w:snapToGrid w:val="0"/>
              <w:spacing w:after="200" w:line="276" w:lineRule="auto"/>
              <w:jc w:val="right"/>
              <w:textAlignment w:val="baseline"/>
              <w:rPr>
                <w:kern w:val="3"/>
                <w:sz w:val="18"/>
                <w:szCs w:val="18"/>
                <w:lang w:eastAsia="en-US"/>
              </w:rPr>
            </w:pPr>
          </w:p>
        </w:tc>
        <w:tc>
          <w:tcPr>
            <w:tcW w:w="992" w:type="dxa"/>
            <w:tcBorders>
              <w:top w:val="single" w:sz="4" w:space="0" w:color="000000"/>
              <w:left w:val="single" w:sz="4" w:space="0" w:color="000000"/>
              <w:bottom w:val="single" w:sz="4" w:space="0" w:color="000000"/>
              <w:right w:val="nil"/>
            </w:tcBorders>
            <w:vAlign w:val="bottom"/>
          </w:tcPr>
          <w:p w14:paraId="3A4D3559"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567" w:type="dxa"/>
            <w:tcBorders>
              <w:top w:val="single" w:sz="4" w:space="0" w:color="000000"/>
              <w:left w:val="single" w:sz="4" w:space="0" w:color="000000"/>
              <w:bottom w:val="single" w:sz="4" w:space="0" w:color="000000"/>
              <w:right w:val="nil"/>
            </w:tcBorders>
            <w:vAlign w:val="bottom"/>
          </w:tcPr>
          <w:p w14:paraId="3F0463E9"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851" w:type="dxa"/>
            <w:tcBorders>
              <w:top w:val="single" w:sz="4" w:space="0" w:color="000000"/>
              <w:left w:val="single" w:sz="4" w:space="0" w:color="000000"/>
              <w:bottom w:val="single" w:sz="4" w:space="0" w:color="000000"/>
              <w:right w:val="nil"/>
            </w:tcBorders>
            <w:vAlign w:val="bottom"/>
          </w:tcPr>
          <w:p w14:paraId="2679AD8C"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275" w:type="dxa"/>
            <w:tcBorders>
              <w:top w:val="single" w:sz="4" w:space="0" w:color="000000"/>
              <w:left w:val="single" w:sz="4" w:space="0" w:color="000000"/>
              <w:bottom w:val="single" w:sz="4" w:space="0" w:color="000000"/>
              <w:right w:val="nil"/>
            </w:tcBorders>
            <w:vAlign w:val="bottom"/>
          </w:tcPr>
          <w:p w14:paraId="2503ADC6"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192E5D93"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r>
      <w:tr w:rsidR="007F1DDE" w:rsidRPr="00D2152A" w14:paraId="17F2E9B8" w14:textId="77777777" w:rsidTr="007F1DDE">
        <w:trPr>
          <w:trHeight w:val="136"/>
        </w:trPr>
        <w:tc>
          <w:tcPr>
            <w:tcW w:w="494" w:type="dxa"/>
            <w:tcBorders>
              <w:top w:val="single" w:sz="4" w:space="0" w:color="000000"/>
              <w:left w:val="single" w:sz="4" w:space="0" w:color="000000"/>
              <w:bottom w:val="single" w:sz="4" w:space="0" w:color="000000"/>
              <w:right w:val="nil"/>
            </w:tcBorders>
            <w:vAlign w:val="bottom"/>
          </w:tcPr>
          <w:p w14:paraId="26CEF11C" w14:textId="408F5E9C"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r>
              <w:rPr>
                <w:kern w:val="3"/>
                <w:sz w:val="18"/>
                <w:szCs w:val="18"/>
                <w:lang w:eastAsia="en-US"/>
              </w:rPr>
              <w:t>14.</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C047DE2" w14:textId="0CA80B17" w:rsidR="007F1DDE" w:rsidRPr="007B49F0" w:rsidRDefault="007F1DDE" w:rsidP="007B4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8"/>
                <w:szCs w:val="18"/>
                <w:lang w:eastAsia="en-US"/>
              </w:rPr>
            </w:pPr>
            <w:r w:rsidRPr="007B49F0">
              <w:rPr>
                <w:color w:val="000000"/>
                <w:sz w:val="18"/>
                <w:szCs w:val="18"/>
              </w:rPr>
              <w:t>Statyw z pokrywą z PC, do mrożenia próbek do -190 stopniach C, na 10x10 mikroprobówek do 2 ml</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035E4895" w14:textId="25BE33F8" w:rsidR="007F1DDE" w:rsidRPr="007B49F0" w:rsidRDefault="007F1DDE" w:rsidP="007B49F0">
            <w:pPr>
              <w:widowControl w:val="0"/>
              <w:suppressAutoHyphens/>
              <w:autoSpaceDN w:val="0"/>
              <w:snapToGrid w:val="0"/>
              <w:spacing w:after="200" w:line="276" w:lineRule="auto"/>
              <w:textAlignment w:val="baseline"/>
              <w:rPr>
                <w:kern w:val="3"/>
                <w:sz w:val="18"/>
                <w:szCs w:val="18"/>
                <w:lang w:eastAsia="en-US"/>
              </w:rPr>
            </w:pPr>
            <w:r w:rsidRPr="007B49F0">
              <w:rPr>
                <w:color w:val="000000"/>
                <w:sz w:val="18"/>
                <w:szCs w:val="18"/>
              </w:rPr>
              <w:t>Szt.</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14:paraId="53132ACF" w14:textId="0CDC76EE" w:rsidR="007F1DDE" w:rsidRPr="007B49F0" w:rsidRDefault="007F1DDE" w:rsidP="007B49F0">
            <w:pPr>
              <w:widowControl w:val="0"/>
              <w:suppressAutoHyphens/>
              <w:autoSpaceDN w:val="0"/>
              <w:snapToGrid w:val="0"/>
              <w:spacing w:after="200" w:line="276" w:lineRule="auto"/>
              <w:textAlignment w:val="baseline"/>
              <w:rPr>
                <w:sz w:val="18"/>
                <w:szCs w:val="18"/>
              </w:rPr>
            </w:pPr>
            <w:r w:rsidRPr="007B49F0">
              <w:rPr>
                <w:color w:val="000000"/>
                <w:sz w:val="18"/>
                <w:szCs w:val="18"/>
              </w:rPr>
              <w:t>1</w:t>
            </w:r>
          </w:p>
        </w:tc>
        <w:tc>
          <w:tcPr>
            <w:tcW w:w="1201" w:type="dxa"/>
            <w:tcBorders>
              <w:top w:val="single" w:sz="4" w:space="0" w:color="000000"/>
              <w:left w:val="single" w:sz="4" w:space="0" w:color="000000"/>
              <w:bottom w:val="single" w:sz="4" w:space="0" w:color="000000"/>
              <w:right w:val="nil"/>
            </w:tcBorders>
            <w:vAlign w:val="bottom"/>
          </w:tcPr>
          <w:p w14:paraId="215E2742" w14:textId="77777777" w:rsidR="007F1DDE" w:rsidRPr="00F3651A" w:rsidRDefault="007F1DDE" w:rsidP="007B49F0">
            <w:pPr>
              <w:widowControl w:val="0"/>
              <w:suppressAutoHyphens/>
              <w:autoSpaceDN w:val="0"/>
              <w:snapToGrid w:val="0"/>
              <w:spacing w:after="200" w:line="276" w:lineRule="auto"/>
              <w:jc w:val="right"/>
              <w:textAlignment w:val="baseline"/>
              <w:rPr>
                <w:kern w:val="3"/>
                <w:sz w:val="18"/>
                <w:szCs w:val="18"/>
                <w:lang w:eastAsia="en-US"/>
              </w:rPr>
            </w:pPr>
          </w:p>
        </w:tc>
        <w:tc>
          <w:tcPr>
            <w:tcW w:w="992" w:type="dxa"/>
            <w:tcBorders>
              <w:top w:val="single" w:sz="4" w:space="0" w:color="000000"/>
              <w:left w:val="single" w:sz="4" w:space="0" w:color="000000"/>
              <w:bottom w:val="single" w:sz="4" w:space="0" w:color="000000"/>
              <w:right w:val="nil"/>
            </w:tcBorders>
            <w:vAlign w:val="bottom"/>
          </w:tcPr>
          <w:p w14:paraId="3414E392"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567" w:type="dxa"/>
            <w:tcBorders>
              <w:top w:val="single" w:sz="4" w:space="0" w:color="000000"/>
              <w:left w:val="single" w:sz="4" w:space="0" w:color="000000"/>
              <w:bottom w:val="single" w:sz="4" w:space="0" w:color="000000"/>
              <w:right w:val="nil"/>
            </w:tcBorders>
            <w:vAlign w:val="bottom"/>
          </w:tcPr>
          <w:p w14:paraId="206B34A7"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851" w:type="dxa"/>
            <w:tcBorders>
              <w:top w:val="single" w:sz="4" w:space="0" w:color="000000"/>
              <w:left w:val="single" w:sz="4" w:space="0" w:color="000000"/>
              <w:bottom w:val="single" w:sz="4" w:space="0" w:color="000000"/>
              <w:right w:val="nil"/>
            </w:tcBorders>
            <w:vAlign w:val="bottom"/>
          </w:tcPr>
          <w:p w14:paraId="4BCFB1A0"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275" w:type="dxa"/>
            <w:tcBorders>
              <w:top w:val="single" w:sz="4" w:space="0" w:color="000000"/>
              <w:left w:val="single" w:sz="4" w:space="0" w:color="000000"/>
              <w:bottom w:val="single" w:sz="4" w:space="0" w:color="000000"/>
              <w:right w:val="nil"/>
            </w:tcBorders>
            <w:vAlign w:val="bottom"/>
          </w:tcPr>
          <w:p w14:paraId="79DE217C"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59B7947F"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r>
      <w:tr w:rsidR="007F1DDE" w:rsidRPr="00D2152A" w14:paraId="43FC3825" w14:textId="77777777" w:rsidTr="007F1DDE">
        <w:trPr>
          <w:trHeight w:val="241"/>
        </w:trPr>
        <w:tc>
          <w:tcPr>
            <w:tcW w:w="494" w:type="dxa"/>
            <w:tcBorders>
              <w:top w:val="single" w:sz="4" w:space="0" w:color="000000"/>
              <w:left w:val="single" w:sz="4" w:space="0" w:color="000000"/>
              <w:bottom w:val="single" w:sz="4" w:space="0" w:color="000000"/>
              <w:right w:val="nil"/>
            </w:tcBorders>
            <w:vAlign w:val="bottom"/>
          </w:tcPr>
          <w:p w14:paraId="50E47DB0" w14:textId="77777777" w:rsidR="007F1DDE" w:rsidRPr="00F3651A" w:rsidRDefault="007F1DDE" w:rsidP="007B49F0">
            <w:pPr>
              <w:widowControl w:val="0"/>
              <w:suppressAutoHyphens/>
              <w:autoSpaceDN w:val="0"/>
              <w:snapToGrid w:val="0"/>
              <w:spacing w:after="200" w:line="276" w:lineRule="auto"/>
              <w:textAlignment w:val="baseline"/>
              <w:rPr>
                <w:color w:val="000000"/>
                <w:sz w:val="18"/>
                <w:szCs w:val="18"/>
              </w:rPr>
            </w:pPr>
          </w:p>
        </w:tc>
        <w:tc>
          <w:tcPr>
            <w:tcW w:w="2098" w:type="dxa"/>
            <w:tcBorders>
              <w:top w:val="single" w:sz="4" w:space="0" w:color="000000"/>
              <w:left w:val="single" w:sz="4" w:space="0" w:color="000000"/>
              <w:bottom w:val="single" w:sz="4" w:space="0" w:color="000000"/>
              <w:right w:val="nil"/>
            </w:tcBorders>
          </w:tcPr>
          <w:p w14:paraId="68B69EF4" w14:textId="3E02BC15" w:rsidR="007F1DDE" w:rsidRPr="007B49F0" w:rsidRDefault="007F1DDE" w:rsidP="007B49F0">
            <w:pPr>
              <w:widowControl w:val="0"/>
              <w:suppressAutoHyphens/>
              <w:autoSpaceDN w:val="0"/>
              <w:snapToGrid w:val="0"/>
              <w:spacing w:after="200" w:line="276" w:lineRule="auto"/>
              <w:textAlignment w:val="baseline"/>
              <w:rPr>
                <w:color w:val="000000"/>
                <w:sz w:val="18"/>
                <w:szCs w:val="18"/>
              </w:rPr>
            </w:pPr>
            <w:r w:rsidRPr="007B49F0">
              <w:rPr>
                <w:color w:val="000000"/>
                <w:sz w:val="18"/>
                <w:szCs w:val="18"/>
              </w:rPr>
              <w:t>OGÓŁEM:</w:t>
            </w:r>
          </w:p>
        </w:tc>
        <w:tc>
          <w:tcPr>
            <w:tcW w:w="495" w:type="dxa"/>
            <w:tcBorders>
              <w:top w:val="single" w:sz="4" w:space="0" w:color="000000"/>
              <w:left w:val="single" w:sz="4" w:space="0" w:color="000000"/>
              <w:bottom w:val="single" w:sz="4" w:space="0" w:color="000000"/>
              <w:right w:val="single" w:sz="4" w:space="0" w:color="000000"/>
            </w:tcBorders>
            <w:vAlign w:val="center"/>
          </w:tcPr>
          <w:p w14:paraId="40FCE490" w14:textId="77777777" w:rsidR="007F1DDE" w:rsidRPr="007B49F0" w:rsidRDefault="007F1DDE" w:rsidP="007B49F0">
            <w:pPr>
              <w:widowControl w:val="0"/>
              <w:suppressAutoHyphens/>
              <w:autoSpaceDN w:val="0"/>
              <w:snapToGrid w:val="0"/>
              <w:spacing w:after="200" w:line="276" w:lineRule="auto"/>
              <w:textAlignment w:val="baseline"/>
              <w:rPr>
                <w:kern w:val="2"/>
                <w:sz w:val="18"/>
                <w:szCs w:val="18"/>
              </w:rPr>
            </w:pPr>
          </w:p>
        </w:tc>
        <w:tc>
          <w:tcPr>
            <w:tcW w:w="642" w:type="dxa"/>
            <w:tcBorders>
              <w:top w:val="single" w:sz="4" w:space="0" w:color="000000"/>
              <w:left w:val="single" w:sz="4" w:space="0" w:color="000000"/>
              <w:bottom w:val="single" w:sz="4" w:space="0" w:color="000000"/>
              <w:right w:val="nil"/>
            </w:tcBorders>
            <w:vAlign w:val="center"/>
          </w:tcPr>
          <w:p w14:paraId="40D92DB2" w14:textId="77777777" w:rsidR="007F1DDE" w:rsidRPr="007B49F0" w:rsidRDefault="007F1DDE" w:rsidP="007B49F0">
            <w:pPr>
              <w:widowControl w:val="0"/>
              <w:suppressAutoHyphens/>
              <w:autoSpaceDN w:val="0"/>
              <w:snapToGrid w:val="0"/>
              <w:spacing w:after="200" w:line="276" w:lineRule="auto"/>
              <w:textAlignment w:val="baseline"/>
              <w:rPr>
                <w:kern w:val="2"/>
                <w:sz w:val="18"/>
                <w:szCs w:val="18"/>
              </w:rPr>
            </w:pPr>
          </w:p>
        </w:tc>
        <w:tc>
          <w:tcPr>
            <w:tcW w:w="1201" w:type="dxa"/>
            <w:tcBorders>
              <w:top w:val="single" w:sz="4" w:space="0" w:color="000000"/>
              <w:left w:val="single" w:sz="4" w:space="0" w:color="000000"/>
              <w:bottom w:val="single" w:sz="4" w:space="0" w:color="000000"/>
              <w:right w:val="nil"/>
            </w:tcBorders>
            <w:vAlign w:val="bottom"/>
          </w:tcPr>
          <w:p w14:paraId="66BAE725" w14:textId="77777777" w:rsidR="007F1DDE" w:rsidRPr="00F3651A" w:rsidRDefault="007F1DDE" w:rsidP="007B49F0">
            <w:pPr>
              <w:widowControl w:val="0"/>
              <w:suppressAutoHyphens/>
              <w:autoSpaceDN w:val="0"/>
              <w:snapToGrid w:val="0"/>
              <w:spacing w:after="200" w:line="276" w:lineRule="auto"/>
              <w:jc w:val="right"/>
              <w:textAlignment w:val="baseline"/>
              <w:rPr>
                <w:kern w:val="3"/>
                <w:sz w:val="18"/>
                <w:szCs w:val="18"/>
                <w:lang w:eastAsia="en-US"/>
              </w:rPr>
            </w:pPr>
          </w:p>
        </w:tc>
        <w:tc>
          <w:tcPr>
            <w:tcW w:w="992" w:type="dxa"/>
            <w:tcBorders>
              <w:top w:val="single" w:sz="4" w:space="0" w:color="000000"/>
              <w:left w:val="single" w:sz="4" w:space="0" w:color="000000"/>
              <w:bottom w:val="single" w:sz="4" w:space="0" w:color="000000"/>
              <w:right w:val="nil"/>
            </w:tcBorders>
            <w:vAlign w:val="bottom"/>
          </w:tcPr>
          <w:p w14:paraId="2B425C58"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567" w:type="dxa"/>
            <w:tcBorders>
              <w:top w:val="single" w:sz="4" w:space="0" w:color="000000"/>
              <w:left w:val="single" w:sz="4" w:space="0" w:color="000000"/>
              <w:bottom w:val="single" w:sz="4" w:space="0" w:color="000000"/>
              <w:right w:val="nil"/>
            </w:tcBorders>
            <w:vAlign w:val="bottom"/>
          </w:tcPr>
          <w:p w14:paraId="2BDD7702"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851" w:type="dxa"/>
            <w:tcBorders>
              <w:top w:val="single" w:sz="4" w:space="0" w:color="000000"/>
              <w:left w:val="single" w:sz="4" w:space="0" w:color="000000"/>
              <w:bottom w:val="single" w:sz="4" w:space="0" w:color="000000"/>
              <w:right w:val="nil"/>
            </w:tcBorders>
            <w:vAlign w:val="bottom"/>
          </w:tcPr>
          <w:p w14:paraId="6A2B55CD"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275" w:type="dxa"/>
            <w:tcBorders>
              <w:top w:val="single" w:sz="4" w:space="0" w:color="000000"/>
              <w:left w:val="single" w:sz="4" w:space="0" w:color="000000"/>
              <w:bottom w:val="single" w:sz="4" w:space="0" w:color="000000"/>
              <w:right w:val="nil"/>
            </w:tcBorders>
            <w:vAlign w:val="bottom"/>
          </w:tcPr>
          <w:p w14:paraId="1B877DA8"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c>
          <w:tcPr>
            <w:tcW w:w="1418" w:type="dxa"/>
            <w:tcBorders>
              <w:top w:val="single" w:sz="4" w:space="0" w:color="000000"/>
              <w:left w:val="single" w:sz="4" w:space="0" w:color="000000"/>
              <w:bottom w:val="single" w:sz="4" w:space="0" w:color="000000"/>
              <w:right w:val="single" w:sz="4" w:space="0" w:color="000000"/>
            </w:tcBorders>
            <w:vAlign w:val="bottom"/>
          </w:tcPr>
          <w:p w14:paraId="37EC43E3" w14:textId="77777777" w:rsidR="007F1DDE" w:rsidRPr="00F3651A" w:rsidRDefault="007F1DDE" w:rsidP="007B49F0">
            <w:pPr>
              <w:widowControl w:val="0"/>
              <w:suppressAutoHyphens/>
              <w:autoSpaceDN w:val="0"/>
              <w:snapToGrid w:val="0"/>
              <w:spacing w:after="200" w:line="276" w:lineRule="auto"/>
              <w:textAlignment w:val="baseline"/>
              <w:rPr>
                <w:kern w:val="3"/>
                <w:sz w:val="18"/>
                <w:szCs w:val="18"/>
                <w:lang w:eastAsia="en-US"/>
              </w:rPr>
            </w:pPr>
          </w:p>
        </w:tc>
      </w:tr>
    </w:tbl>
    <w:p w14:paraId="7635E45B" w14:textId="77777777" w:rsidR="007C09A6" w:rsidRPr="00D2152A" w:rsidRDefault="007C09A6" w:rsidP="007C09A6">
      <w:pPr>
        <w:suppressAutoHyphens/>
        <w:spacing w:line="360" w:lineRule="auto"/>
        <w:rPr>
          <w:bCs/>
          <w:iCs/>
          <w:sz w:val="18"/>
          <w:szCs w:val="18"/>
          <w:lang w:eastAsia="ar-SA"/>
        </w:rPr>
      </w:pPr>
    </w:p>
    <w:p w14:paraId="0C866DE6" w14:textId="77777777" w:rsidR="007C09A6" w:rsidRPr="0085298D" w:rsidRDefault="007C09A6" w:rsidP="007C09A6">
      <w:pPr>
        <w:jc w:val="right"/>
        <w:rPr>
          <w:sz w:val="20"/>
          <w:szCs w:val="20"/>
        </w:rPr>
      </w:pPr>
    </w:p>
    <w:p w14:paraId="1C32C754" w14:textId="5299DC6C" w:rsidR="007C09A6" w:rsidRPr="0085298D" w:rsidRDefault="007C09A6" w:rsidP="007C09A6">
      <w:pPr>
        <w:ind w:firstLine="708"/>
        <w:rPr>
          <w:bCs/>
          <w:sz w:val="18"/>
          <w:szCs w:val="18"/>
          <w:lang w:eastAsia="ar-SA"/>
        </w:rPr>
      </w:pPr>
      <w:r w:rsidRPr="0085298D">
        <w:rPr>
          <w:bCs/>
          <w:sz w:val="18"/>
          <w:szCs w:val="18"/>
          <w:lang w:eastAsia="ar-SA"/>
        </w:rPr>
        <w:t>Wymaga się aby sprzęt sterylny/biologicznie czysty (jeśli dotyczy) dostarczany był zgodnie z wymogami   - tzn. w opakowaniu transportowym typu karton znajduje się oryginalne opakowanie zbiorcze producenta. W przypadku nie przestrzegania powyższego  towar nie zostanie  przyjęty do magazynu. Nie dopuszcza się dostawy towaru  bez w/w opakowań tzw. luzem i innym rodzajem opakowania transportowego</w:t>
      </w:r>
      <w:r w:rsidR="00DE44F0">
        <w:rPr>
          <w:bCs/>
          <w:sz w:val="18"/>
          <w:szCs w:val="18"/>
          <w:lang w:eastAsia="ar-SA"/>
        </w:rPr>
        <w:t>.”</w:t>
      </w:r>
    </w:p>
    <w:p w14:paraId="6C09AA6E" w14:textId="77777777" w:rsidR="0011696E" w:rsidRDefault="0011696E" w:rsidP="004B16E7">
      <w:pPr>
        <w:tabs>
          <w:tab w:val="left" w:pos="2127"/>
        </w:tabs>
        <w:rPr>
          <w:rFonts w:ascii="Sylfaen" w:hAnsi="Sylfaen"/>
          <w:bCs/>
          <w:iCs/>
          <w:sz w:val="22"/>
          <w:szCs w:val="22"/>
        </w:rPr>
      </w:pPr>
    </w:p>
    <w:p w14:paraId="26EEE663" w14:textId="77777777" w:rsidR="00816671" w:rsidRDefault="0011696E" w:rsidP="004B16E7">
      <w:pPr>
        <w:tabs>
          <w:tab w:val="left" w:pos="2127"/>
        </w:tabs>
        <w:rPr>
          <w:rFonts w:ascii="Sylfaen" w:hAnsi="Sylfaen"/>
          <w:bCs/>
          <w:iCs/>
          <w:sz w:val="22"/>
          <w:szCs w:val="22"/>
        </w:rPr>
      </w:pPr>
      <w:r>
        <w:rPr>
          <w:rFonts w:ascii="Sylfaen" w:hAnsi="Sylfaen"/>
          <w:bCs/>
          <w:iCs/>
          <w:sz w:val="22"/>
          <w:szCs w:val="22"/>
        </w:rPr>
        <w:tab/>
      </w:r>
      <w:r>
        <w:rPr>
          <w:rFonts w:ascii="Sylfaen" w:hAnsi="Sylfaen"/>
          <w:bCs/>
          <w:iCs/>
          <w:sz w:val="22"/>
          <w:szCs w:val="22"/>
        </w:rPr>
        <w:tab/>
      </w:r>
      <w:r>
        <w:rPr>
          <w:rFonts w:ascii="Sylfaen" w:hAnsi="Sylfaen"/>
          <w:bCs/>
          <w:iCs/>
          <w:sz w:val="22"/>
          <w:szCs w:val="22"/>
        </w:rPr>
        <w:tab/>
      </w:r>
    </w:p>
    <w:p w14:paraId="180E421E" w14:textId="77777777" w:rsidR="00816671" w:rsidRDefault="00816671" w:rsidP="004B16E7">
      <w:pPr>
        <w:tabs>
          <w:tab w:val="left" w:pos="2127"/>
        </w:tabs>
        <w:rPr>
          <w:rFonts w:ascii="Sylfaen" w:hAnsi="Sylfaen"/>
          <w:bCs/>
          <w:iCs/>
          <w:sz w:val="22"/>
          <w:szCs w:val="22"/>
        </w:rPr>
      </w:pPr>
    </w:p>
    <w:p w14:paraId="29D400F5" w14:textId="77777777" w:rsidR="00816671" w:rsidRDefault="00816671" w:rsidP="004B16E7">
      <w:pPr>
        <w:tabs>
          <w:tab w:val="left" w:pos="2127"/>
        </w:tabs>
        <w:rPr>
          <w:rFonts w:ascii="Sylfaen" w:hAnsi="Sylfaen"/>
          <w:bCs/>
          <w:iCs/>
          <w:sz w:val="22"/>
          <w:szCs w:val="22"/>
        </w:rPr>
      </w:pPr>
    </w:p>
    <w:p w14:paraId="2FE923D6" w14:textId="77777777" w:rsidR="00816671" w:rsidRDefault="00816671" w:rsidP="004B16E7">
      <w:pPr>
        <w:tabs>
          <w:tab w:val="left" w:pos="2127"/>
        </w:tabs>
        <w:rPr>
          <w:rFonts w:ascii="Sylfaen" w:hAnsi="Sylfaen"/>
          <w:bCs/>
          <w:iCs/>
          <w:sz w:val="22"/>
          <w:szCs w:val="22"/>
        </w:rPr>
      </w:pPr>
    </w:p>
    <w:p w14:paraId="7D2357DA" w14:textId="1C78781D" w:rsidR="00816671" w:rsidRDefault="00816671" w:rsidP="004B16E7">
      <w:pPr>
        <w:tabs>
          <w:tab w:val="left" w:pos="2127"/>
        </w:tabs>
        <w:rPr>
          <w:rFonts w:ascii="Sylfaen" w:hAnsi="Sylfaen"/>
          <w:bCs/>
          <w:iCs/>
          <w:sz w:val="22"/>
          <w:szCs w:val="22"/>
        </w:rPr>
      </w:pPr>
    </w:p>
    <w:p w14:paraId="54A4B94A" w14:textId="4E653408" w:rsidR="002438A7" w:rsidRDefault="002438A7" w:rsidP="004B16E7">
      <w:pPr>
        <w:tabs>
          <w:tab w:val="left" w:pos="2127"/>
        </w:tabs>
        <w:rPr>
          <w:rFonts w:ascii="Sylfaen" w:hAnsi="Sylfaen"/>
          <w:bCs/>
          <w:iCs/>
          <w:sz w:val="22"/>
          <w:szCs w:val="22"/>
        </w:rPr>
      </w:pPr>
    </w:p>
    <w:p w14:paraId="1B8A032E" w14:textId="18A8C13F" w:rsidR="002438A7" w:rsidRDefault="002438A7" w:rsidP="004B16E7">
      <w:pPr>
        <w:tabs>
          <w:tab w:val="left" w:pos="2127"/>
        </w:tabs>
        <w:rPr>
          <w:rFonts w:ascii="Sylfaen" w:hAnsi="Sylfaen"/>
          <w:bCs/>
          <w:iCs/>
          <w:sz w:val="22"/>
          <w:szCs w:val="22"/>
        </w:rPr>
      </w:pPr>
    </w:p>
    <w:p w14:paraId="1D0A56F2" w14:textId="30B63936" w:rsidR="002438A7" w:rsidRDefault="002438A7" w:rsidP="004B16E7">
      <w:pPr>
        <w:tabs>
          <w:tab w:val="left" w:pos="2127"/>
        </w:tabs>
        <w:rPr>
          <w:rFonts w:ascii="Sylfaen" w:hAnsi="Sylfaen"/>
          <w:bCs/>
          <w:iCs/>
          <w:sz w:val="22"/>
          <w:szCs w:val="22"/>
        </w:rPr>
      </w:pPr>
    </w:p>
    <w:p w14:paraId="59BDA867" w14:textId="5BF264D0" w:rsidR="002438A7" w:rsidRDefault="002438A7" w:rsidP="004B16E7">
      <w:pPr>
        <w:tabs>
          <w:tab w:val="left" w:pos="2127"/>
        </w:tabs>
        <w:rPr>
          <w:rFonts w:ascii="Sylfaen" w:hAnsi="Sylfaen"/>
          <w:bCs/>
          <w:iCs/>
          <w:sz w:val="22"/>
          <w:szCs w:val="22"/>
        </w:rPr>
      </w:pPr>
    </w:p>
    <w:p w14:paraId="7D1260E4" w14:textId="451C0928" w:rsidR="002438A7" w:rsidRDefault="002438A7" w:rsidP="004B16E7">
      <w:pPr>
        <w:tabs>
          <w:tab w:val="left" w:pos="2127"/>
        </w:tabs>
        <w:rPr>
          <w:rFonts w:ascii="Sylfaen" w:hAnsi="Sylfaen"/>
          <w:bCs/>
          <w:iCs/>
          <w:sz w:val="22"/>
          <w:szCs w:val="22"/>
        </w:rPr>
      </w:pPr>
    </w:p>
    <w:p w14:paraId="5F9826F6" w14:textId="6B1B86A1" w:rsidR="002438A7" w:rsidRDefault="002438A7" w:rsidP="004B16E7">
      <w:pPr>
        <w:tabs>
          <w:tab w:val="left" w:pos="2127"/>
        </w:tabs>
        <w:rPr>
          <w:rFonts w:ascii="Sylfaen" w:hAnsi="Sylfaen"/>
          <w:bCs/>
          <w:iCs/>
          <w:sz w:val="22"/>
          <w:szCs w:val="22"/>
        </w:rPr>
      </w:pPr>
    </w:p>
    <w:p w14:paraId="1A08B179" w14:textId="5A8D207C" w:rsidR="002438A7" w:rsidRDefault="002438A7" w:rsidP="004B16E7">
      <w:pPr>
        <w:tabs>
          <w:tab w:val="left" w:pos="2127"/>
        </w:tabs>
        <w:rPr>
          <w:rFonts w:ascii="Sylfaen" w:hAnsi="Sylfaen"/>
          <w:bCs/>
          <w:iCs/>
          <w:sz w:val="22"/>
          <w:szCs w:val="22"/>
        </w:rPr>
      </w:pPr>
    </w:p>
    <w:p w14:paraId="7324115B" w14:textId="49BAC7DE" w:rsidR="002438A7" w:rsidRDefault="002438A7" w:rsidP="004B16E7">
      <w:pPr>
        <w:tabs>
          <w:tab w:val="left" w:pos="2127"/>
        </w:tabs>
        <w:rPr>
          <w:rFonts w:ascii="Sylfaen" w:hAnsi="Sylfaen"/>
          <w:bCs/>
          <w:iCs/>
          <w:sz w:val="22"/>
          <w:szCs w:val="22"/>
        </w:rPr>
      </w:pPr>
    </w:p>
    <w:p w14:paraId="1D927A93" w14:textId="17751499" w:rsidR="002438A7" w:rsidRDefault="002438A7" w:rsidP="004B16E7">
      <w:pPr>
        <w:tabs>
          <w:tab w:val="left" w:pos="2127"/>
        </w:tabs>
        <w:rPr>
          <w:rFonts w:ascii="Sylfaen" w:hAnsi="Sylfaen"/>
          <w:bCs/>
          <w:iCs/>
          <w:sz w:val="22"/>
          <w:szCs w:val="22"/>
        </w:rPr>
      </w:pPr>
    </w:p>
    <w:p w14:paraId="01A3F818" w14:textId="0A716147" w:rsidR="002438A7" w:rsidRDefault="002438A7" w:rsidP="004B16E7">
      <w:pPr>
        <w:tabs>
          <w:tab w:val="left" w:pos="2127"/>
        </w:tabs>
        <w:rPr>
          <w:rFonts w:ascii="Sylfaen" w:hAnsi="Sylfaen"/>
          <w:bCs/>
          <w:iCs/>
          <w:sz w:val="22"/>
          <w:szCs w:val="22"/>
        </w:rPr>
      </w:pPr>
    </w:p>
    <w:p w14:paraId="3AAD88E2" w14:textId="2E690BE6" w:rsidR="002438A7" w:rsidRDefault="002438A7" w:rsidP="004B16E7">
      <w:pPr>
        <w:tabs>
          <w:tab w:val="left" w:pos="2127"/>
        </w:tabs>
        <w:rPr>
          <w:rFonts w:ascii="Sylfaen" w:hAnsi="Sylfaen"/>
          <w:bCs/>
          <w:iCs/>
          <w:sz w:val="22"/>
          <w:szCs w:val="22"/>
        </w:rPr>
      </w:pPr>
    </w:p>
    <w:p w14:paraId="0EFA44C8" w14:textId="322D7869" w:rsidR="002438A7" w:rsidRDefault="002438A7" w:rsidP="004B16E7">
      <w:pPr>
        <w:tabs>
          <w:tab w:val="left" w:pos="2127"/>
        </w:tabs>
        <w:rPr>
          <w:rFonts w:ascii="Sylfaen" w:hAnsi="Sylfaen"/>
          <w:bCs/>
          <w:iCs/>
          <w:sz w:val="22"/>
          <w:szCs w:val="22"/>
        </w:rPr>
      </w:pPr>
    </w:p>
    <w:p w14:paraId="15712020" w14:textId="2FEA2625" w:rsidR="002438A7" w:rsidRDefault="002438A7" w:rsidP="004B16E7">
      <w:pPr>
        <w:tabs>
          <w:tab w:val="left" w:pos="2127"/>
        </w:tabs>
        <w:rPr>
          <w:rFonts w:ascii="Sylfaen" w:hAnsi="Sylfaen"/>
          <w:bCs/>
          <w:iCs/>
          <w:sz w:val="22"/>
          <w:szCs w:val="22"/>
        </w:rPr>
      </w:pPr>
    </w:p>
    <w:p w14:paraId="0CF03BE6" w14:textId="773692C2" w:rsidR="002438A7" w:rsidRDefault="002438A7" w:rsidP="004B16E7">
      <w:pPr>
        <w:tabs>
          <w:tab w:val="left" w:pos="2127"/>
        </w:tabs>
        <w:rPr>
          <w:rFonts w:ascii="Sylfaen" w:hAnsi="Sylfaen"/>
          <w:bCs/>
          <w:iCs/>
          <w:sz w:val="22"/>
          <w:szCs w:val="22"/>
        </w:rPr>
      </w:pPr>
    </w:p>
    <w:p w14:paraId="03A92320" w14:textId="459CD083" w:rsidR="002438A7" w:rsidRDefault="002438A7" w:rsidP="004B16E7">
      <w:pPr>
        <w:tabs>
          <w:tab w:val="left" w:pos="2127"/>
        </w:tabs>
        <w:rPr>
          <w:rFonts w:ascii="Sylfaen" w:hAnsi="Sylfaen"/>
          <w:bCs/>
          <w:iCs/>
          <w:sz w:val="22"/>
          <w:szCs w:val="22"/>
        </w:rPr>
      </w:pPr>
    </w:p>
    <w:p w14:paraId="2BF81758" w14:textId="67A45811" w:rsidR="00AA64CC" w:rsidRDefault="00AA64CC" w:rsidP="004B16E7">
      <w:pPr>
        <w:tabs>
          <w:tab w:val="left" w:pos="2127"/>
        </w:tabs>
        <w:rPr>
          <w:rFonts w:ascii="Sylfaen" w:hAnsi="Sylfaen"/>
          <w:bCs/>
          <w:iCs/>
          <w:sz w:val="22"/>
          <w:szCs w:val="22"/>
        </w:rPr>
      </w:pPr>
    </w:p>
    <w:p w14:paraId="26D380DC" w14:textId="1B0334FE" w:rsidR="00AA64CC" w:rsidRDefault="00AA64CC" w:rsidP="004B16E7">
      <w:pPr>
        <w:tabs>
          <w:tab w:val="left" w:pos="2127"/>
        </w:tabs>
        <w:rPr>
          <w:rFonts w:ascii="Sylfaen" w:hAnsi="Sylfaen"/>
          <w:bCs/>
          <w:iCs/>
          <w:sz w:val="22"/>
          <w:szCs w:val="22"/>
        </w:rPr>
      </w:pPr>
    </w:p>
    <w:p w14:paraId="6514A92C" w14:textId="64AADFF6" w:rsidR="00AA64CC" w:rsidRDefault="00AA64CC" w:rsidP="004B16E7">
      <w:pPr>
        <w:tabs>
          <w:tab w:val="left" w:pos="2127"/>
        </w:tabs>
        <w:rPr>
          <w:rFonts w:ascii="Sylfaen" w:hAnsi="Sylfaen"/>
          <w:bCs/>
          <w:iCs/>
          <w:sz w:val="22"/>
          <w:szCs w:val="22"/>
        </w:rPr>
      </w:pPr>
    </w:p>
    <w:p w14:paraId="0A5EDE8D" w14:textId="748C7633" w:rsidR="00AA64CC" w:rsidRDefault="00AA64CC" w:rsidP="004B16E7">
      <w:pPr>
        <w:tabs>
          <w:tab w:val="left" w:pos="2127"/>
        </w:tabs>
        <w:rPr>
          <w:rFonts w:ascii="Sylfaen" w:hAnsi="Sylfaen"/>
          <w:bCs/>
          <w:iCs/>
          <w:sz w:val="22"/>
          <w:szCs w:val="22"/>
        </w:rPr>
      </w:pPr>
    </w:p>
    <w:p w14:paraId="4B9F7E75" w14:textId="40C33921" w:rsidR="00AA64CC" w:rsidRDefault="00AA64CC" w:rsidP="004B16E7">
      <w:pPr>
        <w:tabs>
          <w:tab w:val="left" w:pos="2127"/>
        </w:tabs>
        <w:rPr>
          <w:rFonts w:ascii="Sylfaen" w:hAnsi="Sylfaen"/>
          <w:bCs/>
          <w:iCs/>
          <w:sz w:val="22"/>
          <w:szCs w:val="22"/>
        </w:rPr>
      </w:pPr>
    </w:p>
    <w:p w14:paraId="1C736CAD" w14:textId="77777777" w:rsidR="00AA64CC" w:rsidRDefault="00AA64CC" w:rsidP="004B16E7">
      <w:pPr>
        <w:tabs>
          <w:tab w:val="left" w:pos="2127"/>
        </w:tabs>
        <w:rPr>
          <w:rFonts w:ascii="Sylfaen" w:hAnsi="Sylfaen"/>
          <w:bCs/>
          <w:iCs/>
          <w:sz w:val="22"/>
          <w:szCs w:val="22"/>
        </w:rPr>
      </w:pPr>
    </w:p>
    <w:p w14:paraId="02E18AE0" w14:textId="77777777" w:rsidR="00816671" w:rsidRDefault="00816671" w:rsidP="004B16E7">
      <w:pPr>
        <w:tabs>
          <w:tab w:val="left" w:pos="2127"/>
        </w:tabs>
        <w:rPr>
          <w:rFonts w:ascii="Sylfaen" w:hAnsi="Sylfaen"/>
          <w:bCs/>
          <w:iCs/>
          <w:sz w:val="22"/>
          <w:szCs w:val="22"/>
        </w:rPr>
      </w:pPr>
    </w:p>
    <w:p w14:paraId="5BE7CF9E" w14:textId="77777777" w:rsidR="00763989" w:rsidRDefault="00763989" w:rsidP="004B16E7">
      <w:pPr>
        <w:tabs>
          <w:tab w:val="left" w:pos="2127"/>
        </w:tabs>
        <w:rPr>
          <w:rFonts w:ascii="Sylfaen" w:hAnsi="Sylfaen"/>
          <w:bCs/>
          <w:iCs/>
          <w:sz w:val="22"/>
          <w:szCs w:val="22"/>
        </w:rPr>
      </w:pPr>
    </w:p>
    <w:p w14:paraId="0E6294B0" w14:textId="73854CFF" w:rsidR="004B16E7" w:rsidRPr="003D5CBD" w:rsidRDefault="00816671" w:rsidP="004B16E7">
      <w:pPr>
        <w:tabs>
          <w:tab w:val="left" w:pos="2127"/>
        </w:tabs>
        <w:rPr>
          <w:rFonts w:ascii="Sylfaen" w:hAnsi="Sylfaen"/>
          <w:bCs/>
          <w:iCs/>
          <w:sz w:val="22"/>
          <w:szCs w:val="22"/>
        </w:rPr>
      </w:pPr>
      <w:r>
        <w:rPr>
          <w:rFonts w:ascii="Sylfaen" w:hAnsi="Sylfaen"/>
          <w:bCs/>
          <w:iCs/>
          <w:sz w:val="22"/>
          <w:szCs w:val="22"/>
        </w:rPr>
        <w:lastRenderedPageBreak/>
        <w:tab/>
      </w:r>
      <w:r>
        <w:rPr>
          <w:rFonts w:ascii="Sylfaen" w:hAnsi="Sylfaen"/>
          <w:bCs/>
          <w:iCs/>
          <w:sz w:val="22"/>
          <w:szCs w:val="22"/>
        </w:rPr>
        <w:tab/>
      </w:r>
      <w:r>
        <w:rPr>
          <w:rFonts w:ascii="Sylfaen" w:hAnsi="Sylfaen"/>
          <w:bCs/>
          <w:iCs/>
          <w:sz w:val="22"/>
          <w:szCs w:val="22"/>
        </w:rPr>
        <w:tab/>
      </w:r>
      <w:r w:rsidR="004B16E7" w:rsidRPr="003D5CBD">
        <w:rPr>
          <w:rFonts w:ascii="Sylfaen" w:hAnsi="Sylfaen"/>
          <w:bCs/>
          <w:iCs/>
          <w:sz w:val="22"/>
          <w:szCs w:val="22"/>
        </w:rPr>
        <w:t>ZAŁĄCZNIK  Nr 2</w:t>
      </w:r>
      <w:r w:rsidR="004B16E7">
        <w:rPr>
          <w:rFonts w:ascii="Sylfaen" w:hAnsi="Sylfaen"/>
          <w:bCs/>
          <w:iCs/>
          <w:sz w:val="22"/>
          <w:szCs w:val="22"/>
        </w:rPr>
        <w:t xml:space="preserve"> - </w:t>
      </w:r>
      <w:r w:rsidR="004B16E7" w:rsidRPr="003D5CBD">
        <w:rPr>
          <w:rFonts w:ascii="Sylfaen" w:hAnsi="Sylfaen"/>
          <w:iCs/>
          <w:sz w:val="22"/>
          <w:szCs w:val="22"/>
        </w:rPr>
        <w:t>Projektowane postanowienia umowy</w:t>
      </w:r>
    </w:p>
    <w:p w14:paraId="44F00DB4" w14:textId="77777777" w:rsidR="00912C0A" w:rsidRPr="00912C0A" w:rsidRDefault="00912C0A" w:rsidP="00912C0A">
      <w:pPr>
        <w:suppressAutoHyphens/>
        <w:rPr>
          <w:rFonts w:eastAsia="Batang"/>
          <w:i/>
          <w:sz w:val="22"/>
          <w:szCs w:val="22"/>
          <w:lang w:eastAsia="ar-SA"/>
        </w:rPr>
      </w:pPr>
    </w:p>
    <w:p w14:paraId="484A9CA4" w14:textId="77777777" w:rsidR="00912C0A" w:rsidRPr="00912C0A" w:rsidRDefault="00912C0A" w:rsidP="00912C0A">
      <w:pPr>
        <w:suppressAutoHyphens/>
        <w:jc w:val="center"/>
        <w:rPr>
          <w:bCs/>
          <w:sz w:val="20"/>
          <w:szCs w:val="20"/>
        </w:rPr>
      </w:pPr>
      <w:r w:rsidRPr="00912C0A">
        <w:rPr>
          <w:bCs/>
          <w:sz w:val="20"/>
          <w:szCs w:val="20"/>
          <w:lang w:eastAsia="ar-SA"/>
        </w:rPr>
        <w:t>UMOWA</w:t>
      </w:r>
    </w:p>
    <w:p w14:paraId="716808C8" w14:textId="576E618C" w:rsidR="00912C0A" w:rsidRPr="00912C0A" w:rsidRDefault="00912C0A" w:rsidP="00912C0A">
      <w:pPr>
        <w:keepNext/>
        <w:tabs>
          <w:tab w:val="num" w:pos="0"/>
        </w:tabs>
        <w:suppressAutoHyphens/>
        <w:ind w:left="432" w:hanging="432"/>
        <w:jc w:val="center"/>
        <w:outlineLvl w:val="0"/>
        <w:rPr>
          <w:bCs/>
          <w:i/>
          <w:sz w:val="20"/>
          <w:szCs w:val="20"/>
          <w:lang w:eastAsia="ar-SA"/>
        </w:rPr>
      </w:pPr>
      <w:r w:rsidRPr="00912C0A">
        <w:rPr>
          <w:bCs/>
          <w:i/>
          <w:sz w:val="20"/>
          <w:szCs w:val="20"/>
          <w:lang w:eastAsia="ar-SA"/>
        </w:rPr>
        <w:t>Nr : SSM.DZP.200.</w:t>
      </w:r>
      <w:r w:rsidR="008738FD">
        <w:rPr>
          <w:bCs/>
          <w:i/>
          <w:sz w:val="20"/>
          <w:szCs w:val="20"/>
          <w:lang w:eastAsia="ar-SA"/>
        </w:rPr>
        <w:t>12</w:t>
      </w:r>
      <w:r w:rsidRPr="00912C0A">
        <w:rPr>
          <w:bCs/>
          <w:i/>
          <w:sz w:val="20"/>
          <w:szCs w:val="20"/>
          <w:lang w:eastAsia="ar-SA"/>
        </w:rPr>
        <w:t>.202</w:t>
      </w:r>
      <w:r w:rsidR="007C09A6">
        <w:rPr>
          <w:bCs/>
          <w:i/>
          <w:sz w:val="20"/>
          <w:szCs w:val="20"/>
          <w:lang w:eastAsia="ar-SA"/>
        </w:rPr>
        <w:t>2</w:t>
      </w:r>
    </w:p>
    <w:p w14:paraId="3F25CC41" w14:textId="77777777" w:rsidR="00912C0A" w:rsidRPr="00912C0A" w:rsidRDefault="00912C0A" w:rsidP="00912C0A">
      <w:pPr>
        <w:suppressAutoHyphens/>
        <w:rPr>
          <w:bCs/>
          <w:sz w:val="20"/>
          <w:szCs w:val="20"/>
          <w:lang w:eastAsia="ar-SA"/>
        </w:rPr>
      </w:pPr>
      <w:r w:rsidRPr="00912C0A">
        <w:rPr>
          <w:bCs/>
          <w:sz w:val="20"/>
          <w:szCs w:val="20"/>
          <w:lang w:eastAsia="ar-SA"/>
        </w:rPr>
        <w:t>zawarta w dniu ….  2021 roku pomiędzy:</w:t>
      </w:r>
    </w:p>
    <w:p w14:paraId="2819AD29" w14:textId="77777777" w:rsidR="00912C0A" w:rsidRPr="00912C0A" w:rsidRDefault="00912C0A" w:rsidP="00912C0A">
      <w:pPr>
        <w:suppressAutoHyphens/>
        <w:rPr>
          <w:bCs/>
          <w:sz w:val="20"/>
          <w:szCs w:val="20"/>
          <w:lang w:eastAsia="ar-SA"/>
        </w:rPr>
      </w:pPr>
      <w:r w:rsidRPr="00912C0A">
        <w:rPr>
          <w:bCs/>
          <w:sz w:val="20"/>
          <w:szCs w:val="20"/>
          <w:lang w:eastAsia="ar-SA"/>
        </w:rPr>
        <w:t xml:space="preserve">                                                        </w:t>
      </w:r>
    </w:p>
    <w:p w14:paraId="7C14C5AC" w14:textId="77777777" w:rsidR="00912C0A" w:rsidRPr="00912C0A" w:rsidRDefault="00912C0A" w:rsidP="00912C0A">
      <w:pPr>
        <w:keepNext/>
        <w:suppressAutoHyphens/>
        <w:jc w:val="both"/>
        <w:outlineLvl w:val="1"/>
        <w:rPr>
          <w:bCs/>
          <w:sz w:val="20"/>
          <w:szCs w:val="20"/>
          <w:lang w:eastAsia="ar-SA"/>
        </w:rPr>
      </w:pPr>
      <w:r w:rsidRPr="00912C0A">
        <w:rPr>
          <w:bCs/>
          <w:sz w:val="20"/>
          <w:szCs w:val="20"/>
          <w:lang w:eastAsia="ar-SA"/>
        </w:rPr>
        <w:t xml:space="preserve">Specjalistycznym Szpitalem Miejskim im. Mikołaja Kopernika w Toruniu, ul. Batorego 17/19 </w:t>
      </w:r>
      <w:r w:rsidRPr="00912C0A">
        <w:rPr>
          <w:bCs/>
          <w:color w:val="000000"/>
          <w:sz w:val="20"/>
          <w:szCs w:val="20"/>
          <w:lang w:eastAsia="ar-SA"/>
        </w:rPr>
        <w:t>wpisanym do Krajowego Rejestru Sądowego w Sądzie  Rejonowym w Toruniu, VII Wydział</w:t>
      </w:r>
      <w:r w:rsidRPr="00912C0A">
        <w:rPr>
          <w:b/>
          <w:color w:val="000000"/>
          <w:sz w:val="20"/>
          <w:szCs w:val="20"/>
          <w:lang w:eastAsia="ar-SA"/>
        </w:rPr>
        <w:t xml:space="preserve"> </w:t>
      </w:r>
      <w:r w:rsidRPr="00912C0A">
        <w:rPr>
          <w:bCs/>
          <w:sz w:val="20"/>
          <w:szCs w:val="20"/>
          <w:lang w:eastAsia="ar-SA"/>
        </w:rPr>
        <w:t>Gospodarczy Krajowego</w:t>
      </w:r>
      <w:r w:rsidRPr="00912C0A">
        <w:rPr>
          <w:b/>
          <w:sz w:val="20"/>
          <w:szCs w:val="20"/>
          <w:lang w:eastAsia="ar-SA"/>
        </w:rPr>
        <w:t xml:space="preserve"> </w:t>
      </w:r>
      <w:r w:rsidRPr="00912C0A">
        <w:rPr>
          <w:bCs/>
          <w:sz w:val="20"/>
          <w:szCs w:val="20"/>
          <w:lang w:eastAsia="ar-SA"/>
        </w:rPr>
        <w:t>Rejestru Sądowego</w:t>
      </w:r>
      <w:r w:rsidRPr="00912C0A">
        <w:rPr>
          <w:bCs/>
          <w:color w:val="000000"/>
          <w:sz w:val="20"/>
          <w:szCs w:val="20"/>
          <w:lang w:eastAsia="ar-SA"/>
        </w:rPr>
        <w:t xml:space="preserve"> pod nr </w:t>
      </w:r>
      <w:r w:rsidRPr="00912C0A">
        <w:rPr>
          <w:bCs/>
          <w:sz w:val="20"/>
          <w:szCs w:val="20"/>
          <w:lang w:eastAsia="ar-SA"/>
        </w:rPr>
        <w:t xml:space="preserve">KRS 2564, NIP 879-20-76-803, REGON 870252274 </w:t>
      </w:r>
    </w:p>
    <w:p w14:paraId="43F05823" w14:textId="77777777" w:rsidR="00912C0A" w:rsidRPr="00912C0A" w:rsidRDefault="00912C0A" w:rsidP="00912C0A">
      <w:pPr>
        <w:suppressAutoHyphens/>
        <w:rPr>
          <w:bCs/>
          <w:iCs/>
          <w:sz w:val="20"/>
          <w:szCs w:val="20"/>
          <w:lang w:eastAsia="ar-SA"/>
        </w:rPr>
      </w:pPr>
      <w:r w:rsidRPr="00912C0A">
        <w:rPr>
          <w:bCs/>
          <w:iCs/>
          <w:sz w:val="20"/>
          <w:szCs w:val="20"/>
          <w:lang w:eastAsia="ar-SA"/>
        </w:rPr>
        <w:t>reprezentowanym przez:</w:t>
      </w:r>
    </w:p>
    <w:p w14:paraId="76720BE8" w14:textId="77777777" w:rsidR="00912C0A" w:rsidRPr="00912C0A" w:rsidRDefault="00912C0A" w:rsidP="00912C0A">
      <w:pPr>
        <w:suppressAutoHyphens/>
        <w:rPr>
          <w:bCs/>
          <w:i/>
          <w:sz w:val="20"/>
          <w:szCs w:val="20"/>
          <w:lang w:eastAsia="ar-SA"/>
        </w:rPr>
      </w:pPr>
    </w:p>
    <w:p w14:paraId="103FB147" w14:textId="77777777" w:rsidR="00912C0A" w:rsidRPr="00912C0A" w:rsidRDefault="00912C0A" w:rsidP="00912C0A">
      <w:pPr>
        <w:suppressAutoHyphens/>
        <w:rPr>
          <w:bCs/>
          <w:i/>
          <w:sz w:val="20"/>
          <w:szCs w:val="20"/>
          <w:lang w:eastAsia="ar-SA"/>
        </w:rPr>
      </w:pPr>
      <w:r w:rsidRPr="00912C0A">
        <w:rPr>
          <w:bCs/>
          <w:i/>
          <w:sz w:val="20"/>
          <w:szCs w:val="20"/>
          <w:lang w:eastAsia="ar-SA"/>
        </w:rPr>
        <w:t xml:space="preserve">mgr Justynę Wileńską    – Dyrektora </w:t>
      </w:r>
    </w:p>
    <w:p w14:paraId="7680BD24" w14:textId="77777777" w:rsidR="00912C0A" w:rsidRPr="00912C0A" w:rsidRDefault="00912C0A" w:rsidP="00912C0A">
      <w:pPr>
        <w:suppressAutoHyphens/>
        <w:rPr>
          <w:bCs/>
          <w:sz w:val="20"/>
          <w:szCs w:val="20"/>
          <w:lang w:eastAsia="ar-SA"/>
        </w:rPr>
      </w:pPr>
    </w:p>
    <w:p w14:paraId="43E511CD" w14:textId="77777777" w:rsidR="00912C0A" w:rsidRPr="00912C0A" w:rsidRDefault="00912C0A" w:rsidP="00912C0A">
      <w:pPr>
        <w:suppressAutoHyphens/>
        <w:rPr>
          <w:bCs/>
          <w:sz w:val="20"/>
          <w:szCs w:val="20"/>
          <w:lang w:eastAsia="ar-SA"/>
        </w:rPr>
      </w:pPr>
      <w:r w:rsidRPr="00912C0A">
        <w:rPr>
          <w:bCs/>
          <w:sz w:val="20"/>
          <w:szCs w:val="20"/>
          <w:lang w:eastAsia="ar-SA"/>
        </w:rPr>
        <w:t xml:space="preserve">zwanym dalej </w:t>
      </w:r>
      <w:r w:rsidRPr="00912C0A">
        <w:rPr>
          <w:bCs/>
          <w:i/>
          <w:sz w:val="20"/>
          <w:szCs w:val="20"/>
          <w:lang w:eastAsia="ar-SA"/>
        </w:rPr>
        <w:t>„Odbiorcą”,</w:t>
      </w:r>
      <w:r w:rsidRPr="00912C0A">
        <w:rPr>
          <w:bCs/>
          <w:sz w:val="20"/>
          <w:szCs w:val="20"/>
          <w:lang w:eastAsia="ar-SA"/>
        </w:rPr>
        <w:t xml:space="preserve"> a</w:t>
      </w:r>
    </w:p>
    <w:p w14:paraId="45E8CBE6" w14:textId="77777777" w:rsidR="00912C0A" w:rsidRPr="00912C0A" w:rsidRDefault="00912C0A" w:rsidP="00912C0A">
      <w:pPr>
        <w:suppressAutoHyphens/>
        <w:jc w:val="both"/>
        <w:rPr>
          <w:bCs/>
          <w:i/>
          <w:sz w:val="20"/>
          <w:szCs w:val="20"/>
          <w:lang w:eastAsia="ar-SA"/>
        </w:rPr>
      </w:pPr>
    </w:p>
    <w:p w14:paraId="0EE31C03" w14:textId="77777777" w:rsidR="00912C0A" w:rsidRPr="00912C0A" w:rsidRDefault="00912C0A" w:rsidP="00912C0A">
      <w:pPr>
        <w:suppressAutoHyphens/>
        <w:jc w:val="both"/>
        <w:rPr>
          <w:bCs/>
          <w:iCs/>
          <w:sz w:val="20"/>
          <w:szCs w:val="20"/>
          <w:lang w:eastAsia="ar-SA"/>
        </w:rPr>
      </w:pPr>
      <w:r w:rsidRPr="00912C0A">
        <w:rPr>
          <w:bCs/>
          <w:iCs/>
          <w:sz w:val="20"/>
          <w:szCs w:val="20"/>
          <w:lang w:eastAsia="ar-SA"/>
        </w:rPr>
        <w:t xml:space="preserve">…., z siedzibą w …., ul. ….. wpisaną </w:t>
      </w:r>
      <w:r w:rsidRPr="00912C0A">
        <w:rPr>
          <w:bCs/>
          <w:iCs/>
          <w:color w:val="000000"/>
          <w:sz w:val="20"/>
          <w:szCs w:val="20"/>
          <w:lang w:eastAsia="ar-SA"/>
        </w:rPr>
        <w:t xml:space="preserve">do Rejestru Przedsiębiorców Krajowego Rejestru Sądowego przez Sąd Rejonowy w ….., …   Wydział </w:t>
      </w:r>
      <w:r w:rsidRPr="00912C0A">
        <w:rPr>
          <w:bCs/>
          <w:iCs/>
          <w:sz w:val="20"/>
          <w:szCs w:val="20"/>
          <w:lang w:eastAsia="ar-SA"/>
        </w:rPr>
        <w:t>Gospodarczy Krajowego Rejestru Sądowego</w:t>
      </w:r>
      <w:r w:rsidRPr="00912C0A">
        <w:rPr>
          <w:bCs/>
          <w:iCs/>
          <w:color w:val="000000"/>
          <w:sz w:val="20"/>
          <w:szCs w:val="20"/>
          <w:lang w:eastAsia="ar-SA"/>
        </w:rPr>
        <w:t xml:space="preserve"> pod nr </w:t>
      </w:r>
      <w:r w:rsidRPr="00912C0A">
        <w:rPr>
          <w:bCs/>
          <w:iCs/>
          <w:sz w:val="20"/>
          <w:szCs w:val="20"/>
          <w:lang w:eastAsia="ar-SA"/>
        </w:rPr>
        <w:t>KRS …., NIP …, REGON …. reprezentowaną przez:</w:t>
      </w:r>
    </w:p>
    <w:p w14:paraId="39B65052" w14:textId="77777777" w:rsidR="00912C0A" w:rsidRPr="00912C0A" w:rsidRDefault="00912C0A" w:rsidP="00912C0A">
      <w:pPr>
        <w:suppressAutoHyphens/>
        <w:jc w:val="both"/>
        <w:rPr>
          <w:bCs/>
          <w:iCs/>
          <w:sz w:val="20"/>
          <w:szCs w:val="20"/>
          <w:lang w:eastAsia="ar-SA"/>
        </w:rPr>
      </w:pPr>
    </w:p>
    <w:p w14:paraId="22341A3B" w14:textId="77777777" w:rsidR="00912C0A" w:rsidRPr="00912C0A" w:rsidRDefault="00912C0A" w:rsidP="00912C0A">
      <w:pPr>
        <w:suppressAutoHyphens/>
        <w:jc w:val="both"/>
        <w:rPr>
          <w:bCs/>
          <w:iCs/>
          <w:sz w:val="20"/>
          <w:szCs w:val="20"/>
          <w:lang w:eastAsia="ar-SA"/>
        </w:rPr>
      </w:pPr>
      <w:r w:rsidRPr="00912C0A">
        <w:rPr>
          <w:bCs/>
          <w:iCs/>
          <w:sz w:val="20"/>
          <w:szCs w:val="20"/>
          <w:lang w:eastAsia="ar-SA"/>
        </w:rPr>
        <w:t>………………………………………………………………..…………………</w:t>
      </w:r>
    </w:p>
    <w:p w14:paraId="43DF0500" w14:textId="77777777" w:rsidR="00912C0A" w:rsidRPr="00912C0A" w:rsidRDefault="00912C0A" w:rsidP="00912C0A">
      <w:pPr>
        <w:suppressAutoHyphens/>
        <w:jc w:val="both"/>
        <w:rPr>
          <w:bCs/>
          <w:iCs/>
          <w:sz w:val="20"/>
          <w:szCs w:val="20"/>
          <w:lang w:eastAsia="ar-SA"/>
        </w:rPr>
      </w:pPr>
    </w:p>
    <w:p w14:paraId="5DCFBA59" w14:textId="77777777" w:rsidR="00912C0A" w:rsidRPr="00912C0A" w:rsidRDefault="00912C0A" w:rsidP="00912C0A">
      <w:pPr>
        <w:suppressAutoHyphens/>
        <w:jc w:val="both"/>
        <w:rPr>
          <w:bCs/>
          <w:iCs/>
          <w:sz w:val="20"/>
          <w:szCs w:val="20"/>
          <w:lang w:eastAsia="ar-SA"/>
        </w:rPr>
      </w:pPr>
      <w:r w:rsidRPr="00912C0A">
        <w:rPr>
          <w:bCs/>
          <w:iCs/>
          <w:sz w:val="20"/>
          <w:szCs w:val="20"/>
          <w:lang w:eastAsia="ar-SA"/>
        </w:rPr>
        <w:t>zwaną dalej „Dostawcą”.</w:t>
      </w:r>
    </w:p>
    <w:p w14:paraId="052CD103" w14:textId="77777777" w:rsidR="00912C0A" w:rsidRPr="00912C0A" w:rsidRDefault="00912C0A" w:rsidP="00912C0A">
      <w:pPr>
        <w:suppressAutoHyphens/>
        <w:jc w:val="center"/>
        <w:rPr>
          <w:sz w:val="20"/>
          <w:szCs w:val="20"/>
          <w:lang w:eastAsia="ar-SA"/>
        </w:rPr>
      </w:pPr>
    </w:p>
    <w:p w14:paraId="235B0A0D" w14:textId="77777777" w:rsidR="00912C0A" w:rsidRPr="00912C0A" w:rsidRDefault="00912C0A" w:rsidP="00912C0A">
      <w:pPr>
        <w:suppressAutoHyphens/>
        <w:jc w:val="center"/>
        <w:rPr>
          <w:sz w:val="20"/>
          <w:szCs w:val="20"/>
          <w:lang w:eastAsia="ar-SA"/>
        </w:rPr>
      </w:pPr>
      <w:r w:rsidRPr="00912C0A">
        <w:rPr>
          <w:sz w:val="20"/>
          <w:szCs w:val="20"/>
          <w:lang w:eastAsia="ar-SA"/>
        </w:rPr>
        <w:t>§ 1</w:t>
      </w:r>
    </w:p>
    <w:p w14:paraId="769D63C5" w14:textId="6A023787" w:rsidR="00912C0A" w:rsidRPr="00912C0A" w:rsidRDefault="00912C0A" w:rsidP="00912C0A">
      <w:pPr>
        <w:widowControl w:val="0"/>
        <w:suppressAutoHyphens/>
        <w:autoSpaceDN w:val="0"/>
        <w:spacing w:after="200" w:line="276" w:lineRule="auto"/>
        <w:textAlignment w:val="baseline"/>
        <w:rPr>
          <w:rFonts w:eastAsia="Batang"/>
          <w:sz w:val="20"/>
          <w:szCs w:val="20"/>
          <w:lang w:eastAsia="ar-SA"/>
        </w:rPr>
      </w:pPr>
      <w:r w:rsidRPr="00912C0A">
        <w:rPr>
          <w:sz w:val="20"/>
          <w:szCs w:val="20"/>
          <w:lang w:eastAsia="ar-SA"/>
        </w:rPr>
        <w:t xml:space="preserve">1. Umowę zawarto w wyniku wyboru oferty Dostawcy przez Odbiorcę w postępowaniu o zamówienie publiczne w trybie przetargu nieograniczonego dotyczącego </w:t>
      </w:r>
      <w:r w:rsidRPr="007A1D24">
        <w:rPr>
          <w:sz w:val="20"/>
          <w:szCs w:val="20"/>
          <w:lang w:eastAsia="ar-SA"/>
        </w:rPr>
        <w:t>dostawy</w:t>
      </w:r>
      <w:r w:rsidRPr="007A1D24">
        <w:rPr>
          <w:rFonts w:ascii="Sylfaen" w:hAnsi="Sylfaen"/>
          <w:sz w:val="20"/>
          <w:szCs w:val="20"/>
        </w:rPr>
        <w:t xml:space="preserve"> </w:t>
      </w:r>
      <w:bookmarkStart w:id="3" w:name="_Hlk51321330"/>
      <w:r w:rsidR="008738FD">
        <w:rPr>
          <w:sz w:val="20"/>
          <w:szCs w:val="20"/>
        </w:rPr>
        <w:t>sprzętu laboratoryjnego jednorazowego użytku</w:t>
      </w:r>
      <w:r w:rsidRPr="007A1D24">
        <w:rPr>
          <w:sz w:val="20"/>
          <w:szCs w:val="20"/>
        </w:rPr>
        <w:t xml:space="preserve">.                                                                                                       </w:t>
      </w:r>
      <w:r w:rsidRPr="007A1D24">
        <w:rPr>
          <w:sz w:val="20"/>
          <w:szCs w:val="20"/>
          <w:lang w:eastAsia="ar-SA"/>
        </w:rPr>
        <w:t xml:space="preserve"> </w:t>
      </w:r>
      <w:bookmarkEnd w:id="3"/>
      <w:r w:rsidRPr="007A1D24">
        <w:rPr>
          <w:sz w:val="20"/>
          <w:szCs w:val="20"/>
          <w:lang w:eastAsia="ar-SA"/>
        </w:rPr>
        <w:t xml:space="preserve">                                   </w:t>
      </w:r>
      <w:r w:rsidRPr="00912C0A">
        <w:rPr>
          <w:sz w:val="20"/>
          <w:szCs w:val="20"/>
          <w:lang w:eastAsia="ar-SA"/>
        </w:rPr>
        <w:t xml:space="preserve">2.Integralną część niniejszej umowy stanowi oferta przetargowa Dostawcy.                                                               </w:t>
      </w:r>
      <w:r w:rsidRPr="00912C0A">
        <w:rPr>
          <w:rFonts w:eastAsia="Batang"/>
          <w:sz w:val="20"/>
          <w:szCs w:val="20"/>
          <w:lang w:eastAsia="ar-SA"/>
        </w:rPr>
        <w:t>3.</w:t>
      </w:r>
      <w:r w:rsidRPr="00912C0A">
        <w:rPr>
          <w:sz w:val="20"/>
          <w:szCs w:val="20"/>
          <w:lang w:eastAsia="ar-SA"/>
        </w:rPr>
        <w:t>Umowę niniejszą zawiera się na okres 24 miesięcy od daty jej zawarcia.</w:t>
      </w:r>
    </w:p>
    <w:p w14:paraId="0F096E9C" w14:textId="77777777" w:rsidR="00912C0A" w:rsidRPr="00912C0A" w:rsidRDefault="00912C0A" w:rsidP="00912C0A">
      <w:pPr>
        <w:suppressAutoHyphens/>
        <w:rPr>
          <w:sz w:val="20"/>
          <w:szCs w:val="20"/>
          <w:lang w:eastAsia="ar-SA"/>
        </w:rPr>
      </w:pPr>
    </w:p>
    <w:p w14:paraId="77E51BD4" w14:textId="77777777" w:rsidR="00912C0A" w:rsidRPr="00912C0A" w:rsidRDefault="00912C0A" w:rsidP="00912C0A">
      <w:pPr>
        <w:suppressAutoHyphens/>
        <w:jc w:val="center"/>
        <w:rPr>
          <w:sz w:val="20"/>
          <w:szCs w:val="20"/>
          <w:lang w:eastAsia="ar-SA"/>
        </w:rPr>
      </w:pPr>
      <w:r w:rsidRPr="00912C0A">
        <w:rPr>
          <w:sz w:val="20"/>
          <w:szCs w:val="20"/>
          <w:lang w:eastAsia="ar-SA"/>
        </w:rPr>
        <w:t>§ 2</w:t>
      </w:r>
    </w:p>
    <w:p w14:paraId="0A6B310F" w14:textId="172A9A3A" w:rsidR="00912C0A" w:rsidRPr="00912C0A" w:rsidRDefault="00912C0A" w:rsidP="00763989">
      <w:pPr>
        <w:widowControl w:val="0"/>
        <w:suppressAutoHyphens/>
        <w:autoSpaceDN w:val="0"/>
        <w:spacing w:after="200" w:line="276" w:lineRule="auto"/>
        <w:textAlignment w:val="baseline"/>
        <w:rPr>
          <w:sz w:val="20"/>
          <w:szCs w:val="20"/>
          <w:lang w:eastAsia="ar-SA"/>
        </w:rPr>
      </w:pPr>
      <w:r w:rsidRPr="00912C0A">
        <w:rPr>
          <w:sz w:val="20"/>
          <w:szCs w:val="20"/>
          <w:lang w:eastAsia="ar-SA"/>
        </w:rPr>
        <w:t>1. Przedmiotem umowy jest dostawa</w:t>
      </w:r>
      <w:r w:rsidR="008738FD">
        <w:rPr>
          <w:sz w:val="20"/>
          <w:szCs w:val="20"/>
        </w:rPr>
        <w:t xml:space="preserve"> </w:t>
      </w:r>
      <w:r w:rsidR="008738FD">
        <w:rPr>
          <w:sz w:val="20"/>
          <w:szCs w:val="20"/>
        </w:rPr>
        <w:t>sprzętu laboratoryjnego jednorazowego użytku</w:t>
      </w:r>
      <w:r w:rsidR="007C09A6" w:rsidRPr="00912C0A">
        <w:rPr>
          <w:sz w:val="20"/>
          <w:szCs w:val="20"/>
          <w:lang w:eastAsia="ar-SA"/>
        </w:rPr>
        <w:t xml:space="preserve"> </w:t>
      </w:r>
      <w:r w:rsidRPr="00912C0A">
        <w:rPr>
          <w:sz w:val="20"/>
          <w:szCs w:val="20"/>
          <w:lang w:eastAsia="ar-SA"/>
        </w:rPr>
        <w:t>określon</w:t>
      </w:r>
      <w:r w:rsidR="008738FD">
        <w:rPr>
          <w:sz w:val="20"/>
          <w:szCs w:val="20"/>
          <w:lang w:eastAsia="ar-SA"/>
        </w:rPr>
        <w:t>ego</w:t>
      </w:r>
      <w:r w:rsidRPr="00912C0A">
        <w:rPr>
          <w:sz w:val="20"/>
          <w:szCs w:val="20"/>
          <w:lang w:eastAsia="ar-SA"/>
        </w:rPr>
        <w:t xml:space="preserve"> w załączniku  nr 1 do niniejszej umowy.</w:t>
      </w:r>
      <w:r w:rsidRPr="00912C0A">
        <w:rPr>
          <w:rFonts w:eastAsia="Batang"/>
          <w:sz w:val="20"/>
          <w:szCs w:val="20"/>
          <w:lang w:eastAsia="ar-SA"/>
        </w:rPr>
        <w:t xml:space="preserve">                                                                                                                                                                   2.</w:t>
      </w:r>
      <w:r w:rsidRPr="00912C0A">
        <w:rPr>
          <w:sz w:val="20"/>
          <w:szCs w:val="20"/>
          <w:lang w:eastAsia="ar-SA"/>
        </w:rPr>
        <w:t xml:space="preserve">Załącznik, o którym mowa w ust. 1 określa rodzaje, ilości, ceny, producenta przedmiotu niniejszej umowy.             </w:t>
      </w:r>
      <w:r w:rsidRPr="00912C0A">
        <w:rPr>
          <w:rFonts w:eastAsia="Batang"/>
          <w:sz w:val="20"/>
          <w:szCs w:val="20"/>
          <w:lang w:eastAsia="ar-SA"/>
        </w:rPr>
        <w:t>3.</w:t>
      </w:r>
      <w:r w:rsidRPr="00912C0A">
        <w:rPr>
          <w:sz w:val="20"/>
          <w:szCs w:val="20"/>
          <w:lang w:eastAsia="ar-SA"/>
        </w:rPr>
        <w:t>Załącznik nr 2 do umowy stanowi Klauzula informacyjna o sposobie przetwarzania danych osobowych przez szpital.                                                                                                                                                                       4.Integralną część niniejszej umowy stanowi załącznik nr 3 – oświadczenie o akceptacji faktur wystawianych i przesyłanych w formie elektronicznej</w:t>
      </w:r>
    </w:p>
    <w:p w14:paraId="4D45CDF0" w14:textId="77777777" w:rsidR="00912C0A" w:rsidRPr="00912C0A" w:rsidRDefault="00912C0A" w:rsidP="00912C0A">
      <w:pPr>
        <w:suppressAutoHyphens/>
        <w:jc w:val="center"/>
        <w:rPr>
          <w:sz w:val="20"/>
          <w:szCs w:val="20"/>
          <w:lang w:eastAsia="ar-SA"/>
        </w:rPr>
      </w:pPr>
    </w:p>
    <w:p w14:paraId="09FA4097" w14:textId="77777777" w:rsidR="00912C0A" w:rsidRPr="00912C0A" w:rsidRDefault="00912C0A" w:rsidP="00912C0A">
      <w:pPr>
        <w:suppressAutoHyphens/>
        <w:jc w:val="center"/>
        <w:rPr>
          <w:sz w:val="20"/>
          <w:szCs w:val="20"/>
          <w:shd w:val="clear" w:color="auto" w:fill="FFFF00"/>
          <w:lang w:eastAsia="ar-SA"/>
        </w:rPr>
      </w:pPr>
      <w:r w:rsidRPr="00912C0A">
        <w:rPr>
          <w:sz w:val="20"/>
          <w:szCs w:val="20"/>
          <w:lang w:eastAsia="ar-SA"/>
        </w:rPr>
        <w:t>§ 3</w:t>
      </w:r>
    </w:p>
    <w:p w14:paraId="608C9082"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 xml:space="preserve">Dostawy przedmiotu umowy realizowane będą sukcesywnie w okresie obowiązywania umowy na koszt i ryzyko Dostawcy, jego transportem do siedziby Odbiorcy wraz z wniesieniem bezpośrednio do pomieszczeń MAGAZYNU SZPITALA lub innego miejsca wskazanego przez Odbiorcę, na podstawie składanych przez Odbiorcę zamówień. </w:t>
      </w:r>
    </w:p>
    <w:p w14:paraId="0B90B926"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Odbiorca może złożyć Dostawcy zamówienie pisemnie lub faksem na nr ………………………………………………, lub e-mail........................................</w:t>
      </w:r>
    </w:p>
    <w:p w14:paraId="4A1BAC30"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Dostawca zobowiązuje się do dostarczania przedmiotu umowy określonego w załączniku do umowy w terminie do ….. dni/a roboczych/ego ( od poniedziałku w godzinach 7.30-14.00 z wyłączeniem dni ustawowo wolnych od pracy) od dnia złożenia przez Odbiorcę zamówienia.</w:t>
      </w:r>
    </w:p>
    <w:p w14:paraId="22A98EEC"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Dostawca może realizować dostawy przy pomocy osób trzecich, za których działania/zaniechania jak za własne odpowiedzialność ponosi Dostawca.</w:t>
      </w:r>
    </w:p>
    <w:p w14:paraId="5DDCB346"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Przedmiot umowy powinien być opakowany w sposób zabezpieczający go przed uszkodzeniem. Dostawca ponosi ewentualne konsekwencje z tytułu nienależytego transportu lub powstałych strat ilościowych przedmiotu umowy.</w:t>
      </w:r>
    </w:p>
    <w:p w14:paraId="76D65F77"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Jeżeli dostawa wypada w dniu wolnym od pracy lub poza godzinami pracy Magazynu Szpitalnego tj. po godz. 14.00, dostawa przedmiotu umowy nastąpi w pierwszym dniu roboczym po terminie wyznaczonym na jego dostawę.</w:t>
      </w:r>
    </w:p>
    <w:p w14:paraId="19194CAC" w14:textId="70820965"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 xml:space="preserve">Dostarczany przedmiot zamówienia musi posiadać minimum </w:t>
      </w:r>
      <w:r w:rsidR="00F74518">
        <w:rPr>
          <w:sz w:val="20"/>
          <w:szCs w:val="20"/>
          <w:lang w:eastAsia="ar-SA"/>
        </w:rPr>
        <w:t>24</w:t>
      </w:r>
      <w:r w:rsidRPr="00912C0A">
        <w:rPr>
          <w:sz w:val="20"/>
          <w:szCs w:val="20"/>
          <w:lang w:eastAsia="ar-SA"/>
        </w:rPr>
        <w:t xml:space="preserve"> miesięczny okres ważności. </w:t>
      </w:r>
    </w:p>
    <w:p w14:paraId="7A9F2072"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45ACBDEF"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 xml:space="preserve">Dostawca na fakturze lub dokumencie </w:t>
      </w:r>
      <w:proofErr w:type="spellStart"/>
      <w:r w:rsidRPr="00912C0A">
        <w:rPr>
          <w:sz w:val="20"/>
          <w:szCs w:val="20"/>
          <w:lang w:eastAsia="ar-SA"/>
        </w:rPr>
        <w:t>wz</w:t>
      </w:r>
      <w:proofErr w:type="spellEnd"/>
      <w:r w:rsidRPr="00912C0A">
        <w:rPr>
          <w:sz w:val="20"/>
          <w:szCs w:val="20"/>
          <w:lang w:eastAsia="ar-SA"/>
        </w:rPr>
        <w:t xml:space="preserve"> każdorazowo realizując dostawę zobowiązany jest podać: nazwę, numer katalogowy, numer serii i datę ważności dostarczanego przedmiotu umowy, numer rachunku </w:t>
      </w:r>
      <w:r w:rsidRPr="00912C0A">
        <w:rPr>
          <w:sz w:val="20"/>
          <w:szCs w:val="20"/>
          <w:lang w:eastAsia="ar-SA"/>
        </w:rPr>
        <w:lastRenderedPageBreak/>
        <w:t>bankowego. Bez ww. danych towar nie zostanie przyjęty.</w:t>
      </w:r>
    </w:p>
    <w:p w14:paraId="0EFF51DE"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kern w:val="3"/>
          <w:sz w:val="20"/>
          <w:szCs w:val="20"/>
          <w:lang w:eastAsia="en-US"/>
        </w:rPr>
        <w:t>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73F47588" w14:textId="77777777" w:rsidR="00912C0A" w:rsidRPr="00912C0A" w:rsidRDefault="00912C0A" w:rsidP="00912C0A">
      <w:pPr>
        <w:tabs>
          <w:tab w:val="left" w:pos="2127"/>
        </w:tabs>
        <w:suppressAutoHyphens/>
        <w:jc w:val="both"/>
        <w:rPr>
          <w:rFonts w:eastAsia="Calibri"/>
          <w:sz w:val="20"/>
          <w:szCs w:val="20"/>
          <w:lang w:eastAsia="ar-SA"/>
        </w:rPr>
      </w:pPr>
      <w:r w:rsidRPr="00912C0A">
        <w:rPr>
          <w:iCs/>
          <w:sz w:val="20"/>
          <w:szCs w:val="20"/>
          <w:lang w:eastAsia="ar-SA"/>
        </w:rPr>
        <w:t xml:space="preserve">11. Dostawca zobowiązany jest dostarczać przedmiot umowy </w:t>
      </w:r>
      <w:r w:rsidRPr="00912C0A">
        <w:rPr>
          <w:bCs/>
          <w:iCs/>
          <w:sz w:val="20"/>
          <w:szCs w:val="20"/>
          <w:lang w:eastAsia="ar-SA"/>
        </w:rPr>
        <w:t>zgodnie z wymogami –</w:t>
      </w:r>
      <w:r w:rsidRPr="00912C0A">
        <w:rPr>
          <w:rFonts w:eastAsia="Calibri"/>
          <w:sz w:val="20"/>
          <w:szCs w:val="20"/>
          <w:lang w:eastAsia="ar-SA"/>
        </w:rPr>
        <w:t xml:space="preserve"> tj. sprzęt sterylny i  </w:t>
      </w:r>
    </w:p>
    <w:p w14:paraId="044DD1FA" w14:textId="77777777" w:rsidR="00912C0A" w:rsidRPr="00912C0A" w:rsidRDefault="00912C0A" w:rsidP="00912C0A">
      <w:pPr>
        <w:tabs>
          <w:tab w:val="left" w:pos="2127"/>
        </w:tabs>
        <w:suppressAutoHyphens/>
        <w:jc w:val="both"/>
        <w:rPr>
          <w:rFonts w:eastAsia="Calibri"/>
          <w:sz w:val="20"/>
          <w:szCs w:val="20"/>
          <w:lang w:eastAsia="ar-SA"/>
        </w:rPr>
      </w:pPr>
      <w:r w:rsidRPr="00912C0A">
        <w:rPr>
          <w:rFonts w:eastAsia="Calibri"/>
          <w:sz w:val="20"/>
          <w:szCs w:val="20"/>
          <w:lang w:eastAsia="ar-SA"/>
        </w:rPr>
        <w:t xml:space="preserve">      biologicznie czysty (jeśli dotyczy) ma być dostarczany do Odbiorcy w opakowaniu transportowym typu </w:t>
      </w:r>
    </w:p>
    <w:p w14:paraId="387D2921" w14:textId="77777777" w:rsidR="00912C0A" w:rsidRPr="00912C0A" w:rsidRDefault="00912C0A" w:rsidP="00912C0A">
      <w:pPr>
        <w:tabs>
          <w:tab w:val="left" w:pos="2127"/>
        </w:tabs>
        <w:suppressAutoHyphens/>
        <w:jc w:val="both"/>
        <w:rPr>
          <w:rFonts w:eastAsia="Calibri"/>
          <w:sz w:val="20"/>
          <w:szCs w:val="20"/>
          <w:lang w:eastAsia="ar-SA"/>
        </w:rPr>
      </w:pPr>
      <w:r w:rsidRPr="00912C0A">
        <w:rPr>
          <w:rFonts w:eastAsia="Calibri"/>
          <w:sz w:val="20"/>
          <w:szCs w:val="20"/>
          <w:lang w:eastAsia="ar-SA"/>
        </w:rPr>
        <w:t xml:space="preserve">      karton, w którym znajduje się oryginalne opakowanie zbiorcze producenta. W przeciwnym wypadku towar </w:t>
      </w:r>
    </w:p>
    <w:p w14:paraId="349FB181" w14:textId="77777777" w:rsidR="00912C0A" w:rsidRPr="00912C0A" w:rsidRDefault="00912C0A" w:rsidP="00912C0A">
      <w:pPr>
        <w:tabs>
          <w:tab w:val="left" w:pos="2127"/>
        </w:tabs>
        <w:suppressAutoHyphens/>
        <w:jc w:val="both"/>
        <w:rPr>
          <w:rFonts w:eastAsia="Calibri"/>
          <w:sz w:val="20"/>
          <w:szCs w:val="20"/>
          <w:lang w:eastAsia="ar-SA"/>
        </w:rPr>
      </w:pPr>
      <w:r w:rsidRPr="00912C0A">
        <w:rPr>
          <w:rFonts w:eastAsia="Calibri"/>
          <w:sz w:val="20"/>
          <w:szCs w:val="20"/>
          <w:lang w:eastAsia="ar-SA"/>
        </w:rPr>
        <w:t xml:space="preserve">      nie zostanie przyjęty do magazynu. Nie dopuszcza się dostawy towaru bez w/w opakowań tzw. luzem i </w:t>
      </w:r>
    </w:p>
    <w:p w14:paraId="6D696585" w14:textId="77777777" w:rsidR="00912C0A" w:rsidRPr="00912C0A" w:rsidRDefault="00912C0A" w:rsidP="00912C0A">
      <w:pPr>
        <w:tabs>
          <w:tab w:val="left" w:pos="2127"/>
        </w:tabs>
        <w:suppressAutoHyphens/>
        <w:jc w:val="both"/>
        <w:rPr>
          <w:rFonts w:eastAsia="Calibri"/>
          <w:sz w:val="20"/>
          <w:szCs w:val="20"/>
          <w:lang w:eastAsia="ar-SA"/>
        </w:rPr>
      </w:pPr>
      <w:r w:rsidRPr="00912C0A">
        <w:rPr>
          <w:rFonts w:eastAsia="Calibri"/>
          <w:sz w:val="20"/>
          <w:szCs w:val="20"/>
          <w:lang w:eastAsia="ar-SA"/>
        </w:rPr>
        <w:t xml:space="preserve">     innym rodzajem opakowania transportowego</w:t>
      </w:r>
      <w:r w:rsidRPr="00912C0A">
        <w:rPr>
          <w:bCs/>
          <w:iCs/>
          <w:sz w:val="20"/>
          <w:szCs w:val="20"/>
          <w:lang w:eastAsia="ar-SA"/>
        </w:rPr>
        <w:t>.</w:t>
      </w:r>
    </w:p>
    <w:p w14:paraId="7F68A057" w14:textId="77777777" w:rsidR="00912C0A" w:rsidRPr="00912C0A" w:rsidRDefault="00912C0A" w:rsidP="00912C0A">
      <w:pPr>
        <w:jc w:val="both"/>
        <w:rPr>
          <w:sz w:val="20"/>
          <w:szCs w:val="20"/>
          <w:lang w:eastAsia="ar-SA"/>
        </w:rPr>
      </w:pPr>
      <w:r w:rsidRPr="00912C0A">
        <w:rPr>
          <w:sz w:val="20"/>
          <w:szCs w:val="20"/>
          <w:lang w:eastAsia="ar-SA"/>
        </w:rPr>
        <w:t xml:space="preserve">12. W przypadku nie zrealizowania dostawy przez Dostawcę w terminie określonym w § 3 ust. 3 lub odmowy </w:t>
      </w:r>
    </w:p>
    <w:p w14:paraId="6BDC21B7" w14:textId="77777777" w:rsidR="00912C0A" w:rsidRPr="00912C0A" w:rsidRDefault="00912C0A" w:rsidP="00912C0A">
      <w:pPr>
        <w:jc w:val="both"/>
        <w:rPr>
          <w:sz w:val="20"/>
          <w:szCs w:val="20"/>
          <w:lang w:eastAsia="ar-SA"/>
        </w:rPr>
      </w:pPr>
      <w:r w:rsidRPr="00912C0A">
        <w:rPr>
          <w:sz w:val="20"/>
          <w:szCs w:val="20"/>
          <w:lang w:eastAsia="ar-SA"/>
        </w:rPr>
        <w:t xml:space="preserve">      realizacji dostawy Odbiorca może dokonać zakupu zamówionego a nie dostarczonego przez Dostawcę </w:t>
      </w:r>
    </w:p>
    <w:p w14:paraId="770649E9" w14:textId="77777777" w:rsidR="00912C0A" w:rsidRPr="00912C0A" w:rsidRDefault="00912C0A" w:rsidP="00912C0A">
      <w:pPr>
        <w:jc w:val="both"/>
        <w:rPr>
          <w:sz w:val="20"/>
          <w:szCs w:val="20"/>
          <w:lang w:eastAsia="ar-SA"/>
        </w:rPr>
      </w:pPr>
      <w:r w:rsidRPr="00912C0A">
        <w:rPr>
          <w:sz w:val="20"/>
          <w:szCs w:val="20"/>
          <w:lang w:eastAsia="ar-SA"/>
        </w:rPr>
        <w:t xml:space="preserve">      przedmiotu umowy we własnym zakresie i obciążyć Dostawcę kwotą wynikającą z różnicy ceny zakupu </w:t>
      </w:r>
    </w:p>
    <w:p w14:paraId="474E6728" w14:textId="77777777" w:rsidR="00912C0A" w:rsidRPr="00912C0A" w:rsidRDefault="00912C0A" w:rsidP="00912C0A">
      <w:pPr>
        <w:jc w:val="both"/>
        <w:rPr>
          <w:sz w:val="20"/>
          <w:szCs w:val="20"/>
          <w:lang w:eastAsia="ar-SA"/>
        </w:rPr>
      </w:pPr>
      <w:r w:rsidRPr="00912C0A">
        <w:rPr>
          <w:sz w:val="20"/>
          <w:szCs w:val="20"/>
          <w:lang w:eastAsia="ar-SA"/>
        </w:rPr>
        <w:t xml:space="preserve">      niedostarczonego przedmiotu umowy oraz dodatkowymi kosztami w szczególności przesyłki kurierskiej, </w:t>
      </w:r>
    </w:p>
    <w:p w14:paraId="25D83895" w14:textId="77777777" w:rsidR="00912C0A" w:rsidRPr="00912C0A" w:rsidRDefault="00912C0A" w:rsidP="00912C0A">
      <w:pPr>
        <w:jc w:val="both"/>
        <w:rPr>
          <w:sz w:val="20"/>
          <w:szCs w:val="20"/>
          <w:lang w:eastAsia="ar-SA"/>
        </w:rPr>
      </w:pPr>
      <w:r w:rsidRPr="00912C0A">
        <w:rPr>
          <w:sz w:val="20"/>
          <w:szCs w:val="20"/>
          <w:lang w:eastAsia="ar-SA"/>
        </w:rPr>
        <w:t xml:space="preserve">      transportu, ubezpieczenia. Dostawca wyraża zgodę na potrącanie, na podstawie wystawionej przez Odbiorcę </w:t>
      </w:r>
    </w:p>
    <w:p w14:paraId="72FF77CE" w14:textId="77777777" w:rsidR="00912C0A" w:rsidRPr="00912C0A" w:rsidRDefault="00912C0A" w:rsidP="00912C0A">
      <w:pPr>
        <w:jc w:val="both"/>
        <w:rPr>
          <w:sz w:val="20"/>
          <w:szCs w:val="20"/>
          <w:lang w:eastAsia="ar-SA"/>
        </w:rPr>
      </w:pPr>
      <w:r w:rsidRPr="00912C0A">
        <w:rPr>
          <w:sz w:val="20"/>
          <w:szCs w:val="20"/>
          <w:lang w:eastAsia="ar-SA"/>
        </w:rPr>
        <w:t xml:space="preserve">      Dostawcy noty obciążeniowej, kwoty stanowiącej różnicę ceny zakupu niedostarczonego przedmiotu umowy </w:t>
      </w:r>
    </w:p>
    <w:p w14:paraId="4DA40535" w14:textId="77777777" w:rsidR="00912C0A" w:rsidRPr="00912C0A" w:rsidRDefault="00912C0A" w:rsidP="00912C0A">
      <w:pPr>
        <w:jc w:val="both"/>
        <w:rPr>
          <w:sz w:val="20"/>
          <w:szCs w:val="20"/>
          <w:lang w:eastAsia="ar-SA"/>
        </w:rPr>
      </w:pPr>
      <w:r w:rsidRPr="00912C0A">
        <w:rPr>
          <w:sz w:val="20"/>
          <w:szCs w:val="20"/>
          <w:lang w:eastAsia="ar-SA"/>
        </w:rPr>
        <w:t xml:space="preserve">      oraz dodatkowych kosztów z należności przysługujących Dostawcy na podstawie niniejszej umowy. </w:t>
      </w:r>
    </w:p>
    <w:p w14:paraId="2868A755" w14:textId="77777777" w:rsidR="00912C0A" w:rsidRPr="00912C0A" w:rsidRDefault="00912C0A" w:rsidP="00912C0A">
      <w:pPr>
        <w:jc w:val="both"/>
        <w:rPr>
          <w:sz w:val="20"/>
          <w:szCs w:val="20"/>
          <w:lang w:eastAsia="ar-SA"/>
        </w:rPr>
      </w:pPr>
      <w:r w:rsidRPr="00912C0A">
        <w:rPr>
          <w:sz w:val="20"/>
          <w:szCs w:val="20"/>
          <w:lang w:eastAsia="ar-SA"/>
        </w:rPr>
        <w:t xml:space="preserve">     Powyższe nie wyklucza możliwości obciążenia Dostawcy przez Odbiorcę karą umowną, o której mowa w § 7 </w:t>
      </w:r>
    </w:p>
    <w:p w14:paraId="51E842FE" w14:textId="77777777" w:rsidR="00912C0A" w:rsidRPr="00912C0A" w:rsidRDefault="00912C0A" w:rsidP="00912C0A">
      <w:pPr>
        <w:jc w:val="both"/>
        <w:rPr>
          <w:sz w:val="20"/>
          <w:szCs w:val="20"/>
          <w:lang w:eastAsia="ar-SA"/>
        </w:rPr>
      </w:pPr>
      <w:r w:rsidRPr="00912C0A">
        <w:rPr>
          <w:sz w:val="20"/>
          <w:szCs w:val="20"/>
          <w:lang w:eastAsia="ar-SA"/>
        </w:rPr>
        <w:t xml:space="preserve">      ust. 1 pkt 2 niniejszej umowy.</w:t>
      </w:r>
    </w:p>
    <w:p w14:paraId="565EDF51" w14:textId="77777777" w:rsidR="00912C0A" w:rsidRPr="00912C0A" w:rsidRDefault="00912C0A" w:rsidP="00912C0A">
      <w:pPr>
        <w:suppressAutoHyphens/>
        <w:jc w:val="center"/>
        <w:rPr>
          <w:sz w:val="20"/>
          <w:szCs w:val="20"/>
          <w:lang w:eastAsia="ar-SA"/>
        </w:rPr>
      </w:pPr>
    </w:p>
    <w:p w14:paraId="10AA067D" w14:textId="77777777" w:rsidR="00912C0A" w:rsidRPr="00912C0A" w:rsidRDefault="00912C0A" w:rsidP="00912C0A">
      <w:pPr>
        <w:suppressAutoHyphens/>
        <w:jc w:val="center"/>
        <w:rPr>
          <w:sz w:val="20"/>
          <w:szCs w:val="20"/>
          <w:lang w:eastAsia="ar-SA"/>
        </w:rPr>
      </w:pPr>
      <w:r w:rsidRPr="00912C0A">
        <w:rPr>
          <w:sz w:val="20"/>
          <w:szCs w:val="20"/>
          <w:lang w:eastAsia="ar-SA"/>
        </w:rPr>
        <w:t>§ 4</w:t>
      </w:r>
    </w:p>
    <w:p w14:paraId="65C797A4"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 xml:space="preserve">1. Ogólna wartość niniejszej umowy wynosi ….. zł (słownie: ……. zł) brutto wraz z należnym podatkiem VAT. </w:t>
      </w:r>
    </w:p>
    <w:p w14:paraId="35114B31"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2. Odbiorca zobowiązuje się należność za dostarczony przedmiot umowy uiścić przelewem na wskazane przez Dostawcę konto w terminie 60 dni od daty jego dostawy wraz z prawidłowo wystawioną fakturą.</w:t>
      </w:r>
    </w:p>
    <w:p w14:paraId="737E5DC1" w14:textId="77777777" w:rsidR="00912C0A" w:rsidRPr="00912C0A" w:rsidRDefault="00912C0A" w:rsidP="00912C0A">
      <w:pPr>
        <w:suppressAutoHyphens/>
        <w:jc w:val="both"/>
        <w:rPr>
          <w:kern w:val="3"/>
          <w:sz w:val="20"/>
          <w:szCs w:val="20"/>
          <w:lang w:eastAsia="en-US"/>
        </w:rPr>
      </w:pPr>
      <w:r w:rsidRPr="00912C0A">
        <w:rPr>
          <w:kern w:val="3"/>
          <w:sz w:val="20"/>
          <w:szCs w:val="20"/>
          <w:lang w:eastAsia="en-US"/>
        </w:rPr>
        <w:t>3. Za dostarczany sukcesywnie w częściach przedmiot umowy Odbiorca wypłacać będzie wynagrodzenie częściowe nie mniejsze niż 0,5%</w:t>
      </w:r>
      <w:r w:rsidRPr="00912C0A">
        <w:rPr>
          <w:rFonts w:eastAsia="Andale Sans UI"/>
          <w:bCs/>
          <w:kern w:val="1"/>
          <w:sz w:val="20"/>
          <w:szCs w:val="20"/>
          <w:lang w:eastAsia="fa-IR" w:bidi="fa-IR"/>
        </w:rPr>
        <w:t xml:space="preserve"> wartości umowy brutto, określonej w § 4 ust. 1 niniejszej umowy. Procentowa wartość ostatniej części wynagrodzenia nie może wynosić więcej niż 50% wynagrodzenia należnego Dostawcy.</w:t>
      </w:r>
    </w:p>
    <w:p w14:paraId="51DFB5D7"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4. Dostawca wystawia Odbiorcy każdorazowo tylko jedną fakturę obejmującą całość  złożonego przez Odbiorcę zamówienia o którym mowa § 3 ust. 1  pod rygorem kary umownej określonej w  § 7 ust. 1 pkt 2.</w:t>
      </w:r>
    </w:p>
    <w:p w14:paraId="0E4FD558"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5. Za zrealizowane dostawy Odbiorca zapłaci Dostawcy wynagrodzenie ustalone jako iloczyn obowiązujących cen jednostkowych brutto, określonych w załączniku nr….do niniejszej umowy, oraz faktycznie dostarczonych ilości przedmiotu umowy.</w:t>
      </w:r>
    </w:p>
    <w:p w14:paraId="27B85B73"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6. Dostawca nie może bez zgody podmiotu tworzącego Odbiorcę zbywać wierzytelności z tytułu realizacji niniejszej umowy na rzecz osób trzecich.</w:t>
      </w:r>
    </w:p>
    <w:p w14:paraId="66991361"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7. Za dzień zapłaty wynagrodzenia, o którym mowa w ust. 5 niniejszego paragrafu umowy, Strony uznają dzień obciążenia rachunku bankowego Odbiorcy.</w:t>
      </w:r>
    </w:p>
    <w:p w14:paraId="198970D1"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8. Wynagrodzenie określone w ust. 1 niniejszego paragrafu umowy, obejmuje wszelkie koszty realizacji niniejszej Umowy.</w:t>
      </w:r>
    </w:p>
    <w:p w14:paraId="1B70540D" w14:textId="77777777" w:rsidR="00912C0A" w:rsidRPr="00912C0A" w:rsidRDefault="00912C0A" w:rsidP="00912C0A">
      <w:pPr>
        <w:widowControl w:val="0"/>
        <w:suppressAutoHyphens/>
        <w:autoSpaceDN w:val="0"/>
        <w:jc w:val="both"/>
        <w:textAlignment w:val="baseline"/>
        <w:rPr>
          <w:sz w:val="20"/>
          <w:szCs w:val="20"/>
          <w:lang w:eastAsia="ar-SA"/>
        </w:rPr>
      </w:pPr>
    </w:p>
    <w:p w14:paraId="3F5546D2" w14:textId="77777777" w:rsidR="00912C0A" w:rsidRPr="00912C0A" w:rsidRDefault="00912C0A" w:rsidP="00912C0A">
      <w:pPr>
        <w:suppressAutoHyphens/>
        <w:jc w:val="center"/>
        <w:rPr>
          <w:sz w:val="20"/>
          <w:szCs w:val="20"/>
          <w:lang w:eastAsia="ar-SA"/>
        </w:rPr>
      </w:pPr>
    </w:p>
    <w:p w14:paraId="458AC6CC" w14:textId="77777777" w:rsidR="00912C0A" w:rsidRPr="00912C0A" w:rsidRDefault="00912C0A" w:rsidP="00912C0A">
      <w:pPr>
        <w:tabs>
          <w:tab w:val="left" w:pos="3127"/>
          <w:tab w:val="center" w:pos="4535"/>
        </w:tabs>
        <w:suppressAutoHyphens/>
        <w:rPr>
          <w:sz w:val="20"/>
          <w:szCs w:val="20"/>
          <w:lang w:eastAsia="ar-SA"/>
        </w:rPr>
      </w:pPr>
      <w:r w:rsidRPr="00912C0A">
        <w:rPr>
          <w:sz w:val="20"/>
          <w:szCs w:val="20"/>
          <w:lang w:eastAsia="ar-SA"/>
        </w:rPr>
        <w:tab/>
      </w:r>
      <w:r w:rsidRPr="00912C0A">
        <w:rPr>
          <w:sz w:val="20"/>
          <w:szCs w:val="20"/>
          <w:lang w:eastAsia="ar-SA"/>
        </w:rPr>
        <w:tab/>
        <w:t>§ 5</w:t>
      </w:r>
    </w:p>
    <w:p w14:paraId="77F95826" w14:textId="77777777" w:rsidR="00912C0A" w:rsidRPr="00912C0A" w:rsidRDefault="00912C0A" w:rsidP="00912C0A">
      <w:pPr>
        <w:widowControl w:val="0"/>
        <w:suppressAutoHyphens/>
        <w:autoSpaceDN w:val="0"/>
        <w:jc w:val="both"/>
        <w:textAlignment w:val="baseline"/>
        <w:rPr>
          <w:kern w:val="3"/>
          <w:sz w:val="20"/>
          <w:szCs w:val="20"/>
          <w:lang w:eastAsia="en-US"/>
        </w:rPr>
      </w:pPr>
      <w:r w:rsidRPr="00912C0A">
        <w:rPr>
          <w:kern w:val="3"/>
          <w:sz w:val="20"/>
          <w:szCs w:val="20"/>
          <w:lang w:eastAsia="en-US"/>
        </w:rPr>
        <w:t>1. Strony umowy dopuszczają zmianę postanowień umowy w przypadku:</w:t>
      </w:r>
    </w:p>
    <w:p w14:paraId="33B7940E" w14:textId="77777777" w:rsidR="00912C0A" w:rsidRPr="00912C0A" w:rsidRDefault="00912C0A" w:rsidP="00912C0A">
      <w:pPr>
        <w:widowControl w:val="0"/>
        <w:suppressAutoHyphens/>
        <w:autoSpaceDN w:val="0"/>
        <w:jc w:val="both"/>
        <w:textAlignment w:val="baseline"/>
        <w:rPr>
          <w:kern w:val="3"/>
          <w:sz w:val="20"/>
          <w:szCs w:val="20"/>
          <w:lang w:eastAsia="en-US"/>
        </w:rPr>
      </w:pPr>
      <w:r w:rsidRPr="00912C0A">
        <w:rPr>
          <w:kern w:val="3"/>
          <w:sz w:val="20"/>
          <w:szCs w:val="20"/>
          <w:lang w:eastAsia="en-US"/>
        </w:rPr>
        <w:t>1) zmiany numerów katalogowych danego asortymentu objętego umową, która nie spowoduje istotnej zmiany przedmiotu umowy – dopuszcza się wówczas zmianę numerów katalogowych,</w:t>
      </w:r>
    </w:p>
    <w:p w14:paraId="24B7A671" w14:textId="77777777" w:rsidR="00912C0A" w:rsidRPr="00912C0A" w:rsidRDefault="00912C0A" w:rsidP="00912C0A">
      <w:pPr>
        <w:widowControl w:val="0"/>
        <w:tabs>
          <w:tab w:val="left" w:pos="2372"/>
        </w:tabs>
        <w:suppressAutoHyphens/>
        <w:autoSpaceDN w:val="0"/>
        <w:jc w:val="both"/>
        <w:textAlignment w:val="baseline"/>
        <w:rPr>
          <w:kern w:val="3"/>
          <w:sz w:val="20"/>
          <w:szCs w:val="20"/>
          <w:lang w:val="x-none" w:eastAsia="en-US"/>
        </w:rPr>
      </w:pPr>
      <w:r w:rsidRPr="00912C0A">
        <w:rPr>
          <w:kern w:val="3"/>
          <w:sz w:val="20"/>
          <w:szCs w:val="20"/>
          <w:lang w:eastAsia="en-US"/>
        </w:rPr>
        <w:t>2</w:t>
      </w:r>
      <w:r w:rsidRPr="00912C0A">
        <w:rPr>
          <w:kern w:val="3"/>
          <w:sz w:val="20"/>
          <w:szCs w:val="20"/>
          <w:lang w:val="x-none" w:eastAsia="en-US"/>
        </w:rPr>
        <w:t>)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w:t>
      </w:r>
      <w:r w:rsidRPr="00912C0A">
        <w:rPr>
          <w:kern w:val="3"/>
          <w:sz w:val="20"/>
          <w:szCs w:val="20"/>
          <w:lang w:eastAsia="en-US"/>
        </w:rPr>
        <w:t xml:space="preserve"> przez Odbiorcę</w:t>
      </w:r>
      <w:r w:rsidRPr="00912C0A">
        <w:rPr>
          <w:kern w:val="3"/>
          <w:sz w:val="20"/>
          <w:szCs w:val="20"/>
          <w:lang w:val="x-none" w:eastAsia="en-US"/>
        </w:rPr>
        <w:t xml:space="preserve"> propozycji Dostawcy. Dopuszcza się wówczas zmianę zaoferowanego przedmiotu zamówienia, producenta, ceny jednostkowej wraz z dalszymi konsekwencjami rachunkowymi. </w:t>
      </w:r>
    </w:p>
    <w:p w14:paraId="34791039" w14:textId="77777777" w:rsidR="00912C0A" w:rsidRPr="00912C0A" w:rsidRDefault="00912C0A" w:rsidP="00912C0A">
      <w:pPr>
        <w:suppressAutoHyphens/>
        <w:rPr>
          <w:kern w:val="3"/>
          <w:sz w:val="20"/>
          <w:szCs w:val="20"/>
          <w:lang w:eastAsia="en-US"/>
        </w:rPr>
      </w:pPr>
      <w:r w:rsidRPr="00912C0A">
        <w:rPr>
          <w:kern w:val="3"/>
          <w:sz w:val="20"/>
          <w:szCs w:val="20"/>
          <w:lang w:eastAsia="en-US"/>
        </w:rPr>
        <w:t xml:space="preserve">2. Zmiana postanowień umowy, w przypadku o którym mowa w ust. 1, może nastąpić na pisemny wniosek Strony inicjującej zmianę (forma pisemna zastrzeżona pod rygorem nieważności) i następuje pod rygorem </w:t>
      </w:r>
    </w:p>
    <w:p w14:paraId="23702603" w14:textId="77777777" w:rsidR="00912C0A" w:rsidRPr="00912C0A" w:rsidRDefault="00912C0A" w:rsidP="00912C0A">
      <w:pPr>
        <w:suppressAutoHyphens/>
        <w:rPr>
          <w:kern w:val="3"/>
          <w:sz w:val="20"/>
          <w:szCs w:val="20"/>
          <w:lang w:eastAsia="en-US"/>
        </w:rPr>
      </w:pPr>
      <w:r w:rsidRPr="00912C0A">
        <w:rPr>
          <w:kern w:val="3"/>
          <w:sz w:val="20"/>
          <w:szCs w:val="20"/>
          <w:lang w:eastAsia="en-US"/>
        </w:rPr>
        <w:t>nieważności w formie podpisanego przez obie Strony aneksu do Umowy.</w:t>
      </w:r>
    </w:p>
    <w:p w14:paraId="206F099F" w14:textId="77777777" w:rsidR="00912C0A" w:rsidRPr="00912C0A" w:rsidRDefault="00912C0A" w:rsidP="00912C0A">
      <w:pPr>
        <w:suppressAutoHyphens/>
        <w:rPr>
          <w:sz w:val="20"/>
          <w:szCs w:val="20"/>
          <w:lang w:eastAsia="ar-SA"/>
        </w:rPr>
      </w:pPr>
    </w:p>
    <w:p w14:paraId="5ED0EC01" w14:textId="77777777" w:rsidR="00912C0A" w:rsidRPr="00912C0A" w:rsidRDefault="00912C0A" w:rsidP="00912C0A">
      <w:pPr>
        <w:suppressAutoHyphens/>
        <w:jc w:val="center"/>
        <w:rPr>
          <w:sz w:val="20"/>
          <w:szCs w:val="20"/>
          <w:lang w:eastAsia="ar-SA"/>
        </w:rPr>
      </w:pPr>
    </w:p>
    <w:p w14:paraId="0FFADB00" w14:textId="77777777" w:rsidR="00912C0A" w:rsidRPr="00912C0A" w:rsidRDefault="00912C0A" w:rsidP="00912C0A">
      <w:pPr>
        <w:suppressAutoHyphens/>
        <w:jc w:val="center"/>
        <w:rPr>
          <w:sz w:val="20"/>
          <w:szCs w:val="20"/>
          <w:lang w:eastAsia="ar-SA"/>
        </w:rPr>
      </w:pPr>
      <w:r w:rsidRPr="00912C0A">
        <w:rPr>
          <w:sz w:val="20"/>
          <w:szCs w:val="20"/>
          <w:lang w:eastAsia="ar-SA"/>
        </w:rPr>
        <w:t>§ 6</w:t>
      </w:r>
    </w:p>
    <w:p w14:paraId="25B05369" w14:textId="77777777" w:rsidR="00912C0A" w:rsidRPr="00912C0A" w:rsidRDefault="00912C0A" w:rsidP="00912C0A">
      <w:pPr>
        <w:suppressAutoHyphens/>
        <w:jc w:val="center"/>
        <w:rPr>
          <w:sz w:val="20"/>
          <w:szCs w:val="20"/>
          <w:lang w:eastAsia="ar-SA"/>
        </w:rPr>
      </w:pPr>
    </w:p>
    <w:p w14:paraId="787CB6C3" w14:textId="77777777" w:rsidR="00912C0A" w:rsidRPr="00912C0A" w:rsidRDefault="00912C0A" w:rsidP="00912C0A">
      <w:pPr>
        <w:tabs>
          <w:tab w:val="left" w:pos="125"/>
        </w:tabs>
        <w:suppressAutoHyphens/>
        <w:jc w:val="both"/>
        <w:rPr>
          <w:sz w:val="20"/>
          <w:szCs w:val="20"/>
          <w:lang w:eastAsia="ar-SA"/>
        </w:rPr>
      </w:pPr>
      <w:r w:rsidRPr="00912C0A">
        <w:rPr>
          <w:sz w:val="20"/>
          <w:szCs w:val="20"/>
          <w:lang w:eastAsia="ar-SA"/>
        </w:rPr>
        <w:t>1.Do dostarczanego przedmiotu umowy powinien być dołączony atest, jeżeli istnieje taki wymóg wydany przez odpowiednie organy do tego uprawnione.</w:t>
      </w:r>
    </w:p>
    <w:p w14:paraId="6760C767" w14:textId="77777777" w:rsidR="00912C0A" w:rsidRPr="00912C0A" w:rsidRDefault="00912C0A" w:rsidP="00912C0A">
      <w:pPr>
        <w:tabs>
          <w:tab w:val="left" w:pos="125"/>
        </w:tabs>
        <w:suppressAutoHyphens/>
        <w:jc w:val="both"/>
        <w:rPr>
          <w:sz w:val="20"/>
          <w:szCs w:val="20"/>
          <w:lang w:eastAsia="ar-SA"/>
        </w:rPr>
      </w:pPr>
    </w:p>
    <w:p w14:paraId="06CEA472" w14:textId="77777777" w:rsidR="00912C0A" w:rsidRPr="00912C0A" w:rsidRDefault="00912C0A" w:rsidP="00912C0A">
      <w:pPr>
        <w:tabs>
          <w:tab w:val="left" w:pos="4260"/>
        </w:tabs>
        <w:suppressAutoHyphens/>
        <w:jc w:val="center"/>
        <w:rPr>
          <w:sz w:val="20"/>
          <w:szCs w:val="20"/>
          <w:lang w:eastAsia="ar-SA"/>
        </w:rPr>
      </w:pPr>
    </w:p>
    <w:p w14:paraId="40875DB7" w14:textId="77777777" w:rsidR="00912C0A" w:rsidRPr="00912C0A" w:rsidRDefault="00912C0A" w:rsidP="00912C0A">
      <w:pPr>
        <w:tabs>
          <w:tab w:val="left" w:pos="4260"/>
        </w:tabs>
        <w:suppressAutoHyphens/>
        <w:jc w:val="center"/>
        <w:rPr>
          <w:sz w:val="20"/>
          <w:szCs w:val="20"/>
          <w:lang w:eastAsia="ar-SA"/>
        </w:rPr>
      </w:pPr>
      <w:r w:rsidRPr="00912C0A">
        <w:rPr>
          <w:sz w:val="20"/>
          <w:szCs w:val="20"/>
          <w:lang w:eastAsia="ar-SA"/>
        </w:rPr>
        <w:t>§ 7</w:t>
      </w:r>
    </w:p>
    <w:p w14:paraId="24230714" w14:textId="77777777" w:rsidR="00912C0A" w:rsidRPr="00912C0A" w:rsidRDefault="00912C0A" w:rsidP="00912C0A">
      <w:pPr>
        <w:tabs>
          <w:tab w:val="center" w:pos="4230"/>
        </w:tabs>
        <w:suppressAutoHyphens/>
        <w:jc w:val="center"/>
        <w:rPr>
          <w:sz w:val="20"/>
          <w:szCs w:val="20"/>
          <w:lang w:eastAsia="ar-SA"/>
        </w:rPr>
      </w:pPr>
    </w:p>
    <w:p w14:paraId="6ED35CAF" w14:textId="77777777" w:rsidR="00912C0A" w:rsidRPr="00912C0A" w:rsidRDefault="00912C0A" w:rsidP="00912C0A">
      <w:pPr>
        <w:jc w:val="both"/>
        <w:rPr>
          <w:sz w:val="20"/>
          <w:szCs w:val="20"/>
        </w:rPr>
      </w:pPr>
      <w:r w:rsidRPr="00912C0A">
        <w:rPr>
          <w:sz w:val="20"/>
          <w:szCs w:val="20"/>
        </w:rPr>
        <w:t xml:space="preserve">1. Dostawca zapłaci Odbiorcy kary umowne: </w:t>
      </w:r>
    </w:p>
    <w:p w14:paraId="3D979E49" w14:textId="77777777" w:rsidR="00912C0A" w:rsidRPr="00912C0A" w:rsidRDefault="00912C0A" w:rsidP="00912C0A">
      <w:pPr>
        <w:jc w:val="both"/>
        <w:rPr>
          <w:sz w:val="20"/>
          <w:szCs w:val="20"/>
        </w:rPr>
      </w:pPr>
      <w:r w:rsidRPr="00912C0A">
        <w:rPr>
          <w:sz w:val="20"/>
          <w:szCs w:val="20"/>
        </w:rPr>
        <w:lastRenderedPageBreak/>
        <w:t xml:space="preserve">1) za zwłokę w zrealizowaniu przedmiotu umowy, określonego w § 2 ust. 1 niniejszej umowy, w wysokości 0,10% wartości brutto niedostarczonych w terminie towarów za każdy rozpoczęty dzień zwłoki, </w:t>
      </w:r>
    </w:p>
    <w:p w14:paraId="7CA021F8" w14:textId="77777777" w:rsidR="00912C0A" w:rsidRPr="00912C0A" w:rsidRDefault="00912C0A" w:rsidP="00912C0A">
      <w:pPr>
        <w:jc w:val="both"/>
        <w:rPr>
          <w:sz w:val="20"/>
          <w:szCs w:val="20"/>
        </w:rPr>
      </w:pPr>
      <w:r w:rsidRPr="00912C0A">
        <w:rPr>
          <w:sz w:val="20"/>
          <w:szCs w:val="20"/>
        </w:rPr>
        <w:t xml:space="preserve">2) w razie niewykonania lub nienależytego wykonania umowy w wysokości 5% wartości brutto umowy, o której mowa w § 4 ust. 1 niniejszej umowy. </w:t>
      </w:r>
    </w:p>
    <w:p w14:paraId="264423ED" w14:textId="77777777" w:rsidR="00912C0A" w:rsidRPr="00912C0A" w:rsidRDefault="00912C0A" w:rsidP="00912C0A">
      <w:pPr>
        <w:jc w:val="both"/>
        <w:rPr>
          <w:sz w:val="20"/>
          <w:szCs w:val="20"/>
        </w:rPr>
      </w:pPr>
      <w:r w:rsidRPr="00912C0A">
        <w:rPr>
          <w:sz w:val="20"/>
          <w:szCs w:val="20"/>
        </w:rPr>
        <w:t xml:space="preserve">2.W przypadku odstąpienia od umowy z przyczyn leżących po stronie Dostawcy, Dostawca zapłaci Odbiorcy karę umowną w wysokości 10% wartości umowy brutto, określonej w § 4 ust. 1 niniejszej umowy </w:t>
      </w:r>
    </w:p>
    <w:p w14:paraId="1F230641" w14:textId="77777777" w:rsidR="00912C0A" w:rsidRPr="00912C0A" w:rsidRDefault="00912C0A" w:rsidP="00912C0A">
      <w:pPr>
        <w:jc w:val="both"/>
        <w:rPr>
          <w:sz w:val="20"/>
          <w:szCs w:val="20"/>
        </w:rPr>
      </w:pPr>
      <w:r w:rsidRPr="00912C0A">
        <w:rPr>
          <w:sz w:val="20"/>
          <w:szCs w:val="20"/>
        </w:rPr>
        <w:t xml:space="preserve">3. Łączna maksymalna wysokość kar umownych dochodzonych przez Odbiorcę od Dostawcy na podstawie postanowień niniejszej Umowy nie może przekroczyć 50% wartości umowy brutto, określonej w § 4 ust. 1 niniejszej umowy. </w:t>
      </w:r>
    </w:p>
    <w:p w14:paraId="1DB3A636" w14:textId="77777777" w:rsidR="00912C0A" w:rsidRPr="00912C0A" w:rsidRDefault="00912C0A" w:rsidP="00912C0A">
      <w:pPr>
        <w:jc w:val="both"/>
        <w:rPr>
          <w:sz w:val="20"/>
          <w:szCs w:val="20"/>
        </w:rPr>
      </w:pPr>
      <w:r w:rsidRPr="00912C0A">
        <w:rPr>
          <w:sz w:val="20"/>
          <w:szCs w:val="20"/>
        </w:rPr>
        <w:t>4. Dostawca nie ponosi odpowiedzialności za okoliczności, za które wyłączną odpowiedzialność ponosi Odbiorca.</w:t>
      </w:r>
    </w:p>
    <w:p w14:paraId="0FFC1ABF" w14:textId="77777777" w:rsidR="00912C0A" w:rsidRPr="00912C0A" w:rsidRDefault="00912C0A" w:rsidP="00912C0A">
      <w:pPr>
        <w:tabs>
          <w:tab w:val="center" w:pos="4230"/>
        </w:tabs>
        <w:suppressAutoHyphens/>
        <w:jc w:val="center"/>
        <w:rPr>
          <w:sz w:val="20"/>
          <w:szCs w:val="20"/>
          <w:lang w:eastAsia="ar-SA"/>
        </w:rPr>
      </w:pPr>
    </w:p>
    <w:p w14:paraId="559ABC8B" w14:textId="77777777" w:rsidR="00912C0A" w:rsidRPr="00912C0A" w:rsidRDefault="00912C0A" w:rsidP="00912C0A">
      <w:pPr>
        <w:tabs>
          <w:tab w:val="center" w:pos="4230"/>
        </w:tabs>
        <w:suppressAutoHyphens/>
        <w:jc w:val="center"/>
        <w:rPr>
          <w:sz w:val="20"/>
          <w:szCs w:val="20"/>
          <w:lang w:eastAsia="ar-SA"/>
        </w:rPr>
      </w:pPr>
      <w:r w:rsidRPr="00912C0A">
        <w:rPr>
          <w:sz w:val="20"/>
          <w:szCs w:val="20"/>
          <w:lang w:eastAsia="ar-SA"/>
        </w:rPr>
        <w:t>§ 8</w:t>
      </w:r>
    </w:p>
    <w:p w14:paraId="2C401250" w14:textId="77777777" w:rsidR="00912C0A" w:rsidRPr="00912C0A" w:rsidRDefault="00912C0A" w:rsidP="00912C0A">
      <w:pPr>
        <w:tabs>
          <w:tab w:val="center" w:pos="4230"/>
        </w:tabs>
        <w:suppressAutoHyphens/>
        <w:jc w:val="center"/>
        <w:rPr>
          <w:sz w:val="20"/>
          <w:szCs w:val="20"/>
          <w:lang w:eastAsia="ar-SA"/>
        </w:rPr>
      </w:pPr>
    </w:p>
    <w:p w14:paraId="310B5D88" w14:textId="77777777" w:rsidR="00912C0A" w:rsidRPr="00912C0A" w:rsidRDefault="00912C0A" w:rsidP="00912C0A">
      <w:pPr>
        <w:suppressAutoHyphens/>
        <w:jc w:val="both"/>
        <w:rPr>
          <w:sz w:val="20"/>
          <w:szCs w:val="20"/>
          <w:lang w:eastAsia="ar-SA"/>
        </w:rPr>
      </w:pPr>
      <w:r w:rsidRPr="00912C0A">
        <w:rPr>
          <w:sz w:val="20"/>
          <w:szCs w:val="20"/>
          <w:lang w:eastAsia="ar-SA"/>
        </w:rPr>
        <w:t xml:space="preserve">Strony mogą dochodzić na zasadach ogólnych </w:t>
      </w:r>
      <w:proofErr w:type="spellStart"/>
      <w:r w:rsidRPr="00912C0A">
        <w:rPr>
          <w:sz w:val="20"/>
          <w:szCs w:val="20"/>
          <w:lang w:eastAsia="ar-SA"/>
        </w:rPr>
        <w:t>kc</w:t>
      </w:r>
      <w:proofErr w:type="spellEnd"/>
      <w:r w:rsidRPr="00912C0A">
        <w:rPr>
          <w:sz w:val="20"/>
          <w:szCs w:val="20"/>
          <w:lang w:eastAsia="ar-SA"/>
        </w:rPr>
        <w:t xml:space="preserve"> odszkodowania przewyższającego wysokość ustalonych kar umownych.</w:t>
      </w:r>
    </w:p>
    <w:p w14:paraId="1C0FF569" w14:textId="77777777" w:rsidR="00912C0A" w:rsidRPr="00912C0A" w:rsidRDefault="00912C0A" w:rsidP="00912C0A">
      <w:pPr>
        <w:tabs>
          <w:tab w:val="left" w:pos="4200"/>
        </w:tabs>
        <w:suppressAutoHyphens/>
        <w:jc w:val="center"/>
        <w:rPr>
          <w:sz w:val="20"/>
          <w:szCs w:val="20"/>
          <w:lang w:eastAsia="ar-SA"/>
        </w:rPr>
      </w:pPr>
    </w:p>
    <w:p w14:paraId="2B46902B" w14:textId="77777777" w:rsidR="00912C0A" w:rsidRPr="00912C0A" w:rsidRDefault="00912C0A" w:rsidP="00912C0A">
      <w:pPr>
        <w:tabs>
          <w:tab w:val="left" w:pos="4200"/>
        </w:tabs>
        <w:suppressAutoHyphens/>
        <w:jc w:val="center"/>
        <w:rPr>
          <w:sz w:val="20"/>
          <w:szCs w:val="20"/>
          <w:lang w:eastAsia="ar-SA"/>
        </w:rPr>
      </w:pPr>
      <w:r w:rsidRPr="00912C0A">
        <w:rPr>
          <w:sz w:val="20"/>
          <w:szCs w:val="20"/>
          <w:lang w:eastAsia="ar-SA"/>
        </w:rPr>
        <w:t>§ 9</w:t>
      </w:r>
    </w:p>
    <w:p w14:paraId="4D157EFD" w14:textId="77777777" w:rsidR="00912C0A" w:rsidRPr="00912C0A" w:rsidRDefault="00912C0A" w:rsidP="00912C0A">
      <w:pPr>
        <w:widowControl w:val="0"/>
        <w:tabs>
          <w:tab w:val="left" w:pos="1800"/>
        </w:tabs>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1.Odbiorca zastrzega sobie prawo do odstąpienia od niniejszej umowy zgodnie z zapisem art. 456 ustawy prawo zamówień publicznych.</w:t>
      </w:r>
    </w:p>
    <w:p w14:paraId="4CB580AF" w14:textId="77777777" w:rsidR="00912C0A" w:rsidRPr="00912C0A" w:rsidRDefault="00912C0A" w:rsidP="00912C0A">
      <w:pPr>
        <w:widowControl w:val="0"/>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2. Poza przypadkami określonymi przepisami powszechnie obowiązującego prawa, w tym art. 456 ustawy prawo zamówień publicznych, Odbiorcy przysługuje prawo odstąpienia od niniejszej umowy w przypadku:</w:t>
      </w:r>
    </w:p>
    <w:p w14:paraId="6A168C11" w14:textId="77777777" w:rsidR="00912C0A" w:rsidRPr="00912C0A" w:rsidRDefault="00912C0A" w:rsidP="00996DAF">
      <w:pPr>
        <w:widowControl w:val="0"/>
        <w:numPr>
          <w:ilvl w:val="0"/>
          <w:numId w:val="30"/>
        </w:numPr>
        <w:suppressAutoHyphens/>
        <w:autoSpaceDN w:val="0"/>
        <w:spacing w:after="200" w:line="100" w:lineRule="atLeast"/>
        <w:contextualSpacing/>
        <w:jc w:val="both"/>
        <w:textAlignment w:val="baseline"/>
        <w:rPr>
          <w:rFonts w:eastAsia="Andale Sans UI"/>
          <w:kern w:val="1"/>
          <w:sz w:val="20"/>
          <w:szCs w:val="20"/>
          <w:lang w:eastAsia="fa-IR" w:bidi="fa-IR"/>
        </w:rPr>
      </w:pPr>
      <w:r w:rsidRPr="00912C0A">
        <w:rPr>
          <w:kern w:val="3"/>
          <w:sz w:val="20"/>
          <w:szCs w:val="20"/>
          <w:lang w:eastAsia="en-US"/>
        </w:rPr>
        <w:t>stwierdzenia wad jakościowych dostarczanego przedmiotu umowy</w:t>
      </w:r>
      <w:r w:rsidRPr="00912C0A">
        <w:rPr>
          <w:rFonts w:eastAsia="Andale Sans UI"/>
          <w:kern w:val="1"/>
          <w:sz w:val="20"/>
          <w:szCs w:val="20"/>
          <w:lang w:eastAsia="fa-IR" w:bidi="fa-IR"/>
        </w:rPr>
        <w:t>,</w:t>
      </w:r>
    </w:p>
    <w:p w14:paraId="7E0867DA" w14:textId="77777777" w:rsidR="00912C0A" w:rsidRPr="00912C0A" w:rsidRDefault="00912C0A" w:rsidP="00996DAF">
      <w:pPr>
        <w:widowControl w:val="0"/>
        <w:numPr>
          <w:ilvl w:val="0"/>
          <w:numId w:val="30"/>
        </w:numPr>
        <w:suppressAutoHyphens/>
        <w:autoSpaceDN w:val="0"/>
        <w:spacing w:after="200" w:line="100" w:lineRule="atLeast"/>
        <w:contextualSpacing/>
        <w:jc w:val="both"/>
        <w:textAlignment w:val="baseline"/>
        <w:rPr>
          <w:rFonts w:eastAsia="Andale Sans UI"/>
          <w:kern w:val="1"/>
          <w:sz w:val="20"/>
          <w:szCs w:val="20"/>
          <w:lang w:eastAsia="fa-IR" w:bidi="fa-IR"/>
        </w:rPr>
      </w:pPr>
      <w:r w:rsidRPr="00912C0A">
        <w:rPr>
          <w:kern w:val="3"/>
          <w:sz w:val="20"/>
          <w:szCs w:val="20"/>
          <w:lang w:eastAsia="en-US"/>
        </w:rPr>
        <w:t>zwłoki w dostawie przedmiotu umowy</w:t>
      </w:r>
      <w:r w:rsidRPr="00912C0A">
        <w:rPr>
          <w:rFonts w:eastAsia="Andale Sans UI"/>
          <w:kern w:val="1"/>
          <w:sz w:val="20"/>
          <w:szCs w:val="20"/>
          <w:lang w:eastAsia="fa-IR" w:bidi="fa-IR"/>
        </w:rPr>
        <w:t>,</w:t>
      </w:r>
    </w:p>
    <w:p w14:paraId="238503D1" w14:textId="77777777" w:rsidR="00912C0A" w:rsidRPr="00912C0A" w:rsidRDefault="00912C0A" w:rsidP="00996DAF">
      <w:pPr>
        <w:widowControl w:val="0"/>
        <w:numPr>
          <w:ilvl w:val="0"/>
          <w:numId w:val="30"/>
        </w:numPr>
        <w:suppressAutoHyphens/>
        <w:autoSpaceDN w:val="0"/>
        <w:spacing w:after="200" w:line="100" w:lineRule="atLeast"/>
        <w:contextualSpacing/>
        <w:jc w:val="both"/>
        <w:textAlignment w:val="baseline"/>
        <w:rPr>
          <w:rFonts w:eastAsia="Andale Sans UI"/>
          <w:kern w:val="1"/>
          <w:sz w:val="20"/>
          <w:szCs w:val="20"/>
          <w:lang w:eastAsia="fa-IR" w:bidi="fa-IR"/>
        </w:rPr>
      </w:pPr>
      <w:r w:rsidRPr="00912C0A">
        <w:rPr>
          <w:kern w:val="3"/>
          <w:sz w:val="20"/>
          <w:szCs w:val="20"/>
          <w:lang w:eastAsia="en-US"/>
        </w:rPr>
        <w:t>nieodpowiedniego okresu ważności przedmiotu umowy</w:t>
      </w:r>
      <w:r w:rsidRPr="00912C0A">
        <w:rPr>
          <w:rFonts w:eastAsia="Andale Sans UI"/>
          <w:kern w:val="1"/>
          <w:sz w:val="20"/>
          <w:szCs w:val="20"/>
          <w:lang w:eastAsia="fa-IR" w:bidi="fa-IR"/>
        </w:rPr>
        <w:t>.</w:t>
      </w:r>
    </w:p>
    <w:p w14:paraId="40F038E0" w14:textId="77777777" w:rsidR="00912C0A" w:rsidRPr="00912C0A" w:rsidRDefault="00912C0A" w:rsidP="00912C0A">
      <w:pPr>
        <w:widowControl w:val="0"/>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3. Prawo odstąpienia od umowy w przypadkach, o których mowa w ust. 2 pkt. 1-</w:t>
      </w:r>
      <w:r w:rsidRPr="00912C0A">
        <w:rPr>
          <w:rFonts w:eastAsia="Andale Sans UI"/>
          <w:bCs/>
          <w:kern w:val="1"/>
          <w:sz w:val="20"/>
          <w:szCs w:val="20"/>
          <w:lang w:eastAsia="fa-IR" w:bidi="fa-IR"/>
        </w:rPr>
        <w:t>3</w:t>
      </w:r>
      <w:r w:rsidRPr="00912C0A">
        <w:rPr>
          <w:rFonts w:eastAsia="Andale Sans UI"/>
          <w:kern w:val="1"/>
          <w:sz w:val="20"/>
          <w:szCs w:val="20"/>
          <w:lang w:eastAsia="fa-IR" w:bidi="fa-IR"/>
        </w:rPr>
        <w:t>, przysługuje Odbiorcy w terminie 30 dni od dnia stwierdzenia przez niego zaistnienia przesłanki do odstąpienia od Umowy.</w:t>
      </w:r>
    </w:p>
    <w:p w14:paraId="5AC2BBF2" w14:textId="77777777" w:rsidR="00912C0A" w:rsidRPr="00912C0A" w:rsidRDefault="00912C0A" w:rsidP="00912C0A">
      <w:pPr>
        <w:widowControl w:val="0"/>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4. Strony zgodnie ustalają, że odstąpienie od umowy przez Odbiorcę w przypadkach, o których mowa w ust. 2 pkt. 1-</w:t>
      </w:r>
      <w:r w:rsidRPr="00912C0A">
        <w:rPr>
          <w:rFonts w:eastAsia="Andale Sans UI"/>
          <w:bCs/>
          <w:kern w:val="1"/>
          <w:sz w:val="20"/>
          <w:szCs w:val="20"/>
          <w:lang w:eastAsia="fa-IR" w:bidi="fa-IR"/>
        </w:rPr>
        <w:t>3,</w:t>
      </w:r>
      <w:r w:rsidRPr="00912C0A">
        <w:rPr>
          <w:rFonts w:eastAsia="Andale Sans UI"/>
          <w:kern w:val="1"/>
          <w:sz w:val="20"/>
          <w:szCs w:val="20"/>
          <w:lang w:eastAsia="fa-IR" w:bidi="fa-IR"/>
        </w:rPr>
        <w:t xml:space="preserve">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w:t>
      </w:r>
      <w:r w:rsidRPr="00912C0A">
        <w:rPr>
          <w:rFonts w:eastAsia="Andale Sans UI"/>
          <w:bCs/>
          <w:kern w:val="1"/>
          <w:sz w:val="20"/>
          <w:szCs w:val="20"/>
          <w:lang w:eastAsia="fa-IR" w:bidi="fa-IR"/>
        </w:rPr>
        <w:t>3 Umowy, Dostawca może żądać wyłącznie wynagrodzenia należnego z tytułu należytego wykonania części Umowy.</w:t>
      </w:r>
    </w:p>
    <w:p w14:paraId="7BB11332" w14:textId="77777777" w:rsidR="00912C0A" w:rsidRPr="00912C0A" w:rsidRDefault="00912C0A" w:rsidP="00912C0A">
      <w:pPr>
        <w:widowControl w:val="0"/>
        <w:tabs>
          <w:tab w:val="left" w:pos="1800"/>
        </w:tabs>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 xml:space="preserve">5.W przypadku odstąpienia od Umowy przez którąkolwiek ze Stron z przyczyn leżących po stronie Dostawcy, Dostawca zapłaci Odbiorcy karę umowną, o której mowa w § 7 ust. </w:t>
      </w:r>
      <w:r w:rsidRPr="00912C0A">
        <w:rPr>
          <w:rFonts w:eastAsia="Andale Sans UI"/>
          <w:bCs/>
          <w:kern w:val="1"/>
          <w:sz w:val="20"/>
          <w:szCs w:val="20"/>
          <w:lang w:eastAsia="fa-IR" w:bidi="fa-IR"/>
        </w:rPr>
        <w:t xml:space="preserve">2 </w:t>
      </w:r>
      <w:r w:rsidRPr="00912C0A">
        <w:rPr>
          <w:rFonts w:eastAsia="Andale Sans UI"/>
          <w:kern w:val="1"/>
          <w:sz w:val="20"/>
          <w:szCs w:val="20"/>
          <w:lang w:eastAsia="fa-IR" w:bidi="fa-IR"/>
        </w:rPr>
        <w:t xml:space="preserve"> niniejszej umowy.</w:t>
      </w:r>
    </w:p>
    <w:p w14:paraId="533A4EAA" w14:textId="77777777" w:rsidR="00912C0A" w:rsidRPr="00912C0A" w:rsidRDefault="00912C0A" w:rsidP="00912C0A">
      <w:pPr>
        <w:widowControl w:val="0"/>
        <w:tabs>
          <w:tab w:val="left" w:pos="1800"/>
        </w:tabs>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6. Odstąpienie od umowy następuje w drodze pisemnego oświadczenia (forma pisemna zastrzeżona pod rygorem nieważności) .</w:t>
      </w:r>
    </w:p>
    <w:p w14:paraId="7EE8A001" w14:textId="77777777" w:rsidR="00912C0A" w:rsidRPr="00912C0A" w:rsidRDefault="00912C0A" w:rsidP="00912C0A">
      <w:pPr>
        <w:suppressAutoHyphens/>
        <w:rPr>
          <w:sz w:val="20"/>
          <w:szCs w:val="20"/>
          <w:lang w:eastAsia="ar-SA"/>
        </w:rPr>
      </w:pPr>
    </w:p>
    <w:p w14:paraId="3D4F34CF" w14:textId="77777777" w:rsidR="00912C0A" w:rsidRPr="00912C0A" w:rsidRDefault="00912C0A" w:rsidP="00912C0A">
      <w:pPr>
        <w:suppressAutoHyphens/>
        <w:jc w:val="center"/>
        <w:rPr>
          <w:sz w:val="20"/>
          <w:szCs w:val="20"/>
          <w:lang w:eastAsia="ar-SA"/>
        </w:rPr>
      </w:pPr>
      <w:r w:rsidRPr="00912C0A">
        <w:rPr>
          <w:sz w:val="20"/>
          <w:szCs w:val="20"/>
          <w:lang w:eastAsia="ar-SA"/>
        </w:rPr>
        <w:t>§ 10</w:t>
      </w:r>
    </w:p>
    <w:p w14:paraId="22A9B926" w14:textId="77777777" w:rsidR="00912C0A" w:rsidRPr="00912C0A" w:rsidRDefault="00912C0A" w:rsidP="00912C0A">
      <w:pPr>
        <w:suppressAutoHyphens/>
        <w:jc w:val="both"/>
        <w:rPr>
          <w:sz w:val="20"/>
          <w:szCs w:val="20"/>
          <w:lang w:eastAsia="ar-SA"/>
        </w:rPr>
      </w:pPr>
      <w:r w:rsidRPr="00912C0A">
        <w:rPr>
          <w:sz w:val="20"/>
          <w:szCs w:val="20"/>
          <w:lang w:eastAsia="ar-SA"/>
        </w:rPr>
        <w:t>Odbiorca zastrzega sobie prawo zwrotu dostarczonego przedmiotu umowy w terminie 7 dni od dnia dostawy, w przypadku niezgodności dostawy pod względem ilościowym w stosunku do złożonego zamówienia. Koszty zwrotu pokrywa wówczas Dostawca.</w:t>
      </w:r>
    </w:p>
    <w:p w14:paraId="6430B960" w14:textId="77777777" w:rsidR="00912C0A" w:rsidRPr="00912C0A" w:rsidRDefault="00912C0A" w:rsidP="00912C0A">
      <w:pPr>
        <w:suppressAutoHyphens/>
        <w:jc w:val="both"/>
        <w:rPr>
          <w:sz w:val="20"/>
          <w:szCs w:val="20"/>
          <w:lang w:eastAsia="ar-SA"/>
        </w:rPr>
      </w:pPr>
    </w:p>
    <w:p w14:paraId="3C447829" w14:textId="77777777" w:rsidR="00912C0A" w:rsidRPr="00912C0A" w:rsidRDefault="00912C0A" w:rsidP="00912C0A">
      <w:pPr>
        <w:suppressAutoHyphens/>
        <w:jc w:val="center"/>
        <w:rPr>
          <w:sz w:val="20"/>
          <w:szCs w:val="20"/>
          <w:lang w:eastAsia="ar-SA"/>
        </w:rPr>
      </w:pPr>
      <w:r w:rsidRPr="00912C0A">
        <w:rPr>
          <w:sz w:val="20"/>
          <w:szCs w:val="20"/>
          <w:lang w:eastAsia="ar-SA"/>
        </w:rPr>
        <w:t>§ 11</w:t>
      </w:r>
    </w:p>
    <w:p w14:paraId="29C28008" w14:textId="77777777" w:rsidR="00912C0A" w:rsidRPr="00912C0A" w:rsidRDefault="00912C0A" w:rsidP="00996DAF">
      <w:pPr>
        <w:widowControl w:val="0"/>
        <w:numPr>
          <w:ilvl w:val="0"/>
          <w:numId w:val="28"/>
        </w:numPr>
        <w:suppressAutoHyphens/>
        <w:autoSpaceDN w:val="0"/>
        <w:spacing w:after="200" w:line="276" w:lineRule="auto"/>
        <w:ind w:left="357" w:hanging="357"/>
        <w:jc w:val="both"/>
        <w:textAlignment w:val="baseline"/>
        <w:rPr>
          <w:sz w:val="20"/>
          <w:szCs w:val="20"/>
          <w:lang w:eastAsia="ar-SA"/>
        </w:rPr>
      </w:pPr>
      <w:r w:rsidRPr="00912C0A">
        <w:rPr>
          <w:sz w:val="20"/>
          <w:szCs w:val="20"/>
          <w:lang w:eastAsia="ar-SA"/>
        </w:rPr>
        <w:t>Wszelkie reklamacje Odbiorca zobowiązany jest sporządzić w formie pisemnej i przekazać Dostawcy.</w:t>
      </w:r>
    </w:p>
    <w:p w14:paraId="25B68328" w14:textId="77777777" w:rsidR="00912C0A" w:rsidRPr="00912C0A" w:rsidRDefault="00912C0A" w:rsidP="00996DAF">
      <w:pPr>
        <w:widowControl w:val="0"/>
        <w:numPr>
          <w:ilvl w:val="0"/>
          <w:numId w:val="28"/>
        </w:numPr>
        <w:suppressAutoHyphens/>
        <w:autoSpaceDN w:val="0"/>
        <w:spacing w:after="200" w:line="276" w:lineRule="auto"/>
        <w:ind w:left="357" w:hanging="357"/>
        <w:jc w:val="both"/>
        <w:textAlignment w:val="baseline"/>
        <w:rPr>
          <w:sz w:val="20"/>
          <w:szCs w:val="20"/>
          <w:lang w:eastAsia="ar-SA"/>
        </w:rPr>
      </w:pPr>
      <w:r w:rsidRPr="00912C0A">
        <w:rPr>
          <w:sz w:val="20"/>
          <w:szCs w:val="20"/>
          <w:lang w:eastAsia="ar-SA"/>
        </w:rPr>
        <w:t>Dostawca jest zobowiązany reklamację rozpatrzyć bezzwłocznie, najpóźniej w ciągu 48 godzin od jej otrzymania.</w:t>
      </w:r>
    </w:p>
    <w:p w14:paraId="7FF8195F" w14:textId="6F15D218" w:rsidR="00912C0A" w:rsidRPr="0016703D" w:rsidRDefault="00912C0A" w:rsidP="0016703D">
      <w:pPr>
        <w:widowControl w:val="0"/>
        <w:numPr>
          <w:ilvl w:val="0"/>
          <w:numId w:val="28"/>
        </w:numPr>
        <w:suppressAutoHyphens/>
        <w:autoSpaceDN w:val="0"/>
        <w:spacing w:after="200" w:line="276" w:lineRule="auto"/>
        <w:ind w:left="357" w:hanging="357"/>
        <w:jc w:val="both"/>
        <w:textAlignment w:val="baseline"/>
        <w:rPr>
          <w:sz w:val="20"/>
          <w:szCs w:val="20"/>
          <w:lang w:eastAsia="ar-SA"/>
        </w:rPr>
      </w:pPr>
      <w:r w:rsidRPr="00912C0A">
        <w:rPr>
          <w:sz w:val="20"/>
          <w:szCs w:val="20"/>
          <w:lang w:eastAsia="ar-SA"/>
        </w:rPr>
        <w:t xml:space="preserve">Odbiorca reklamacje może złożyć  telefonicznie (nr </w:t>
      </w:r>
      <w:proofErr w:type="spellStart"/>
      <w:r w:rsidRPr="00912C0A">
        <w:rPr>
          <w:sz w:val="20"/>
          <w:szCs w:val="20"/>
          <w:lang w:eastAsia="ar-SA"/>
        </w:rPr>
        <w:t>tel</w:t>
      </w:r>
      <w:proofErr w:type="spellEnd"/>
      <w:r w:rsidRPr="00912C0A">
        <w:rPr>
          <w:sz w:val="20"/>
          <w:szCs w:val="20"/>
          <w:lang w:eastAsia="ar-SA"/>
        </w:rPr>
        <w:t>….), faksem (nr faxu…) lub za pośrednictwem poczty elektronicznej (e-mail…).</w:t>
      </w:r>
    </w:p>
    <w:p w14:paraId="6BF26066" w14:textId="77777777" w:rsidR="00912C0A" w:rsidRPr="00912C0A" w:rsidRDefault="00912C0A" w:rsidP="00912C0A">
      <w:pPr>
        <w:suppressAutoHyphens/>
        <w:ind w:left="4248"/>
        <w:rPr>
          <w:sz w:val="20"/>
          <w:szCs w:val="20"/>
          <w:lang w:eastAsia="ar-SA"/>
        </w:rPr>
      </w:pPr>
      <w:r w:rsidRPr="00912C0A">
        <w:rPr>
          <w:sz w:val="20"/>
          <w:szCs w:val="20"/>
          <w:lang w:eastAsia="ar-SA"/>
        </w:rPr>
        <w:t xml:space="preserve">§ 12 </w:t>
      </w:r>
    </w:p>
    <w:p w14:paraId="4C6911E1" w14:textId="77777777" w:rsidR="00912C0A" w:rsidRPr="00912C0A" w:rsidRDefault="00912C0A" w:rsidP="00912C0A">
      <w:pPr>
        <w:suppressAutoHyphens/>
        <w:ind w:left="4248"/>
        <w:rPr>
          <w:sz w:val="20"/>
          <w:szCs w:val="20"/>
          <w:lang w:eastAsia="ar-SA"/>
        </w:rPr>
      </w:pPr>
    </w:p>
    <w:p w14:paraId="75DFC312" w14:textId="77777777" w:rsidR="00912C0A" w:rsidRPr="00912C0A" w:rsidRDefault="00912C0A" w:rsidP="00912C0A">
      <w:pPr>
        <w:suppressAutoHyphens/>
        <w:ind w:left="21" w:hanging="363"/>
        <w:rPr>
          <w:sz w:val="20"/>
          <w:szCs w:val="20"/>
          <w:lang w:eastAsia="ar-SA"/>
        </w:rPr>
      </w:pPr>
      <w:r w:rsidRPr="00912C0A">
        <w:rPr>
          <w:sz w:val="20"/>
          <w:szCs w:val="20"/>
          <w:lang w:eastAsia="ar-SA"/>
        </w:rPr>
        <w:tab/>
      </w:r>
    </w:p>
    <w:p w14:paraId="244B7DAE" w14:textId="77777777" w:rsidR="00912C0A" w:rsidRPr="00912C0A" w:rsidRDefault="00912C0A" w:rsidP="00912C0A">
      <w:pPr>
        <w:ind w:left="21" w:hanging="363"/>
        <w:rPr>
          <w:kern w:val="3"/>
          <w:sz w:val="20"/>
          <w:szCs w:val="20"/>
          <w:lang w:eastAsia="en-US"/>
        </w:rPr>
      </w:pPr>
      <w:r w:rsidRPr="00912C0A">
        <w:rPr>
          <w:sz w:val="20"/>
          <w:szCs w:val="20"/>
          <w:lang w:eastAsia="ar-SA"/>
        </w:rPr>
        <w:t xml:space="preserve">. </w:t>
      </w:r>
      <w:r w:rsidRPr="00912C0A">
        <w:rPr>
          <w:kern w:val="3"/>
          <w:sz w:val="20"/>
          <w:szCs w:val="20"/>
          <w:lang w:eastAsia="en-US"/>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7F2144AA"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1) zmiany stawki podatku od towarów i usług oraz podatku akcyzowego, </w:t>
      </w:r>
    </w:p>
    <w:p w14:paraId="3A542066"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2) zmiany wysokości minimalnego wynagrodzenia za pracę albo wysokości minimalnej stawki godzinowej, ustalonych na podstawie ustawy z dnia 10 października 2020 r. o minimalnym wynagrodzeniu za pracę, </w:t>
      </w:r>
    </w:p>
    <w:p w14:paraId="486BBF99" w14:textId="77777777" w:rsidR="00912C0A" w:rsidRPr="00912C0A" w:rsidRDefault="00912C0A" w:rsidP="00912C0A">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3) zmiany zasad podlegania ubezpieczeniom społecznym lub ubezpieczeniu zdrowotnemu lub wysokości stawki składki na ubezpieczenia społeczne lub  ubezpieczenie zdrowotne,</w:t>
      </w:r>
    </w:p>
    <w:p w14:paraId="68A2228D" w14:textId="77777777" w:rsidR="00912C0A" w:rsidRPr="00912C0A" w:rsidRDefault="00912C0A" w:rsidP="00912C0A">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2F14707D" w14:textId="77777777" w:rsidR="00912C0A" w:rsidRPr="00912C0A" w:rsidRDefault="00912C0A" w:rsidP="00912C0A">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lastRenderedPageBreak/>
        <w:tab/>
        <w:t>- na zasadach i w sposób określony w ust. 2 - 11, jeżeli zmiany te będą miały wpływ na koszty wykonania Umowy przez Dostawcę i nie były przewidziane w przepisie prawa  opublikowanym do dnia złożenia  oferty.</w:t>
      </w:r>
    </w:p>
    <w:p w14:paraId="3E2C2927" w14:textId="77777777" w:rsidR="00912C0A" w:rsidRPr="00912C0A" w:rsidRDefault="00912C0A" w:rsidP="00912C0A">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3F338A6B"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7520F20"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21B19D0"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4BA1C93"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1) szczegółowe wyliczenie całkowitej kwoty, o jaką wynagrodzenie Dostawcy powinno ulec zmianie,</w:t>
      </w:r>
    </w:p>
    <w:p w14:paraId="32E70F57"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2) wskazanie daty, od której nastąpiła bądź nastąpi zmiana wysokości kosztów wykonania Umowy uzasadniająca zmianę wysokości wynagrodzenia należnego Dostawcy,</w:t>
      </w:r>
    </w:p>
    <w:p w14:paraId="65445192"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 xml:space="preserve"> 3) wskazanie podstawy prawnej zmiany, o której mowa w ust. 1 pkt. 1-4 Umowy. </w:t>
      </w:r>
    </w:p>
    <w:p w14:paraId="08FA4D7F"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 xml:space="preserve">Do wniosku należy dołączyć pisemny projekt aneksu do umowy, o którym mowa w ust. 1. </w:t>
      </w:r>
    </w:p>
    <w:p w14:paraId="057BB37E"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75A19EA5"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45010C8"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1EA0B7C7"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16B70F15"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07CA5E8A"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9999AA"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14A8FE2E" w14:textId="77777777" w:rsidR="00912C0A" w:rsidRPr="00912C0A" w:rsidRDefault="00912C0A" w:rsidP="00912C0A">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 xml:space="preserve">10. Zawarcie aneksu nastąpi nie później niż w terminie 10 dni roboczych od dnia zatwierdzenia wniosku o dokonanie zmiany wysokości wynagrodzenia należnego Dostawcy. </w:t>
      </w:r>
    </w:p>
    <w:p w14:paraId="322BE216" w14:textId="77777777" w:rsidR="00912C0A" w:rsidRPr="00912C0A" w:rsidRDefault="00912C0A" w:rsidP="00912C0A">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11. Zmiana wysokości wynagrodzenia, o której mowa w ust. 1, będzie obowiązywała Strony od daty wskazanej w aneksie do Umowy, o którym mowa w ust.1, nie wcześniej niż data zawarcia aneksu.</w:t>
      </w:r>
    </w:p>
    <w:p w14:paraId="396CF2E0" w14:textId="77777777" w:rsidR="00912C0A" w:rsidRPr="00912C0A" w:rsidRDefault="00912C0A" w:rsidP="0016703D">
      <w:pPr>
        <w:suppressAutoHyphens/>
        <w:rPr>
          <w:sz w:val="20"/>
          <w:szCs w:val="20"/>
          <w:lang w:eastAsia="ar-SA"/>
        </w:rPr>
      </w:pPr>
    </w:p>
    <w:p w14:paraId="23AE5D15" w14:textId="77777777" w:rsidR="00912C0A" w:rsidRPr="00912C0A" w:rsidRDefault="00912C0A" w:rsidP="00912C0A">
      <w:pPr>
        <w:suppressAutoHyphens/>
        <w:jc w:val="center"/>
        <w:rPr>
          <w:sz w:val="20"/>
          <w:szCs w:val="20"/>
          <w:lang w:eastAsia="ar-SA"/>
        </w:rPr>
      </w:pPr>
      <w:r w:rsidRPr="00912C0A">
        <w:rPr>
          <w:sz w:val="20"/>
          <w:szCs w:val="20"/>
          <w:lang w:eastAsia="ar-SA"/>
        </w:rPr>
        <w:t>§ 13</w:t>
      </w:r>
    </w:p>
    <w:p w14:paraId="7335C312" w14:textId="77777777" w:rsidR="00912C0A" w:rsidRPr="00912C0A" w:rsidRDefault="00912C0A" w:rsidP="00912C0A">
      <w:pPr>
        <w:suppressAutoHyphens/>
        <w:jc w:val="both"/>
        <w:rPr>
          <w:sz w:val="20"/>
          <w:szCs w:val="20"/>
          <w:lang w:eastAsia="ar-SA"/>
        </w:rPr>
      </w:pPr>
      <w:r w:rsidRPr="00912C0A">
        <w:rPr>
          <w:sz w:val="20"/>
          <w:szCs w:val="20"/>
          <w:lang w:eastAsia="ar-SA"/>
        </w:rPr>
        <w:t>Wszelkie zmiany i uzupełnienia niniejszej umowy wymagają dla swojej ważności formy pisemnej.</w:t>
      </w:r>
    </w:p>
    <w:p w14:paraId="70897E93" w14:textId="77777777" w:rsidR="00912C0A" w:rsidRPr="00912C0A" w:rsidRDefault="00912C0A" w:rsidP="00912C0A">
      <w:pPr>
        <w:suppressAutoHyphens/>
        <w:rPr>
          <w:sz w:val="20"/>
          <w:szCs w:val="20"/>
          <w:lang w:eastAsia="ar-SA"/>
        </w:rPr>
      </w:pP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p>
    <w:p w14:paraId="65C9C31D" w14:textId="77777777" w:rsidR="00912C0A" w:rsidRPr="00912C0A" w:rsidRDefault="00912C0A" w:rsidP="00912C0A">
      <w:pPr>
        <w:suppressAutoHyphens/>
        <w:jc w:val="center"/>
        <w:rPr>
          <w:sz w:val="20"/>
          <w:szCs w:val="20"/>
          <w:lang w:eastAsia="ar-SA"/>
        </w:rPr>
      </w:pPr>
      <w:r w:rsidRPr="00912C0A">
        <w:rPr>
          <w:sz w:val="20"/>
          <w:szCs w:val="20"/>
          <w:lang w:eastAsia="ar-SA"/>
        </w:rPr>
        <w:t>§ 14</w:t>
      </w:r>
    </w:p>
    <w:p w14:paraId="084F172A" w14:textId="77777777" w:rsidR="00912C0A" w:rsidRPr="00912C0A" w:rsidRDefault="00912C0A" w:rsidP="00912C0A">
      <w:pPr>
        <w:suppressAutoHyphens/>
        <w:jc w:val="center"/>
        <w:rPr>
          <w:sz w:val="20"/>
          <w:szCs w:val="20"/>
          <w:lang w:eastAsia="ar-SA"/>
        </w:rPr>
      </w:pPr>
    </w:p>
    <w:p w14:paraId="570AE521" w14:textId="523A2A2E" w:rsidR="00912C0A" w:rsidRPr="0016703D" w:rsidRDefault="00912C0A" w:rsidP="0016703D">
      <w:pPr>
        <w:widowControl w:val="0"/>
        <w:suppressAutoHyphens/>
        <w:autoSpaceDN w:val="0"/>
        <w:spacing w:after="200" w:line="276" w:lineRule="auto"/>
        <w:textAlignment w:val="baseline"/>
        <w:rPr>
          <w:kern w:val="3"/>
          <w:sz w:val="20"/>
          <w:szCs w:val="20"/>
          <w:lang w:eastAsia="en-US"/>
        </w:rPr>
      </w:pPr>
      <w:r w:rsidRPr="00912C0A">
        <w:rPr>
          <w:kern w:val="3"/>
          <w:sz w:val="20"/>
          <w:szCs w:val="20"/>
          <w:lang w:eastAsia="en-US"/>
        </w:rPr>
        <w:t>1. W razie powstania sporu związanego z wykonaniem umowy w sprawie niniejszego zamówienia publicznego, strony będą dążyć do polubownego załatwienia spornych kwestii.                                                                       2.W przypadku niezałatwienia powstałego sporu na drodze polubownej, strony poddają się rozstrzygnięciu sądu właściwego wg siedziby Odbiorcy.                                                                                                                      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4. Osobą do kontaktu na etapie realizacji umowy ze strony Dostawcy jest:                                                                                                           Imię i nazwisko: ……………………………………………………………….                                                                          Tel: ……………………………………………………………………………..                                                           E-mail: ………………………………………………………………………….                                                                   5. Osobą do kontaktu na etapie realizacji umowy ze strony Odbiorcy jest:                                                                                Imię i nazwisko: ……………………………………………………………….                                                                   Tel: ……………………………………………………………………………..                                                                   E-mail: ………………………………………………………………………….                                                                     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8050FC8" w14:textId="77777777" w:rsidR="00912C0A" w:rsidRPr="00912C0A" w:rsidRDefault="00912C0A" w:rsidP="00912C0A">
      <w:pPr>
        <w:suppressAutoHyphens/>
        <w:jc w:val="center"/>
        <w:rPr>
          <w:sz w:val="20"/>
          <w:szCs w:val="20"/>
          <w:lang w:eastAsia="ar-SA"/>
        </w:rPr>
      </w:pPr>
      <w:r w:rsidRPr="00912C0A">
        <w:rPr>
          <w:sz w:val="20"/>
          <w:szCs w:val="20"/>
          <w:lang w:eastAsia="ar-SA"/>
        </w:rPr>
        <w:t>§ 15</w:t>
      </w:r>
    </w:p>
    <w:p w14:paraId="553B61F8" w14:textId="77777777" w:rsidR="00912C0A" w:rsidRPr="00912C0A" w:rsidRDefault="00912C0A" w:rsidP="00912C0A">
      <w:pPr>
        <w:suppressAutoHyphens/>
        <w:jc w:val="both"/>
        <w:rPr>
          <w:sz w:val="20"/>
          <w:szCs w:val="20"/>
          <w:lang w:eastAsia="ar-SA"/>
        </w:rPr>
      </w:pPr>
      <w:r w:rsidRPr="00912C0A">
        <w:rPr>
          <w:sz w:val="20"/>
          <w:szCs w:val="20"/>
          <w:lang w:eastAsia="ar-SA"/>
        </w:rPr>
        <w:t>W sprawach nieuregulowanych niniejszą umową mają zastosowanie odpowiednie przepisy ustawy prawo zamówień publicznych i kodeksu cywilnego.</w:t>
      </w:r>
    </w:p>
    <w:p w14:paraId="622A39AA" w14:textId="77777777" w:rsidR="00912C0A" w:rsidRPr="00912C0A" w:rsidRDefault="00912C0A" w:rsidP="00912C0A">
      <w:pPr>
        <w:suppressAutoHyphens/>
        <w:jc w:val="center"/>
        <w:rPr>
          <w:sz w:val="20"/>
          <w:szCs w:val="20"/>
          <w:lang w:eastAsia="ar-SA"/>
        </w:rPr>
      </w:pPr>
    </w:p>
    <w:p w14:paraId="08F30F0B" w14:textId="77777777" w:rsidR="00912C0A" w:rsidRPr="00912C0A" w:rsidRDefault="00912C0A" w:rsidP="00912C0A">
      <w:pPr>
        <w:suppressAutoHyphens/>
        <w:jc w:val="center"/>
        <w:rPr>
          <w:sz w:val="20"/>
          <w:szCs w:val="20"/>
          <w:lang w:eastAsia="ar-SA"/>
        </w:rPr>
      </w:pPr>
      <w:r w:rsidRPr="00912C0A">
        <w:rPr>
          <w:sz w:val="20"/>
          <w:szCs w:val="20"/>
          <w:lang w:eastAsia="ar-SA"/>
        </w:rPr>
        <w:t>§ 16</w:t>
      </w:r>
    </w:p>
    <w:p w14:paraId="6F94DC21" w14:textId="77777777" w:rsidR="00912C0A" w:rsidRPr="00912C0A" w:rsidRDefault="00912C0A" w:rsidP="00912C0A">
      <w:pPr>
        <w:suppressAutoHyphens/>
        <w:rPr>
          <w:sz w:val="20"/>
          <w:szCs w:val="20"/>
          <w:lang w:eastAsia="ar-SA"/>
        </w:rPr>
      </w:pPr>
      <w:r w:rsidRPr="00912C0A">
        <w:rPr>
          <w:sz w:val="20"/>
          <w:szCs w:val="20"/>
          <w:lang w:eastAsia="ar-SA"/>
        </w:rPr>
        <w:t>Umowę sporządzono w dwóch jednobrzmiących egzemplarzach, po jednym dla każdej ze stron.</w:t>
      </w:r>
    </w:p>
    <w:p w14:paraId="3CCDD49A" w14:textId="77777777" w:rsidR="00912C0A" w:rsidRPr="00912C0A" w:rsidRDefault="00912C0A" w:rsidP="00912C0A">
      <w:pPr>
        <w:suppressAutoHyphens/>
        <w:rPr>
          <w:sz w:val="20"/>
          <w:szCs w:val="20"/>
          <w:lang w:eastAsia="ar-SA"/>
        </w:rPr>
      </w:pPr>
    </w:p>
    <w:p w14:paraId="50AA0E9A" w14:textId="21170963" w:rsidR="005F0CB9" w:rsidRPr="00763989" w:rsidRDefault="00912C0A" w:rsidP="00763989">
      <w:pPr>
        <w:suppressAutoHyphens/>
        <w:rPr>
          <w:sz w:val="20"/>
          <w:szCs w:val="20"/>
          <w:lang w:eastAsia="ar-SA"/>
        </w:rPr>
      </w:pPr>
      <w:r w:rsidRPr="00912C0A">
        <w:rPr>
          <w:sz w:val="20"/>
          <w:szCs w:val="20"/>
          <w:lang w:eastAsia="ar-SA"/>
        </w:rPr>
        <w:t>DOSTAWCA</w:t>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t>ODBIOR</w:t>
      </w:r>
      <w:r w:rsidR="007A74B7">
        <w:rPr>
          <w:sz w:val="20"/>
          <w:szCs w:val="20"/>
          <w:lang w:eastAsia="ar-SA"/>
        </w:rPr>
        <w:t>CA</w:t>
      </w:r>
      <w:r w:rsidRPr="00912C0A">
        <w:rPr>
          <w:rFonts w:ascii="Calibri" w:hAnsi="Calibri"/>
          <w:sz w:val="21"/>
          <w:szCs w:val="21"/>
        </w:rPr>
        <w:br w:type="page"/>
      </w:r>
    </w:p>
    <w:p w14:paraId="50EB5728" w14:textId="236FCFC1" w:rsidR="008633AD" w:rsidRPr="00671066" w:rsidRDefault="008633AD" w:rsidP="008633AD">
      <w:pPr>
        <w:pStyle w:val="Normalny1"/>
        <w:tabs>
          <w:tab w:val="left" w:pos="2445"/>
        </w:tabs>
        <w:jc w:val="right"/>
        <w:rPr>
          <w:rFonts w:ascii="Candara" w:hAnsi="Candara"/>
          <w:sz w:val="20"/>
          <w:szCs w:val="20"/>
        </w:rPr>
      </w:pPr>
      <w:proofErr w:type="spellStart"/>
      <w:r w:rsidRPr="00D0372C">
        <w:rPr>
          <w:rFonts w:ascii="Candara" w:hAnsi="Candara"/>
          <w:sz w:val="20"/>
          <w:szCs w:val="20"/>
        </w:rPr>
        <w:lastRenderedPageBreak/>
        <w:t>Załącznik</w:t>
      </w:r>
      <w:proofErr w:type="spellEnd"/>
      <w:r w:rsidRPr="00D0372C">
        <w:rPr>
          <w:rFonts w:ascii="Candara" w:hAnsi="Candara"/>
          <w:sz w:val="20"/>
          <w:szCs w:val="20"/>
        </w:rPr>
        <w:t xml:space="preserve"> </w:t>
      </w:r>
      <w:proofErr w:type="spellStart"/>
      <w:r w:rsidRPr="00D0372C">
        <w:rPr>
          <w:rFonts w:ascii="Candara" w:hAnsi="Candara"/>
          <w:sz w:val="20"/>
          <w:szCs w:val="20"/>
        </w:rPr>
        <w:t>nr</w:t>
      </w:r>
      <w:proofErr w:type="spellEnd"/>
      <w:r w:rsidRPr="00D0372C">
        <w:rPr>
          <w:rFonts w:ascii="Candara" w:hAnsi="Candara"/>
          <w:sz w:val="20"/>
          <w:szCs w:val="20"/>
        </w:rPr>
        <w:t xml:space="preserve"> 2 do </w:t>
      </w:r>
      <w:proofErr w:type="spellStart"/>
      <w:r w:rsidRPr="00D0372C">
        <w:rPr>
          <w:rFonts w:ascii="Candara" w:hAnsi="Candara"/>
          <w:sz w:val="20"/>
          <w:szCs w:val="20"/>
        </w:rPr>
        <w:t>umowy</w:t>
      </w:r>
      <w:proofErr w:type="spellEnd"/>
      <w:r w:rsidRPr="00D0372C">
        <w:rPr>
          <w:rFonts w:ascii="Candara" w:hAnsi="Candara"/>
          <w:sz w:val="20"/>
          <w:szCs w:val="20"/>
        </w:rPr>
        <w:t xml:space="preserve"> </w:t>
      </w:r>
      <w:proofErr w:type="spellStart"/>
      <w:r w:rsidRPr="00DE304B">
        <w:rPr>
          <w:rFonts w:ascii="Candara" w:hAnsi="Candara"/>
          <w:sz w:val="20"/>
          <w:szCs w:val="20"/>
        </w:rPr>
        <w:t>dostawy</w:t>
      </w:r>
      <w:proofErr w:type="spellEnd"/>
      <w:r w:rsidRPr="00DE304B">
        <w:rPr>
          <w:rFonts w:ascii="Candara" w:hAnsi="Candara"/>
          <w:sz w:val="20"/>
          <w:szCs w:val="20"/>
        </w:rPr>
        <w:t xml:space="preserve"> </w:t>
      </w:r>
      <w:proofErr w:type="spellStart"/>
      <w:r w:rsidRPr="00DE304B">
        <w:rPr>
          <w:rFonts w:ascii="Candara" w:hAnsi="Candara"/>
          <w:sz w:val="20"/>
          <w:szCs w:val="20"/>
        </w:rPr>
        <w:t>nr</w:t>
      </w:r>
      <w:proofErr w:type="spellEnd"/>
      <w:r w:rsidRPr="00DE304B">
        <w:rPr>
          <w:rFonts w:ascii="Candara" w:hAnsi="Candara"/>
          <w:sz w:val="20"/>
          <w:szCs w:val="20"/>
        </w:rPr>
        <w:t xml:space="preserve"> SSM.DZP.200.</w:t>
      </w:r>
      <w:r w:rsidR="008738FD">
        <w:rPr>
          <w:rFonts w:ascii="Candara" w:hAnsi="Candara"/>
          <w:sz w:val="20"/>
          <w:szCs w:val="20"/>
        </w:rPr>
        <w:t>12</w:t>
      </w:r>
      <w:r w:rsidRPr="00DE304B">
        <w:rPr>
          <w:rFonts w:ascii="Candara" w:hAnsi="Candara"/>
          <w:sz w:val="20"/>
          <w:szCs w:val="20"/>
        </w:rPr>
        <w:t>.202</w:t>
      </w:r>
      <w:r w:rsidR="00784798">
        <w:rPr>
          <w:rFonts w:ascii="Candara" w:hAnsi="Candara"/>
          <w:sz w:val="20"/>
          <w:szCs w:val="20"/>
        </w:rPr>
        <w:t>2</w:t>
      </w:r>
    </w:p>
    <w:p w14:paraId="6F7B6F66" w14:textId="77777777" w:rsidR="008633AD" w:rsidRPr="00671066" w:rsidRDefault="008633AD" w:rsidP="008633AD">
      <w:pPr>
        <w:jc w:val="center"/>
        <w:rPr>
          <w:rFonts w:ascii="Candara" w:eastAsia="Arial" w:hAnsi="Candara"/>
          <w:b/>
          <w:sz w:val="20"/>
          <w:szCs w:val="20"/>
        </w:rPr>
      </w:pPr>
    </w:p>
    <w:p w14:paraId="6D6D7C09"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 xml:space="preserve">Informacje o sposobie przetwarzania danych osobowych przez </w:t>
      </w:r>
    </w:p>
    <w:p w14:paraId="1C3C5956"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Specjalistyczny Szpital Miejski im. M. Kopernika w Toruniu</w:t>
      </w:r>
    </w:p>
    <w:p w14:paraId="523BF9A7" w14:textId="77777777" w:rsidR="008633AD" w:rsidRPr="0008053B" w:rsidRDefault="008633AD" w:rsidP="008633AD">
      <w:pPr>
        <w:jc w:val="both"/>
        <w:rPr>
          <w:rFonts w:ascii="Candara" w:eastAsia="Arial" w:hAnsi="Candara"/>
          <w:sz w:val="20"/>
          <w:szCs w:val="20"/>
        </w:rPr>
      </w:pPr>
    </w:p>
    <w:p w14:paraId="61E56B76"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9586802" w14:textId="77777777" w:rsidR="008633AD" w:rsidRPr="0008053B" w:rsidRDefault="008633AD" w:rsidP="008633AD">
      <w:pPr>
        <w:jc w:val="both"/>
        <w:rPr>
          <w:rFonts w:ascii="Candara" w:eastAsia="Arial" w:hAnsi="Candara"/>
          <w:sz w:val="20"/>
          <w:szCs w:val="20"/>
        </w:rPr>
      </w:pPr>
    </w:p>
    <w:p w14:paraId="0F9ADBE9"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W związku z art.13 ust. 1 i 2 RODO uprzejmie informujemy, co następuje:</w:t>
      </w:r>
    </w:p>
    <w:p w14:paraId="42F3428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Administratorem Państwa danych osobowych jest </w:t>
      </w:r>
      <w:r w:rsidRPr="0008053B">
        <w:rPr>
          <w:rFonts w:ascii="Candara" w:hAnsi="Candara"/>
          <w:b/>
          <w:sz w:val="20"/>
          <w:szCs w:val="20"/>
          <w:lang w:val="pl-PL"/>
        </w:rPr>
        <w:t>Specjalistyczny Szpital Miejski im. M</w:t>
      </w:r>
      <w:r w:rsidRPr="0008053B">
        <w:rPr>
          <w:rFonts w:ascii="Candara" w:hAnsi="Candara"/>
          <w:sz w:val="20"/>
          <w:szCs w:val="20"/>
          <w:lang w:val="pl-PL"/>
        </w:rPr>
        <w:t xml:space="preserve">. </w:t>
      </w:r>
      <w:r w:rsidRPr="0008053B">
        <w:rPr>
          <w:rFonts w:ascii="Candara" w:hAnsi="Candara"/>
          <w:b/>
          <w:sz w:val="20"/>
          <w:szCs w:val="20"/>
          <w:lang w:val="pl-PL"/>
        </w:rPr>
        <w:t>Kopernika w Toruniu, ul. Batorego 17/19, 87-100 Toruń</w:t>
      </w:r>
      <w:r w:rsidRPr="0008053B">
        <w:rPr>
          <w:rFonts w:ascii="Candara" w:hAnsi="Candara"/>
          <w:sz w:val="20"/>
          <w:szCs w:val="20"/>
          <w:lang w:val="pl-PL"/>
        </w:rPr>
        <w:t xml:space="preserve">, NIP:879-20-76-803, REGON: 870252274, e-mail: info@med.torun.pl, tel. 56-61-00-268. </w:t>
      </w:r>
    </w:p>
    <w:p w14:paraId="094CEAF3"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W sprawach dotyczących przetwarzania danych osobowych można się kontaktować z Inspektorem ochrony danych na adres poczty elektronicznej : </w:t>
      </w:r>
      <w:hyperlink r:id="rId18" w:history="1">
        <w:r w:rsidRPr="0008053B">
          <w:rPr>
            <w:rStyle w:val="Hipercze"/>
            <w:rFonts w:ascii="Candara" w:hAnsi="Candara"/>
            <w:sz w:val="20"/>
            <w:szCs w:val="20"/>
            <w:lang w:val="pl-PL"/>
          </w:rPr>
          <w:t>iod@med.torun.pl</w:t>
        </w:r>
      </w:hyperlink>
      <w:r w:rsidRPr="0008053B">
        <w:rPr>
          <w:rFonts w:ascii="Candara" w:hAnsi="Candara"/>
          <w:sz w:val="20"/>
          <w:szCs w:val="20"/>
          <w:lang w:val="pl-PL"/>
        </w:rPr>
        <w:t xml:space="preserve"> lub na powyższy adres korespondencyjny.</w:t>
      </w:r>
    </w:p>
    <w:p w14:paraId="66DE29F1" w14:textId="77777777" w:rsidR="008633AD" w:rsidRPr="0008053B" w:rsidRDefault="008633AD" w:rsidP="008633AD">
      <w:pPr>
        <w:pStyle w:val="Normalny1"/>
        <w:jc w:val="both"/>
        <w:rPr>
          <w:rFonts w:ascii="Candara" w:hAnsi="Candara"/>
          <w:b/>
          <w:sz w:val="20"/>
          <w:szCs w:val="20"/>
          <w:lang w:val="pl-PL"/>
        </w:rPr>
      </w:pPr>
    </w:p>
    <w:p w14:paraId="73FBEF3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w:t>
      </w:r>
      <w:r w:rsidRPr="0008053B">
        <w:rPr>
          <w:rFonts w:ascii="Candara" w:hAnsi="Candara"/>
          <w:sz w:val="20"/>
          <w:szCs w:val="20"/>
          <w:lang w:val="pl-PL"/>
        </w:rPr>
        <w:t xml:space="preserve">. </w:t>
      </w:r>
      <w:r w:rsidRPr="0008053B">
        <w:rPr>
          <w:rFonts w:ascii="Candara" w:hAnsi="Candara"/>
          <w:b/>
          <w:sz w:val="20"/>
          <w:szCs w:val="20"/>
          <w:lang w:val="pl-PL"/>
        </w:rPr>
        <w:t>Cel oraz podstawa wykorzystywania danych osobowych przez Specjalistyczny Szpital Miejski im. M. Kopernika w Toruniu.</w:t>
      </w:r>
    </w:p>
    <w:p w14:paraId="2314398B" w14:textId="77777777" w:rsidR="008633AD" w:rsidRPr="0008053B" w:rsidRDefault="008633AD" w:rsidP="008633AD">
      <w:pPr>
        <w:pStyle w:val="Normalny1"/>
        <w:ind w:firstLine="360"/>
        <w:jc w:val="both"/>
        <w:rPr>
          <w:rFonts w:ascii="Candara" w:hAnsi="Candara"/>
          <w:sz w:val="20"/>
          <w:szCs w:val="20"/>
          <w:lang w:val="pl-PL"/>
        </w:rPr>
      </w:pPr>
      <w:r w:rsidRPr="0008053B">
        <w:rPr>
          <w:rFonts w:ascii="Candara" w:hAnsi="Candara"/>
          <w:sz w:val="20"/>
          <w:szCs w:val="20"/>
          <w:lang w:val="pl-PL"/>
        </w:rPr>
        <w:t>Państwa dane osobowe pozyskiwane są w związku z zawieraniem umów, które wykorzystywane są w trakcie trwania umowy dla celów takich, jak:</w:t>
      </w:r>
    </w:p>
    <w:p w14:paraId="59F03E05"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realizacja obowiązków prawnych m. in. przechowywanie danych dotyczących korespondencji elektronicznej/pocztowej na potrzeby przyszłych postępowań uprawnionych organów;</w:t>
      </w:r>
    </w:p>
    <w:p w14:paraId="70882C51"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33190BD9"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przeciwdziałanie oraz dochodzenie roszczeń;</w:t>
      </w:r>
    </w:p>
    <w:p w14:paraId="62E85760" w14:textId="77777777" w:rsidR="008633AD" w:rsidRPr="0008053B" w:rsidRDefault="008633AD" w:rsidP="008633AD">
      <w:pPr>
        <w:pStyle w:val="Normalny1"/>
        <w:ind w:left="720"/>
        <w:jc w:val="both"/>
        <w:rPr>
          <w:rFonts w:ascii="Candara" w:hAnsi="Candara"/>
          <w:sz w:val="20"/>
          <w:szCs w:val="20"/>
          <w:lang w:val="pl-PL"/>
        </w:rPr>
      </w:pPr>
    </w:p>
    <w:p w14:paraId="066CEC0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Dane osobowe potrzebne do realizacji obowiązków prawnych wykorzystywane będą przez Specjalistyczny Szpital Miejski im. M. Kopernika w Toruniu :</w:t>
      </w:r>
    </w:p>
    <w:p w14:paraId="1BA7561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wykonania tych obowiązków;</w:t>
      </w:r>
    </w:p>
    <w:p w14:paraId="7D9F1EE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przepisy nakazują przechowywać dane;</w:t>
      </w:r>
    </w:p>
    <w:p w14:paraId="5C72511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możemy ponieść konsekwencje prawne niewykonania obowiązku.</w:t>
      </w:r>
    </w:p>
    <w:p w14:paraId="289F092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To oznacza, że odpowiadamy za ich wykorzystanie w sposób bezpieczny, zgodny z umową i przepisami prawa.</w:t>
      </w:r>
    </w:p>
    <w:p w14:paraId="782FC0F0" w14:textId="77777777" w:rsidR="008633AD" w:rsidRPr="0008053B" w:rsidRDefault="008633AD" w:rsidP="008633AD">
      <w:pPr>
        <w:pStyle w:val="Normalny1"/>
        <w:jc w:val="both"/>
        <w:rPr>
          <w:rFonts w:ascii="Candara" w:hAnsi="Candara"/>
          <w:sz w:val="20"/>
          <w:szCs w:val="20"/>
          <w:lang w:val="pl-PL"/>
        </w:rPr>
      </w:pPr>
    </w:p>
    <w:p w14:paraId="5B099CDD"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 Rodzaj Państwa danych osobowych, jakie są przetwarzane przez Specjalistyczny Szpital Miejski im. M. Kopernika w Toruniu.</w:t>
      </w:r>
    </w:p>
    <w:p w14:paraId="1AD3B6D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Przetwarzaniu będą podlegały głównie takie rodzaje danych osobowych, powierzone na podstawie umowy, jak: dane zwykłe : imię i nazwisko, adres, telefon kontaktowy, adres email. </w:t>
      </w:r>
    </w:p>
    <w:p w14:paraId="471AD0F7"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ACF72AA" w14:textId="77777777" w:rsidR="008633AD" w:rsidRPr="0008053B" w:rsidRDefault="008633AD" w:rsidP="008633AD">
      <w:pPr>
        <w:pStyle w:val="Normalny1"/>
        <w:ind w:left="720"/>
        <w:jc w:val="both"/>
        <w:rPr>
          <w:rFonts w:ascii="Candara" w:hAnsi="Candara"/>
          <w:sz w:val="20"/>
          <w:szCs w:val="20"/>
          <w:lang w:val="pl-PL"/>
        </w:rPr>
      </w:pPr>
    </w:p>
    <w:p w14:paraId="336EC2EB"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III. Przekazywanie danych.</w:t>
      </w:r>
    </w:p>
    <w:p w14:paraId="3B387F39" w14:textId="77777777" w:rsidR="008633AD" w:rsidRPr="0008053B" w:rsidRDefault="008633AD" w:rsidP="008633AD">
      <w:pPr>
        <w:pStyle w:val="Normalny1"/>
        <w:ind w:firstLine="708"/>
        <w:jc w:val="both"/>
        <w:rPr>
          <w:rFonts w:ascii="Candara" w:hAnsi="Candara"/>
          <w:sz w:val="20"/>
          <w:szCs w:val="20"/>
          <w:lang w:val="pl-PL"/>
        </w:rPr>
      </w:pPr>
      <w:r w:rsidRPr="0008053B">
        <w:rPr>
          <w:rFonts w:ascii="Candara" w:hAnsi="Candara"/>
          <w:sz w:val="20"/>
          <w:szCs w:val="20"/>
          <w:lang w:val="pl-PL"/>
        </w:rPr>
        <w:t>Specjalistycznym Szpital Miejski im. M. Kopernika w Toruniu w ramach prowadzonej działalności przekazuje dane osobowe następującym podmiotom:</w:t>
      </w:r>
    </w:p>
    <w:p w14:paraId="01757CF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pracownikom oraz współpracownikom;</w:t>
      </w:r>
    </w:p>
    <w:p w14:paraId="134889C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gdy jest to uzasadnione -  świadczącym usługi zarządzania systemem informatycznym;</w:t>
      </w:r>
    </w:p>
    <w:p w14:paraId="60DA033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świadczącym usługi kurierskie lub pocztowe (w celu prowadzenia niezbędnej  korespondencji w powierzonych nam sprawach).</w:t>
      </w:r>
    </w:p>
    <w:p w14:paraId="26BA203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Pani/Pana dane będą udostępniane innym odbiorcom jedynie w przypadku, gdy taki obowiązek wynika z powszechnie obowiązujących przepisów prawa.</w:t>
      </w:r>
    </w:p>
    <w:p w14:paraId="4D73E927" w14:textId="77777777" w:rsidR="008633AD" w:rsidRPr="0008053B" w:rsidRDefault="008633AD" w:rsidP="008633AD">
      <w:pPr>
        <w:pStyle w:val="Normalny1"/>
        <w:jc w:val="both"/>
        <w:rPr>
          <w:rFonts w:ascii="Candara" w:hAnsi="Candara"/>
          <w:sz w:val="20"/>
          <w:szCs w:val="20"/>
          <w:lang w:val="pl-PL"/>
        </w:rPr>
      </w:pPr>
    </w:p>
    <w:p w14:paraId="72C455F5"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IV. Prawo dostępu do danych.</w:t>
      </w:r>
    </w:p>
    <w:p w14:paraId="71227B3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Przepisy Rozporządzenia o ochronie danych osobowych uprawniają Państwa do wystąpienia do nas z żądaniem:</w:t>
      </w:r>
    </w:p>
    <w:p w14:paraId="52DD8CF9"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udzielenia informacji o przetwarzanych danych;</w:t>
      </w:r>
    </w:p>
    <w:p w14:paraId="18761BE1"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wydania kopii przetwarzania danych;</w:t>
      </w:r>
    </w:p>
    <w:p w14:paraId="06183E0A"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sprostowania nieprawidłowych danych;</w:t>
      </w:r>
    </w:p>
    <w:p w14:paraId="6B10BB0E"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lastRenderedPageBreak/>
        <w:t>uzupełnienia niekompletnych danych osobowych, w tym poprzez przedstawienie dodatkowego oświadczenia;</w:t>
      </w:r>
    </w:p>
    <w:p w14:paraId="7BE4F57A"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ograniczenia przetwarzania danych w przypadku zakwestionowania ich prawidłowości;</w:t>
      </w:r>
    </w:p>
    <w:p w14:paraId="19AA5105"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usunięcia danych bezpodstawnie przetwarzanych;</w:t>
      </w:r>
    </w:p>
    <w:p w14:paraId="35F2DE7F"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przeniesienia danych do innego administratora w powszechnie używanym formacie, nadającym się do odczytu maszynowego.</w:t>
      </w:r>
    </w:p>
    <w:p w14:paraId="414E7206" w14:textId="77777777" w:rsidR="008633AD" w:rsidRPr="0008053B" w:rsidRDefault="008633AD" w:rsidP="008633AD">
      <w:pPr>
        <w:pStyle w:val="Normalny1"/>
        <w:ind w:left="720"/>
        <w:jc w:val="both"/>
        <w:rPr>
          <w:rFonts w:ascii="Candara" w:hAnsi="Candara"/>
          <w:sz w:val="20"/>
          <w:szCs w:val="20"/>
          <w:lang w:val="pl-PL"/>
        </w:rPr>
      </w:pPr>
    </w:p>
    <w:p w14:paraId="7979196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 Prawo do sprzeciwu.</w:t>
      </w:r>
    </w:p>
    <w:p w14:paraId="35CFB033"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7BA76812" w14:textId="77777777" w:rsidR="008633AD" w:rsidRPr="0008053B" w:rsidRDefault="008633AD" w:rsidP="008633AD">
      <w:pPr>
        <w:pStyle w:val="Normalny1"/>
        <w:jc w:val="both"/>
        <w:rPr>
          <w:rFonts w:ascii="Candara" w:hAnsi="Candara"/>
          <w:sz w:val="20"/>
          <w:szCs w:val="20"/>
          <w:lang w:val="pl-PL"/>
        </w:rPr>
      </w:pPr>
    </w:p>
    <w:p w14:paraId="605068AF"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VI. Prawo do wniesienia skargi.</w:t>
      </w:r>
    </w:p>
    <w:p w14:paraId="07CCDC04"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9214225"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Przekazane przez Państwa dane nie posłużą zautomatyzowanemu podejmowaniu decyzji, w tym profilowaniu.</w:t>
      </w:r>
    </w:p>
    <w:p w14:paraId="6BF36439" w14:textId="77777777" w:rsidR="008633AD" w:rsidRPr="0008053B" w:rsidRDefault="008633AD" w:rsidP="008633AD">
      <w:pPr>
        <w:rPr>
          <w:rFonts w:ascii="Candara" w:hAnsi="Candara"/>
          <w:sz w:val="20"/>
          <w:szCs w:val="20"/>
        </w:rPr>
      </w:pPr>
    </w:p>
    <w:p w14:paraId="7358D64A" w14:textId="77777777" w:rsidR="008633AD" w:rsidRPr="0008053B" w:rsidRDefault="008633AD" w:rsidP="008633AD">
      <w:pPr>
        <w:rPr>
          <w:rFonts w:ascii="Candara" w:hAnsi="Candara"/>
          <w:sz w:val="20"/>
          <w:szCs w:val="20"/>
        </w:rPr>
      </w:pPr>
    </w:p>
    <w:p w14:paraId="3221D131" w14:textId="77777777" w:rsidR="008633AD" w:rsidRPr="00671066" w:rsidRDefault="008633AD" w:rsidP="008633AD">
      <w:pPr>
        <w:rPr>
          <w:rFonts w:ascii="Candara" w:hAnsi="Candara"/>
          <w:sz w:val="20"/>
          <w:szCs w:val="20"/>
        </w:rPr>
      </w:pPr>
      <w:r w:rsidRPr="0008053B">
        <w:rPr>
          <w:rFonts w:ascii="Candara" w:hAnsi="Candara"/>
          <w:sz w:val="20"/>
          <w:szCs w:val="20"/>
        </w:rPr>
        <w:t>DOSTAWCA</w:t>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671066">
        <w:rPr>
          <w:rFonts w:ascii="Candara" w:hAnsi="Candara"/>
          <w:sz w:val="20"/>
          <w:szCs w:val="20"/>
        </w:rPr>
        <w:tab/>
        <w:t>ODBIORCA</w:t>
      </w:r>
    </w:p>
    <w:p w14:paraId="56630576" w14:textId="77777777" w:rsidR="008633AD" w:rsidRDefault="008633AD" w:rsidP="008633AD">
      <w:pPr>
        <w:tabs>
          <w:tab w:val="left" w:pos="2127"/>
        </w:tabs>
        <w:rPr>
          <w:i/>
        </w:rPr>
      </w:pPr>
    </w:p>
    <w:p w14:paraId="2FD576B4" w14:textId="77777777" w:rsidR="008633AD" w:rsidRDefault="008633AD" w:rsidP="008633AD">
      <w:pPr>
        <w:tabs>
          <w:tab w:val="left" w:pos="2127"/>
        </w:tabs>
        <w:rPr>
          <w:i/>
        </w:rPr>
      </w:pPr>
    </w:p>
    <w:p w14:paraId="2B37B461" w14:textId="77777777" w:rsidR="008633AD" w:rsidRDefault="008633AD" w:rsidP="008633AD">
      <w:pPr>
        <w:tabs>
          <w:tab w:val="left" w:pos="2127"/>
        </w:tabs>
        <w:rPr>
          <w:i/>
        </w:rPr>
      </w:pPr>
    </w:p>
    <w:p w14:paraId="130FB0AD" w14:textId="77777777" w:rsidR="008633AD" w:rsidRDefault="008633AD" w:rsidP="008633AD">
      <w:pPr>
        <w:tabs>
          <w:tab w:val="left" w:pos="2127"/>
        </w:tabs>
        <w:rPr>
          <w:i/>
        </w:rPr>
      </w:pPr>
    </w:p>
    <w:p w14:paraId="5BF9A29B" w14:textId="77777777" w:rsidR="008633AD" w:rsidRDefault="008633AD" w:rsidP="008633AD">
      <w:pPr>
        <w:tabs>
          <w:tab w:val="left" w:pos="2127"/>
        </w:tabs>
        <w:rPr>
          <w:i/>
        </w:rPr>
      </w:pPr>
    </w:p>
    <w:p w14:paraId="12DFF246" w14:textId="77777777" w:rsidR="008633AD" w:rsidRDefault="008633AD" w:rsidP="008633AD">
      <w:pPr>
        <w:tabs>
          <w:tab w:val="left" w:pos="2127"/>
        </w:tabs>
        <w:rPr>
          <w:i/>
        </w:rPr>
      </w:pPr>
    </w:p>
    <w:p w14:paraId="345E125D" w14:textId="77777777" w:rsidR="008633AD" w:rsidRDefault="008633AD" w:rsidP="008633AD">
      <w:pPr>
        <w:tabs>
          <w:tab w:val="left" w:pos="2127"/>
        </w:tabs>
        <w:rPr>
          <w:i/>
        </w:rPr>
      </w:pPr>
    </w:p>
    <w:p w14:paraId="17F356B3" w14:textId="77777777" w:rsidR="008633AD" w:rsidRDefault="008633AD" w:rsidP="008633AD">
      <w:pPr>
        <w:tabs>
          <w:tab w:val="left" w:pos="2127"/>
        </w:tabs>
        <w:rPr>
          <w:i/>
        </w:rPr>
      </w:pPr>
    </w:p>
    <w:p w14:paraId="6D51CD7E" w14:textId="77777777" w:rsidR="008633AD" w:rsidRDefault="008633AD" w:rsidP="008633AD">
      <w:pPr>
        <w:tabs>
          <w:tab w:val="left" w:pos="2127"/>
        </w:tabs>
        <w:rPr>
          <w:i/>
        </w:rPr>
      </w:pPr>
    </w:p>
    <w:p w14:paraId="76454B03" w14:textId="77777777" w:rsidR="008633AD" w:rsidRDefault="008633AD" w:rsidP="008633AD">
      <w:pPr>
        <w:tabs>
          <w:tab w:val="left" w:pos="2127"/>
        </w:tabs>
        <w:rPr>
          <w:i/>
        </w:rPr>
      </w:pPr>
    </w:p>
    <w:p w14:paraId="5B5BB630" w14:textId="77777777" w:rsidR="008633AD" w:rsidRDefault="008633AD" w:rsidP="008633AD">
      <w:pPr>
        <w:tabs>
          <w:tab w:val="left" w:pos="2127"/>
        </w:tabs>
        <w:rPr>
          <w:i/>
        </w:rPr>
      </w:pPr>
    </w:p>
    <w:p w14:paraId="68693244" w14:textId="77777777" w:rsidR="008633AD" w:rsidRDefault="008633AD" w:rsidP="008633AD">
      <w:pPr>
        <w:tabs>
          <w:tab w:val="left" w:pos="2127"/>
        </w:tabs>
        <w:rPr>
          <w:i/>
        </w:rPr>
      </w:pPr>
    </w:p>
    <w:p w14:paraId="26BA4AF3" w14:textId="77777777" w:rsidR="008633AD" w:rsidRDefault="008633AD" w:rsidP="008633AD">
      <w:pPr>
        <w:tabs>
          <w:tab w:val="left" w:pos="2127"/>
        </w:tabs>
        <w:rPr>
          <w:i/>
        </w:rPr>
      </w:pPr>
    </w:p>
    <w:p w14:paraId="53DA0380" w14:textId="77777777" w:rsidR="008633AD" w:rsidRDefault="008633AD" w:rsidP="008633AD">
      <w:pPr>
        <w:tabs>
          <w:tab w:val="left" w:pos="2127"/>
        </w:tabs>
        <w:rPr>
          <w:i/>
        </w:rPr>
      </w:pPr>
    </w:p>
    <w:p w14:paraId="6DC51A51" w14:textId="77777777" w:rsidR="008633AD" w:rsidRDefault="008633AD" w:rsidP="008633AD">
      <w:pPr>
        <w:tabs>
          <w:tab w:val="left" w:pos="2127"/>
        </w:tabs>
        <w:rPr>
          <w:i/>
        </w:rPr>
      </w:pPr>
    </w:p>
    <w:p w14:paraId="3D8F86F1" w14:textId="77777777" w:rsidR="008633AD" w:rsidRDefault="008633AD" w:rsidP="008633AD">
      <w:pPr>
        <w:tabs>
          <w:tab w:val="left" w:pos="2127"/>
        </w:tabs>
        <w:rPr>
          <w:i/>
        </w:rPr>
      </w:pPr>
    </w:p>
    <w:p w14:paraId="4638AC95" w14:textId="77777777" w:rsidR="008633AD" w:rsidRDefault="008633AD" w:rsidP="008633AD">
      <w:pPr>
        <w:tabs>
          <w:tab w:val="left" w:pos="2127"/>
        </w:tabs>
        <w:rPr>
          <w:i/>
        </w:rPr>
      </w:pPr>
    </w:p>
    <w:p w14:paraId="0741B297" w14:textId="77777777" w:rsidR="008633AD" w:rsidRDefault="008633AD" w:rsidP="008633AD">
      <w:pPr>
        <w:tabs>
          <w:tab w:val="left" w:pos="2127"/>
        </w:tabs>
        <w:rPr>
          <w:i/>
        </w:rPr>
      </w:pPr>
    </w:p>
    <w:p w14:paraId="7E6CF1E4" w14:textId="77777777" w:rsidR="008633AD" w:rsidRDefault="008633AD" w:rsidP="008633AD">
      <w:pPr>
        <w:tabs>
          <w:tab w:val="left" w:pos="2127"/>
        </w:tabs>
        <w:rPr>
          <w:i/>
        </w:rPr>
      </w:pPr>
    </w:p>
    <w:p w14:paraId="3488AA05" w14:textId="77777777" w:rsidR="008633AD" w:rsidRDefault="008633AD" w:rsidP="008633AD">
      <w:pPr>
        <w:tabs>
          <w:tab w:val="left" w:pos="2127"/>
        </w:tabs>
        <w:rPr>
          <w:i/>
        </w:rPr>
      </w:pPr>
    </w:p>
    <w:p w14:paraId="79EF54C2" w14:textId="77777777" w:rsidR="008633AD" w:rsidRDefault="008633AD" w:rsidP="008633AD">
      <w:pPr>
        <w:tabs>
          <w:tab w:val="left" w:pos="2127"/>
        </w:tabs>
        <w:rPr>
          <w:i/>
        </w:rPr>
      </w:pPr>
    </w:p>
    <w:p w14:paraId="6D939999" w14:textId="77777777" w:rsidR="008633AD" w:rsidRDefault="008633AD" w:rsidP="008633AD">
      <w:pPr>
        <w:tabs>
          <w:tab w:val="left" w:pos="2127"/>
        </w:tabs>
        <w:rPr>
          <w:i/>
        </w:rPr>
      </w:pPr>
    </w:p>
    <w:p w14:paraId="52787DFD" w14:textId="77777777" w:rsidR="008633AD" w:rsidRDefault="008633AD" w:rsidP="008633AD">
      <w:pPr>
        <w:tabs>
          <w:tab w:val="left" w:pos="2127"/>
        </w:tabs>
        <w:rPr>
          <w:i/>
        </w:rPr>
      </w:pPr>
    </w:p>
    <w:p w14:paraId="7386330A" w14:textId="77777777" w:rsidR="008633AD" w:rsidRDefault="008633AD" w:rsidP="008633AD">
      <w:pPr>
        <w:tabs>
          <w:tab w:val="left" w:pos="2127"/>
        </w:tabs>
        <w:rPr>
          <w:i/>
        </w:rPr>
      </w:pPr>
    </w:p>
    <w:p w14:paraId="7E61088E" w14:textId="77777777" w:rsidR="008633AD" w:rsidRDefault="008633AD" w:rsidP="008633AD">
      <w:pPr>
        <w:tabs>
          <w:tab w:val="left" w:pos="2127"/>
        </w:tabs>
        <w:rPr>
          <w:i/>
        </w:rPr>
      </w:pPr>
    </w:p>
    <w:p w14:paraId="6B922E96" w14:textId="77777777" w:rsidR="008633AD" w:rsidRDefault="008633AD" w:rsidP="008633AD">
      <w:pPr>
        <w:tabs>
          <w:tab w:val="left" w:pos="2127"/>
        </w:tabs>
        <w:rPr>
          <w:i/>
        </w:rPr>
      </w:pPr>
    </w:p>
    <w:p w14:paraId="62122C32" w14:textId="77777777" w:rsidR="008633AD" w:rsidRDefault="008633AD" w:rsidP="008633AD">
      <w:pPr>
        <w:tabs>
          <w:tab w:val="left" w:pos="2127"/>
        </w:tabs>
        <w:rPr>
          <w:i/>
        </w:rPr>
      </w:pPr>
    </w:p>
    <w:p w14:paraId="6E36762B" w14:textId="4EDB1D7B" w:rsidR="008633AD" w:rsidRDefault="008633AD" w:rsidP="008633AD">
      <w:pPr>
        <w:tabs>
          <w:tab w:val="left" w:pos="2127"/>
        </w:tabs>
        <w:rPr>
          <w:i/>
        </w:rPr>
      </w:pPr>
    </w:p>
    <w:p w14:paraId="4706DD49" w14:textId="6D641F0B" w:rsidR="003D6A5F" w:rsidRDefault="003D6A5F" w:rsidP="008633AD">
      <w:pPr>
        <w:tabs>
          <w:tab w:val="left" w:pos="2127"/>
        </w:tabs>
        <w:rPr>
          <w:i/>
        </w:rPr>
      </w:pPr>
    </w:p>
    <w:p w14:paraId="3507EDEB" w14:textId="0C3F3334" w:rsidR="003D6A5F" w:rsidRDefault="003D6A5F" w:rsidP="008633AD">
      <w:pPr>
        <w:tabs>
          <w:tab w:val="left" w:pos="2127"/>
        </w:tabs>
        <w:rPr>
          <w:i/>
        </w:rPr>
      </w:pPr>
    </w:p>
    <w:p w14:paraId="6F9C1BC4" w14:textId="52E23227" w:rsidR="003D6A5F" w:rsidRDefault="003D6A5F" w:rsidP="008633AD">
      <w:pPr>
        <w:tabs>
          <w:tab w:val="left" w:pos="2127"/>
        </w:tabs>
        <w:rPr>
          <w:i/>
        </w:rPr>
      </w:pPr>
    </w:p>
    <w:p w14:paraId="4AAAD710" w14:textId="170952F0" w:rsidR="003D6A5F" w:rsidRDefault="003D6A5F" w:rsidP="008633AD">
      <w:pPr>
        <w:tabs>
          <w:tab w:val="left" w:pos="2127"/>
        </w:tabs>
        <w:rPr>
          <w:i/>
        </w:rPr>
      </w:pPr>
    </w:p>
    <w:p w14:paraId="5BBF77A9" w14:textId="77777777" w:rsidR="003D6A5F" w:rsidRDefault="003D6A5F" w:rsidP="008633AD">
      <w:pPr>
        <w:tabs>
          <w:tab w:val="left" w:pos="2127"/>
        </w:tabs>
        <w:rPr>
          <w:i/>
        </w:rPr>
      </w:pPr>
    </w:p>
    <w:p w14:paraId="3A604110" w14:textId="3FB266C1" w:rsidR="008633AD" w:rsidRPr="00824874" w:rsidRDefault="008633AD" w:rsidP="008633AD">
      <w:pPr>
        <w:jc w:val="right"/>
        <w:rPr>
          <w:rFonts w:ascii="Candara" w:hAnsi="Candara"/>
          <w:sz w:val="20"/>
          <w:szCs w:val="20"/>
        </w:rPr>
      </w:pPr>
      <w:r w:rsidRPr="00824874">
        <w:rPr>
          <w:rFonts w:ascii="Candara" w:hAnsi="Candara" w:cs="Arial"/>
          <w:sz w:val="20"/>
          <w:szCs w:val="20"/>
        </w:rPr>
        <w:lastRenderedPageBreak/>
        <w:t>Załącznik</w:t>
      </w:r>
      <w:r>
        <w:rPr>
          <w:rFonts w:ascii="Candara" w:hAnsi="Candara" w:cs="Arial"/>
          <w:sz w:val="20"/>
          <w:szCs w:val="20"/>
        </w:rPr>
        <w:t xml:space="preserve"> nr 3 do umowy nr SSM.DZP.200.</w:t>
      </w:r>
      <w:r w:rsidR="00F62D16">
        <w:rPr>
          <w:rFonts w:ascii="Candara" w:hAnsi="Candara" w:cs="Arial"/>
          <w:sz w:val="20"/>
          <w:szCs w:val="20"/>
        </w:rPr>
        <w:t>12</w:t>
      </w:r>
      <w:r w:rsidRPr="00824874">
        <w:rPr>
          <w:rFonts w:ascii="Candara" w:hAnsi="Candara" w:cs="Arial"/>
          <w:sz w:val="20"/>
          <w:szCs w:val="20"/>
        </w:rPr>
        <w:t>.202</w:t>
      </w:r>
      <w:r w:rsidR="00784798">
        <w:rPr>
          <w:rFonts w:ascii="Candara" w:hAnsi="Candara" w:cs="Arial"/>
          <w:sz w:val="20"/>
          <w:szCs w:val="20"/>
        </w:rPr>
        <w:t>2</w:t>
      </w:r>
      <w:r w:rsidRPr="00824874">
        <w:rPr>
          <w:rFonts w:ascii="Candara" w:hAnsi="Candara" w:cs="Arial"/>
          <w:sz w:val="20"/>
          <w:szCs w:val="20"/>
        </w:rPr>
        <w:br/>
      </w:r>
    </w:p>
    <w:p w14:paraId="19ACDCF4"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 xml:space="preserve">OŚWIADCZENIE O AKCEPTACJI FAKTUR WYSTAWIANYCH I PRZESYŁANYCH </w:t>
      </w:r>
    </w:p>
    <w:p w14:paraId="17A543D3"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W FORMIE ELEKTRONICZNEJ</w:t>
      </w:r>
    </w:p>
    <w:p w14:paraId="3A27BE8F" w14:textId="77777777" w:rsidR="008633AD" w:rsidRPr="008B613E" w:rsidRDefault="008633AD" w:rsidP="008633AD">
      <w:pPr>
        <w:rPr>
          <w:rFonts w:ascii="Candara" w:hAnsi="Candara"/>
          <w:b/>
          <w:sz w:val="20"/>
          <w:szCs w:val="20"/>
        </w:rPr>
      </w:pPr>
    </w:p>
    <w:p w14:paraId="21C643AD" w14:textId="77777777" w:rsidR="008633AD" w:rsidRPr="008B613E" w:rsidRDefault="008633AD" w:rsidP="008633AD">
      <w:pPr>
        <w:jc w:val="center"/>
        <w:rPr>
          <w:rFonts w:ascii="Candara" w:hAnsi="Candara"/>
          <w:bCs/>
          <w:sz w:val="20"/>
          <w:szCs w:val="20"/>
        </w:rPr>
      </w:pPr>
      <w:r w:rsidRPr="008B613E">
        <w:rPr>
          <w:rFonts w:ascii="Candara" w:hAnsi="Candara"/>
          <w:bCs/>
          <w:sz w:val="20"/>
          <w:szCs w:val="20"/>
        </w:rPr>
        <w:t xml:space="preserve">                                                                Toruń, dn.</w:t>
      </w:r>
      <w:r w:rsidRPr="008B613E">
        <w:rPr>
          <w:rFonts w:ascii="Candara" w:hAnsi="Candara"/>
          <w:sz w:val="20"/>
          <w:szCs w:val="20"/>
        </w:rPr>
        <w:t>……..……………………………</w:t>
      </w:r>
    </w:p>
    <w:p w14:paraId="4E1F0183"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miejscowość, data</w:t>
      </w:r>
    </w:p>
    <w:p w14:paraId="1689EB3D"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Odbiorca faktury:</w:t>
      </w:r>
    </w:p>
    <w:p w14:paraId="4412452C" w14:textId="77777777" w:rsidR="008633AD" w:rsidRPr="008B613E" w:rsidRDefault="008633AD" w:rsidP="008633AD">
      <w:pPr>
        <w:rPr>
          <w:rFonts w:ascii="Candara" w:hAnsi="Candara"/>
          <w:sz w:val="20"/>
          <w:szCs w:val="20"/>
        </w:rPr>
      </w:pPr>
      <w:r w:rsidRPr="008B613E">
        <w:rPr>
          <w:rFonts w:ascii="Candara" w:hAnsi="Candara"/>
          <w:sz w:val="20"/>
          <w:szCs w:val="20"/>
        </w:rPr>
        <w:t xml:space="preserve">                                                      </w:t>
      </w:r>
    </w:p>
    <w:p w14:paraId="0BF483CD"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SPECJALISTYCZNY SZPITAL MIEJSKI        </w:t>
      </w:r>
    </w:p>
    <w:p w14:paraId="3E7108A5"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IM. M. KOPERNIKA W TORUNIU                   </w:t>
      </w:r>
    </w:p>
    <w:p w14:paraId="11656C20"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87-100 TORUŃ                                                        </w:t>
      </w:r>
    </w:p>
    <w:p w14:paraId="7AF1B45B"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ul. Batorego 17                                                         </w:t>
      </w:r>
    </w:p>
    <w:p w14:paraId="25A0F1C2"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NIP: 8792076803                                                      </w:t>
      </w:r>
    </w:p>
    <w:p w14:paraId="2A676C21"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REGON: 870252274    </w:t>
      </w:r>
    </w:p>
    <w:p w14:paraId="5CAC00DC" w14:textId="77777777" w:rsidR="008633AD" w:rsidRPr="008B613E" w:rsidRDefault="008633AD" w:rsidP="008633AD">
      <w:pPr>
        <w:rPr>
          <w:rFonts w:ascii="Candara" w:hAnsi="Candara"/>
          <w:sz w:val="20"/>
          <w:szCs w:val="20"/>
        </w:rPr>
      </w:pPr>
    </w:p>
    <w:p w14:paraId="4DA9CDB7"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 xml:space="preserve">Wystawca faktury: </w:t>
      </w:r>
    </w:p>
    <w:p w14:paraId="0645BE80" w14:textId="77777777" w:rsidR="008633AD" w:rsidRPr="008B613E" w:rsidRDefault="008633AD" w:rsidP="008633AD">
      <w:pPr>
        <w:rPr>
          <w:rFonts w:ascii="Candara" w:hAnsi="Candara"/>
          <w:sz w:val="20"/>
          <w:szCs w:val="20"/>
          <w:u w:val="single"/>
        </w:rPr>
      </w:pPr>
    </w:p>
    <w:p w14:paraId="3CA9DFE2"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5BFEC175" w14:textId="77777777" w:rsidR="008633AD" w:rsidRPr="008B613E" w:rsidRDefault="008633AD" w:rsidP="008633AD">
      <w:pPr>
        <w:rPr>
          <w:rFonts w:ascii="Candara" w:hAnsi="Candara"/>
          <w:sz w:val="20"/>
          <w:szCs w:val="20"/>
        </w:rPr>
      </w:pPr>
    </w:p>
    <w:p w14:paraId="575095F8"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49963D95" w14:textId="77777777" w:rsidR="008633AD" w:rsidRPr="008B613E" w:rsidRDefault="008633AD" w:rsidP="008633AD">
      <w:pPr>
        <w:rPr>
          <w:rFonts w:ascii="Candara" w:hAnsi="Candara"/>
          <w:sz w:val="20"/>
          <w:szCs w:val="20"/>
        </w:rPr>
      </w:pPr>
    </w:p>
    <w:p w14:paraId="23C56BF3" w14:textId="77777777" w:rsidR="008633AD" w:rsidRPr="008B613E" w:rsidRDefault="008633AD" w:rsidP="008633AD">
      <w:pPr>
        <w:rPr>
          <w:rFonts w:ascii="Candara" w:hAnsi="Candara"/>
          <w:sz w:val="20"/>
          <w:szCs w:val="20"/>
        </w:rPr>
      </w:pPr>
      <w:r w:rsidRPr="008B613E">
        <w:rPr>
          <w:rFonts w:ascii="Candara" w:hAnsi="Candara"/>
          <w:sz w:val="20"/>
          <w:szCs w:val="20"/>
        </w:rPr>
        <w:t>NIP………………………………..</w:t>
      </w:r>
    </w:p>
    <w:p w14:paraId="67CB158D" w14:textId="77777777" w:rsidR="008633AD" w:rsidRPr="008B613E" w:rsidRDefault="008633AD" w:rsidP="008633AD">
      <w:pPr>
        <w:rPr>
          <w:rFonts w:ascii="Candara" w:hAnsi="Candara"/>
          <w:sz w:val="20"/>
          <w:szCs w:val="20"/>
        </w:rPr>
      </w:pPr>
    </w:p>
    <w:p w14:paraId="7506BEFA" w14:textId="77777777" w:rsidR="008633AD" w:rsidRPr="008B613E" w:rsidRDefault="008633AD" w:rsidP="008633AD">
      <w:pPr>
        <w:rPr>
          <w:rFonts w:ascii="Candara" w:hAnsi="Candara"/>
          <w:sz w:val="20"/>
          <w:szCs w:val="20"/>
        </w:rPr>
      </w:pPr>
      <w:r w:rsidRPr="008B613E">
        <w:rPr>
          <w:rFonts w:ascii="Candara" w:hAnsi="Candara"/>
          <w:sz w:val="20"/>
          <w:szCs w:val="20"/>
        </w:rPr>
        <w:t>REGON…………………………..</w:t>
      </w:r>
    </w:p>
    <w:p w14:paraId="1ED96739" w14:textId="77777777" w:rsidR="008633AD" w:rsidRPr="008B613E" w:rsidRDefault="008633AD" w:rsidP="008633AD">
      <w:pPr>
        <w:rPr>
          <w:rFonts w:ascii="Candara" w:hAnsi="Candara"/>
          <w:sz w:val="20"/>
          <w:szCs w:val="20"/>
        </w:rPr>
      </w:pPr>
    </w:p>
    <w:p w14:paraId="1559A67D" w14:textId="77777777" w:rsidR="008633AD" w:rsidRPr="008B613E" w:rsidRDefault="008633AD" w:rsidP="008633AD">
      <w:pPr>
        <w:rPr>
          <w:rFonts w:ascii="Candara" w:hAnsi="Candara"/>
          <w:sz w:val="20"/>
          <w:szCs w:val="20"/>
        </w:rPr>
      </w:pPr>
    </w:p>
    <w:p w14:paraId="2B54C667" w14:textId="77777777" w:rsidR="008633AD" w:rsidRPr="008B613E" w:rsidRDefault="008633AD" w:rsidP="008633AD">
      <w:pPr>
        <w:jc w:val="both"/>
        <w:rPr>
          <w:rFonts w:ascii="Candara" w:hAnsi="Candara"/>
          <w:b/>
          <w:sz w:val="20"/>
          <w:szCs w:val="20"/>
        </w:rPr>
      </w:pPr>
      <w:r w:rsidRPr="008B613E">
        <w:rPr>
          <w:rFonts w:ascii="Candara" w:hAnsi="Candara"/>
          <w:sz w:val="20"/>
          <w:szCs w:val="20"/>
        </w:rPr>
        <w:t>W imieniu Specjalistycznego Szpitala Miejskiego im. M. Kopernika w Toruniu niniejszym informuję, że akceptujemy wystawianie i  przysłanie przez Wystawcę faktur VAT w formie elektronicznej zgodnie z art. 106m i art. 106 n</w:t>
      </w:r>
      <w:r w:rsidRPr="008B613E">
        <w:rPr>
          <w:rFonts w:ascii="Candara" w:hAnsi="Candara"/>
          <w:b/>
          <w:sz w:val="20"/>
          <w:szCs w:val="20"/>
        </w:rPr>
        <w:t xml:space="preserve"> </w:t>
      </w:r>
      <w:r w:rsidRPr="008B613E">
        <w:rPr>
          <w:rFonts w:ascii="Candara" w:hAnsi="Candara"/>
          <w:sz w:val="20"/>
          <w:szCs w:val="20"/>
        </w:rPr>
        <w:t>ustawy z dnia 11 marca 2004 r o podatku od towarów i usług</w:t>
      </w:r>
      <w:r w:rsidRPr="008B613E">
        <w:rPr>
          <w:rFonts w:ascii="Candara" w:hAnsi="Candara"/>
          <w:b/>
          <w:sz w:val="20"/>
          <w:szCs w:val="20"/>
        </w:rPr>
        <w:t xml:space="preserve"> </w:t>
      </w:r>
      <w:r w:rsidRPr="008B613E">
        <w:rPr>
          <w:rFonts w:ascii="Candara" w:hAnsi="Candara"/>
          <w:sz w:val="20"/>
          <w:szCs w:val="20"/>
        </w:rPr>
        <w:t>(Dz. U. 2020 r. poz. 106).</w:t>
      </w:r>
    </w:p>
    <w:p w14:paraId="6E4C31B6" w14:textId="77777777" w:rsidR="008633AD" w:rsidRPr="008B613E" w:rsidRDefault="008633AD" w:rsidP="008633AD">
      <w:pPr>
        <w:jc w:val="both"/>
        <w:rPr>
          <w:rFonts w:ascii="Candara" w:hAnsi="Candara"/>
          <w:sz w:val="20"/>
          <w:szCs w:val="20"/>
        </w:rPr>
      </w:pPr>
      <w:r w:rsidRPr="008B613E">
        <w:rPr>
          <w:rFonts w:ascii="Candara" w:hAnsi="Candara"/>
          <w:sz w:val="20"/>
          <w:szCs w:val="20"/>
        </w:rPr>
        <w:t xml:space="preserve">Wystawca faktury zobowiązuje się do przesyłania faktur w formie elektronicznej na </w:t>
      </w:r>
    </w:p>
    <w:p w14:paraId="7C1BFA37" w14:textId="77777777" w:rsidR="008633AD" w:rsidRPr="008B613E" w:rsidRDefault="008633AD" w:rsidP="008633AD">
      <w:pPr>
        <w:jc w:val="both"/>
        <w:rPr>
          <w:rFonts w:ascii="Candara" w:hAnsi="Candara"/>
          <w:sz w:val="20"/>
          <w:szCs w:val="20"/>
        </w:rPr>
      </w:pPr>
    </w:p>
    <w:p w14:paraId="585B0DC9" w14:textId="35DF3390" w:rsidR="008633AD" w:rsidRPr="008B613E" w:rsidRDefault="008633AD" w:rsidP="008633AD">
      <w:pPr>
        <w:jc w:val="both"/>
        <w:rPr>
          <w:rFonts w:ascii="Candara" w:hAnsi="Candara"/>
          <w:b/>
          <w:sz w:val="20"/>
          <w:szCs w:val="20"/>
        </w:rPr>
      </w:pPr>
      <w:r w:rsidRPr="008B613E">
        <w:rPr>
          <w:rFonts w:ascii="Candara" w:hAnsi="Candara"/>
          <w:sz w:val="20"/>
          <w:szCs w:val="20"/>
        </w:rPr>
        <w:t>następujący  adres e-mail :</w:t>
      </w:r>
      <w:r>
        <w:rPr>
          <w:rFonts w:ascii="Candara" w:hAnsi="Candara" w:cs="Arial"/>
          <w:b/>
          <w:bCs/>
          <w:sz w:val="20"/>
          <w:szCs w:val="20"/>
        </w:rPr>
        <w:t xml:space="preserve"> </w:t>
      </w:r>
      <w:hyperlink r:id="rId19" w:history="1">
        <w:r w:rsidR="0084443E" w:rsidRPr="001C24AD">
          <w:rPr>
            <w:rStyle w:val="Hipercze"/>
          </w:rPr>
          <w:t>dzfaktury@med.torun.pl</w:t>
        </w:r>
      </w:hyperlink>
      <w:r w:rsidRPr="008B613E">
        <w:rPr>
          <w:rFonts w:ascii="Candara" w:hAnsi="Candara"/>
          <w:sz w:val="20"/>
          <w:szCs w:val="20"/>
        </w:rPr>
        <w:t xml:space="preserve"> od dnia</w:t>
      </w:r>
      <w:r w:rsidRPr="008B613E">
        <w:rPr>
          <w:rFonts w:ascii="Candara" w:hAnsi="Candara"/>
          <w:b/>
          <w:bCs/>
          <w:sz w:val="20"/>
          <w:szCs w:val="20"/>
        </w:rPr>
        <w:t xml:space="preserve"> ……………………….</w:t>
      </w:r>
    </w:p>
    <w:p w14:paraId="382CB0F6" w14:textId="77777777" w:rsidR="008633AD" w:rsidRPr="008B613E" w:rsidRDefault="008633AD" w:rsidP="008633AD">
      <w:pPr>
        <w:jc w:val="both"/>
        <w:rPr>
          <w:rFonts w:ascii="Candara" w:hAnsi="Candara"/>
          <w:sz w:val="20"/>
          <w:szCs w:val="20"/>
        </w:rPr>
      </w:pPr>
    </w:p>
    <w:p w14:paraId="258D9826" w14:textId="77777777" w:rsidR="008633AD" w:rsidRPr="008B613E" w:rsidRDefault="008633AD" w:rsidP="008633AD">
      <w:pPr>
        <w:jc w:val="both"/>
        <w:rPr>
          <w:rFonts w:ascii="Candara" w:hAnsi="Candara"/>
          <w:sz w:val="20"/>
          <w:szCs w:val="20"/>
        </w:rPr>
      </w:pPr>
      <w:r w:rsidRPr="008B613E">
        <w:rPr>
          <w:rFonts w:ascii="Candara" w:hAnsi="Candara"/>
          <w:sz w:val="20"/>
          <w:szCs w:val="20"/>
        </w:rPr>
        <w:t>W przypadku zmiany danych zawartych w tym dokumencie zobowiązujemy się do niezwłocznego przekazania aktualnych danych.</w:t>
      </w:r>
    </w:p>
    <w:p w14:paraId="4412A7EC" w14:textId="77777777" w:rsidR="008633AD" w:rsidRPr="008B613E" w:rsidRDefault="008633AD" w:rsidP="008633AD">
      <w:pPr>
        <w:jc w:val="both"/>
        <w:rPr>
          <w:rFonts w:ascii="Candara" w:hAnsi="Candara"/>
          <w:sz w:val="20"/>
          <w:szCs w:val="20"/>
        </w:rPr>
      </w:pPr>
    </w:p>
    <w:p w14:paraId="1AC0D277" w14:textId="77777777" w:rsidR="008633AD" w:rsidRPr="008B613E" w:rsidRDefault="008633AD" w:rsidP="008633AD">
      <w:pPr>
        <w:jc w:val="both"/>
        <w:rPr>
          <w:rFonts w:ascii="Candara" w:hAnsi="Candara"/>
          <w:sz w:val="20"/>
          <w:szCs w:val="20"/>
        </w:rPr>
      </w:pPr>
      <w:r w:rsidRPr="008B613E">
        <w:rPr>
          <w:rFonts w:ascii="Candara" w:hAnsi="Candara"/>
          <w:sz w:val="20"/>
          <w:szCs w:val="20"/>
        </w:rPr>
        <w:t>Zobowiązujemy się przyjmować faktury w formie papierowej, w przypadku gdy przeszkody techniczne lub formalne uniemożliwiają przesyłanie faktur drogą elektroniczną.</w:t>
      </w:r>
    </w:p>
    <w:p w14:paraId="7256EEE0" w14:textId="77777777" w:rsidR="008633AD" w:rsidRPr="008B613E" w:rsidRDefault="008633AD" w:rsidP="008633AD">
      <w:pPr>
        <w:jc w:val="both"/>
        <w:rPr>
          <w:rFonts w:ascii="Candara" w:hAnsi="Candara"/>
          <w:sz w:val="20"/>
          <w:szCs w:val="20"/>
        </w:rPr>
      </w:pPr>
    </w:p>
    <w:p w14:paraId="0C170ACD" w14:textId="77777777" w:rsidR="008633AD" w:rsidRPr="008B613E" w:rsidRDefault="008633AD" w:rsidP="008633AD">
      <w:pPr>
        <w:jc w:val="both"/>
        <w:rPr>
          <w:rFonts w:ascii="Candara" w:hAnsi="Candara"/>
          <w:sz w:val="20"/>
          <w:szCs w:val="20"/>
        </w:rPr>
      </w:pPr>
      <w:r w:rsidRPr="008B613E">
        <w:rPr>
          <w:rFonts w:ascii="Candara" w:hAnsi="Candara"/>
          <w:sz w:val="20"/>
          <w:szCs w:val="20"/>
        </w:rPr>
        <w:t>Wycofanie akceptacji przysyłania faktur VAT w formie elektronicznej może nastąpić       w drodze pisemnej lub elektronicznej.</w:t>
      </w:r>
    </w:p>
    <w:p w14:paraId="6B062506" w14:textId="77777777" w:rsidR="008633AD" w:rsidRPr="008B613E" w:rsidRDefault="008633AD" w:rsidP="008633AD">
      <w:pPr>
        <w:rPr>
          <w:rFonts w:ascii="Candara" w:hAnsi="Candara"/>
          <w:b/>
          <w:sz w:val="20"/>
          <w:szCs w:val="20"/>
        </w:rPr>
      </w:pPr>
    </w:p>
    <w:p w14:paraId="65C74D1D" w14:textId="77777777" w:rsidR="008633AD" w:rsidRPr="008B613E" w:rsidRDefault="008633AD" w:rsidP="008633AD">
      <w:pPr>
        <w:rPr>
          <w:rFonts w:ascii="Candara" w:hAnsi="Candara"/>
          <w:sz w:val="20"/>
          <w:szCs w:val="20"/>
        </w:rPr>
      </w:pPr>
    </w:p>
    <w:p w14:paraId="29E64E24" w14:textId="77777777" w:rsidR="008633AD" w:rsidRPr="008B613E" w:rsidRDefault="008633AD" w:rsidP="008633AD">
      <w:pPr>
        <w:rPr>
          <w:rFonts w:ascii="Candara" w:hAnsi="Candara"/>
          <w:sz w:val="20"/>
          <w:szCs w:val="20"/>
        </w:rPr>
      </w:pPr>
    </w:p>
    <w:p w14:paraId="0350978B" w14:textId="77777777" w:rsidR="008633AD" w:rsidRPr="008B613E" w:rsidRDefault="008633AD" w:rsidP="008633AD">
      <w:pPr>
        <w:rPr>
          <w:rFonts w:ascii="Candara" w:hAnsi="Candara"/>
          <w:sz w:val="20"/>
          <w:szCs w:val="20"/>
        </w:rPr>
      </w:pPr>
    </w:p>
    <w:p w14:paraId="45D26884" w14:textId="77777777" w:rsidR="008633AD" w:rsidRPr="008B613E" w:rsidRDefault="008633AD" w:rsidP="008633AD">
      <w:pPr>
        <w:jc w:val="right"/>
        <w:rPr>
          <w:rFonts w:ascii="Candara" w:hAnsi="Candara"/>
          <w:sz w:val="20"/>
          <w:szCs w:val="20"/>
        </w:rPr>
      </w:pPr>
      <w:r w:rsidRPr="008B613E">
        <w:rPr>
          <w:rFonts w:ascii="Candara" w:hAnsi="Candara"/>
          <w:sz w:val="20"/>
          <w:szCs w:val="20"/>
        </w:rPr>
        <w:t>…………………………………………………</w:t>
      </w:r>
    </w:p>
    <w:p w14:paraId="34007290"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w:t>
      </w:r>
      <w:r w:rsidRPr="008B613E">
        <w:rPr>
          <w:rFonts w:ascii="Candara" w:hAnsi="Candara"/>
          <w:sz w:val="20"/>
          <w:szCs w:val="20"/>
        </w:rPr>
        <w:tab/>
      </w:r>
      <w:r w:rsidRPr="008B613E">
        <w:rPr>
          <w:rFonts w:ascii="Candara" w:hAnsi="Candara"/>
          <w:sz w:val="20"/>
          <w:szCs w:val="20"/>
        </w:rPr>
        <w:tab/>
        <w:t xml:space="preserve">  podpis Odbiorcy faktury</w:t>
      </w:r>
    </w:p>
    <w:p w14:paraId="1037CA4B" w14:textId="77777777" w:rsidR="008633AD" w:rsidRPr="008B613E" w:rsidRDefault="008633AD" w:rsidP="008633AD">
      <w:pPr>
        <w:jc w:val="center"/>
        <w:rPr>
          <w:rFonts w:ascii="Candara" w:hAnsi="Candara" w:cs="Arial"/>
          <w:b/>
          <w:sz w:val="20"/>
          <w:szCs w:val="20"/>
        </w:rPr>
      </w:pPr>
    </w:p>
    <w:p w14:paraId="475859C4" w14:textId="77777777" w:rsidR="008633AD" w:rsidRPr="008B613E" w:rsidRDefault="008633AD" w:rsidP="008633AD">
      <w:pPr>
        <w:jc w:val="center"/>
        <w:rPr>
          <w:rFonts w:ascii="Candara" w:hAnsi="Candara" w:cs="Arial"/>
          <w:b/>
          <w:sz w:val="20"/>
          <w:szCs w:val="20"/>
        </w:rPr>
      </w:pPr>
    </w:p>
    <w:p w14:paraId="237888B9" w14:textId="77777777" w:rsidR="008633AD" w:rsidRDefault="008633AD" w:rsidP="008633AD">
      <w:pPr>
        <w:jc w:val="center"/>
        <w:rPr>
          <w:rFonts w:ascii="Candara" w:hAnsi="Candara" w:cs="Arial"/>
          <w:b/>
          <w:sz w:val="20"/>
          <w:szCs w:val="20"/>
        </w:rPr>
      </w:pPr>
    </w:p>
    <w:p w14:paraId="6221F6D9" w14:textId="77777777" w:rsidR="008633AD" w:rsidRDefault="008633AD" w:rsidP="008633AD">
      <w:pPr>
        <w:jc w:val="center"/>
        <w:rPr>
          <w:rFonts w:ascii="Candara" w:hAnsi="Candara" w:cs="Arial"/>
          <w:b/>
          <w:sz w:val="20"/>
          <w:szCs w:val="20"/>
        </w:rPr>
      </w:pPr>
    </w:p>
    <w:p w14:paraId="4C07D446" w14:textId="77777777" w:rsidR="008633AD" w:rsidRDefault="008633AD" w:rsidP="008633AD">
      <w:pPr>
        <w:jc w:val="center"/>
        <w:rPr>
          <w:rFonts w:ascii="Candara" w:hAnsi="Candara" w:cs="Arial"/>
          <w:b/>
          <w:sz w:val="20"/>
          <w:szCs w:val="20"/>
        </w:rPr>
      </w:pPr>
    </w:p>
    <w:p w14:paraId="63675B6B" w14:textId="77777777" w:rsidR="008633AD" w:rsidRDefault="008633AD" w:rsidP="008633AD">
      <w:pPr>
        <w:jc w:val="center"/>
        <w:rPr>
          <w:rFonts w:ascii="Candara" w:hAnsi="Candara" w:cs="Arial"/>
          <w:b/>
          <w:sz w:val="20"/>
          <w:szCs w:val="20"/>
        </w:rPr>
      </w:pPr>
    </w:p>
    <w:p w14:paraId="0F2AF77C" w14:textId="77777777" w:rsidR="008633AD" w:rsidRDefault="008633AD" w:rsidP="008633AD">
      <w:pPr>
        <w:jc w:val="center"/>
        <w:rPr>
          <w:rFonts w:ascii="Candara" w:hAnsi="Candara" w:cs="Arial"/>
          <w:b/>
          <w:sz w:val="20"/>
          <w:szCs w:val="20"/>
        </w:rPr>
      </w:pPr>
    </w:p>
    <w:p w14:paraId="7E64FAD4" w14:textId="5B5E6A41" w:rsidR="008633AD" w:rsidRDefault="008633AD" w:rsidP="008633AD">
      <w:pPr>
        <w:jc w:val="center"/>
        <w:rPr>
          <w:rFonts w:ascii="Candara" w:hAnsi="Candara" w:cs="Arial"/>
          <w:b/>
          <w:sz w:val="20"/>
          <w:szCs w:val="20"/>
        </w:rPr>
      </w:pPr>
    </w:p>
    <w:p w14:paraId="501F33FA" w14:textId="5819DB08" w:rsidR="003D6A5F" w:rsidRDefault="003D6A5F" w:rsidP="008633AD">
      <w:pPr>
        <w:jc w:val="center"/>
        <w:rPr>
          <w:rFonts w:ascii="Candara" w:hAnsi="Candara" w:cs="Arial"/>
          <w:b/>
          <w:sz w:val="20"/>
          <w:szCs w:val="20"/>
        </w:rPr>
      </w:pPr>
    </w:p>
    <w:p w14:paraId="72F49A3E" w14:textId="77777777" w:rsidR="003D6A5F" w:rsidRDefault="003D6A5F" w:rsidP="008633AD">
      <w:pPr>
        <w:jc w:val="center"/>
        <w:rPr>
          <w:rFonts w:ascii="Candara" w:hAnsi="Candara" w:cs="Arial"/>
          <w:b/>
          <w:sz w:val="20"/>
          <w:szCs w:val="20"/>
        </w:rPr>
      </w:pPr>
    </w:p>
    <w:p w14:paraId="02F78C5B" w14:textId="77777777" w:rsidR="008633AD" w:rsidRDefault="008633AD" w:rsidP="008633AD">
      <w:pPr>
        <w:jc w:val="center"/>
        <w:rPr>
          <w:rFonts w:ascii="Candara" w:hAnsi="Candara" w:cs="Arial"/>
          <w:b/>
          <w:sz w:val="20"/>
          <w:szCs w:val="20"/>
        </w:rPr>
      </w:pPr>
    </w:p>
    <w:p w14:paraId="6DD043EA" w14:textId="77777777" w:rsidR="008633AD" w:rsidRPr="008B613E" w:rsidRDefault="008633AD" w:rsidP="008633AD">
      <w:pPr>
        <w:jc w:val="center"/>
        <w:rPr>
          <w:rFonts w:ascii="Candara" w:hAnsi="Candara" w:cs="Arial"/>
          <w:b/>
          <w:sz w:val="20"/>
          <w:szCs w:val="20"/>
        </w:rPr>
      </w:pPr>
    </w:p>
    <w:p w14:paraId="69CA6570" w14:textId="77777777" w:rsidR="008633AD" w:rsidRPr="008B613E" w:rsidRDefault="008633AD" w:rsidP="008633AD">
      <w:pPr>
        <w:jc w:val="center"/>
        <w:rPr>
          <w:rFonts w:ascii="Candara" w:hAnsi="Candara" w:cs="Arial"/>
          <w:b/>
          <w:sz w:val="20"/>
          <w:szCs w:val="20"/>
        </w:rPr>
      </w:pPr>
    </w:p>
    <w:p w14:paraId="14A26D28" w14:textId="77777777" w:rsidR="008633AD" w:rsidRPr="008B613E" w:rsidRDefault="0088551C" w:rsidP="008633AD">
      <w:pPr>
        <w:jc w:val="center"/>
        <w:rPr>
          <w:rFonts w:ascii="Candara" w:hAnsi="Candara" w:cs="Arial"/>
          <w:b/>
          <w:sz w:val="20"/>
          <w:szCs w:val="20"/>
        </w:rPr>
      </w:pPr>
      <w:r>
        <w:rPr>
          <w:noProof/>
        </w:rPr>
        <w:lastRenderedPageBreak/>
        <w:pict w14:anchorId="694D9EED">
          <v:shapetype id="_x0000_t202" coordsize="21600,21600" o:spt="202" path="m,l,21600r21600,l21600,xe">
            <v:stroke joinstyle="miter"/>
            <v:path gradientshapeok="t" o:connecttype="rect"/>
          </v:shapetype>
          <v:shape id="Pole tekstowe 1" o:spid="_x0000_s1027" type="#_x0000_t202" style="position:absolute;left:0;text-align:left;margin-left:362.7pt;margin-top:-36.7pt;width:108pt;height: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" stroked="f">
            <v:textbox>
              <w:txbxContent>
                <w:p w14:paraId="61D6D71E" w14:textId="77777777" w:rsidR="008633AD" w:rsidRPr="002D3FF6" w:rsidRDefault="008633AD" w:rsidP="008633AD"/>
              </w:txbxContent>
            </v:textbox>
          </v:shape>
        </w:pict>
      </w:r>
      <w:r w:rsidR="008633AD" w:rsidRPr="008B613E">
        <w:rPr>
          <w:rFonts w:ascii="Candara" w:hAnsi="Candara" w:cs="Arial"/>
          <w:b/>
          <w:sz w:val="20"/>
          <w:szCs w:val="20"/>
        </w:rPr>
        <w:t>Zasady przyjmowania faktur w formie elektronicznej</w:t>
      </w:r>
      <w:r w:rsidR="008633AD" w:rsidRPr="008B613E">
        <w:rPr>
          <w:rFonts w:ascii="Candara" w:hAnsi="Candara" w:cs="Arial"/>
          <w:b/>
          <w:sz w:val="20"/>
          <w:szCs w:val="20"/>
        </w:rPr>
        <w:br/>
        <w:t xml:space="preserve">przez Specjalistyczny Szpital Miejski im. M. Kopernika w Toruniu </w:t>
      </w:r>
    </w:p>
    <w:p w14:paraId="3642477C" w14:textId="77777777" w:rsidR="008633AD" w:rsidRPr="003D6A5F" w:rsidRDefault="008633AD" w:rsidP="008633AD">
      <w:pPr>
        <w:pStyle w:val="Tekstpodstawowy"/>
        <w:spacing w:before="120" w:line="240" w:lineRule="atLeast"/>
        <w:rPr>
          <w:rFonts w:ascii="Candara" w:hAnsi="Candara" w:cs="Arial"/>
          <w:bCs/>
          <w:iCs/>
          <w:sz w:val="20"/>
        </w:rPr>
      </w:pPr>
      <w:r w:rsidRPr="003D6A5F">
        <w:rPr>
          <w:rFonts w:ascii="Candara" w:hAnsi="Candara" w:cs="Arial"/>
          <w:bCs/>
          <w:iCs/>
          <w:sz w:val="20"/>
        </w:rPr>
        <w:t>Niniejsze zasady zostały przygotowane w celu ujednolicenia przyjmowania faktur w formie elektronicznej przez Specjalistyczny Szpital Miejski im. M. Kopernika w Toruniu.</w:t>
      </w:r>
    </w:p>
    <w:p w14:paraId="27BD437B"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Podstawą prawną wystawiania i przesyłania faktur w formie elektronicznej jest ustawa      z dnia 11 marca 2004 r. o podatku od towarów i usług.                 </w:t>
      </w:r>
    </w:p>
    <w:p w14:paraId="22D27A96"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 E-faktura- to faktura w formie elektronicznej wystawiona i otrzymywana w dowolnym formacie elektronicznym.</w:t>
      </w:r>
    </w:p>
    <w:p w14:paraId="7FB5891B"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E-faktury mogą być przesyłane zgodnie  z art.106m ustawy z dnia 11 marca 2004 r. pod warunkiem:</w:t>
      </w:r>
    </w:p>
    <w:p w14:paraId="7259CEFC" w14:textId="77777777" w:rsidR="008633AD" w:rsidRPr="003D6A5F" w:rsidRDefault="008633AD" w:rsidP="00996DAF">
      <w:pPr>
        <w:pStyle w:val="Tekstpodstawowy"/>
        <w:numPr>
          <w:ilvl w:val="1"/>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uprzedniej akceptacji tego sposobu przesyłania faktur przez Wystawcę faktury </w:t>
      </w:r>
    </w:p>
    <w:p w14:paraId="7A669540" w14:textId="77777777" w:rsidR="008633AD" w:rsidRPr="003D6A5F" w:rsidRDefault="008633AD" w:rsidP="00996DAF">
      <w:pPr>
        <w:numPr>
          <w:ilvl w:val="1"/>
          <w:numId w:val="25"/>
        </w:numPr>
        <w:spacing w:line="280" w:lineRule="exact"/>
        <w:jc w:val="both"/>
        <w:rPr>
          <w:rFonts w:ascii="Candara" w:hAnsi="Candara" w:cs="Arial"/>
          <w:bCs/>
          <w:iCs/>
          <w:sz w:val="20"/>
          <w:szCs w:val="20"/>
        </w:rPr>
      </w:pPr>
      <w:r w:rsidRPr="003D6A5F">
        <w:rPr>
          <w:rFonts w:ascii="Candara" w:hAnsi="Candara" w:cs="Arial"/>
          <w:bCs/>
          <w:iCs/>
          <w:sz w:val="20"/>
          <w:szCs w:val="20"/>
        </w:rPr>
        <w:t xml:space="preserve">zapewnienia autentyczności pochodzenia i integralności treści faktury </w:t>
      </w:r>
    </w:p>
    <w:p w14:paraId="4C78B442" w14:textId="77777777" w:rsidR="008633AD" w:rsidRPr="003D6A5F" w:rsidRDefault="008633AD" w:rsidP="00996DAF">
      <w:pPr>
        <w:numPr>
          <w:ilvl w:val="1"/>
          <w:numId w:val="25"/>
        </w:numPr>
        <w:spacing w:line="280" w:lineRule="exact"/>
        <w:jc w:val="both"/>
        <w:rPr>
          <w:rFonts w:ascii="Candara" w:hAnsi="Candara" w:cs="Arial"/>
          <w:bCs/>
          <w:iCs/>
          <w:sz w:val="20"/>
          <w:szCs w:val="20"/>
        </w:rPr>
      </w:pPr>
      <w:r w:rsidRPr="003D6A5F">
        <w:rPr>
          <w:rFonts w:ascii="Candara" w:hAnsi="Candara" w:cs="Arial"/>
          <w:bCs/>
          <w:iCs/>
          <w:sz w:val="20"/>
          <w:szCs w:val="20"/>
        </w:rPr>
        <w:t>odpowiedniego ich przechowywania.</w:t>
      </w:r>
    </w:p>
    <w:p w14:paraId="4DA81321" w14:textId="77777777" w:rsidR="008633AD" w:rsidRPr="003D6A5F" w:rsidRDefault="008633AD" w:rsidP="00996DAF">
      <w:pPr>
        <w:numPr>
          <w:ilvl w:val="0"/>
          <w:numId w:val="25"/>
        </w:numPr>
        <w:spacing w:line="280" w:lineRule="exact"/>
        <w:jc w:val="both"/>
        <w:rPr>
          <w:rFonts w:ascii="Candara" w:hAnsi="Candara" w:cs="Arial"/>
          <w:bCs/>
          <w:iCs/>
          <w:sz w:val="20"/>
          <w:szCs w:val="20"/>
        </w:rPr>
      </w:pPr>
      <w:r w:rsidRPr="003D6A5F">
        <w:rPr>
          <w:rFonts w:ascii="Candara" w:hAnsi="Candara" w:cs="Arial"/>
          <w:bCs/>
          <w:iCs/>
          <w:sz w:val="20"/>
          <w:szCs w:val="20"/>
        </w:rPr>
        <w:t xml:space="preserve">Zgodnie z ustawą o podatku VAT stosowanie faktur elektronicznych wymaga akceptacji odbiorcy faktury. </w:t>
      </w:r>
    </w:p>
    <w:p w14:paraId="43F2B9F2" w14:textId="77777777" w:rsidR="008633AD" w:rsidRPr="003D6A5F" w:rsidRDefault="008633AD" w:rsidP="00996DAF">
      <w:pPr>
        <w:numPr>
          <w:ilvl w:val="0"/>
          <w:numId w:val="25"/>
        </w:numPr>
        <w:spacing w:line="280" w:lineRule="exact"/>
        <w:jc w:val="both"/>
        <w:rPr>
          <w:rFonts w:ascii="Candara" w:hAnsi="Candara" w:cs="Arial"/>
          <w:bCs/>
          <w:iCs/>
          <w:sz w:val="20"/>
          <w:szCs w:val="20"/>
        </w:rPr>
      </w:pPr>
      <w:r w:rsidRPr="003D6A5F">
        <w:rPr>
          <w:rFonts w:ascii="Candara" w:hAnsi="Candara" w:cs="Arial"/>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51D45467" w14:textId="2B7C0771" w:rsidR="008633AD" w:rsidRPr="003D6A5F" w:rsidRDefault="008633AD" w:rsidP="00996DAF">
      <w:pPr>
        <w:pStyle w:val="Tekstpodstawowy"/>
        <w:numPr>
          <w:ilvl w:val="0"/>
          <w:numId w:val="25"/>
        </w:numPr>
        <w:spacing w:before="120" w:after="0" w:line="240" w:lineRule="atLeast"/>
        <w:jc w:val="both"/>
        <w:rPr>
          <w:rFonts w:ascii="Candara" w:hAnsi="Candara" w:cs="Arial"/>
          <w:bCs/>
          <w:iCs/>
          <w:color w:val="000000"/>
          <w:sz w:val="20"/>
        </w:rPr>
      </w:pPr>
      <w:r w:rsidRPr="003D6A5F">
        <w:rPr>
          <w:rFonts w:ascii="Candara" w:hAnsi="Candara"/>
          <w:bCs/>
          <w:iCs/>
          <w:sz w:val="20"/>
        </w:rPr>
        <w:t>Dostarczanie faktur drogą elektroniczną do Specjalistycznego Szpitala Miejskiego im. M. Kopernika w Toruniu następuje po otrzymaniu</w:t>
      </w:r>
      <w:r w:rsidR="00820402" w:rsidRPr="003D6A5F">
        <w:rPr>
          <w:rFonts w:ascii="Candara" w:hAnsi="Candara"/>
          <w:bCs/>
          <w:iCs/>
          <w:sz w:val="20"/>
        </w:rPr>
        <w:t xml:space="preserve"> przez </w:t>
      </w:r>
      <w:r w:rsidRPr="003D6A5F">
        <w:rPr>
          <w:rFonts w:ascii="Candara" w:hAnsi="Candara"/>
          <w:bCs/>
          <w:iCs/>
          <w:sz w:val="20"/>
        </w:rPr>
        <w:t xml:space="preserve"> </w:t>
      </w:r>
      <w:r w:rsidR="00820402" w:rsidRPr="003D6A5F">
        <w:rPr>
          <w:rFonts w:ascii="Candara" w:hAnsi="Candara" w:cs="Arial"/>
          <w:bCs/>
          <w:iCs/>
          <w:sz w:val="20"/>
        </w:rPr>
        <w:t>Wystawcę faktury potwierdzenia jej dostarczenia</w:t>
      </w:r>
      <w:r w:rsidRPr="003D6A5F">
        <w:rPr>
          <w:rFonts w:ascii="Candara" w:hAnsi="Candara" w:cs="Arial"/>
          <w:bCs/>
          <w:iCs/>
          <w:color w:val="000000"/>
          <w:sz w:val="20"/>
        </w:rPr>
        <w:t>.</w:t>
      </w:r>
    </w:p>
    <w:p w14:paraId="59B6C4F0"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53AE1D01"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99B85D4"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E6A0762"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04AA0DA0" w14:textId="77777777" w:rsidR="008633AD" w:rsidRPr="008B613E" w:rsidRDefault="008633AD" w:rsidP="008633AD">
      <w:pPr>
        <w:rPr>
          <w:rFonts w:ascii="Candara" w:hAnsi="Candara"/>
          <w:sz w:val="20"/>
          <w:szCs w:val="20"/>
        </w:rPr>
      </w:pPr>
    </w:p>
    <w:p w14:paraId="0AD9707F" w14:textId="77777777" w:rsidR="008633AD" w:rsidRDefault="008633AD" w:rsidP="008633AD">
      <w:pPr>
        <w:rPr>
          <w:rFonts w:ascii="Candara" w:eastAsia="Andale Sans UI" w:hAnsi="Candara" w:cs="Tahoma"/>
          <w:kern w:val="1"/>
          <w:sz w:val="20"/>
          <w:szCs w:val="20"/>
          <w:lang w:eastAsia="fa-IR" w:bidi="fa-IR"/>
        </w:rPr>
      </w:pPr>
      <w:r w:rsidRPr="008B613E">
        <w:rPr>
          <w:rFonts w:ascii="Candara" w:eastAsia="Andale Sans UI" w:hAnsi="Candara" w:cs="Tahoma"/>
          <w:kern w:val="1"/>
          <w:sz w:val="20"/>
          <w:szCs w:val="20"/>
          <w:lang w:eastAsia="fa-IR" w:bidi="fa-IR"/>
        </w:rPr>
        <w:t xml:space="preserve">Dostawca </w:t>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Odbiorca</w:t>
      </w:r>
    </w:p>
    <w:p w14:paraId="52BD628C" w14:textId="77777777" w:rsidR="008633AD" w:rsidRDefault="008633AD" w:rsidP="008633AD">
      <w:pPr>
        <w:tabs>
          <w:tab w:val="left" w:pos="2127"/>
        </w:tabs>
        <w:rPr>
          <w:i/>
        </w:rPr>
      </w:pPr>
    </w:p>
    <w:p w14:paraId="2325350C" w14:textId="77777777" w:rsidR="00404BC0" w:rsidRDefault="00404BC0" w:rsidP="008633AD">
      <w:pPr>
        <w:jc w:val="right"/>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3BE78595" w:rsidR="00E55F82" w:rsidRDefault="00E55F82" w:rsidP="0090708B">
      <w:pPr>
        <w:jc w:val="right"/>
        <w:rPr>
          <w:iCs/>
          <w:sz w:val="20"/>
          <w:szCs w:val="20"/>
        </w:rPr>
      </w:pPr>
    </w:p>
    <w:p w14:paraId="3BFC6784" w14:textId="5D1C0A3E" w:rsidR="00E55F82" w:rsidRDefault="00E55F82" w:rsidP="0090708B">
      <w:pPr>
        <w:jc w:val="right"/>
        <w:rPr>
          <w:iCs/>
          <w:sz w:val="20"/>
          <w:szCs w:val="20"/>
        </w:rPr>
      </w:pPr>
    </w:p>
    <w:p w14:paraId="17C1DDD1" w14:textId="036766FB" w:rsidR="00E55F82" w:rsidRDefault="00E55F82" w:rsidP="0090708B">
      <w:pPr>
        <w:jc w:val="right"/>
        <w:rPr>
          <w:iCs/>
          <w:sz w:val="20"/>
          <w:szCs w:val="20"/>
        </w:rPr>
      </w:pPr>
    </w:p>
    <w:p w14:paraId="30E66CAC" w14:textId="12E3D2E3" w:rsidR="00E55F82" w:rsidRDefault="00E55F82" w:rsidP="0090708B">
      <w:pPr>
        <w:jc w:val="right"/>
        <w:rPr>
          <w:iCs/>
          <w:sz w:val="20"/>
          <w:szCs w:val="20"/>
        </w:rPr>
      </w:pPr>
    </w:p>
    <w:p w14:paraId="491DFE1E" w14:textId="1EAAB2D2" w:rsidR="00E55F82" w:rsidRDefault="00E55F82" w:rsidP="0090708B">
      <w:pPr>
        <w:jc w:val="right"/>
        <w:rPr>
          <w:iCs/>
          <w:sz w:val="20"/>
          <w:szCs w:val="20"/>
        </w:rPr>
      </w:pPr>
    </w:p>
    <w:p w14:paraId="159AE7AD" w14:textId="72B692F7" w:rsidR="00E55F82" w:rsidRDefault="00E55F82" w:rsidP="0090708B">
      <w:pPr>
        <w:jc w:val="right"/>
        <w:rPr>
          <w:iCs/>
          <w:sz w:val="20"/>
          <w:szCs w:val="20"/>
        </w:rPr>
      </w:pPr>
    </w:p>
    <w:p w14:paraId="6130F3A2" w14:textId="2DFF68E4" w:rsidR="00E55F82" w:rsidRDefault="00E55F82" w:rsidP="0090708B">
      <w:pPr>
        <w:jc w:val="right"/>
        <w:rPr>
          <w:iCs/>
          <w:sz w:val="20"/>
          <w:szCs w:val="20"/>
        </w:rPr>
      </w:pPr>
    </w:p>
    <w:p w14:paraId="3A67C0E7" w14:textId="39604219" w:rsidR="00E55F82" w:rsidRDefault="00E55F82" w:rsidP="0090708B">
      <w:pPr>
        <w:jc w:val="right"/>
        <w:rPr>
          <w:iCs/>
          <w:sz w:val="20"/>
          <w:szCs w:val="20"/>
        </w:rPr>
      </w:pPr>
    </w:p>
    <w:p w14:paraId="3CD48D4D" w14:textId="413DA31B" w:rsidR="00E55F82" w:rsidRDefault="00E55F82" w:rsidP="0090708B">
      <w:pPr>
        <w:jc w:val="right"/>
        <w:rPr>
          <w:iCs/>
          <w:sz w:val="20"/>
          <w:szCs w:val="20"/>
        </w:rPr>
      </w:pPr>
    </w:p>
    <w:p w14:paraId="74A71E5E" w14:textId="77777777" w:rsidR="00E55F82" w:rsidRDefault="00E55F82" w:rsidP="0090708B">
      <w:pPr>
        <w:jc w:val="right"/>
        <w:rPr>
          <w:iCs/>
          <w:sz w:val="20"/>
          <w:szCs w:val="20"/>
        </w:rPr>
      </w:pPr>
    </w:p>
    <w:p w14:paraId="0BC5279B" w14:textId="77777777" w:rsidR="00E55F82" w:rsidRDefault="00E55F82" w:rsidP="0090708B">
      <w:pPr>
        <w:jc w:val="right"/>
        <w:rPr>
          <w:iCs/>
          <w:sz w:val="20"/>
          <w:szCs w:val="20"/>
        </w:rPr>
      </w:pPr>
    </w:p>
    <w:p w14:paraId="2FD1B624" w14:textId="77777777" w:rsidR="00E55F82" w:rsidRDefault="00E55F82" w:rsidP="0090708B">
      <w:pPr>
        <w:jc w:val="right"/>
        <w:rPr>
          <w:iCs/>
          <w:sz w:val="20"/>
          <w:szCs w:val="20"/>
        </w:rPr>
      </w:pPr>
    </w:p>
    <w:p w14:paraId="4FF62A70" w14:textId="77777777" w:rsidR="00E55F82" w:rsidRDefault="00E55F82" w:rsidP="0090708B">
      <w:pPr>
        <w:jc w:val="right"/>
        <w:rPr>
          <w:iCs/>
          <w:sz w:val="20"/>
          <w:szCs w:val="20"/>
        </w:rPr>
      </w:pPr>
    </w:p>
    <w:p w14:paraId="374254D1" w14:textId="77777777" w:rsidR="00E55F82" w:rsidRDefault="00E55F82" w:rsidP="0090708B">
      <w:pPr>
        <w:jc w:val="right"/>
        <w:rPr>
          <w:iCs/>
          <w:sz w:val="20"/>
          <w:szCs w:val="20"/>
        </w:rPr>
      </w:pPr>
    </w:p>
    <w:p w14:paraId="15EFF3A6" w14:textId="31C6EB6C" w:rsidR="0090708B" w:rsidRPr="00A304EE" w:rsidRDefault="0090708B" w:rsidP="0090708B">
      <w:pPr>
        <w:jc w:val="right"/>
        <w:rPr>
          <w:iCs/>
          <w:sz w:val="20"/>
          <w:szCs w:val="20"/>
        </w:rPr>
      </w:pPr>
      <w:r w:rsidRPr="00A304EE">
        <w:rPr>
          <w:iCs/>
          <w:sz w:val="20"/>
          <w:szCs w:val="20"/>
        </w:rPr>
        <w:t>Załącznik nr 3</w:t>
      </w:r>
    </w:p>
    <w:p w14:paraId="3719EBB8" w14:textId="522DD968" w:rsidR="0090708B" w:rsidRPr="00984910" w:rsidRDefault="0090708B" w:rsidP="0090708B">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7874C2EA" w14:textId="69BC8FA1" w:rsidR="0090708B" w:rsidRPr="00984910" w:rsidRDefault="0090708B" w:rsidP="0090708B">
      <w:pPr>
        <w:rPr>
          <w:b/>
          <w:sz w:val="20"/>
          <w:szCs w:val="20"/>
        </w:rPr>
      </w:pPr>
      <w:r w:rsidRPr="00984910">
        <w:rPr>
          <w:b/>
          <w:sz w:val="20"/>
          <w:szCs w:val="20"/>
        </w:rPr>
        <w:t>I. DANE WYKONAWCY:</w:t>
      </w:r>
    </w:p>
    <w:p w14:paraId="32667961" w14:textId="77777777" w:rsidR="0090708B" w:rsidRPr="00984910" w:rsidRDefault="0090708B" w:rsidP="0090708B">
      <w:pPr>
        <w:rPr>
          <w:sz w:val="20"/>
          <w:szCs w:val="20"/>
        </w:rPr>
      </w:pPr>
      <w:r w:rsidRPr="00984910">
        <w:rPr>
          <w:sz w:val="20"/>
          <w:szCs w:val="20"/>
        </w:rPr>
        <w:t>1.Pełna nazwa:......................................................................................................................................................</w:t>
      </w:r>
    </w:p>
    <w:p w14:paraId="204B4725" w14:textId="77777777" w:rsidR="0090708B" w:rsidRPr="00984910" w:rsidRDefault="0090708B" w:rsidP="0090708B">
      <w:pPr>
        <w:rPr>
          <w:sz w:val="20"/>
          <w:szCs w:val="20"/>
        </w:rPr>
      </w:pPr>
    </w:p>
    <w:p w14:paraId="02F5262B" w14:textId="77777777" w:rsidR="0090708B" w:rsidRPr="00984910" w:rsidRDefault="0090708B" w:rsidP="0090708B">
      <w:pPr>
        <w:rPr>
          <w:sz w:val="20"/>
          <w:szCs w:val="20"/>
        </w:rPr>
      </w:pPr>
      <w:r w:rsidRPr="00984910">
        <w:rPr>
          <w:sz w:val="20"/>
          <w:szCs w:val="20"/>
        </w:rPr>
        <w:t>2.Adres prowadzenia działalności:......................................................................................................................</w:t>
      </w:r>
    </w:p>
    <w:p w14:paraId="11C5FD4A" w14:textId="77777777" w:rsidR="0090708B" w:rsidRPr="00984910" w:rsidRDefault="0090708B" w:rsidP="0090708B">
      <w:pPr>
        <w:rPr>
          <w:b/>
          <w:sz w:val="20"/>
          <w:szCs w:val="20"/>
        </w:rPr>
      </w:pPr>
    </w:p>
    <w:p w14:paraId="7392C62A" w14:textId="77777777" w:rsidR="0090708B" w:rsidRPr="007C30AB" w:rsidRDefault="0090708B" w:rsidP="0090708B">
      <w:pPr>
        <w:rPr>
          <w:bCs/>
          <w:sz w:val="20"/>
          <w:szCs w:val="20"/>
        </w:rPr>
      </w:pPr>
      <w:r w:rsidRPr="007C30AB">
        <w:rPr>
          <w:bCs/>
          <w:sz w:val="20"/>
          <w:szCs w:val="20"/>
        </w:rPr>
        <w:t>3.tel/fax/e-mail /EPUAP.......................................................................................................................................</w:t>
      </w:r>
    </w:p>
    <w:p w14:paraId="60C938A2" w14:textId="77777777" w:rsidR="0090708B" w:rsidRPr="007C30AB" w:rsidRDefault="0090708B" w:rsidP="0090708B">
      <w:pPr>
        <w:rPr>
          <w:bCs/>
          <w:sz w:val="20"/>
          <w:szCs w:val="20"/>
        </w:rPr>
      </w:pPr>
    </w:p>
    <w:p w14:paraId="228E96F7" w14:textId="77777777" w:rsidR="0090708B" w:rsidRPr="00984910" w:rsidRDefault="0090708B" w:rsidP="0090708B">
      <w:pPr>
        <w:rPr>
          <w:bCs/>
          <w:sz w:val="20"/>
          <w:szCs w:val="20"/>
        </w:rPr>
      </w:pPr>
      <w:r w:rsidRPr="00984910">
        <w:rPr>
          <w:bCs/>
          <w:sz w:val="20"/>
          <w:szCs w:val="20"/>
        </w:rPr>
        <w:t>4.Imię nazwisko*: ..............................................................................................................................................</w:t>
      </w:r>
    </w:p>
    <w:p w14:paraId="53423BB9" w14:textId="77777777" w:rsidR="0090708B" w:rsidRPr="00984910" w:rsidRDefault="0090708B" w:rsidP="0090708B">
      <w:pPr>
        <w:rPr>
          <w:bCs/>
          <w:sz w:val="20"/>
          <w:szCs w:val="20"/>
        </w:rPr>
      </w:pPr>
    </w:p>
    <w:p w14:paraId="2EFA18AD" w14:textId="77777777" w:rsidR="0090708B" w:rsidRPr="00984910" w:rsidRDefault="0090708B" w:rsidP="0090708B">
      <w:pPr>
        <w:rPr>
          <w:bCs/>
          <w:sz w:val="20"/>
          <w:szCs w:val="20"/>
        </w:rPr>
      </w:pPr>
      <w:r w:rsidRPr="00984910">
        <w:rPr>
          <w:bCs/>
          <w:sz w:val="20"/>
          <w:szCs w:val="20"/>
        </w:rPr>
        <w:t>5.Adres zamieszkania*: ......................................................................................................................................</w:t>
      </w:r>
    </w:p>
    <w:p w14:paraId="4B9170F9" w14:textId="77777777" w:rsidR="0090708B" w:rsidRPr="00984910" w:rsidRDefault="0090708B" w:rsidP="0090708B">
      <w:pPr>
        <w:rPr>
          <w:bCs/>
          <w:sz w:val="20"/>
          <w:szCs w:val="20"/>
        </w:rPr>
      </w:pPr>
    </w:p>
    <w:p w14:paraId="25A7EF47" w14:textId="77777777" w:rsidR="0090708B" w:rsidRPr="00984910" w:rsidRDefault="0090708B" w:rsidP="0090708B">
      <w:pPr>
        <w:rPr>
          <w:bCs/>
          <w:sz w:val="20"/>
          <w:szCs w:val="20"/>
        </w:rPr>
      </w:pPr>
      <w:r w:rsidRPr="00984910">
        <w:rPr>
          <w:bCs/>
          <w:sz w:val="20"/>
          <w:szCs w:val="20"/>
        </w:rPr>
        <w:t>6.NIP, REGON....................................................................................................................................................</w:t>
      </w:r>
    </w:p>
    <w:p w14:paraId="36934312" w14:textId="77777777" w:rsidR="0090708B" w:rsidRPr="00984910" w:rsidRDefault="0090708B" w:rsidP="0090708B">
      <w:pPr>
        <w:rPr>
          <w:bCs/>
          <w:sz w:val="20"/>
          <w:szCs w:val="20"/>
        </w:rPr>
      </w:pPr>
    </w:p>
    <w:p w14:paraId="4A80DFEE" w14:textId="77777777" w:rsidR="0090708B" w:rsidRPr="00984910" w:rsidRDefault="0090708B" w:rsidP="0090708B">
      <w:pPr>
        <w:rPr>
          <w:b/>
          <w:sz w:val="20"/>
          <w:szCs w:val="20"/>
        </w:rPr>
      </w:pPr>
      <w:r w:rsidRPr="00984910">
        <w:rPr>
          <w:b/>
          <w:sz w:val="20"/>
          <w:szCs w:val="20"/>
        </w:rPr>
        <w:t>II. PRZEDMIOT OFERTY:</w:t>
      </w:r>
    </w:p>
    <w:p w14:paraId="73FB51E0" w14:textId="629839DA" w:rsidR="0090708B" w:rsidRPr="00984910" w:rsidRDefault="0090708B" w:rsidP="0066534C">
      <w:pPr>
        <w:rPr>
          <w:b/>
          <w:bCs/>
          <w:sz w:val="20"/>
          <w:szCs w:val="20"/>
        </w:rPr>
      </w:pPr>
      <w:r w:rsidRPr="00984910">
        <w:rPr>
          <w:b/>
          <w:bCs/>
          <w:sz w:val="20"/>
          <w:szCs w:val="20"/>
        </w:rPr>
        <w:t xml:space="preserve">Oferta dotyczy </w:t>
      </w:r>
      <w:r w:rsidR="0066534C" w:rsidRPr="00984910">
        <w:rPr>
          <w:b/>
          <w:bCs/>
          <w:sz w:val="20"/>
          <w:szCs w:val="20"/>
        </w:rPr>
        <w:t xml:space="preserve">postępowania o udzielenie zamówienia publicznego </w:t>
      </w:r>
      <w:r w:rsidR="006761E2" w:rsidRPr="00984910">
        <w:rPr>
          <w:b/>
          <w:bCs/>
          <w:sz w:val="20"/>
          <w:szCs w:val="20"/>
        </w:rPr>
        <w:t xml:space="preserve"> w trybie podstawowym na dostawę </w:t>
      </w:r>
      <w:r w:rsidR="009E3D74" w:rsidRPr="00935867">
        <w:rPr>
          <w:rFonts w:ascii="Sylfaen" w:hAnsi="Sylfaen"/>
          <w:b/>
          <w:bCs/>
          <w:sz w:val="22"/>
          <w:szCs w:val="22"/>
        </w:rPr>
        <w:t>sprzętu laboratoryjnego jednorazowego użytku</w:t>
      </w:r>
      <w:r w:rsidR="006761E2" w:rsidRPr="00984910">
        <w:rPr>
          <w:b/>
          <w:bCs/>
          <w:sz w:val="20"/>
          <w:szCs w:val="20"/>
        </w:rPr>
        <w:t xml:space="preserve"> </w:t>
      </w:r>
      <w:r w:rsidR="00EA3E22" w:rsidRPr="00984910">
        <w:rPr>
          <w:b/>
          <w:bCs/>
          <w:sz w:val="20"/>
          <w:szCs w:val="20"/>
        </w:rPr>
        <w:t xml:space="preserve"> </w:t>
      </w:r>
      <w:r w:rsidRPr="00984910">
        <w:rPr>
          <w:b/>
          <w:bCs/>
          <w:sz w:val="20"/>
          <w:szCs w:val="20"/>
        </w:rPr>
        <w:t>ogłoszonego przez</w:t>
      </w:r>
      <w:r w:rsidR="006761E2" w:rsidRPr="00984910">
        <w:rPr>
          <w:b/>
          <w:bCs/>
          <w:sz w:val="20"/>
          <w:szCs w:val="20"/>
        </w:rPr>
        <w:t xml:space="preserve"> </w:t>
      </w:r>
      <w:r w:rsidR="00820402">
        <w:rPr>
          <w:b/>
          <w:bCs/>
          <w:sz w:val="20"/>
          <w:szCs w:val="20"/>
        </w:rPr>
        <w:t>Specjalistyczny Szpital Miejski im.</w:t>
      </w:r>
      <w:r w:rsidR="00584339">
        <w:rPr>
          <w:b/>
          <w:bCs/>
          <w:sz w:val="20"/>
          <w:szCs w:val="20"/>
        </w:rPr>
        <w:t xml:space="preserve"> </w:t>
      </w:r>
      <w:r w:rsidR="00820402">
        <w:rPr>
          <w:b/>
          <w:bCs/>
          <w:sz w:val="20"/>
          <w:szCs w:val="20"/>
        </w:rPr>
        <w:t>M.</w:t>
      </w:r>
      <w:r w:rsidR="00584339">
        <w:rPr>
          <w:b/>
          <w:bCs/>
          <w:sz w:val="20"/>
          <w:szCs w:val="20"/>
        </w:rPr>
        <w:t xml:space="preserve"> </w:t>
      </w:r>
      <w:r w:rsidR="00820402">
        <w:rPr>
          <w:b/>
          <w:bCs/>
          <w:sz w:val="20"/>
          <w:szCs w:val="20"/>
        </w:rPr>
        <w:t>Kopernika w Toruniu, ul. Batorego 17/19, 87-100 Toruń</w:t>
      </w:r>
    </w:p>
    <w:p w14:paraId="6D435610" w14:textId="77777777" w:rsidR="0090708B" w:rsidRPr="00984910" w:rsidRDefault="0090708B" w:rsidP="0090708B">
      <w:pPr>
        <w:rPr>
          <w:b/>
          <w:sz w:val="20"/>
          <w:szCs w:val="20"/>
        </w:rPr>
      </w:pPr>
    </w:p>
    <w:p w14:paraId="4B49A0F1" w14:textId="268576AE" w:rsidR="0090708B" w:rsidRPr="00984910" w:rsidRDefault="00784798" w:rsidP="0090708B">
      <w:pPr>
        <w:rPr>
          <w:b/>
          <w:sz w:val="20"/>
          <w:szCs w:val="20"/>
        </w:rPr>
      </w:pPr>
      <w:r>
        <w:rPr>
          <w:b/>
          <w:sz w:val="20"/>
          <w:szCs w:val="20"/>
        </w:rPr>
        <w:t xml:space="preserve">III. </w:t>
      </w:r>
      <w:r w:rsidR="0090708B" w:rsidRPr="00984910">
        <w:rPr>
          <w:b/>
          <w:sz w:val="20"/>
          <w:szCs w:val="20"/>
        </w:rPr>
        <w:t xml:space="preserve">OKREŚLENIE WARTOŚCI OFERTY /ogółem / - wartość netto </w:t>
      </w:r>
      <w:r w:rsidR="0090708B" w:rsidRPr="00984910">
        <w:rPr>
          <w:b/>
          <w:sz w:val="20"/>
          <w:szCs w:val="20"/>
        </w:rPr>
        <w:cr/>
      </w:r>
      <w:r w:rsidR="0090708B" w:rsidRPr="00984910">
        <w:rPr>
          <w:sz w:val="20"/>
          <w:szCs w:val="20"/>
        </w:rPr>
        <w:t>Określenie wartości /cyfrowo/.............................................................................................................................</w:t>
      </w:r>
    </w:p>
    <w:p w14:paraId="62B02493" w14:textId="77777777" w:rsidR="0090708B" w:rsidRPr="00984910" w:rsidRDefault="0090708B" w:rsidP="0090708B">
      <w:pPr>
        <w:rPr>
          <w:sz w:val="20"/>
          <w:szCs w:val="20"/>
        </w:rPr>
      </w:pPr>
      <w:r w:rsidRPr="00984910">
        <w:rPr>
          <w:sz w:val="20"/>
          <w:szCs w:val="20"/>
        </w:rPr>
        <w:t>/słownie złotych/..................................................................................................................................................</w:t>
      </w:r>
    </w:p>
    <w:p w14:paraId="1A78123E" w14:textId="77777777" w:rsidR="0090708B" w:rsidRPr="00984910" w:rsidRDefault="0090708B" w:rsidP="0090708B">
      <w:pPr>
        <w:rPr>
          <w:b/>
          <w:sz w:val="20"/>
          <w:szCs w:val="20"/>
        </w:rPr>
      </w:pPr>
    </w:p>
    <w:p w14:paraId="4E62B27B" w14:textId="77777777" w:rsidR="0090708B" w:rsidRPr="00984910" w:rsidRDefault="0090708B" w:rsidP="0090708B">
      <w:pPr>
        <w:rPr>
          <w:b/>
          <w:sz w:val="20"/>
          <w:szCs w:val="20"/>
        </w:rPr>
      </w:pPr>
      <w:r w:rsidRPr="00984910">
        <w:rPr>
          <w:b/>
          <w:sz w:val="20"/>
          <w:szCs w:val="20"/>
        </w:rPr>
        <w:t>OKREŚLENIE WARTOŚCI OFERTY /ogółem / - wartość brutto</w:t>
      </w:r>
    </w:p>
    <w:p w14:paraId="0B608B26" w14:textId="4E7072D4" w:rsidR="0090708B" w:rsidRPr="00984910" w:rsidRDefault="0090708B" w:rsidP="0090708B">
      <w:pPr>
        <w:rPr>
          <w:sz w:val="20"/>
          <w:szCs w:val="20"/>
        </w:rPr>
      </w:pPr>
      <w:r w:rsidRPr="00984910">
        <w:rPr>
          <w:sz w:val="20"/>
          <w:szCs w:val="20"/>
        </w:rPr>
        <w:t>Określenie wartości /cyfrowo/.............................................................................................................................</w:t>
      </w:r>
    </w:p>
    <w:p w14:paraId="11C6F43E" w14:textId="77777777" w:rsidR="0090708B" w:rsidRPr="00984910" w:rsidRDefault="0090708B" w:rsidP="0090708B">
      <w:pPr>
        <w:rPr>
          <w:sz w:val="20"/>
          <w:szCs w:val="20"/>
        </w:rPr>
      </w:pPr>
      <w:r w:rsidRPr="00984910">
        <w:rPr>
          <w:sz w:val="20"/>
          <w:szCs w:val="20"/>
        </w:rPr>
        <w:t>/słownie złotych/..................................................................................................................................................</w:t>
      </w:r>
    </w:p>
    <w:p w14:paraId="1894B449" w14:textId="77777777" w:rsidR="0090708B" w:rsidRPr="00984910" w:rsidRDefault="0090708B" w:rsidP="0090708B">
      <w:pPr>
        <w:rPr>
          <w:b/>
          <w:sz w:val="20"/>
          <w:szCs w:val="20"/>
        </w:rPr>
      </w:pPr>
    </w:p>
    <w:p w14:paraId="1667E988" w14:textId="77777777" w:rsidR="00A7468D" w:rsidRPr="00984910" w:rsidRDefault="00A7468D" w:rsidP="0090708B">
      <w:pPr>
        <w:jc w:val="both"/>
        <w:rPr>
          <w:b/>
          <w:sz w:val="20"/>
          <w:szCs w:val="20"/>
        </w:rPr>
      </w:pPr>
    </w:p>
    <w:p w14:paraId="1BD50C1E" w14:textId="08DF3978" w:rsidR="0090708B" w:rsidRPr="00984910" w:rsidRDefault="00784798" w:rsidP="0090708B">
      <w:pPr>
        <w:jc w:val="both"/>
        <w:rPr>
          <w:b/>
          <w:sz w:val="20"/>
          <w:szCs w:val="20"/>
        </w:rPr>
      </w:pPr>
      <w:r>
        <w:rPr>
          <w:b/>
          <w:sz w:val="20"/>
          <w:szCs w:val="20"/>
        </w:rPr>
        <w:t>I</w:t>
      </w:r>
      <w:r w:rsidR="00820402">
        <w:rPr>
          <w:b/>
          <w:sz w:val="20"/>
          <w:szCs w:val="20"/>
        </w:rPr>
        <w:t>V</w:t>
      </w:r>
      <w:r w:rsidR="0090708B" w:rsidRPr="00984910">
        <w:rPr>
          <w:b/>
          <w:sz w:val="20"/>
          <w:szCs w:val="20"/>
        </w:rPr>
        <w:t xml:space="preserve">.ZAMIERZAMY POWIERZYĆ: 1)WYKONANIE NASTĘPUJACYCH CZĘŚCI ZAMÓWIENIA, </w:t>
      </w:r>
    </w:p>
    <w:p w14:paraId="573EAC32" w14:textId="77777777" w:rsidR="0090708B" w:rsidRPr="00984910" w:rsidRDefault="0090708B" w:rsidP="0090708B">
      <w:pPr>
        <w:jc w:val="both"/>
        <w:rPr>
          <w:b/>
          <w:sz w:val="20"/>
          <w:szCs w:val="20"/>
        </w:rPr>
      </w:pPr>
      <w:r w:rsidRPr="00984910">
        <w:rPr>
          <w:b/>
          <w:sz w:val="20"/>
          <w:szCs w:val="20"/>
        </w:rPr>
        <w:t>2) NASTĘPUJĄCEMU PODWYKONAWCY**</w:t>
      </w:r>
      <w:r w:rsidRPr="00984910">
        <w:rPr>
          <w:sz w:val="20"/>
          <w:szCs w:val="20"/>
        </w:rPr>
        <w:t>..........................................................................................</w:t>
      </w:r>
    </w:p>
    <w:p w14:paraId="1A60D714" w14:textId="77777777" w:rsidR="0090708B" w:rsidRPr="00984910" w:rsidRDefault="0090708B" w:rsidP="0090708B">
      <w:pPr>
        <w:jc w:val="center"/>
        <w:rPr>
          <w:sz w:val="20"/>
          <w:szCs w:val="20"/>
        </w:rPr>
      </w:pPr>
      <w:r w:rsidRPr="00984910">
        <w:rPr>
          <w:sz w:val="20"/>
          <w:szCs w:val="20"/>
        </w:rPr>
        <w:t xml:space="preserve">                                            /podać część zamówienia jaką wykona podwykonawca i podać podwykonawcę/</w:t>
      </w:r>
    </w:p>
    <w:p w14:paraId="1027D6BC" w14:textId="77777777" w:rsidR="0090708B" w:rsidRPr="00984910" w:rsidRDefault="0090708B" w:rsidP="0090708B">
      <w:pPr>
        <w:rPr>
          <w:b/>
          <w:sz w:val="20"/>
          <w:szCs w:val="20"/>
        </w:rPr>
      </w:pPr>
    </w:p>
    <w:p w14:paraId="6365B42D" w14:textId="289F7C99" w:rsidR="0090708B" w:rsidRPr="00984910" w:rsidRDefault="0090708B" w:rsidP="0090708B">
      <w:pPr>
        <w:jc w:val="both"/>
        <w:rPr>
          <w:b/>
          <w:sz w:val="20"/>
          <w:szCs w:val="20"/>
        </w:rPr>
      </w:pPr>
      <w:r w:rsidRPr="00984910">
        <w:rPr>
          <w:b/>
          <w:sz w:val="20"/>
          <w:szCs w:val="20"/>
        </w:rPr>
        <w:t>VI. WYKONAWCA JEST</w:t>
      </w:r>
      <w:r w:rsidR="006761E2" w:rsidRPr="00984910">
        <w:rPr>
          <w:b/>
          <w:sz w:val="20"/>
          <w:szCs w:val="20"/>
        </w:rPr>
        <w:t>***</w:t>
      </w:r>
      <w:r w:rsidRPr="00984910">
        <w:rPr>
          <w:b/>
          <w:sz w:val="20"/>
          <w:szCs w:val="20"/>
        </w:rPr>
        <w:t xml:space="preserve">: </w:t>
      </w:r>
    </w:p>
    <w:p w14:paraId="4FBDFFEF" w14:textId="77777777" w:rsidR="0090708B" w:rsidRPr="00984910" w:rsidRDefault="0090708B" w:rsidP="0090708B">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88551C">
        <w:rPr>
          <w:b/>
          <w:bCs/>
          <w:sz w:val="20"/>
          <w:szCs w:val="20"/>
        </w:rPr>
      </w:r>
      <w:r w:rsidR="0088551C">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471048A5"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88551C">
        <w:rPr>
          <w:b/>
          <w:bCs/>
          <w:sz w:val="20"/>
          <w:szCs w:val="20"/>
        </w:rPr>
      </w:r>
      <w:r w:rsidR="0088551C">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56BFAD18"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88551C">
        <w:rPr>
          <w:b/>
          <w:bCs/>
          <w:sz w:val="20"/>
          <w:szCs w:val="20"/>
        </w:rPr>
      </w:r>
      <w:r w:rsidR="0088551C">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126052AE"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88551C">
        <w:rPr>
          <w:b/>
          <w:bCs/>
          <w:sz w:val="20"/>
          <w:szCs w:val="20"/>
        </w:rPr>
      </w:r>
      <w:r w:rsidR="0088551C">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14509257"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88551C">
        <w:rPr>
          <w:b/>
          <w:bCs/>
          <w:sz w:val="20"/>
          <w:szCs w:val="20"/>
        </w:rPr>
      </w:r>
      <w:r w:rsidR="0088551C">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214530A8" w14:textId="4EE80A52" w:rsidR="0090708B" w:rsidRPr="00984910" w:rsidRDefault="0090708B" w:rsidP="00EA3E22">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88551C">
        <w:rPr>
          <w:b/>
          <w:bCs/>
          <w:sz w:val="20"/>
          <w:szCs w:val="20"/>
        </w:rPr>
      </w:r>
      <w:r w:rsidR="0088551C">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76687392" w14:textId="745026AA" w:rsidR="0090708B" w:rsidRPr="00984910" w:rsidRDefault="0090708B" w:rsidP="0090708B">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w:t>
      </w:r>
      <w:r w:rsidR="007D70DF">
        <w:rPr>
          <w:b/>
          <w:bCs/>
          <w:color w:val="FF0000"/>
          <w:sz w:val="20"/>
          <w:szCs w:val="20"/>
        </w:rPr>
        <w:t>2</w:t>
      </w:r>
      <w:r w:rsidRPr="00984910">
        <w:rPr>
          <w:b/>
          <w:bCs/>
          <w:color w:val="FF0000"/>
          <w:sz w:val="20"/>
          <w:szCs w:val="20"/>
        </w:rPr>
        <w:t xml:space="preserve"> SWZ</w:t>
      </w:r>
    </w:p>
    <w:p w14:paraId="2026A060" w14:textId="76AC5F7F" w:rsidR="0090708B" w:rsidRPr="00984910" w:rsidRDefault="0090708B" w:rsidP="0090708B">
      <w:pPr>
        <w:rPr>
          <w:b/>
          <w:bCs/>
          <w:color w:val="FF0000"/>
          <w:sz w:val="20"/>
          <w:szCs w:val="20"/>
        </w:rPr>
      </w:pPr>
      <w:r w:rsidRPr="00984910">
        <w:rPr>
          <w:b/>
          <w:sz w:val="20"/>
          <w:szCs w:val="20"/>
        </w:rPr>
        <w:t>VI.TERMIN ZWIĄZANIA OFERTĄ</w:t>
      </w:r>
      <w:r w:rsidRPr="00984910">
        <w:rPr>
          <w:sz w:val="20"/>
          <w:szCs w:val="20"/>
        </w:rPr>
        <w:t>..............................................................................................................</w:t>
      </w:r>
      <w:r w:rsidRPr="00984910">
        <w:rPr>
          <w:sz w:val="20"/>
          <w:szCs w:val="20"/>
        </w:rPr>
        <w:cr/>
        <w:t>*wypełniają Wykonawcy będące osobami fizycznymi</w:t>
      </w:r>
    </w:p>
    <w:p w14:paraId="04E351EE" w14:textId="77777777" w:rsidR="0090708B" w:rsidRPr="00984910" w:rsidRDefault="0090708B" w:rsidP="0090708B">
      <w:pPr>
        <w:rPr>
          <w:sz w:val="20"/>
          <w:szCs w:val="20"/>
        </w:rPr>
      </w:pPr>
      <w:r w:rsidRPr="00984910">
        <w:rPr>
          <w:sz w:val="20"/>
          <w:szCs w:val="20"/>
        </w:rPr>
        <w:t>** wypełnić o ile dotyczy</w:t>
      </w:r>
    </w:p>
    <w:p w14:paraId="1FCABCC7" w14:textId="77777777" w:rsidR="0090708B" w:rsidRPr="00984910" w:rsidRDefault="0090708B" w:rsidP="0090708B">
      <w:pPr>
        <w:rPr>
          <w:sz w:val="20"/>
          <w:szCs w:val="20"/>
        </w:rPr>
      </w:pPr>
      <w:r w:rsidRPr="00984910">
        <w:rPr>
          <w:sz w:val="20"/>
          <w:szCs w:val="20"/>
        </w:rPr>
        <w:t>*** zaznaczyć X</w:t>
      </w:r>
    </w:p>
    <w:p w14:paraId="3FB8E34D" w14:textId="77777777" w:rsidR="0090708B" w:rsidRPr="00984910" w:rsidRDefault="0090708B" w:rsidP="0090708B">
      <w:pPr>
        <w:rPr>
          <w:sz w:val="20"/>
          <w:szCs w:val="20"/>
        </w:rPr>
      </w:pPr>
      <w:r w:rsidRPr="00984910">
        <w:rPr>
          <w:sz w:val="20"/>
          <w:szCs w:val="20"/>
        </w:rPr>
        <w:t>W załączeniu: /wymienić załączniki/</w:t>
      </w:r>
    </w:p>
    <w:p w14:paraId="32F4E5FA" w14:textId="1F15EAE8" w:rsidR="0090708B" w:rsidRPr="00984910" w:rsidRDefault="0090708B" w:rsidP="0090708B">
      <w:pPr>
        <w:rPr>
          <w:sz w:val="20"/>
          <w:szCs w:val="20"/>
        </w:rPr>
      </w:pPr>
      <w:r w:rsidRPr="00984910">
        <w:rPr>
          <w:sz w:val="20"/>
          <w:szCs w:val="20"/>
        </w:rPr>
        <w:t xml:space="preserve">                                                                                                     …</w:t>
      </w:r>
      <w:r w:rsidR="00EA3E22" w:rsidRPr="00984910">
        <w:rPr>
          <w:sz w:val="20"/>
          <w:szCs w:val="20"/>
        </w:rPr>
        <w:t>…</w:t>
      </w:r>
      <w:r w:rsidRPr="00984910">
        <w:rPr>
          <w:sz w:val="20"/>
          <w:szCs w:val="20"/>
        </w:rPr>
        <w:t xml:space="preserve">………........................................................ </w:t>
      </w:r>
    </w:p>
    <w:p w14:paraId="527846F0" w14:textId="31955CE9"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6F8AA27C" w:rsidR="00820402" w:rsidRDefault="00820402" w:rsidP="003D6A5F">
      <w:pPr>
        <w:spacing w:line="200" w:lineRule="exact"/>
        <w:rPr>
          <w:rFonts w:ascii="Sylfaen" w:hAnsi="Sylfaen"/>
          <w:color w:val="000000"/>
          <w:sz w:val="22"/>
          <w:szCs w:val="22"/>
        </w:rPr>
      </w:pPr>
    </w:p>
    <w:p w14:paraId="348856C0" w14:textId="77777777" w:rsidR="003D6A5F" w:rsidRDefault="003D6A5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75A2EEBA" w14:textId="77777777" w:rsidR="000F0EB9" w:rsidRDefault="000F0EB9" w:rsidP="00B521D9">
      <w:pPr>
        <w:spacing w:line="200" w:lineRule="exact"/>
        <w:ind w:left="40"/>
        <w:jc w:val="right"/>
        <w:rPr>
          <w:rFonts w:ascii="Sylfaen" w:hAnsi="Sylfaen"/>
          <w:color w:val="000000"/>
          <w:sz w:val="22"/>
          <w:szCs w:val="22"/>
        </w:rPr>
      </w:pPr>
    </w:p>
    <w:p w14:paraId="3EAA24AE" w14:textId="77777777" w:rsidR="000F0EB9" w:rsidRDefault="000F0EB9" w:rsidP="00B521D9">
      <w:pPr>
        <w:spacing w:line="200" w:lineRule="exact"/>
        <w:ind w:left="40"/>
        <w:jc w:val="right"/>
        <w:rPr>
          <w:rFonts w:ascii="Sylfaen" w:hAnsi="Sylfaen"/>
          <w:color w:val="000000"/>
          <w:sz w:val="22"/>
          <w:szCs w:val="22"/>
        </w:rPr>
      </w:pPr>
    </w:p>
    <w:p w14:paraId="6AB38B17" w14:textId="77777777" w:rsidR="000F0EB9" w:rsidRDefault="000F0EB9" w:rsidP="00B521D9">
      <w:pPr>
        <w:spacing w:line="200" w:lineRule="exact"/>
        <w:ind w:left="40"/>
        <w:jc w:val="right"/>
        <w:rPr>
          <w:rFonts w:ascii="Sylfaen" w:hAnsi="Sylfaen"/>
          <w:color w:val="000000"/>
          <w:sz w:val="22"/>
          <w:szCs w:val="22"/>
        </w:rPr>
      </w:pPr>
    </w:p>
    <w:p w14:paraId="6AE0E9A5" w14:textId="77777777" w:rsidR="000F0EB9" w:rsidRDefault="000F0EB9" w:rsidP="00B521D9">
      <w:pPr>
        <w:spacing w:line="200" w:lineRule="exact"/>
        <w:ind w:left="40"/>
        <w:jc w:val="right"/>
        <w:rPr>
          <w:rFonts w:ascii="Sylfaen" w:hAnsi="Sylfaen"/>
          <w:color w:val="000000"/>
          <w:sz w:val="22"/>
          <w:szCs w:val="22"/>
        </w:rPr>
      </w:pPr>
    </w:p>
    <w:p w14:paraId="5C38E00E" w14:textId="77777777" w:rsidR="000F0EB9" w:rsidRDefault="000F0EB9" w:rsidP="00B521D9">
      <w:pPr>
        <w:spacing w:line="200" w:lineRule="exact"/>
        <w:ind w:left="40"/>
        <w:jc w:val="right"/>
        <w:rPr>
          <w:rFonts w:ascii="Sylfaen" w:hAnsi="Sylfaen"/>
          <w:color w:val="000000"/>
          <w:sz w:val="22"/>
          <w:szCs w:val="22"/>
        </w:rPr>
      </w:pPr>
    </w:p>
    <w:p w14:paraId="30919D3E" w14:textId="77777777" w:rsidR="000F0EB9" w:rsidRDefault="000F0EB9" w:rsidP="00B521D9">
      <w:pPr>
        <w:spacing w:line="200" w:lineRule="exact"/>
        <w:ind w:left="40"/>
        <w:jc w:val="right"/>
        <w:rPr>
          <w:rFonts w:ascii="Sylfaen" w:hAnsi="Sylfaen"/>
          <w:color w:val="000000"/>
          <w:sz w:val="22"/>
          <w:szCs w:val="22"/>
        </w:rPr>
      </w:pPr>
    </w:p>
    <w:p w14:paraId="7DBEA85D" w14:textId="77777777" w:rsidR="000F0EB9" w:rsidRDefault="000F0EB9" w:rsidP="00B521D9">
      <w:pPr>
        <w:spacing w:line="200" w:lineRule="exact"/>
        <w:ind w:left="40"/>
        <w:jc w:val="right"/>
        <w:rPr>
          <w:rFonts w:ascii="Sylfaen" w:hAnsi="Sylfaen"/>
          <w:color w:val="000000"/>
          <w:sz w:val="22"/>
          <w:szCs w:val="22"/>
        </w:rPr>
      </w:pPr>
    </w:p>
    <w:p w14:paraId="48E48E96" w14:textId="77777777" w:rsidR="000F0EB9" w:rsidRDefault="000F0EB9" w:rsidP="00B521D9">
      <w:pPr>
        <w:spacing w:line="200" w:lineRule="exact"/>
        <w:ind w:left="40"/>
        <w:jc w:val="right"/>
        <w:rPr>
          <w:rFonts w:ascii="Sylfaen" w:hAnsi="Sylfaen"/>
          <w:color w:val="000000"/>
          <w:sz w:val="22"/>
          <w:szCs w:val="22"/>
        </w:rPr>
      </w:pPr>
    </w:p>
    <w:p w14:paraId="1D4C4C19" w14:textId="77777777" w:rsidR="000F0EB9" w:rsidRDefault="000F0EB9" w:rsidP="00B521D9">
      <w:pPr>
        <w:spacing w:line="200" w:lineRule="exact"/>
        <w:ind w:left="40"/>
        <w:jc w:val="right"/>
        <w:rPr>
          <w:rFonts w:ascii="Sylfaen" w:hAnsi="Sylfaen"/>
          <w:color w:val="000000"/>
          <w:sz w:val="22"/>
          <w:szCs w:val="22"/>
        </w:rPr>
      </w:pPr>
    </w:p>
    <w:p w14:paraId="6F0A9312" w14:textId="77777777" w:rsidR="000F0EB9" w:rsidRDefault="000F0EB9" w:rsidP="00B521D9">
      <w:pPr>
        <w:spacing w:line="200" w:lineRule="exact"/>
        <w:ind w:left="40"/>
        <w:jc w:val="right"/>
        <w:rPr>
          <w:rFonts w:ascii="Sylfaen" w:hAnsi="Sylfaen"/>
          <w:color w:val="000000"/>
          <w:sz w:val="22"/>
          <w:szCs w:val="22"/>
        </w:rPr>
      </w:pPr>
    </w:p>
    <w:p w14:paraId="6ED2A321" w14:textId="77777777" w:rsidR="000F0EB9" w:rsidRDefault="000F0EB9" w:rsidP="00B521D9">
      <w:pPr>
        <w:spacing w:line="200" w:lineRule="exact"/>
        <w:ind w:left="40"/>
        <w:jc w:val="right"/>
        <w:rPr>
          <w:rFonts w:ascii="Sylfaen" w:hAnsi="Sylfaen"/>
          <w:color w:val="000000"/>
          <w:sz w:val="22"/>
          <w:szCs w:val="22"/>
        </w:rPr>
      </w:pPr>
    </w:p>
    <w:p w14:paraId="3D0770EE" w14:textId="77777777" w:rsidR="000F0EB9" w:rsidRDefault="000F0EB9" w:rsidP="00B521D9">
      <w:pPr>
        <w:spacing w:line="200" w:lineRule="exact"/>
        <w:ind w:left="40"/>
        <w:jc w:val="right"/>
        <w:rPr>
          <w:rFonts w:ascii="Sylfaen" w:hAnsi="Sylfaen"/>
          <w:color w:val="000000"/>
          <w:sz w:val="22"/>
          <w:szCs w:val="22"/>
        </w:rPr>
      </w:pPr>
    </w:p>
    <w:p w14:paraId="28025DB5" w14:textId="77777777" w:rsidR="000F0EB9" w:rsidRDefault="000F0EB9" w:rsidP="00B521D9">
      <w:pPr>
        <w:spacing w:line="200" w:lineRule="exact"/>
        <w:ind w:left="40"/>
        <w:jc w:val="right"/>
        <w:rPr>
          <w:rFonts w:ascii="Sylfaen" w:hAnsi="Sylfaen"/>
          <w:color w:val="000000"/>
          <w:sz w:val="22"/>
          <w:szCs w:val="22"/>
        </w:rPr>
      </w:pPr>
    </w:p>
    <w:p w14:paraId="6F8E1C25" w14:textId="77777777" w:rsidR="000F0EB9" w:rsidRDefault="000F0EB9" w:rsidP="00B521D9">
      <w:pPr>
        <w:spacing w:line="200" w:lineRule="exact"/>
        <w:ind w:left="40"/>
        <w:jc w:val="right"/>
        <w:rPr>
          <w:rFonts w:ascii="Sylfaen" w:hAnsi="Sylfaen"/>
          <w:color w:val="000000"/>
          <w:sz w:val="22"/>
          <w:szCs w:val="22"/>
        </w:rPr>
      </w:pPr>
    </w:p>
    <w:p w14:paraId="55CE9DF0" w14:textId="7DD1AAB0"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2AE711F2"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820402">
        <w:rPr>
          <w:rFonts w:ascii="Sylfaen" w:hAnsi="Sylfaen"/>
          <w:b/>
          <w:sz w:val="22"/>
          <w:szCs w:val="22"/>
        </w:rPr>
        <w:t>SSM.DZP.200.</w:t>
      </w:r>
      <w:r w:rsidR="00935867">
        <w:rPr>
          <w:rFonts w:ascii="Sylfaen" w:hAnsi="Sylfaen"/>
          <w:b/>
          <w:sz w:val="22"/>
          <w:szCs w:val="22"/>
        </w:rPr>
        <w:t>12</w:t>
      </w:r>
      <w:r w:rsidR="003D6A5F">
        <w:rPr>
          <w:rFonts w:ascii="Sylfaen" w:hAnsi="Sylfaen"/>
          <w:b/>
          <w:sz w:val="22"/>
          <w:szCs w:val="22"/>
        </w:rPr>
        <w:t>.</w:t>
      </w:r>
      <w:r w:rsidR="00820402">
        <w:rPr>
          <w:rFonts w:ascii="Sylfaen" w:hAnsi="Sylfaen"/>
          <w:b/>
          <w:sz w:val="22"/>
          <w:szCs w:val="22"/>
        </w:rPr>
        <w:t>202</w:t>
      </w:r>
      <w:r w:rsidR="000F0EB9">
        <w:rPr>
          <w:rFonts w:ascii="Sylfaen" w:hAnsi="Sylfaen"/>
          <w:b/>
          <w:sz w:val="22"/>
          <w:szCs w:val="22"/>
        </w:rPr>
        <w:t>2</w:t>
      </w:r>
      <w:r w:rsidR="00FE4051" w:rsidRPr="00D51E3F">
        <w:rPr>
          <w:rFonts w:ascii="Sylfaen" w:hAnsi="Sylfaen"/>
          <w:b/>
          <w:sz w:val="22"/>
          <w:szCs w:val="22"/>
        </w:rPr>
        <w:t>:</w:t>
      </w:r>
    </w:p>
    <w:p w14:paraId="71569CD4" w14:textId="4944D274" w:rsidR="00D94433" w:rsidRPr="00D51E3F" w:rsidRDefault="00FE4051" w:rsidP="00D94433">
      <w:pPr>
        <w:suppressAutoHyphens/>
        <w:ind w:left="284"/>
        <w:jc w:val="center"/>
        <w:rPr>
          <w:rFonts w:ascii="Sylfaen" w:hAnsi="Sylfaen"/>
          <w:b/>
          <w:sz w:val="22"/>
          <w:szCs w:val="22"/>
        </w:rPr>
      </w:pPr>
      <w:r w:rsidRPr="00D51E3F">
        <w:rPr>
          <w:rFonts w:ascii="Sylfaen" w:hAnsi="Sylfaen"/>
          <w:b/>
          <w:sz w:val="22"/>
          <w:szCs w:val="22"/>
        </w:rPr>
        <w:t xml:space="preserve"> </w:t>
      </w:r>
      <w:bookmarkStart w:id="4" w:name="_Hlk93578055"/>
      <w:r w:rsidR="00D94433" w:rsidRPr="00D51E3F">
        <w:rPr>
          <w:rFonts w:ascii="Sylfaen" w:hAnsi="Sylfaen"/>
          <w:b/>
          <w:sz w:val="22"/>
          <w:szCs w:val="22"/>
        </w:rPr>
        <w:t xml:space="preserve">Dostawa </w:t>
      </w:r>
      <w:bookmarkEnd w:id="4"/>
      <w:r w:rsidR="00935867" w:rsidRPr="00935867">
        <w:rPr>
          <w:rFonts w:ascii="Sylfaen" w:hAnsi="Sylfaen"/>
          <w:b/>
          <w:bCs/>
          <w:sz w:val="22"/>
          <w:szCs w:val="22"/>
        </w:rPr>
        <w:t>sprzętu laboratoryjnego jednorazowego użytku</w:t>
      </w:r>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proofErr w:type="spellStart"/>
      <w:r>
        <w:t>u</w:t>
      </w:r>
      <w:r w:rsidRPr="00B13132">
        <w:t>PZP</w:t>
      </w:r>
      <w:proofErr w:type="spellEnd"/>
      <w:r w:rsidRPr="00B13132">
        <w:t>.</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w:t>
      </w:r>
      <w:proofErr w:type="spellStart"/>
      <w:r w:rsidRPr="00B13132">
        <w:t>ych</w:t>
      </w:r>
      <w:proofErr w:type="spellEnd"/>
      <w:r w:rsidRPr="00B13132">
        <w:t xml:space="preserve"> z</w:t>
      </w:r>
      <w:r>
        <w:t xml:space="preserve">asoby powołuję się w niniejszym </w:t>
      </w:r>
      <w:proofErr w:type="spellStart"/>
      <w:r w:rsidRPr="00B13132">
        <w:t>postępowaniu,tj</w:t>
      </w:r>
      <w:proofErr w:type="spellEnd"/>
      <w:r w:rsidRPr="00B13132">
        <w:t xml:space="preserve">.:……………………………………………………………………………………….… </w:t>
      </w: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lastRenderedPageBreak/>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Oświadczam, że następujący/e podmiot/y, będący/e podwykonawcą/</w:t>
      </w:r>
      <w:proofErr w:type="spellStart"/>
      <w:r w:rsidRPr="00B13132">
        <w:t>ami</w:t>
      </w:r>
      <w:proofErr w:type="spellEnd"/>
      <w:r w:rsidRPr="00B13132">
        <w:t xml:space="preserve">: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04FFC894" w14:textId="1727CF61" w:rsidR="00B521D9" w:rsidRDefault="00B521D9" w:rsidP="00B521D9">
      <w:pPr>
        <w:rPr>
          <w:color w:val="000000"/>
          <w:sz w:val="22"/>
          <w:szCs w:val="22"/>
        </w:rPr>
      </w:pPr>
    </w:p>
    <w:p w14:paraId="6D4B8D29" w14:textId="06733E55" w:rsidR="00E55F82" w:rsidRDefault="00E55F82" w:rsidP="00B521D9">
      <w:pPr>
        <w:rPr>
          <w:color w:val="000000"/>
          <w:sz w:val="22"/>
          <w:szCs w:val="22"/>
        </w:rPr>
      </w:pPr>
    </w:p>
    <w:p w14:paraId="0E2AEDAB" w14:textId="77777777" w:rsidR="00E55F82" w:rsidRDefault="00E55F82" w:rsidP="00B521D9">
      <w:pPr>
        <w:rPr>
          <w:color w:val="000000"/>
          <w:sz w:val="22"/>
          <w:szCs w:val="22"/>
        </w:rPr>
      </w:pPr>
    </w:p>
    <w:p w14:paraId="6D0CE65D" w14:textId="56789E1D" w:rsidR="00B521D9" w:rsidRDefault="00B521D9" w:rsidP="00B521D9">
      <w:pPr>
        <w:rPr>
          <w:color w:val="000000"/>
          <w:sz w:val="22"/>
          <w:szCs w:val="22"/>
        </w:rPr>
      </w:pPr>
    </w:p>
    <w:p w14:paraId="6C569261" w14:textId="77777777" w:rsidR="00235C27" w:rsidRPr="005B1745" w:rsidRDefault="00235C27" w:rsidP="00B521D9">
      <w:pPr>
        <w:rPr>
          <w:color w:val="000000"/>
          <w:sz w:val="22"/>
          <w:szCs w:val="22"/>
        </w:rPr>
      </w:pPr>
    </w:p>
    <w:p w14:paraId="22EE8016" w14:textId="77777777" w:rsidR="00B521D9" w:rsidRDefault="00B521D9"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5D6A855F"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Pr>
          <w:rFonts w:ascii="Sylfaen" w:hAnsi="Sylfaen"/>
          <w:b/>
          <w:sz w:val="22"/>
          <w:szCs w:val="22"/>
        </w:rPr>
        <w:t>SSM.DZP.200.</w:t>
      </w:r>
      <w:r w:rsidR="00935867">
        <w:rPr>
          <w:rFonts w:ascii="Sylfaen" w:hAnsi="Sylfaen"/>
          <w:b/>
          <w:sz w:val="22"/>
          <w:szCs w:val="22"/>
        </w:rPr>
        <w:t>12</w:t>
      </w:r>
      <w:r w:rsidR="003D6A5F">
        <w:rPr>
          <w:rFonts w:ascii="Sylfaen" w:hAnsi="Sylfaen"/>
          <w:b/>
          <w:sz w:val="22"/>
          <w:szCs w:val="22"/>
        </w:rPr>
        <w:t>.</w:t>
      </w:r>
      <w:r>
        <w:rPr>
          <w:rFonts w:ascii="Sylfaen" w:hAnsi="Sylfaen"/>
          <w:b/>
          <w:sz w:val="22"/>
          <w:szCs w:val="22"/>
        </w:rPr>
        <w:t>202</w:t>
      </w:r>
      <w:r w:rsidR="000F0EB9">
        <w:rPr>
          <w:rFonts w:ascii="Sylfaen" w:hAnsi="Sylfaen"/>
          <w:b/>
          <w:sz w:val="22"/>
          <w:szCs w:val="22"/>
        </w:rPr>
        <w:t>2</w:t>
      </w:r>
      <w:r w:rsidRPr="00D51E3F">
        <w:rPr>
          <w:rFonts w:ascii="Sylfaen" w:hAnsi="Sylfaen"/>
          <w:b/>
          <w:sz w:val="22"/>
          <w:szCs w:val="22"/>
        </w:rPr>
        <w:t>:</w:t>
      </w:r>
    </w:p>
    <w:p w14:paraId="11C72DB9" w14:textId="6D6BEDCB" w:rsidR="00235C27" w:rsidRPr="00D51E3F" w:rsidRDefault="00235C27" w:rsidP="00235C27">
      <w:pPr>
        <w:suppressAutoHyphens/>
        <w:ind w:left="284"/>
        <w:jc w:val="center"/>
        <w:rPr>
          <w:rFonts w:ascii="Sylfaen" w:hAnsi="Sylfaen"/>
          <w:b/>
          <w:sz w:val="22"/>
          <w:szCs w:val="22"/>
        </w:rPr>
      </w:pPr>
      <w:r w:rsidRPr="00D51E3F">
        <w:rPr>
          <w:rFonts w:ascii="Sylfaen" w:hAnsi="Sylfaen"/>
          <w:b/>
          <w:sz w:val="22"/>
          <w:szCs w:val="22"/>
        </w:rPr>
        <w:t xml:space="preserve"> Dostawa</w:t>
      </w:r>
      <w:r w:rsidR="007A1D24">
        <w:rPr>
          <w:rFonts w:ascii="Sylfaen" w:hAnsi="Sylfaen"/>
          <w:b/>
          <w:sz w:val="22"/>
          <w:szCs w:val="22"/>
        </w:rPr>
        <w:t xml:space="preserve"> </w:t>
      </w:r>
      <w:bookmarkStart w:id="5" w:name="_Hlk93913281"/>
      <w:r w:rsidR="00935867" w:rsidRPr="00935867">
        <w:rPr>
          <w:rFonts w:ascii="Sylfaen" w:hAnsi="Sylfaen"/>
          <w:b/>
          <w:bCs/>
          <w:sz w:val="22"/>
          <w:szCs w:val="22"/>
        </w:rPr>
        <w:t>sprzętu laboratoryjnego jednorazowego użytku</w:t>
      </w:r>
      <w:r w:rsidR="00935867" w:rsidRPr="00D51E3F">
        <w:rPr>
          <w:rFonts w:ascii="Sylfaen" w:hAnsi="Sylfaen"/>
          <w:b/>
          <w:sz w:val="22"/>
          <w:szCs w:val="22"/>
        </w:rPr>
        <w:t xml:space="preserve"> </w:t>
      </w:r>
      <w:bookmarkEnd w:id="5"/>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3BEB821E"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w:t>
      </w:r>
      <w:r w:rsidR="000F0EB9">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M.</w:t>
      </w:r>
      <w:r w:rsidR="000F0EB9">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Kopernika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 xml:space="preserve">oświadczeniu, o którym mowa w art. 125 ust. 1 ustawy </w:t>
      </w:r>
      <w:proofErr w:type="spellStart"/>
      <w:r w:rsidRPr="000F73F3">
        <w:rPr>
          <w:rFonts w:ascii="Sylfaen" w:hAnsi="Sylfaen" w:cs="Arial"/>
          <w:color w:val="000000"/>
          <w:sz w:val="22"/>
          <w:szCs w:val="22"/>
        </w:rPr>
        <w:t>Pzp</w:t>
      </w:r>
      <w:proofErr w:type="spellEnd"/>
      <w:r w:rsidRPr="000F73F3">
        <w:rPr>
          <w:rFonts w:ascii="Sylfaen" w:hAnsi="Sylfaen" w:cs="Arial"/>
          <w:color w:val="000000"/>
          <w:sz w:val="22"/>
          <w:szCs w:val="22"/>
        </w:rPr>
        <w:t xml:space="preserve">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B3748B1" w14:textId="77777777" w:rsidR="00B521D9" w:rsidRDefault="00B521D9" w:rsidP="00B521D9"/>
    <w:p w14:paraId="62EC6778" w14:textId="77777777" w:rsidR="00B521D9" w:rsidRDefault="00B521D9" w:rsidP="00B521D9"/>
    <w:p w14:paraId="224A5723" w14:textId="77777777" w:rsidR="00B521D9" w:rsidRDefault="00B521D9" w:rsidP="00B521D9"/>
    <w:p w14:paraId="18FDACD0" w14:textId="77777777" w:rsidR="00B521D9" w:rsidRDefault="00B521D9" w:rsidP="00B521D9"/>
    <w:p w14:paraId="56DB6BE5" w14:textId="77777777" w:rsidR="00B521D9" w:rsidRDefault="00B521D9" w:rsidP="00B521D9"/>
    <w:p w14:paraId="049E7B21" w14:textId="77777777" w:rsidR="008E6501" w:rsidRDefault="008E6501"/>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53BA5" w14:textId="77777777" w:rsidR="0088551C" w:rsidRDefault="0088551C" w:rsidP="00AC6C48">
      <w:r>
        <w:separator/>
      </w:r>
    </w:p>
  </w:endnote>
  <w:endnote w:type="continuationSeparator" w:id="0">
    <w:p w14:paraId="7AE089B4" w14:textId="77777777" w:rsidR="0088551C" w:rsidRDefault="0088551C"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EE"/>
    <w:family w:val="roman"/>
    <w:pitch w:val="variable"/>
    <w:sig w:usb0="04000687" w:usb1="00000000" w:usb2="00000000" w:usb3="00000000" w:csb0="0000009F" w:csb1="00000000"/>
  </w:font>
  <w:font w:name="EUAlbertina">
    <w:altName w:val="Calibri"/>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2767B" w14:textId="77777777" w:rsidR="0088551C" w:rsidRDefault="0088551C" w:rsidP="00AC6C48">
      <w:r>
        <w:separator/>
      </w:r>
    </w:p>
  </w:footnote>
  <w:footnote w:type="continuationSeparator" w:id="0">
    <w:p w14:paraId="5528404E" w14:textId="77777777" w:rsidR="0088551C" w:rsidRDefault="0088551C"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8"/>
    <w:multiLevelType w:val="multilevel"/>
    <w:tmpl w:val="A9407D54"/>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244307"/>
    <w:multiLevelType w:val="multilevel"/>
    <w:tmpl w:val="3FB43308"/>
    <w:lvl w:ilvl="0">
      <w:start w:val="18"/>
      <w:numFmt w:val="decimal"/>
      <w:lvlText w:val="%1."/>
      <w:lvlJc w:val="left"/>
      <w:pPr>
        <w:ind w:left="600" w:hanging="600"/>
      </w:pPr>
      <w:rPr>
        <w:rFonts w:hint="default"/>
        <w:color w:val="auto"/>
      </w:rPr>
    </w:lvl>
    <w:lvl w:ilvl="1">
      <w:start w:val="25"/>
      <w:numFmt w:val="decimal"/>
      <w:lvlText w:val="%1.%2."/>
      <w:lvlJc w:val="left"/>
      <w:pPr>
        <w:ind w:left="600"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A270A"/>
    <w:multiLevelType w:val="multilevel"/>
    <w:tmpl w:val="B37E97A6"/>
    <w:lvl w:ilvl="0">
      <w:start w:val="2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080FFB"/>
    <w:multiLevelType w:val="multilevel"/>
    <w:tmpl w:val="349E026E"/>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9"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EE042F"/>
    <w:multiLevelType w:val="multilevel"/>
    <w:tmpl w:val="4A1A4FE4"/>
    <w:lvl w:ilvl="0">
      <w:start w:val="14"/>
      <w:numFmt w:val="decimal"/>
      <w:lvlText w:val="%1."/>
      <w:lvlJc w:val="left"/>
      <w:pPr>
        <w:ind w:left="612" w:hanging="612"/>
      </w:pPr>
      <w:rPr>
        <w:rFonts w:hint="default"/>
        <w:b/>
        <w:bCs/>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4A56738"/>
    <w:multiLevelType w:val="hybridMultilevel"/>
    <w:tmpl w:val="6D1E8B84"/>
    <w:lvl w:ilvl="0" w:tplc="904C516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545EEE"/>
    <w:multiLevelType w:val="multilevel"/>
    <w:tmpl w:val="752810E0"/>
    <w:lvl w:ilvl="0">
      <w:start w:val="1"/>
      <w:numFmt w:val="decimal"/>
      <w:lvlText w:val="%1."/>
      <w:lvlJc w:val="left"/>
      <w:pPr>
        <w:tabs>
          <w:tab w:val="num" w:pos="0"/>
        </w:tabs>
        <w:ind w:left="360" w:hanging="360"/>
      </w:pPr>
      <w:rPr>
        <w:rFonts w:ascii="Times New Roman" w:hAnsi="Times New Roman" w:cs="Times New Roman" w:hint="default"/>
        <w:b w:val="0"/>
        <w:bCs w:val="0"/>
        <w:sz w:val="20"/>
        <w:szCs w:val="2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5"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70D6FB3"/>
    <w:multiLevelType w:val="hybridMultilevel"/>
    <w:tmpl w:val="C38C4802"/>
    <w:lvl w:ilvl="0" w:tplc="C7A23A9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8"/>
  </w:num>
  <w:num w:numId="6">
    <w:abstractNumId w:val="18"/>
  </w:num>
  <w:num w:numId="7">
    <w:abstractNumId w:val="23"/>
  </w:num>
  <w:num w:numId="8">
    <w:abstractNumId w:val="30"/>
  </w:num>
  <w:num w:numId="9">
    <w:abstractNumId w:val="21"/>
  </w:num>
  <w:num w:numId="10">
    <w:abstractNumId w:val="20"/>
  </w:num>
  <w:num w:numId="11">
    <w:abstractNumId w:val="0"/>
  </w:num>
  <w:num w:numId="12">
    <w:abstractNumId w:val="32"/>
  </w:num>
  <w:num w:numId="13">
    <w:abstractNumId w:val="15"/>
  </w:num>
  <w:num w:numId="14">
    <w:abstractNumId w:val="10"/>
  </w:num>
  <w:num w:numId="15">
    <w:abstractNumId w:val="25"/>
  </w:num>
  <w:num w:numId="16">
    <w:abstractNumId w:val="12"/>
  </w:num>
  <w:num w:numId="17">
    <w:abstractNumId w:val="22"/>
  </w:num>
  <w:num w:numId="18">
    <w:abstractNumId w:val="35"/>
  </w:num>
  <w:num w:numId="19">
    <w:abstractNumId w:val="14"/>
  </w:num>
  <w:num w:numId="20">
    <w:abstractNumId w:val="27"/>
  </w:num>
  <w:num w:numId="21">
    <w:abstractNumId w:val="29"/>
  </w:num>
  <w:num w:numId="22">
    <w:abstractNumId w:val="5"/>
  </w:num>
  <w:num w:numId="23">
    <w:abstractNumId w:val="13"/>
  </w:num>
  <w:num w:numId="24">
    <w:abstractNumId w:val="31"/>
  </w:num>
  <w:num w:numId="25">
    <w:abstractNumId w:val="26"/>
  </w:num>
  <w:num w:numId="26">
    <w:abstractNumId w:val="33"/>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8"/>
  </w:num>
  <w:num w:numId="32">
    <w:abstractNumId w:val="17"/>
  </w:num>
  <w:num w:numId="33">
    <w:abstractNumId w:val="7"/>
  </w:num>
  <w:num w:numId="34">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32721"/>
    <w:rsid w:val="000544D2"/>
    <w:rsid w:val="00061F8D"/>
    <w:rsid w:val="00092A3A"/>
    <w:rsid w:val="000B2D6D"/>
    <w:rsid w:val="000B7516"/>
    <w:rsid w:val="000E57D3"/>
    <w:rsid w:val="000F0EB9"/>
    <w:rsid w:val="000F1792"/>
    <w:rsid w:val="000F73F3"/>
    <w:rsid w:val="001110AD"/>
    <w:rsid w:val="0011696E"/>
    <w:rsid w:val="00116A19"/>
    <w:rsid w:val="001212AB"/>
    <w:rsid w:val="00132C25"/>
    <w:rsid w:val="0016703D"/>
    <w:rsid w:val="00167134"/>
    <w:rsid w:val="0017285E"/>
    <w:rsid w:val="001819E2"/>
    <w:rsid w:val="0018772C"/>
    <w:rsid w:val="0019009B"/>
    <w:rsid w:val="00196311"/>
    <w:rsid w:val="0019648F"/>
    <w:rsid w:val="001A36AE"/>
    <w:rsid w:val="001E674C"/>
    <w:rsid w:val="002118E6"/>
    <w:rsid w:val="00215CAB"/>
    <w:rsid w:val="00235C27"/>
    <w:rsid w:val="00236BB9"/>
    <w:rsid w:val="002438A7"/>
    <w:rsid w:val="00272745"/>
    <w:rsid w:val="00276581"/>
    <w:rsid w:val="002807BD"/>
    <w:rsid w:val="00280E99"/>
    <w:rsid w:val="002E006E"/>
    <w:rsid w:val="002E6DA6"/>
    <w:rsid w:val="00301013"/>
    <w:rsid w:val="003035FB"/>
    <w:rsid w:val="0030373A"/>
    <w:rsid w:val="003049F2"/>
    <w:rsid w:val="0030725A"/>
    <w:rsid w:val="003120B5"/>
    <w:rsid w:val="003377B8"/>
    <w:rsid w:val="003451C3"/>
    <w:rsid w:val="0037474B"/>
    <w:rsid w:val="0038222C"/>
    <w:rsid w:val="003A1725"/>
    <w:rsid w:val="003A6911"/>
    <w:rsid w:val="003B1E92"/>
    <w:rsid w:val="003D5CBD"/>
    <w:rsid w:val="003D6A5F"/>
    <w:rsid w:val="00404BC0"/>
    <w:rsid w:val="00451187"/>
    <w:rsid w:val="0046337C"/>
    <w:rsid w:val="00470DBA"/>
    <w:rsid w:val="00481F92"/>
    <w:rsid w:val="004A0464"/>
    <w:rsid w:val="004B16E7"/>
    <w:rsid w:val="004C01ED"/>
    <w:rsid w:val="004E43F3"/>
    <w:rsid w:val="00521C3D"/>
    <w:rsid w:val="00527603"/>
    <w:rsid w:val="0055226D"/>
    <w:rsid w:val="005523BA"/>
    <w:rsid w:val="00574C1D"/>
    <w:rsid w:val="00575608"/>
    <w:rsid w:val="00577211"/>
    <w:rsid w:val="00580282"/>
    <w:rsid w:val="00584339"/>
    <w:rsid w:val="00586A8F"/>
    <w:rsid w:val="005B2D79"/>
    <w:rsid w:val="005D7300"/>
    <w:rsid w:val="005E632B"/>
    <w:rsid w:val="005F0CB9"/>
    <w:rsid w:val="00602C4D"/>
    <w:rsid w:val="00615CED"/>
    <w:rsid w:val="00641A8F"/>
    <w:rsid w:val="006445A3"/>
    <w:rsid w:val="0066534C"/>
    <w:rsid w:val="00673AD0"/>
    <w:rsid w:val="006761E2"/>
    <w:rsid w:val="006919ED"/>
    <w:rsid w:val="00696222"/>
    <w:rsid w:val="006A73B1"/>
    <w:rsid w:val="006B0C8F"/>
    <w:rsid w:val="006C6158"/>
    <w:rsid w:val="006D1CF0"/>
    <w:rsid w:val="006F298F"/>
    <w:rsid w:val="00701F97"/>
    <w:rsid w:val="0071128A"/>
    <w:rsid w:val="00731BED"/>
    <w:rsid w:val="00736082"/>
    <w:rsid w:val="00763989"/>
    <w:rsid w:val="00764CC2"/>
    <w:rsid w:val="0077458B"/>
    <w:rsid w:val="00784798"/>
    <w:rsid w:val="00786256"/>
    <w:rsid w:val="007A1D24"/>
    <w:rsid w:val="007A3510"/>
    <w:rsid w:val="007A6951"/>
    <w:rsid w:val="007A726E"/>
    <w:rsid w:val="007A74B7"/>
    <w:rsid w:val="007B062A"/>
    <w:rsid w:val="007B49F0"/>
    <w:rsid w:val="007B6AEF"/>
    <w:rsid w:val="007C07F9"/>
    <w:rsid w:val="007C09A6"/>
    <w:rsid w:val="007C30AB"/>
    <w:rsid w:val="007D3EEE"/>
    <w:rsid w:val="007D70DF"/>
    <w:rsid w:val="007F1DDE"/>
    <w:rsid w:val="00816671"/>
    <w:rsid w:val="00820402"/>
    <w:rsid w:val="00822C99"/>
    <w:rsid w:val="00830CDB"/>
    <w:rsid w:val="0084443E"/>
    <w:rsid w:val="008633AD"/>
    <w:rsid w:val="008738FD"/>
    <w:rsid w:val="008830CE"/>
    <w:rsid w:val="0088551C"/>
    <w:rsid w:val="0089635C"/>
    <w:rsid w:val="008A2291"/>
    <w:rsid w:val="008B3374"/>
    <w:rsid w:val="008E6029"/>
    <w:rsid w:val="008E6501"/>
    <w:rsid w:val="008F0AEC"/>
    <w:rsid w:val="0090708B"/>
    <w:rsid w:val="00912C0A"/>
    <w:rsid w:val="00935867"/>
    <w:rsid w:val="00937A30"/>
    <w:rsid w:val="009470ED"/>
    <w:rsid w:val="00963BC1"/>
    <w:rsid w:val="00966087"/>
    <w:rsid w:val="00981DC8"/>
    <w:rsid w:val="00984910"/>
    <w:rsid w:val="00991134"/>
    <w:rsid w:val="00996DAF"/>
    <w:rsid w:val="009C05C8"/>
    <w:rsid w:val="009E3D74"/>
    <w:rsid w:val="00A10835"/>
    <w:rsid w:val="00A304EE"/>
    <w:rsid w:val="00A7377A"/>
    <w:rsid w:val="00A7468D"/>
    <w:rsid w:val="00AA64CC"/>
    <w:rsid w:val="00AB65EC"/>
    <w:rsid w:val="00AC070C"/>
    <w:rsid w:val="00AC6C48"/>
    <w:rsid w:val="00AE347A"/>
    <w:rsid w:val="00AE3497"/>
    <w:rsid w:val="00AF15AE"/>
    <w:rsid w:val="00AF3189"/>
    <w:rsid w:val="00B01733"/>
    <w:rsid w:val="00B521D9"/>
    <w:rsid w:val="00B5594A"/>
    <w:rsid w:val="00B776DA"/>
    <w:rsid w:val="00B95484"/>
    <w:rsid w:val="00BC4FC1"/>
    <w:rsid w:val="00BF2623"/>
    <w:rsid w:val="00C05EDD"/>
    <w:rsid w:val="00C14D47"/>
    <w:rsid w:val="00C22BF5"/>
    <w:rsid w:val="00C2468C"/>
    <w:rsid w:val="00C46DF7"/>
    <w:rsid w:val="00C51090"/>
    <w:rsid w:val="00C61226"/>
    <w:rsid w:val="00C953A9"/>
    <w:rsid w:val="00CB431F"/>
    <w:rsid w:val="00CC44C5"/>
    <w:rsid w:val="00CE7771"/>
    <w:rsid w:val="00D00852"/>
    <w:rsid w:val="00D06A09"/>
    <w:rsid w:val="00D2152A"/>
    <w:rsid w:val="00D2526C"/>
    <w:rsid w:val="00D41978"/>
    <w:rsid w:val="00D51E3F"/>
    <w:rsid w:val="00D83BD1"/>
    <w:rsid w:val="00D85A9B"/>
    <w:rsid w:val="00D94433"/>
    <w:rsid w:val="00D97948"/>
    <w:rsid w:val="00DA57C7"/>
    <w:rsid w:val="00DB536A"/>
    <w:rsid w:val="00DC68E1"/>
    <w:rsid w:val="00DE44F0"/>
    <w:rsid w:val="00E21825"/>
    <w:rsid w:val="00E47F7E"/>
    <w:rsid w:val="00E53EE6"/>
    <w:rsid w:val="00E55F82"/>
    <w:rsid w:val="00E61D3F"/>
    <w:rsid w:val="00EA3E22"/>
    <w:rsid w:val="00EB18EA"/>
    <w:rsid w:val="00EC3546"/>
    <w:rsid w:val="00ED1824"/>
    <w:rsid w:val="00EF151C"/>
    <w:rsid w:val="00F0468E"/>
    <w:rsid w:val="00F068B4"/>
    <w:rsid w:val="00F3315F"/>
    <w:rsid w:val="00F3651A"/>
    <w:rsid w:val="00F50C55"/>
    <w:rsid w:val="00F5517B"/>
    <w:rsid w:val="00F62D16"/>
    <w:rsid w:val="00F74518"/>
    <w:rsid w:val="00F84FCD"/>
    <w:rsid w:val="00F94F92"/>
    <w:rsid w:val="00FA4362"/>
    <w:rsid w:val="00FD79F5"/>
    <w:rsid w:val="00FE4051"/>
    <w:rsid w:val="00FE5D57"/>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912C0A"/>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912C0A"/>
    <w:pPr>
      <w:keepNext/>
      <w:ind w:left="284"/>
      <w:outlineLvl w:val="7"/>
    </w:pPr>
    <w:rPr>
      <w:b/>
      <w:i/>
      <w:sz w:val="20"/>
      <w:szCs w:val="20"/>
    </w:rPr>
  </w:style>
  <w:style w:type="paragraph" w:styleId="Nagwek9">
    <w:name w:val="heading 9"/>
    <w:basedOn w:val="Normalny"/>
    <w:next w:val="Normalny"/>
    <w:link w:val="Nagwek9Znak"/>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unhideWhenUsed/>
    <w:rsid w:val="00B521D9"/>
    <w:pPr>
      <w:spacing w:after="120"/>
    </w:pPr>
    <w:rPr>
      <w:sz w:val="16"/>
      <w:szCs w:val="16"/>
    </w:rPr>
  </w:style>
  <w:style w:type="character" w:customStyle="1" w:styleId="Tekstpodstawowy3Znak">
    <w:name w:val="Tekst podstawowy 3 Znak"/>
    <w:basedOn w:val="Domylnaczcionkaakapitu"/>
    <w:link w:val="Tekstpodstawowy3"/>
    <w:uiPriority w:val="99"/>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uiPriority w:val="99"/>
    <w:qFormat/>
    <w:locked/>
    <w:rsid w:val="00B521D9"/>
    <w:rPr>
      <w:szCs w:val="24"/>
      <w:lang w:eastAsia="pl-PL"/>
    </w:rPr>
  </w:style>
  <w:style w:type="paragraph" w:styleId="Stopka">
    <w:name w:val="footer"/>
    <w:aliases w:val=" Znak7"/>
    <w:basedOn w:val="Normalny"/>
    <w:link w:val="StopkaZnak"/>
    <w:uiPriority w:val="99"/>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uiPriority w:val="99"/>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912C0A"/>
    <w:rPr>
      <w:rFonts w:ascii="Arial" w:hAnsi="Arial" w:cs="Arial"/>
      <w:sz w:val="28"/>
      <w:szCs w:val="24"/>
      <w:lang w:eastAsia="pl-PL"/>
    </w:rPr>
  </w:style>
  <w:style w:type="character" w:customStyle="1" w:styleId="Nagwek8Znak">
    <w:name w:val="Nagłówek 8 Znak"/>
    <w:basedOn w:val="Domylnaczcionkaakapitu"/>
    <w:link w:val="Nagwek8"/>
    <w:rsid w:val="00912C0A"/>
    <w:rPr>
      <w:rFonts w:cs="Times New Roman"/>
      <w:b/>
      <w:i/>
      <w:sz w:val="20"/>
      <w:szCs w:val="20"/>
      <w:lang w:eastAsia="pl-PL"/>
    </w:rPr>
  </w:style>
  <w:style w:type="paragraph" w:customStyle="1" w:styleId="Znak3ZnakZnakZnakZnak">
    <w:name w:val="Znak3 Znak Znak Znak Znak"/>
    <w:basedOn w:val="Normalny"/>
    <w:rsid w:val="00912C0A"/>
    <w:rPr>
      <w:rFonts w:ascii="Arial" w:hAnsi="Arial" w:cs="Arial"/>
    </w:rPr>
  </w:style>
  <w:style w:type="paragraph" w:customStyle="1" w:styleId="glowny-akapit">
    <w:name w:val="glowny-akapit"/>
    <w:basedOn w:val="glowny"/>
    <w:rsid w:val="00912C0A"/>
    <w:pPr>
      <w:snapToGrid w:val="0"/>
      <w:ind w:firstLine="1134"/>
    </w:pPr>
  </w:style>
  <w:style w:type="paragraph" w:customStyle="1" w:styleId="pkt">
    <w:name w:val="pkt"/>
    <w:basedOn w:val="Normalny"/>
    <w:rsid w:val="00912C0A"/>
    <w:pPr>
      <w:spacing w:before="60" w:after="60"/>
      <w:ind w:left="851" w:hanging="295"/>
      <w:jc w:val="both"/>
    </w:pPr>
    <w:rPr>
      <w:szCs w:val="20"/>
    </w:rPr>
  </w:style>
  <w:style w:type="paragraph" w:customStyle="1" w:styleId="ust">
    <w:name w:val="ust"/>
    <w:rsid w:val="00912C0A"/>
    <w:pPr>
      <w:spacing w:before="60" w:after="60" w:line="240" w:lineRule="auto"/>
      <w:ind w:left="426" w:hanging="284"/>
      <w:jc w:val="both"/>
    </w:pPr>
    <w:rPr>
      <w:rFonts w:cs="Times New Roman"/>
      <w:szCs w:val="20"/>
      <w:lang w:eastAsia="pl-PL"/>
    </w:rPr>
  </w:style>
  <w:style w:type="paragraph" w:customStyle="1" w:styleId="pkt1">
    <w:name w:val="pkt1"/>
    <w:basedOn w:val="pkt"/>
    <w:rsid w:val="00912C0A"/>
    <w:pPr>
      <w:ind w:left="850" w:hanging="425"/>
    </w:pPr>
  </w:style>
  <w:style w:type="paragraph" w:customStyle="1" w:styleId="1">
    <w:name w:val="1."/>
    <w:basedOn w:val="Normalny"/>
    <w:rsid w:val="00912C0A"/>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
    <w:rsid w:val="0091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912C0A"/>
    <w:rPr>
      <w:rFonts w:ascii="Courier New" w:hAnsi="Courier New" w:cs="Times New Roman"/>
      <w:sz w:val="20"/>
      <w:szCs w:val="20"/>
      <w:lang w:eastAsia="pl-PL"/>
    </w:rPr>
  </w:style>
  <w:style w:type="paragraph" w:styleId="Tekstpodstawowywcity3">
    <w:name w:val="Body Text Indent 3"/>
    <w:basedOn w:val="Normalny"/>
    <w:link w:val="Tekstpodstawowywcity3Znak"/>
    <w:rsid w:val="00912C0A"/>
    <w:pPr>
      <w:ind w:left="426" w:hanging="426"/>
    </w:pPr>
    <w:rPr>
      <w:szCs w:val="20"/>
    </w:rPr>
  </w:style>
  <w:style w:type="character" w:customStyle="1" w:styleId="Tekstpodstawowywcity3Znak">
    <w:name w:val="Tekst podstawowy wcięty 3 Znak"/>
    <w:basedOn w:val="Domylnaczcionkaakapitu"/>
    <w:link w:val="Tekstpodstawowywcity3"/>
    <w:rsid w:val="00912C0A"/>
    <w:rPr>
      <w:rFonts w:cs="Times New Roman"/>
      <w:szCs w:val="20"/>
      <w:lang w:eastAsia="pl-PL"/>
    </w:rPr>
  </w:style>
  <w:style w:type="paragraph" w:styleId="Tekstpodstawowy2">
    <w:name w:val="Body Text 2"/>
    <w:basedOn w:val="Normalny"/>
    <w:link w:val="Tekstpodstawowy2Znak"/>
    <w:rsid w:val="00912C0A"/>
    <w:pPr>
      <w:jc w:val="right"/>
    </w:pPr>
    <w:rPr>
      <w:rFonts w:ascii="Arial" w:hAnsi="Arial" w:cs="Arial"/>
    </w:rPr>
  </w:style>
  <w:style w:type="character" w:customStyle="1" w:styleId="Tekstpodstawowy2Znak">
    <w:name w:val="Tekst podstawowy 2 Znak"/>
    <w:basedOn w:val="Domylnaczcionkaakapitu"/>
    <w:link w:val="Tekstpodstawowy2"/>
    <w:rsid w:val="00912C0A"/>
    <w:rPr>
      <w:rFonts w:ascii="Arial" w:hAnsi="Arial" w:cs="Arial"/>
      <w:szCs w:val="24"/>
      <w:lang w:eastAsia="pl-PL"/>
    </w:rPr>
  </w:style>
  <w:style w:type="paragraph" w:styleId="Tekstpodstawowywcity2">
    <w:name w:val="Body Text Indent 2"/>
    <w:basedOn w:val="Normalny"/>
    <w:link w:val="Tekstpodstawowywcity2Znak"/>
    <w:uiPriority w:val="99"/>
    <w:rsid w:val="00912C0A"/>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uiPriority w:val="99"/>
    <w:rsid w:val="00912C0A"/>
    <w:rPr>
      <w:rFonts w:ascii="Bookman Old Style" w:hAnsi="Bookman Old Style" w:cs="Times New Roman"/>
      <w:sz w:val="28"/>
      <w:szCs w:val="20"/>
      <w:lang w:val="x-none" w:eastAsia="x-none"/>
    </w:rPr>
  </w:style>
  <w:style w:type="paragraph" w:styleId="Tekstblokowy">
    <w:name w:val="Block Text"/>
    <w:basedOn w:val="Normalny"/>
    <w:rsid w:val="00912C0A"/>
    <w:pPr>
      <w:ind w:left="6379" w:right="282" w:hanging="5953"/>
      <w:jc w:val="center"/>
    </w:pPr>
    <w:rPr>
      <w:sz w:val="20"/>
    </w:rPr>
  </w:style>
  <w:style w:type="paragraph" w:customStyle="1" w:styleId="tekst">
    <w:name w:val="tekst"/>
    <w:basedOn w:val="Normalny"/>
    <w:rsid w:val="00912C0A"/>
    <w:pPr>
      <w:suppressLineNumbers/>
      <w:spacing w:before="60" w:after="60"/>
      <w:jc w:val="both"/>
    </w:pPr>
    <w:rPr>
      <w:szCs w:val="20"/>
    </w:rPr>
  </w:style>
  <w:style w:type="paragraph" w:customStyle="1" w:styleId="BodyText21">
    <w:name w:val="Body Text 21"/>
    <w:basedOn w:val="Normalny"/>
    <w:rsid w:val="00912C0A"/>
    <w:pPr>
      <w:widowControl w:val="0"/>
      <w:tabs>
        <w:tab w:val="right" w:pos="8222"/>
      </w:tabs>
      <w:spacing w:line="360" w:lineRule="auto"/>
      <w:jc w:val="both"/>
    </w:pPr>
    <w:rPr>
      <w:snapToGrid w:val="0"/>
      <w:sz w:val="30"/>
      <w:szCs w:val="20"/>
    </w:rPr>
  </w:style>
  <w:style w:type="paragraph" w:styleId="Tytu">
    <w:name w:val="Title"/>
    <w:basedOn w:val="Normalny"/>
    <w:link w:val="TytuZnak"/>
    <w:qFormat/>
    <w:rsid w:val="00912C0A"/>
    <w:pPr>
      <w:jc w:val="center"/>
    </w:pPr>
    <w:rPr>
      <w:b/>
      <w:color w:val="008000"/>
      <w:sz w:val="28"/>
      <w:szCs w:val="20"/>
    </w:rPr>
  </w:style>
  <w:style w:type="character" w:customStyle="1" w:styleId="TytuZnak">
    <w:name w:val="Tytuł Znak"/>
    <w:basedOn w:val="Domylnaczcionkaakapitu"/>
    <w:link w:val="Tytu"/>
    <w:rsid w:val="00912C0A"/>
    <w:rPr>
      <w:rFonts w:cs="Times New Roman"/>
      <w:b/>
      <w:color w:val="008000"/>
      <w:sz w:val="28"/>
      <w:szCs w:val="20"/>
      <w:lang w:eastAsia="pl-PL"/>
    </w:rPr>
  </w:style>
  <w:style w:type="character" w:styleId="Numerstrony">
    <w:name w:val="page number"/>
    <w:basedOn w:val="Domylnaczcionkaakapitu"/>
    <w:rsid w:val="00912C0A"/>
  </w:style>
  <w:style w:type="character" w:styleId="UyteHipercze">
    <w:name w:val="FollowedHyperlink"/>
    <w:rsid w:val="00912C0A"/>
    <w:rPr>
      <w:color w:val="800080"/>
      <w:u w:val="single"/>
    </w:rPr>
  </w:style>
  <w:style w:type="paragraph" w:customStyle="1" w:styleId="Akapitzlist1">
    <w:name w:val="Akapit z listą1"/>
    <w:basedOn w:val="Normalny"/>
    <w:qFormat/>
    <w:rsid w:val="00912C0A"/>
    <w:pPr>
      <w:ind w:left="708"/>
    </w:pPr>
  </w:style>
  <w:style w:type="paragraph" w:styleId="Tekstprzypisudolnego">
    <w:name w:val="footnote text"/>
    <w:basedOn w:val="Normalny"/>
    <w:link w:val="TekstprzypisudolnegoZnak"/>
    <w:uiPriority w:val="99"/>
    <w:rsid w:val="00912C0A"/>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912C0A"/>
    <w:rPr>
      <w:rFonts w:ascii="Thorndale" w:eastAsia="HG Mincho Light J" w:hAnsi="Thorndale" w:cs="Times New Roman"/>
      <w:color w:val="000000"/>
      <w:sz w:val="20"/>
      <w:szCs w:val="20"/>
      <w:lang w:val="x-none" w:eastAsia="x-none"/>
    </w:rPr>
  </w:style>
  <w:style w:type="paragraph" w:customStyle="1" w:styleId="Bezodstpw1">
    <w:name w:val="Bez odstępów1"/>
    <w:qFormat/>
    <w:rsid w:val="00912C0A"/>
    <w:pPr>
      <w:spacing w:line="240" w:lineRule="auto"/>
    </w:pPr>
    <w:rPr>
      <w:rFonts w:ascii="Calibri" w:eastAsia="Calibri" w:hAnsi="Calibri" w:cs="Times New Roman"/>
      <w:sz w:val="22"/>
    </w:rPr>
  </w:style>
  <w:style w:type="paragraph" w:customStyle="1" w:styleId="Zawartotabeli">
    <w:name w:val="Zawartość tabeli"/>
    <w:basedOn w:val="Tekstpodstawowy"/>
    <w:rsid w:val="00912C0A"/>
    <w:pPr>
      <w:suppressLineNumbers/>
      <w:suppressAutoHyphens/>
      <w:spacing w:after="0"/>
      <w:jc w:val="both"/>
    </w:pPr>
    <w:rPr>
      <w:lang w:val="x-none" w:eastAsia="ar-SA"/>
    </w:rPr>
  </w:style>
  <w:style w:type="character" w:styleId="Odwoaniedokomentarza">
    <w:name w:val="annotation reference"/>
    <w:rsid w:val="00912C0A"/>
    <w:rPr>
      <w:sz w:val="18"/>
      <w:szCs w:val="18"/>
    </w:rPr>
  </w:style>
  <w:style w:type="paragraph" w:styleId="Tekstkomentarza">
    <w:name w:val="annotation text"/>
    <w:basedOn w:val="Normalny"/>
    <w:link w:val="TekstkomentarzaZnak"/>
    <w:rsid w:val="00912C0A"/>
    <w:rPr>
      <w:lang w:val="x-none" w:eastAsia="x-none"/>
    </w:rPr>
  </w:style>
  <w:style w:type="character" w:customStyle="1" w:styleId="TekstkomentarzaZnak">
    <w:name w:val="Tekst komentarza Znak"/>
    <w:basedOn w:val="Domylnaczcionkaakapitu"/>
    <w:link w:val="Tekstkomentarza"/>
    <w:rsid w:val="00912C0A"/>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912C0A"/>
    <w:rPr>
      <w:b/>
      <w:bCs/>
      <w:lang w:val="pl-PL"/>
    </w:rPr>
  </w:style>
  <w:style w:type="character" w:customStyle="1" w:styleId="TematkomentarzaZnak">
    <w:name w:val="Temat komentarza Znak"/>
    <w:aliases w:val=" Znak Znak"/>
    <w:basedOn w:val="TekstkomentarzaZnak"/>
    <w:link w:val="Tematkomentarza"/>
    <w:rsid w:val="00912C0A"/>
    <w:rPr>
      <w:rFonts w:cs="Times New Roman"/>
      <w:b/>
      <w:bCs/>
      <w:szCs w:val="24"/>
      <w:lang w:val="x-none" w:eastAsia="x-none"/>
    </w:rPr>
  </w:style>
  <w:style w:type="paragraph" w:customStyle="1" w:styleId="WW-Tekstpodstawowywcity2">
    <w:name w:val="WW-Tekst podstawowy wcięty 2"/>
    <w:basedOn w:val="Normalny"/>
    <w:rsid w:val="00912C0A"/>
    <w:pPr>
      <w:suppressAutoHyphens/>
      <w:ind w:left="284"/>
      <w:jc w:val="both"/>
    </w:pPr>
    <w:rPr>
      <w:rFonts w:eastAsia="Cambria"/>
      <w:lang w:eastAsia="ar-SA"/>
    </w:rPr>
  </w:style>
  <w:style w:type="character" w:customStyle="1" w:styleId="Bodytext">
    <w:name w:val="Body text_"/>
    <w:link w:val="Bodytext1"/>
    <w:rsid w:val="00912C0A"/>
    <w:rPr>
      <w:rFonts w:ascii="Verdana" w:eastAsia="Calibri" w:hAnsi="Verdana"/>
      <w:spacing w:val="2"/>
      <w:sz w:val="18"/>
      <w:szCs w:val="18"/>
      <w:shd w:val="clear" w:color="auto" w:fill="FFFFFF"/>
    </w:rPr>
  </w:style>
  <w:style w:type="paragraph" w:customStyle="1" w:styleId="Bodytext1">
    <w:name w:val="Body text1"/>
    <w:basedOn w:val="Normalny"/>
    <w:link w:val="Bodytext"/>
    <w:rsid w:val="00912C0A"/>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912C0A"/>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912C0A"/>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912C0A"/>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912C0A"/>
    <w:rPr>
      <w:rFonts w:ascii="Arial" w:hAnsi="Arial" w:cs="Arial"/>
      <w:spacing w:val="2"/>
      <w:sz w:val="15"/>
      <w:szCs w:val="15"/>
      <w:u w:val="none"/>
      <w:lang w:bidi="ar-SA"/>
    </w:rPr>
  </w:style>
  <w:style w:type="character" w:customStyle="1" w:styleId="BodytextArial2">
    <w:name w:val="Body text + Arial2"/>
    <w:aliases w:val="71,5 pt2,Bold"/>
    <w:rsid w:val="00912C0A"/>
    <w:rPr>
      <w:rFonts w:ascii="Arial" w:hAnsi="Arial" w:cs="Arial"/>
      <w:b/>
      <w:bCs/>
      <w:spacing w:val="2"/>
      <w:sz w:val="15"/>
      <w:szCs w:val="15"/>
      <w:u w:val="none"/>
      <w:lang w:bidi="ar-SA"/>
    </w:rPr>
  </w:style>
  <w:style w:type="character" w:customStyle="1" w:styleId="BodytextArial1">
    <w:name w:val="Body text + Arial1"/>
    <w:aliases w:val="9,5 pt1"/>
    <w:rsid w:val="00912C0A"/>
    <w:rPr>
      <w:rFonts w:ascii="Arial" w:hAnsi="Arial" w:cs="Arial"/>
      <w:spacing w:val="2"/>
      <w:sz w:val="19"/>
      <w:szCs w:val="19"/>
      <w:u w:val="none"/>
      <w:lang w:bidi="ar-SA"/>
    </w:rPr>
  </w:style>
  <w:style w:type="paragraph" w:customStyle="1" w:styleId="Tekstpodstawowy1">
    <w:name w:val="Tekst podstawowy1"/>
    <w:basedOn w:val="Normalny"/>
    <w:rsid w:val="00912C0A"/>
    <w:pPr>
      <w:widowControl w:val="0"/>
      <w:shd w:val="clear" w:color="auto" w:fill="FFFFFF"/>
    </w:pPr>
    <w:rPr>
      <w:rFonts w:eastAsia="Courier New"/>
      <w:sz w:val="20"/>
      <w:szCs w:val="20"/>
    </w:rPr>
  </w:style>
  <w:style w:type="paragraph" w:customStyle="1" w:styleId="Indeks">
    <w:name w:val="Indeks"/>
    <w:basedOn w:val="Normalny"/>
    <w:rsid w:val="00912C0A"/>
    <w:pPr>
      <w:suppressLineNumbers/>
      <w:suppressAutoHyphens/>
    </w:pPr>
    <w:rPr>
      <w:rFonts w:cs="Tahoma"/>
      <w:sz w:val="20"/>
      <w:szCs w:val="20"/>
      <w:lang w:eastAsia="ar-SA"/>
    </w:rPr>
  </w:style>
  <w:style w:type="paragraph" w:customStyle="1" w:styleId="ZnakZnak1ZnakZnakZnakZnak">
    <w:name w:val="Znak Znak1 Znak Znak Znak Znak"/>
    <w:basedOn w:val="Normalny"/>
    <w:rsid w:val="00912C0A"/>
    <w:rPr>
      <w:rFonts w:ascii="Arial" w:hAnsi="Arial" w:cs="Arial"/>
    </w:rPr>
  </w:style>
  <w:style w:type="character" w:customStyle="1" w:styleId="Bodytext2">
    <w:name w:val="Body text (2)_"/>
    <w:link w:val="Bodytext20"/>
    <w:rsid w:val="00912C0A"/>
    <w:rPr>
      <w:rFonts w:ascii="Calibri" w:eastAsia="Calibri" w:hAnsi="Calibri"/>
      <w:b/>
      <w:bCs/>
      <w:sz w:val="18"/>
      <w:szCs w:val="18"/>
      <w:shd w:val="clear" w:color="auto" w:fill="FFFFFF"/>
    </w:rPr>
  </w:style>
  <w:style w:type="paragraph" w:customStyle="1" w:styleId="Bodytext20">
    <w:name w:val="Body text (2)"/>
    <w:basedOn w:val="Normalny"/>
    <w:link w:val="Bodytext2"/>
    <w:rsid w:val="00912C0A"/>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912C0A"/>
    <w:rPr>
      <w:rFonts w:ascii="Calibri" w:eastAsia="Calibri" w:hAnsi="Calibri"/>
      <w:i/>
      <w:iCs/>
      <w:sz w:val="21"/>
      <w:szCs w:val="21"/>
      <w:shd w:val="clear" w:color="auto" w:fill="FFFFFF"/>
    </w:rPr>
  </w:style>
  <w:style w:type="paragraph" w:customStyle="1" w:styleId="Bodytext41">
    <w:name w:val="Body text (4)1"/>
    <w:basedOn w:val="Normalny"/>
    <w:link w:val="Bodytext4"/>
    <w:rsid w:val="00912C0A"/>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912C0A"/>
    <w:rPr>
      <w:rFonts w:ascii="Calibri" w:hAnsi="Calibri"/>
      <w:i/>
      <w:iCs/>
      <w:sz w:val="21"/>
      <w:szCs w:val="21"/>
      <w:u w:val="single"/>
      <w:lang w:bidi="ar-SA"/>
    </w:rPr>
  </w:style>
  <w:style w:type="character" w:customStyle="1" w:styleId="Heading1">
    <w:name w:val="Heading #1_"/>
    <w:link w:val="Heading10"/>
    <w:rsid w:val="00912C0A"/>
    <w:rPr>
      <w:rFonts w:ascii="Calibri" w:eastAsia="Calibri" w:hAnsi="Calibri"/>
      <w:sz w:val="18"/>
      <w:szCs w:val="18"/>
      <w:shd w:val="clear" w:color="auto" w:fill="FFFFFF"/>
    </w:rPr>
  </w:style>
  <w:style w:type="paragraph" w:customStyle="1" w:styleId="Heading10">
    <w:name w:val="Heading #1"/>
    <w:basedOn w:val="Normalny"/>
    <w:link w:val="Heading1"/>
    <w:rsid w:val="00912C0A"/>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912C0A"/>
    <w:rPr>
      <w:rFonts w:ascii="Calibri" w:hAnsi="Calibri"/>
      <w:b/>
      <w:bCs/>
      <w:sz w:val="18"/>
      <w:szCs w:val="18"/>
      <w:shd w:val="clear" w:color="auto" w:fill="FFFFFF"/>
    </w:rPr>
  </w:style>
  <w:style w:type="character" w:customStyle="1" w:styleId="BodytextBold">
    <w:name w:val="Body text + Bold"/>
    <w:rsid w:val="00912C0A"/>
    <w:rPr>
      <w:rFonts w:ascii="Calibri" w:hAnsi="Calibri" w:cs="Calibri"/>
      <w:b/>
      <w:bCs/>
      <w:spacing w:val="2"/>
      <w:sz w:val="18"/>
      <w:szCs w:val="18"/>
      <w:u w:val="none"/>
      <w:lang w:bidi="ar-SA"/>
    </w:rPr>
  </w:style>
  <w:style w:type="character" w:customStyle="1" w:styleId="Bodytext5">
    <w:name w:val="Body text (5)_"/>
    <w:link w:val="Bodytext50"/>
    <w:rsid w:val="00912C0A"/>
    <w:rPr>
      <w:rFonts w:ascii="Calibri" w:eastAsia="Calibri" w:hAnsi="Calibri"/>
      <w:b/>
      <w:bCs/>
      <w:sz w:val="12"/>
      <w:szCs w:val="12"/>
      <w:shd w:val="clear" w:color="auto" w:fill="FFFFFF"/>
    </w:rPr>
  </w:style>
  <w:style w:type="paragraph" w:customStyle="1" w:styleId="Bodytext50">
    <w:name w:val="Body text (5)"/>
    <w:basedOn w:val="Normalny"/>
    <w:link w:val="Bodytext5"/>
    <w:rsid w:val="00912C0A"/>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912C0A"/>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912C0A"/>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912C0A"/>
    <w:rPr>
      <w:rFonts w:ascii="Calibri" w:hAnsi="Calibri" w:cs="Calibri"/>
      <w:i/>
      <w:iCs/>
      <w:spacing w:val="2"/>
      <w:sz w:val="18"/>
      <w:szCs w:val="18"/>
      <w:u w:val="none"/>
      <w:lang w:bidi="ar-SA"/>
    </w:rPr>
  </w:style>
  <w:style w:type="character" w:customStyle="1" w:styleId="Bodytext6">
    <w:name w:val="Body text (6)_"/>
    <w:link w:val="Bodytext60"/>
    <w:rsid w:val="00912C0A"/>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912C0A"/>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912C0A"/>
    <w:rPr>
      <w:rFonts w:ascii="Calibri" w:hAnsi="Calibri" w:cs="Calibri"/>
      <w:b/>
      <w:bCs/>
      <w:spacing w:val="2"/>
      <w:sz w:val="18"/>
      <w:szCs w:val="18"/>
      <w:u w:val="single"/>
      <w:lang w:bidi="ar-SA"/>
    </w:rPr>
  </w:style>
  <w:style w:type="character" w:customStyle="1" w:styleId="Bodytext7">
    <w:name w:val="Body text (7)_"/>
    <w:link w:val="Bodytext70"/>
    <w:rsid w:val="00912C0A"/>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912C0A"/>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912C0A"/>
    <w:rPr>
      <w:rFonts w:ascii="Calibri" w:eastAsia="Calibri" w:hAnsi="Calibri"/>
      <w:i/>
      <w:iCs/>
      <w:sz w:val="18"/>
      <w:szCs w:val="18"/>
      <w:shd w:val="clear" w:color="auto" w:fill="FFFFFF"/>
    </w:rPr>
  </w:style>
  <w:style w:type="paragraph" w:customStyle="1" w:styleId="Bodytext80">
    <w:name w:val="Body text (8)"/>
    <w:basedOn w:val="Normalny"/>
    <w:link w:val="Bodytext8"/>
    <w:rsid w:val="00912C0A"/>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912C0A"/>
    <w:rPr>
      <w:rFonts w:ascii="Calibri" w:hAnsi="Calibri"/>
      <w:i/>
      <w:iCs/>
      <w:sz w:val="18"/>
      <w:szCs w:val="18"/>
      <w:shd w:val="clear" w:color="auto" w:fill="FFFFFF"/>
    </w:rPr>
  </w:style>
  <w:style w:type="character" w:customStyle="1" w:styleId="Heading13">
    <w:name w:val="Heading #1 (3)_"/>
    <w:link w:val="Heading130"/>
    <w:rsid w:val="00912C0A"/>
    <w:rPr>
      <w:rFonts w:ascii="Calibri" w:eastAsia="Calibri" w:hAnsi="Calibri"/>
      <w:b/>
      <w:bCs/>
      <w:sz w:val="18"/>
      <w:szCs w:val="18"/>
      <w:shd w:val="clear" w:color="auto" w:fill="FFFFFF"/>
    </w:rPr>
  </w:style>
  <w:style w:type="paragraph" w:customStyle="1" w:styleId="Heading130">
    <w:name w:val="Heading #1 (3)"/>
    <w:basedOn w:val="Normalny"/>
    <w:link w:val="Heading13"/>
    <w:rsid w:val="00912C0A"/>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912C0A"/>
    <w:rPr>
      <w:rFonts w:ascii="Calibri" w:hAnsi="Calibri" w:cs="Calibri"/>
      <w:spacing w:val="2"/>
      <w:sz w:val="18"/>
      <w:szCs w:val="18"/>
      <w:u w:val="none"/>
      <w:lang w:bidi="ar-SA"/>
    </w:rPr>
  </w:style>
  <w:style w:type="character" w:customStyle="1" w:styleId="Heading14">
    <w:name w:val="Heading #1 (4)_"/>
    <w:link w:val="Heading140"/>
    <w:rsid w:val="00912C0A"/>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912C0A"/>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912C0A"/>
    <w:rPr>
      <w:rFonts w:ascii="Calibri" w:eastAsia="Calibri" w:hAnsi="Calibri"/>
      <w:sz w:val="18"/>
      <w:szCs w:val="18"/>
      <w:shd w:val="clear" w:color="auto" w:fill="FFFFFF"/>
    </w:rPr>
  </w:style>
  <w:style w:type="paragraph" w:customStyle="1" w:styleId="Bodytext110">
    <w:name w:val="Body text (11)"/>
    <w:basedOn w:val="Normalny"/>
    <w:link w:val="Bodytext11"/>
    <w:rsid w:val="00912C0A"/>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912C0A"/>
    <w:rPr>
      <w:rFonts w:ascii="Arial" w:hAnsi="Arial" w:cs="Arial"/>
    </w:rPr>
  </w:style>
  <w:style w:type="character" w:customStyle="1" w:styleId="alb">
    <w:name w:val="a_lb"/>
    <w:rsid w:val="00912C0A"/>
  </w:style>
  <w:style w:type="paragraph" w:customStyle="1" w:styleId="Znak3ZnakZnakZnak">
    <w:name w:val="Znak3 Znak Znak Znak"/>
    <w:basedOn w:val="Normalny"/>
    <w:rsid w:val="00912C0A"/>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912C0A"/>
    <w:rPr>
      <w:rFonts w:ascii="Arial" w:hAnsi="Arial" w:cs="Arial"/>
    </w:rPr>
  </w:style>
  <w:style w:type="character" w:customStyle="1" w:styleId="Bodytext1ZnakZnak">
    <w:name w:val="Body text1 Znak Znak"/>
    <w:link w:val="Bodytext1Znak"/>
    <w:rsid w:val="00912C0A"/>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912C0A"/>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912C0A"/>
    <w:pPr>
      <w:ind w:left="720" w:hanging="357"/>
    </w:pPr>
    <w:rPr>
      <w:rFonts w:ascii="Calibri" w:hAnsi="Calibri"/>
      <w:sz w:val="22"/>
      <w:szCs w:val="22"/>
      <w:lang w:eastAsia="en-US"/>
    </w:rPr>
  </w:style>
  <w:style w:type="character" w:customStyle="1" w:styleId="BodytextZnakZnak">
    <w:name w:val="Body text_ Znak Znak"/>
    <w:link w:val="BodytextZnak"/>
    <w:rsid w:val="00912C0A"/>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912C0A"/>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912C0A"/>
    <w:rPr>
      <w:rFonts w:ascii="Arial" w:hAnsi="Arial" w:cs="Arial"/>
    </w:rPr>
  </w:style>
  <w:style w:type="paragraph" w:customStyle="1" w:styleId="Znak4ZnakZnakZnakZnak">
    <w:name w:val="Znak4 Znak Znak Znak Znak"/>
    <w:basedOn w:val="Normalny"/>
    <w:rsid w:val="00912C0A"/>
    <w:rPr>
      <w:rFonts w:ascii="Arial" w:hAnsi="Arial" w:cs="Arial"/>
    </w:rPr>
  </w:style>
  <w:style w:type="character" w:customStyle="1" w:styleId="BodytextZnakZnakZnak">
    <w:name w:val="Body text_ Znak Znak Znak"/>
    <w:rsid w:val="00912C0A"/>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912C0A"/>
    <w:rPr>
      <w:rFonts w:ascii="Arial" w:hAnsi="Arial" w:cs="Arial"/>
    </w:rPr>
  </w:style>
  <w:style w:type="paragraph" w:customStyle="1" w:styleId="TableParagraph">
    <w:name w:val="Table Paragraph"/>
    <w:basedOn w:val="Normalny"/>
    <w:rsid w:val="00912C0A"/>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912C0A"/>
    <w:rPr>
      <w:rFonts w:ascii="Arial" w:hAnsi="Arial" w:cs="Arial"/>
    </w:rPr>
  </w:style>
  <w:style w:type="paragraph" w:customStyle="1" w:styleId="Znak3ZnakZnakZnakZnakZnakZnakZnakZnakZnakZnakZnakZnakZnak">
    <w:name w:val="Znak3 Znak Znak Znak Znak Znak Znak Znak Znak Znak Znak Znak Znak Znak"/>
    <w:basedOn w:val="Normalny"/>
    <w:rsid w:val="00912C0A"/>
    <w:rPr>
      <w:rFonts w:ascii="Arial" w:hAnsi="Arial" w:cs="Arial"/>
    </w:rPr>
  </w:style>
  <w:style w:type="character" w:styleId="Uwydatnienie">
    <w:name w:val="Emphasis"/>
    <w:uiPriority w:val="20"/>
    <w:qFormat/>
    <w:rsid w:val="00912C0A"/>
    <w:rPr>
      <w:i/>
      <w:iCs/>
    </w:rPr>
  </w:style>
  <w:style w:type="paragraph" w:customStyle="1" w:styleId="ZnakZnak3">
    <w:name w:val="Znak Znak3"/>
    <w:basedOn w:val="Normalny"/>
    <w:rsid w:val="00912C0A"/>
    <w:rPr>
      <w:rFonts w:ascii="Arial" w:hAnsi="Arial" w:cs="Arial"/>
    </w:rPr>
  </w:style>
  <w:style w:type="paragraph" w:customStyle="1" w:styleId="ZnakZnak3Znak">
    <w:name w:val="Znak Znak3 Znak"/>
    <w:basedOn w:val="Normalny"/>
    <w:rsid w:val="00912C0A"/>
    <w:rPr>
      <w:rFonts w:ascii="Arial" w:hAnsi="Arial" w:cs="Arial"/>
    </w:rPr>
  </w:style>
  <w:style w:type="paragraph" w:customStyle="1" w:styleId="Znak3Znak">
    <w:name w:val="Znak3 Znak"/>
    <w:basedOn w:val="Normalny"/>
    <w:rsid w:val="00912C0A"/>
    <w:rPr>
      <w:rFonts w:ascii="Arial" w:hAnsi="Arial" w:cs="Arial"/>
    </w:rPr>
  </w:style>
  <w:style w:type="character" w:styleId="Odwoanieprzypisudolnego">
    <w:name w:val="footnote reference"/>
    <w:uiPriority w:val="99"/>
    <w:semiHidden/>
    <w:rsid w:val="00912C0A"/>
    <w:rPr>
      <w:rFonts w:cs="Times New Roman"/>
      <w:vertAlign w:val="superscript"/>
    </w:rPr>
  </w:style>
  <w:style w:type="paragraph" w:customStyle="1" w:styleId="Znak3ZnakZnak">
    <w:name w:val="Znak3 Znak Znak"/>
    <w:basedOn w:val="Normalny"/>
    <w:rsid w:val="00912C0A"/>
    <w:rPr>
      <w:rFonts w:ascii="Arial" w:hAnsi="Arial" w:cs="Arial"/>
    </w:rPr>
  </w:style>
  <w:style w:type="paragraph" w:customStyle="1" w:styleId="Znak3ZnakZnakZnakZnakZnak">
    <w:name w:val="Znak3 Znak Znak Znak Znak Znak"/>
    <w:basedOn w:val="Normalny"/>
    <w:rsid w:val="00912C0A"/>
    <w:rPr>
      <w:rFonts w:ascii="Arial" w:hAnsi="Arial" w:cs="Arial"/>
    </w:rPr>
  </w:style>
  <w:style w:type="paragraph" w:customStyle="1" w:styleId="ZnakZnak6ZnakZnakZnakZnakZnakZnakZnak">
    <w:name w:val="Znak Znak6 Znak Znak Znak Znak Znak Znak Znak"/>
    <w:basedOn w:val="Normalny"/>
    <w:rsid w:val="00912C0A"/>
    <w:rPr>
      <w:rFonts w:ascii="Arial" w:hAnsi="Arial" w:cs="Arial"/>
    </w:rPr>
  </w:style>
  <w:style w:type="character" w:customStyle="1" w:styleId="Znak30">
    <w:name w:val="Znak3"/>
    <w:rsid w:val="00912C0A"/>
    <w:rPr>
      <w:sz w:val="24"/>
      <w:lang w:val="x-none" w:eastAsia="ar-SA" w:bidi="ar-SA"/>
    </w:rPr>
  </w:style>
  <w:style w:type="paragraph" w:customStyle="1" w:styleId="Znak4ZnakZnakZnakZnak0">
    <w:name w:val="Znak4 Znak Znak Znak Znak"/>
    <w:basedOn w:val="Normalny"/>
    <w:rsid w:val="00912C0A"/>
    <w:rPr>
      <w:rFonts w:ascii="Arial" w:hAnsi="Arial" w:cs="Arial"/>
    </w:rPr>
  </w:style>
  <w:style w:type="paragraph" w:customStyle="1" w:styleId="Znak4ZnakZnak0">
    <w:name w:val="Znak4 Znak Znak"/>
    <w:basedOn w:val="Normalny"/>
    <w:rsid w:val="00912C0A"/>
    <w:rPr>
      <w:rFonts w:ascii="Arial" w:hAnsi="Arial" w:cs="Arial"/>
    </w:rPr>
  </w:style>
  <w:style w:type="paragraph" w:styleId="Mapadokumentu">
    <w:name w:val="Document Map"/>
    <w:basedOn w:val="Normalny"/>
    <w:link w:val="MapadokumentuZnak"/>
    <w:semiHidden/>
    <w:rsid w:val="00912C0A"/>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912C0A"/>
    <w:rPr>
      <w:rFonts w:ascii="Tahoma" w:hAnsi="Tahoma" w:cs="Tahoma"/>
      <w:sz w:val="20"/>
      <w:szCs w:val="20"/>
      <w:shd w:val="clear" w:color="auto" w:fill="000080"/>
      <w:lang w:eastAsia="pl-PL"/>
    </w:rPr>
  </w:style>
  <w:style w:type="character" w:customStyle="1" w:styleId="Nagwek10">
    <w:name w:val="Nagłówek #1_"/>
    <w:link w:val="Nagwek11"/>
    <w:rsid w:val="00912C0A"/>
    <w:rPr>
      <w:rFonts w:ascii="Segoe UI" w:hAnsi="Segoe UI"/>
      <w:b/>
      <w:bCs/>
      <w:sz w:val="19"/>
      <w:szCs w:val="19"/>
      <w:shd w:val="clear" w:color="auto" w:fill="FFFFFF"/>
    </w:rPr>
  </w:style>
  <w:style w:type="paragraph" w:customStyle="1" w:styleId="Nagwek11">
    <w:name w:val="Nagłówek #11"/>
    <w:basedOn w:val="Normalny"/>
    <w:link w:val="Nagwek10"/>
    <w:rsid w:val="00912C0A"/>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912C0A"/>
    <w:rPr>
      <w:rFonts w:ascii="Segoe UI" w:hAnsi="Segoe UI" w:cs="Segoe UI"/>
      <w:b/>
      <w:bCs/>
      <w:sz w:val="19"/>
      <w:szCs w:val="19"/>
      <w:u w:val="none"/>
      <w:shd w:val="clear" w:color="auto" w:fill="FFFFFF"/>
      <w:lang w:bidi="ar-SA"/>
    </w:rPr>
  </w:style>
  <w:style w:type="character" w:customStyle="1" w:styleId="Teksttreci20">
    <w:name w:val="Tekst treści (2)"/>
    <w:rsid w:val="00912C0A"/>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912C0A"/>
    <w:rPr>
      <w:rFonts w:ascii="Arial" w:hAnsi="Arial" w:cs="Arial"/>
    </w:rPr>
  </w:style>
  <w:style w:type="character" w:customStyle="1" w:styleId="Znakiprzypiswdolnych">
    <w:name w:val="Znaki przypisów dolnych"/>
    <w:rsid w:val="00912C0A"/>
    <w:rPr>
      <w:vertAlign w:val="superscript"/>
    </w:rPr>
  </w:style>
  <w:style w:type="paragraph" w:customStyle="1" w:styleId="NormalBold">
    <w:name w:val="NormalBold"/>
    <w:basedOn w:val="Normalny"/>
    <w:link w:val="NormalBoldChar"/>
    <w:rsid w:val="00912C0A"/>
    <w:pPr>
      <w:widowControl w:val="0"/>
    </w:pPr>
    <w:rPr>
      <w:b/>
      <w:szCs w:val="22"/>
      <w:lang w:val="x-none" w:eastAsia="en-GB"/>
    </w:rPr>
  </w:style>
  <w:style w:type="character" w:customStyle="1" w:styleId="NormalBoldChar">
    <w:name w:val="NormalBold Char"/>
    <w:link w:val="NormalBold"/>
    <w:locked/>
    <w:rsid w:val="00912C0A"/>
    <w:rPr>
      <w:rFonts w:cs="Times New Roman"/>
      <w:b/>
      <w:lang w:val="x-none" w:eastAsia="en-GB"/>
    </w:rPr>
  </w:style>
  <w:style w:type="character" w:customStyle="1" w:styleId="DeltaViewInsertion">
    <w:name w:val="DeltaView Insertion"/>
    <w:rsid w:val="00912C0A"/>
    <w:rPr>
      <w:b/>
      <w:i/>
      <w:spacing w:val="0"/>
    </w:rPr>
  </w:style>
  <w:style w:type="paragraph" w:customStyle="1" w:styleId="Text1">
    <w:name w:val="Text 1"/>
    <w:basedOn w:val="Normalny"/>
    <w:rsid w:val="00912C0A"/>
    <w:pPr>
      <w:numPr>
        <w:numId w:val="27"/>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912C0A"/>
    <w:pPr>
      <w:numPr>
        <w:ilvl w:val="1"/>
        <w:numId w:val="27"/>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912C0A"/>
    <w:pPr>
      <w:numPr>
        <w:ilvl w:val="2"/>
        <w:numId w:val="27"/>
      </w:numPr>
      <w:spacing w:before="120" w:after="120"/>
      <w:jc w:val="both"/>
    </w:pPr>
    <w:rPr>
      <w:rFonts w:eastAsia="Calibri"/>
      <w:szCs w:val="22"/>
      <w:lang w:eastAsia="en-GB"/>
    </w:rPr>
  </w:style>
  <w:style w:type="paragraph" w:customStyle="1" w:styleId="Tiret1">
    <w:name w:val="Tiret 1"/>
    <w:basedOn w:val="Normalny"/>
    <w:rsid w:val="00912C0A"/>
    <w:pPr>
      <w:numPr>
        <w:ilvl w:val="3"/>
        <w:numId w:val="27"/>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912C0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12C0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12C0A"/>
    <w:pPr>
      <w:spacing w:before="120" w:after="120"/>
      <w:jc w:val="center"/>
    </w:pPr>
    <w:rPr>
      <w:rFonts w:eastAsia="Calibri"/>
      <w:b/>
      <w:szCs w:val="22"/>
      <w:u w:val="single"/>
      <w:lang w:eastAsia="en-GB"/>
    </w:rPr>
  </w:style>
  <w:style w:type="character" w:customStyle="1" w:styleId="Bodytext9Znak">
    <w:name w:val="Body text (9)_ Znak"/>
    <w:rsid w:val="00912C0A"/>
    <w:rPr>
      <w:rFonts w:ascii="Verdana" w:hAnsi="Verdana"/>
      <w:b/>
      <w:bCs/>
      <w:spacing w:val="5"/>
      <w:sz w:val="18"/>
      <w:szCs w:val="18"/>
      <w:lang w:bidi="ar-SA"/>
    </w:rPr>
  </w:style>
  <w:style w:type="paragraph" w:customStyle="1" w:styleId="Znak10">
    <w:name w:val="Znak1"/>
    <w:basedOn w:val="Normalny"/>
    <w:rsid w:val="00912C0A"/>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912C0A"/>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912C0A"/>
  </w:style>
  <w:style w:type="paragraph" w:styleId="Tekstprzypisukocowego">
    <w:name w:val="endnote text"/>
    <w:basedOn w:val="Normalny"/>
    <w:link w:val="TekstprzypisukocowegoZnak"/>
    <w:semiHidden/>
    <w:rsid w:val="00912C0A"/>
    <w:rPr>
      <w:rFonts w:cstheme="minorBidi"/>
      <w:szCs w:val="22"/>
      <w:lang w:eastAsia="en-US"/>
    </w:rPr>
  </w:style>
  <w:style w:type="character" w:customStyle="1" w:styleId="TekstprzypisukocowegoZnak1">
    <w:name w:val="Tekst przypisu końcowego Znak1"/>
    <w:basedOn w:val="Domylnaczcionkaakapitu"/>
    <w:semiHidden/>
    <w:rsid w:val="00912C0A"/>
    <w:rPr>
      <w:rFonts w:cs="Times New Roman"/>
      <w:sz w:val="20"/>
      <w:szCs w:val="20"/>
      <w:lang w:eastAsia="pl-PL"/>
    </w:rPr>
  </w:style>
  <w:style w:type="character" w:customStyle="1" w:styleId="Bodytext2Znak">
    <w:name w:val="Body text (2)_ Znak"/>
    <w:rsid w:val="00912C0A"/>
    <w:rPr>
      <w:rFonts w:ascii="Calibri" w:hAnsi="Calibri"/>
      <w:b/>
      <w:bCs/>
      <w:sz w:val="18"/>
      <w:szCs w:val="18"/>
      <w:lang w:bidi="ar-SA"/>
    </w:rPr>
  </w:style>
  <w:style w:type="character" w:customStyle="1" w:styleId="Bodytext4Znak">
    <w:name w:val="Body text (4)_ Znak"/>
    <w:rsid w:val="00912C0A"/>
    <w:rPr>
      <w:rFonts w:ascii="Calibri" w:hAnsi="Calibri"/>
      <w:i/>
      <w:iCs/>
      <w:sz w:val="21"/>
      <w:szCs w:val="21"/>
      <w:lang w:bidi="ar-SA"/>
    </w:rPr>
  </w:style>
  <w:style w:type="character" w:customStyle="1" w:styleId="Heading1Znak">
    <w:name w:val="Heading #1_ Znak"/>
    <w:rsid w:val="00912C0A"/>
    <w:rPr>
      <w:rFonts w:ascii="Calibri" w:hAnsi="Calibri"/>
      <w:sz w:val="18"/>
      <w:szCs w:val="18"/>
      <w:lang w:bidi="ar-SA"/>
    </w:rPr>
  </w:style>
  <w:style w:type="character" w:customStyle="1" w:styleId="Heading12Znak">
    <w:name w:val="Heading #1 (2)_ Znak"/>
    <w:rsid w:val="00912C0A"/>
    <w:rPr>
      <w:rFonts w:ascii="Calibri" w:hAnsi="Calibri"/>
      <w:spacing w:val="40"/>
      <w:sz w:val="18"/>
      <w:szCs w:val="18"/>
      <w:lang w:bidi="ar-SA"/>
    </w:rPr>
  </w:style>
  <w:style w:type="character" w:customStyle="1" w:styleId="Bodytext6Znak">
    <w:name w:val="Body text (6)_ Znak"/>
    <w:rsid w:val="00912C0A"/>
    <w:rPr>
      <w:rFonts w:ascii="Arial Unicode MS" w:eastAsia="Arial Unicode MS"/>
      <w:sz w:val="16"/>
      <w:szCs w:val="16"/>
      <w:lang w:bidi="ar-SA"/>
    </w:rPr>
  </w:style>
  <w:style w:type="character" w:customStyle="1" w:styleId="Bodytext8Znak">
    <w:name w:val="Body text (8)_ Znak"/>
    <w:rsid w:val="00912C0A"/>
    <w:rPr>
      <w:rFonts w:ascii="Calibri" w:hAnsi="Calibri"/>
      <w:i/>
      <w:iCs/>
      <w:sz w:val="18"/>
      <w:szCs w:val="18"/>
      <w:lang w:bidi="ar-SA"/>
    </w:rPr>
  </w:style>
  <w:style w:type="character" w:customStyle="1" w:styleId="Heading13Znak">
    <w:name w:val="Heading #1 (3)_ Znak"/>
    <w:rsid w:val="00912C0A"/>
    <w:rPr>
      <w:rFonts w:ascii="Calibri" w:hAnsi="Calibri"/>
      <w:b/>
      <w:bCs/>
      <w:sz w:val="18"/>
      <w:szCs w:val="18"/>
      <w:lang w:bidi="ar-SA"/>
    </w:rPr>
  </w:style>
  <w:style w:type="character" w:customStyle="1" w:styleId="Heading14Znak">
    <w:name w:val="Heading #1 (4)_ Znak"/>
    <w:rsid w:val="00912C0A"/>
    <w:rPr>
      <w:rFonts w:ascii="Calibri" w:hAnsi="Calibri"/>
      <w:spacing w:val="-10"/>
      <w:sz w:val="19"/>
      <w:szCs w:val="19"/>
      <w:lang w:bidi="ar-SA"/>
    </w:rPr>
  </w:style>
  <w:style w:type="paragraph" w:customStyle="1" w:styleId="Znak3Znak0">
    <w:name w:val="Znak3 Znak"/>
    <w:basedOn w:val="Normalny"/>
    <w:rsid w:val="00912C0A"/>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912C0A"/>
    <w:rPr>
      <w:rFonts w:ascii="Arial" w:hAnsi="Arial" w:cs="Arial"/>
    </w:rPr>
  </w:style>
  <w:style w:type="paragraph" w:customStyle="1" w:styleId="Znak4ZnakZnakZnakZnakZnakZnak0">
    <w:name w:val="Znak4 Znak Znak Znak Znak Znak Znak"/>
    <w:basedOn w:val="Normalny"/>
    <w:rsid w:val="00912C0A"/>
    <w:rPr>
      <w:rFonts w:ascii="Arial" w:hAnsi="Arial" w:cs="Arial"/>
    </w:rPr>
  </w:style>
  <w:style w:type="paragraph" w:customStyle="1" w:styleId="Znak3ZnakZnakZnakZnakZnakZnakZnakZnakZnakZnakZnakZnakZnak0">
    <w:name w:val="Znak3 Znak Znak Znak Znak Znak Znak Znak Znak Znak Znak Znak Znak Znak"/>
    <w:basedOn w:val="Normalny"/>
    <w:rsid w:val="00912C0A"/>
    <w:rPr>
      <w:rFonts w:ascii="Arial" w:hAnsi="Arial" w:cs="Arial"/>
    </w:rPr>
  </w:style>
  <w:style w:type="paragraph" w:customStyle="1" w:styleId="ZnakZnak30">
    <w:name w:val="Znak Znak3"/>
    <w:basedOn w:val="Normalny"/>
    <w:rsid w:val="00912C0A"/>
    <w:rPr>
      <w:rFonts w:ascii="Arial" w:hAnsi="Arial" w:cs="Arial"/>
    </w:rPr>
  </w:style>
  <w:style w:type="paragraph" w:customStyle="1" w:styleId="ZnakZnak3Znak0">
    <w:name w:val="Znak Znak3 Znak"/>
    <w:basedOn w:val="Normalny"/>
    <w:rsid w:val="00912C0A"/>
    <w:rPr>
      <w:rFonts w:ascii="Arial" w:hAnsi="Arial" w:cs="Arial"/>
    </w:rPr>
  </w:style>
  <w:style w:type="paragraph" w:customStyle="1" w:styleId="ZnakZnak6ZnakZnakZnakZnakZnak">
    <w:name w:val="Znak Znak6 Znak Znak Znak Znak Znak"/>
    <w:basedOn w:val="Normalny"/>
    <w:rsid w:val="00912C0A"/>
    <w:rPr>
      <w:rFonts w:ascii="Arial" w:hAnsi="Arial" w:cs="Arial"/>
    </w:rPr>
  </w:style>
  <w:style w:type="character" w:styleId="Odwoanieprzypisukocowego">
    <w:name w:val="endnote reference"/>
    <w:rsid w:val="00912C0A"/>
    <w:rPr>
      <w:vertAlign w:val="superscript"/>
    </w:rPr>
  </w:style>
  <w:style w:type="character" w:customStyle="1" w:styleId="fn-ref">
    <w:name w:val="fn-ref"/>
    <w:rsid w:val="00912C0A"/>
  </w:style>
  <w:style w:type="paragraph" w:customStyle="1" w:styleId="text-justify">
    <w:name w:val="text-justify"/>
    <w:basedOn w:val="Normalny"/>
    <w:rsid w:val="00912C0A"/>
    <w:pPr>
      <w:spacing w:before="100" w:beforeAutospacing="1" w:after="100" w:afterAutospacing="1"/>
    </w:pPr>
  </w:style>
  <w:style w:type="character" w:customStyle="1" w:styleId="Bodytext2Bold">
    <w:name w:val="Body text (2) + Bold"/>
    <w:rsid w:val="00912C0A"/>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912C0A"/>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912C0A"/>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912C0A"/>
    <w:rPr>
      <w:rFonts w:ascii="Times New Roman" w:hAnsi="Times New Roman" w:cs="Times New Roman" w:hint="default"/>
      <w:color w:val="000000"/>
      <w:sz w:val="22"/>
      <w:szCs w:val="22"/>
    </w:rPr>
  </w:style>
  <w:style w:type="character" w:customStyle="1" w:styleId="WW8Num1z1">
    <w:name w:val="WW8Num1z1"/>
    <w:rsid w:val="00912C0A"/>
  </w:style>
  <w:style w:type="character" w:customStyle="1" w:styleId="WW8Num1z2">
    <w:name w:val="WW8Num1z2"/>
    <w:rsid w:val="00912C0A"/>
  </w:style>
  <w:style w:type="character" w:customStyle="1" w:styleId="WW8Num1z3">
    <w:name w:val="WW8Num1z3"/>
    <w:rsid w:val="00912C0A"/>
  </w:style>
  <w:style w:type="character" w:customStyle="1" w:styleId="WW8Num1z4">
    <w:name w:val="WW8Num1z4"/>
    <w:rsid w:val="00912C0A"/>
  </w:style>
  <w:style w:type="character" w:customStyle="1" w:styleId="WW8Num1z5">
    <w:name w:val="WW8Num1z5"/>
    <w:rsid w:val="00912C0A"/>
  </w:style>
  <w:style w:type="character" w:customStyle="1" w:styleId="WW8Num1z6">
    <w:name w:val="WW8Num1z6"/>
    <w:rsid w:val="00912C0A"/>
  </w:style>
  <w:style w:type="character" w:customStyle="1" w:styleId="WW8Num1z7">
    <w:name w:val="WW8Num1z7"/>
    <w:rsid w:val="00912C0A"/>
  </w:style>
  <w:style w:type="character" w:customStyle="1" w:styleId="WW8Num1z8">
    <w:name w:val="WW8Num1z8"/>
    <w:rsid w:val="00912C0A"/>
  </w:style>
  <w:style w:type="character" w:customStyle="1" w:styleId="WW8Num2z0">
    <w:name w:val="WW8Num2z0"/>
    <w:rsid w:val="00912C0A"/>
    <w:rPr>
      <w:rFonts w:ascii="Times New Roman" w:hAnsi="Times New Roman" w:cs="Times New Roman" w:hint="default"/>
      <w:color w:val="000000"/>
      <w:sz w:val="22"/>
      <w:szCs w:val="22"/>
    </w:rPr>
  </w:style>
  <w:style w:type="character" w:customStyle="1" w:styleId="WW8Num3z0">
    <w:name w:val="WW8Num3z0"/>
    <w:rsid w:val="00912C0A"/>
    <w:rPr>
      <w:rFonts w:ascii="Times New Roman" w:hAnsi="Times New Roman" w:cs="Times New Roman" w:hint="default"/>
      <w:color w:val="000000"/>
      <w:sz w:val="22"/>
      <w:szCs w:val="22"/>
    </w:rPr>
  </w:style>
  <w:style w:type="character" w:customStyle="1" w:styleId="WW8Num4z0">
    <w:name w:val="WW8Num4z0"/>
    <w:rsid w:val="00912C0A"/>
    <w:rPr>
      <w:rFonts w:ascii="Times New Roman" w:hAnsi="Times New Roman" w:cs="Times New Roman" w:hint="default"/>
      <w:b w:val="0"/>
      <w:bCs w:val="0"/>
      <w:sz w:val="22"/>
      <w:szCs w:val="22"/>
    </w:rPr>
  </w:style>
  <w:style w:type="character" w:customStyle="1" w:styleId="WW8Num4z1">
    <w:name w:val="WW8Num4z1"/>
    <w:rsid w:val="00912C0A"/>
    <w:rPr>
      <w:rFonts w:cs="Times New Roman"/>
    </w:rPr>
  </w:style>
  <w:style w:type="character" w:customStyle="1" w:styleId="WW8Num4z2">
    <w:name w:val="WW8Num4z2"/>
    <w:rsid w:val="00912C0A"/>
  </w:style>
  <w:style w:type="character" w:customStyle="1" w:styleId="WW8Num4z3">
    <w:name w:val="WW8Num4z3"/>
    <w:rsid w:val="00912C0A"/>
  </w:style>
  <w:style w:type="character" w:customStyle="1" w:styleId="WW8Num4z4">
    <w:name w:val="WW8Num4z4"/>
    <w:rsid w:val="00912C0A"/>
  </w:style>
  <w:style w:type="character" w:customStyle="1" w:styleId="WW8Num4z5">
    <w:name w:val="WW8Num4z5"/>
    <w:rsid w:val="00912C0A"/>
  </w:style>
  <w:style w:type="character" w:customStyle="1" w:styleId="WW8Num4z6">
    <w:name w:val="WW8Num4z6"/>
    <w:rsid w:val="00912C0A"/>
  </w:style>
  <w:style w:type="character" w:customStyle="1" w:styleId="WW8Num4z7">
    <w:name w:val="WW8Num4z7"/>
    <w:rsid w:val="00912C0A"/>
  </w:style>
  <w:style w:type="character" w:customStyle="1" w:styleId="WW8Num4z8">
    <w:name w:val="WW8Num4z8"/>
    <w:rsid w:val="00912C0A"/>
  </w:style>
  <w:style w:type="character" w:customStyle="1" w:styleId="WW8Num5z0">
    <w:name w:val="WW8Num5z0"/>
    <w:rsid w:val="00912C0A"/>
    <w:rPr>
      <w:rFonts w:ascii="Times New Roman" w:eastAsia="TrebuchetMS" w:hAnsi="Times New Roman" w:cs="Times New Roman" w:hint="default"/>
      <w:b/>
      <w:bCs/>
      <w:i w:val="0"/>
      <w:iCs w:val="0"/>
      <w:sz w:val="22"/>
      <w:szCs w:val="22"/>
    </w:rPr>
  </w:style>
  <w:style w:type="character" w:customStyle="1" w:styleId="WW8Num5z1">
    <w:name w:val="WW8Num5z1"/>
    <w:rsid w:val="00912C0A"/>
  </w:style>
  <w:style w:type="character" w:customStyle="1" w:styleId="WW8Num5z2">
    <w:name w:val="WW8Num5z2"/>
    <w:rsid w:val="00912C0A"/>
  </w:style>
  <w:style w:type="character" w:customStyle="1" w:styleId="WW8Num5z3">
    <w:name w:val="WW8Num5z3"/>
    <w:rsid w:val="00912C0A"/>
  </w:style>
  <w:style w:type="character" w:customStyle="1" w:styleId="WW8Num5z4">
    <w:name w:val="WW8Num5z4"/>
    <w:rsid w:val="00912C0A"/>
  </w:style>
  <w:style w:type="character" w:customStyle="1" w:styleId="WW8Num5z5">
    <w:name w:val="WW8Num5z5"/>
    <w:rsid w:val="00912C0A"/>
  </w:style>
  <w:style w:type="character" w:customStyle="1" w:styleId="WW8Num5z6">
    <w:name w:val="WW8Num5z6"/>
    <w:rsid w:val="00912C0A"/>
  </w:style>
  <w:style w:type="character" w:customStyle="1" w:styleId="WW8Num5z7">
    <w:name w:val="WW8Num5z7"/>
    <w:rsid w:val="00912C0A"/>
  </w:style>
  <w:style w:type="character" w:customStyle="1" w:styleId="WW8Num5z8">
    <w:name w:val="WW8Num5z8"/>
    <w:rsid w:val="00912C0A"/>
  </w:style>
  <w:style w:type="character" w:customStyle="1" w:styleId="WW8Num2z1">
    <w:name w:val="WW8Num2z1"/>
    <w:rsid w:val="00912C0A"/>
    <w:rPr>
      <w:rFonts w:ascii="Times New Roman" w:hAnsi="Times New Roman" w:cs="Times New Roman" w:hint="default"/>
      <w:b w:val="0"/>
      <w:bCs/>
    </w:rPr>
  </w:style>
  <w:style w:type="character" w:customStyle="1" w:styleId="WW8Num2z2">
    <w:name w:val="WW8Num2z2"/>
    <w:rsid w:val="00912C0A"/>
  </w:style>
  <w:style w:type="character" w:customStyle="1" w:styleId="WW8Num2z3">
    <w:name w:val="WW8Num2z3"/>
    <w:rsid w:val="00912C0A"/>
  </w:style>
  <w:style w:type="character" w:customStyle="1" w:styleId="WW8Num2z4">
    <w:name w:val="WW8Num2z4"/>
    <w:rsid w:val="00912C0A"/>
    <w:rPr>
      <w:color w:val="000000"/>
      <w:szCs w:val="18"/>
    </w:rPr>
  </w:style>
  <w:style w:type="character" w:customStyle="1" w:styleId="WW8Num2z5">
    <w:name w:val="WW8Num2z5"/>
    <w:rsid w:val="00912C0A"/>
  </w:style>
  <w:style w:type="character" w:customStyle="1" w:styleId="WW8Num2z6">
    <w:name w:val="WW8Num2z6"/>
    <w:rsid w:val="00912C0A"/>
  </w:style>
  <w:style w:type="character" w:customStyle="1" w:styleId="WW8Num2z7">
    <w:name w:val="WW8Num2z7"/>
    <w:rsid w:val="00912C0A"/>
  </w:style>
  <w:style w:type="character" w:customStyle="1" w:styleId="WW8Num2z8">
    <w:name w:val="WW8Num2z8"/>
    <w:rsid w:val="00912C0A"/>
  </w:style>
  <w:style w:type="character" w:customStyle="1" w:styleId="WW8Num3z1">
    <w:name w:val="WW8Num3z1"/>
    <w:rsid w:val="00912C0A"/>
    <w:rPr>
      <w:rFonts w:ascii="Times New Roman" w:hAnsi="Times New Roman" w:cs="Times New Roman" w:hint="default"/>
      <w:b w:val="0"/>
      <w:bCs/>
      <w:sz w:val="22"/>
      <w:szCs w:val="22"/>
    </w:rPr>
  </w:style>
  <w:style w:type="character" w:customStyle="1" w:styleId="WW8Num3z2">
    <w:name w:val="WW8Num3z2"/>
    <w:rsid w:val="00912C0A"/>
  </w:style>
  <w:style w:type="character" w:customStyle="1" w:styleId="WW8Num3z3">
    <w:name w:val="WW8Num3z3"/>
    <w:rsid w:val="00912C0A"/>
  </w:style>
  <w:style w:type="character" w:customStyle="1" w:styleId="WW8Num3z4">
    <w:name w:val="WW8Num3z4"/>
    <w:rsid w:val="00912C0A"/>
    <w:rPr>
      <w:color w:val="000000"/>
      <w:szCs w:val="18"/>
    </w:rPr>
  </w:style>
  <w:style w:type="character" w:customStyle="1" w:styleId="WW8Num3z5">
    <w:name w:val="WW8Num3z5"/>
    <w:rsid w:val="00912C0A"/>
  </w:style>
  <w:style w:type="character" w:customStyle="1" w:styleId="WW8Num3z6">
    <w:name w:val="WW8Num3z6"/>
    <w:rsid w:val="00912C0A"/>
  </w:style>
  <w:style w:type="character" w:customStyle="1" w:styleId="WW8Num3z7">
    <w:name w:val="WW8Num3z7"/>
    <w:rsid w:val="00912C0A"/>
  </w:style>
  <w:style w:type="character" w:customStyle="1" w:styleId="WW8Num3z8">
    <w:name w:val="WW8Num3z8"/>
    <w:rsid w:val="00912C0A"/>
  </w:style>
  <w:style w:type="character" w:customStyle="1" w:styleId="WW8Num6z0">
    <w:name w:val="WW8Num6z0"/>
    <w:rsid w:val="00912C0A"/>
  </w:style>
  <w:style w:type="character" w:customStyle="1" w:styleId="WW8Num6z1">
    <w:name w:val="WW8Num6z1"/>
    <w:rsid w:val="00912C0A"/>
  </w:style>
  <w:style w:type="character" w:customStyle="1" w:styleId="WW8Num6z2">
    <w:name w:val="WW8Num6z2"/>
    <w:rsid w:val="00912C0A"/>
  </w:style>
  <w:style w:type="character" w:customStyle="1" w:styleId="WW8Num6z3">
    <w:name w:val="WW8Num6z3"/>
    <w:rsid w:val="00912C0A"/>
  </w:style>
  <w:style w:type="character" w:customStyle="1" w:styleId="WW8Num6z4">
    <w:name w:val="WW8Num6z4"/>
    <w:rsid w:val="00912C0A"/>
  </w:style>
  <w:style w:type="character" w:customStyle="1" w:styleId="WW8Num6z5">
    <w:name w:val="WW8Num6z5"/>
    <w:rsid w:val="00912C0A"/>
  </w:style>
  <w:style w:type="character" w:customStyle="1" w:styleId="WW8Num6z6">
    <w:name w:val="WW8Num6z6"/>
    <w:rsid w:val="00912C0A"/>
  </w:style>
  <w:style w:type="character" w:customStyle="1" w:styleId="WW8Num6z7">
    <w:name w:val="WW8Num6z7"/>
    <w:rsid w:val="00912C0A"/>
  </w:style>
  <w:style w:type="character" w:customStyle="1" w:styleId="WW8Num6z8">
    <w:name w:val="WW8Num6z8"/>
    <w:rsid w:val="00912C0A"/>
  </w:style>
  <w:style w:type="character" w:customStyle="1" w:styleId="WW8Num7z0">
    <w:name w:val="WW8Num7z0"/>
    <w:rsid w:val="00912C0A"/>
    <w:rPr>
      <w:rFonts w:hint="default"/>
    </w:rPr>
  </w:style>
  <w:style w:type="character" w:customStyle="1" w:styleId="WW8Num7z1">
    <w:name w:val="WW8Num7z1"/>
    <w:rsid w:val="00912C0A"/>
  </w:style>
  <w:style w:type="character" w:customStyle="1" w:styleId="WW8Num7z2">
    <w:name w:val="WW8Num7z2"/>
    <w:rsid w:val="00912C0A"/>
  </w:style>
  <w:style w:type="character" w:customStyle="1" w:styleId="WW8Num7z3">
    <w:name w:val="WW8Num7z3"/>
    <w:rsid w:val="00912C0A"/>
  </w:style>
  <w:style w:type="character" w:customStyle="1" w:styleId="WW8Num7z4">
    <w:name w:val="WW8Num7z4"/>
    <w:rsid w:val="00912C0A"/>
  </w:style>
  <w:style w:type="character" w:customStyle="1" w:styleId="WW8Num7z5">
    <w:name w:val="WW8Num7z5"/>
    <w:rsid w:val="00912C0A"/>
  </w:style>
  <w:style w:type="character" w:customStyle="1" w:styleId="WW8Num7z6">
    <w:name w:val="WW8Num7z6"/>
    <w:rsid w:val="00912C0A"/>
  </w:style>
  <w:style w:type="character" w:customStyle="1" w:styleId="WW8Num7z7">
    <w:name w:val="WW8Num7z7"/>
    <w:rsid w:val="00912C0A"/>
  </w:style>
  <w:style w:type="character" w:customStyle="1" w:styleId="WW8Num7z8">
    <w:name w:val="WW8Num7z8"/>
    <w:rsid w:val="00912C0A"/>
  </w:style>
  <w:style w:type="character" w:customStyle="1" w:styleId="WW8Num8z0">
    <w:name w:val="WW8Num8z0"/>
    <w:rsid w:val="00912C0A"/>
    <w:rPr>
      <w:rFonts w:hint="default"/>
    </w:rPr>
  </w:style>
  <w:style w:type="character" w:customStyle="1" w:styleId="WW8Num8z1">
    <w:name w:val="WW8Num8z1"/>
    <w:rsid w:val="00912C0A"/>
  </w:style>
  <w:style w:type="character" w:customStyle="1" w:styleId="WW8Num8z2">
    <w:name w:val="WW8Num8z2"/>
    <w:rsid w:val="00912C0A"/>
  </w:style>
  <w:style w:type="character" w:customStyle="1" w:styleId="WW8Num8z3">
    <w:name w:val="WW8Num8z3"/>
    <w:rsid w:val="00912C0A"/>
  </w:style>
  <w:style w:type="character" w:customStyle="1" w:styleId="WW8Num8z4">
    <w:name w:val="WW8Num8z4"/>
    <w:rsid w:val="00912C0A"/>
  </w:style>
  <w:style w:type="character" w:customStyle="1" w:styleId="WW8Num8z5">
    <w:name w:val="WW8Num8z5"/>
    <w:rsid w:val="00912C0A"/>
  </w:style>
  <w:style w:type="character" w:customStyle="1" w:styleId="WW8Num8z6">
    <w:name w:val="WW8Num8z6"/>
    <w:rsid w:val="00912C0A"/>
  </w:style>
  <w:style w:type="character" w:customStyle="1" w:styleId="WW8Num8z7">
    <w:name w:val="WW8Num8z7"/>
    <w:rsid w:val="00912C0A"/>
  </w:style>
  <w:style w:type="character" w:customStyle="1" w:styleId="WW8Num8z8">
    <w:name w:val="WW8Num8z8"/>
    <w:rsid w:val="00912C0A"/>
  </w:style>
  <w:style w:type="character" w:customStyle="1" w:styleId="WW8Num9z0">
    <w:name w:val="WW8Num9z0"/>
    <w:rsid w:val="00912C0A"/>
    <w:rPr>
      <w:rFonts w:hint="default"/>
    </w:rPr>
  </w:style>
  <w:style w:type="character" w:customStyle="1" w:styleId="WW8Num10z0">
    <w:name w:val="WW8Num10z0"/>
    <w:rsid w:val="00912C0A"/>
    <w:rPr>
      <w:rFonts w:hint="default"/>
      <w:b w:val="0"/>
    </w:rPr>
  </w:style>
  <w:style w:type="character" w:customStyle="1" w:styleId="WW8Num11z0">
    <w:name w:val="WW8Num11z0"/>
    <w:rsid w:val="00912C0A"/>
    <w:rPr>
      <w:rFonts w:hint="default"/>
    </w:rPr>
  </w:style>
  <w:style w:type="character" w:customStyle="1" w:styleId="WW8Num12z0">
    <w:name w:val="WW8Num12z0"/>
    <w:rsid w:val="00912C0A"/>
    <w:rPr>
      <w:rFonts w:hint="default"/>
    </w:rPr>
  </w:style>
  <w:style w:type="character" w:customStyle="1" w:styleId="WW8Num13z0">
    <w:name w:val="WW8Num13z0"/>
    <w:rsid w:val="00912C0A"/>
    <w:rPr>
      <w:rFonts w:hint="default"/>
    </w:rPr>
  </w:style>
  <w:style w:type="character" w:customStyle="1" w:styleId="WW8Num14z0">
    <w:name w:val="WW8Num14z0"/>
    <w:rsid w:val="00912C0A"/>
    <w:rPr>
      <w:rFonts w:hint="default"/>
    </w:rPr>
  </w:style>
  <w:style w:type="character" w:customStyle="1" w:styleId="WW8Num15z0">
    <w:name w:val="WW8Num15z0"/>
    <w:rsid w:val="00912C0A"/>
    <w:rPr>
      <w:rFonts w:hint="default"/>
    </w:rPr>
  </w:style>
  <w:style w:type="character" w:customStyle="1" w:styleId="WW8Num15z1">
    <w:name w:val="WW8Num15z1"/>
    <w:rsid w:val="00912C0A"/>
  </w:style>
  <w:style w:type="character" w:customStyle="1" w:styleId="WW8Num15z2">
    <w:name w:val="WW8Num15z2"/>
    <w:rsid w:val="00912C0A"/>
  </w:style>
  <w:style w:type="character" w:customStyle="1" w:styleId="WW8Num15z3">
    <w:name w:val="WW8Num15z3"/>
    <w:rsid w:val="00912C0A"/>
  </w:style>
  <w:style w:type="character" w:customStyle="1" w:styleId="WW8Num15z4">
    <w:name w:val="WW8Num15z4"/>
    <w:rsid w:val="00912C0A"/>
  </w:style>
  <w:style w:type="character" w:customStyle="1" w:styleId="WW8Num15z5">
    <w:name w:val="WW8Num15z5"/>
    <w:rsid w:val="00912C0A"/>
  </w:style>
  <w:style w:type="character" w:customStyle="1" w:styleId="WW8Num15z6">
    <w:name w:val="WW8Num15z6"/>
    <w:rsid w:val="00912C0A"/>
  </w:style>
  <w:style w:type="character" w:customStyle="1" w:styleId="WW8Num15z7">
    <w:name w:val="WW8Num15z7"/>
    <w:rsid w:val="00912C0A"/>
  </w:style>
  <w:style w:type="character" w:customStyle="1" w:styleId="WW8Num15z8">
    <w:name w:val="WW8Num15z8"/>
    <w:rsid w:val="00912C0A"/>
  </w:style>
  <w:style w:type="character" w:customStyle="1" w:styleId="WW8Num16z0">
    <w:name w:val="WW8Num16z0"/>
    <w:rsid w:val="00912C0A"/>
  </w:style>
  <w:style w:type="character" w:customStyle="1" w:styleId="WW8Num17z0">
    <w:name w:val="WW8Num17z0"/>
    <w:rsid w:val="00912C0A"/>
    <w:rPr>
      <w:rFonts w:cs="Times New Roman" w:hint="default"/>
      <w:sz w:val="20"/>
      <w:szCs w:val="20"/>
    </w:rPr>
  </w:style>
  <w:style w:type="character" w:customStyle="1" w:styleId="WW8Num16z1">
    <w:name w:val="WW8Num16z1"/>
    <w:rsid w:val="00912C0A"/>
  </w:style>
  <w:style w:type="character" w:customStyle="1" w:styleId="WW8Num16z2">
    <w:name w:val="WW8Num16z2"/>
    <w:rsid w:val="00912C0A"/>
  </w:style>
  <w:style w:type="character" w:customStyle="1" w:styleId="WW8Num16z3">
    <w:name w:val="WW8Num16z3"/>
    <w:rsid w:val="00912C0A"/>
  </w:style>
  <w:style w:type="character" w:customStyle="1" w:styleId="WW8Num16z4">
    <w:name w:val="WW8Num16z4"/>
    <w:rsid w:val="00912C0A"/>
  </w:style>
  <w:style w:type="character" w:customStyle="1" w:styleId="WW8Num16z5">
    <w:name w:val="WW8Num16z5"/>
    <w:rsid w:val="00912C0A"/>
  </w:style>
  <w:style w:type="character" w:customStyle="1" w:styleId="WW8Num16z6">
    <w:name w:val="WW8Num16z6"/>
    <w:rsid w:val="00912C0A"/>
  </w:style>
  <w:style w:type="character" w:customStyle="1" w:styleId="WW8Num16z7">
    <w:name w:val="WW8Num16z7"/>
    <w:rsid w:val="00912C0A"/>
  </w:style>
  <w:style w:type="character" w:customStyle="1" w:styleId="WW8Num16z8">
    <w:name w:val="WW8Num16z8"/>
    <w:rsid w:val="00912C0A"/>
  </w:style>
  <w:style w:type="character" w:customStyle="1" w:styleId="Domylnaczcionkaakapitu2">
    <w:name w:val="Domyślna czcionka akapitu2"/>
    <w:rsid w:val="00912C0A"/>
  </w:style>
  <w:style w:type="character" w:customStyle="1" w:styleId="Odwoaniedokomentarza1">
    <w:name w:val="Odwołanie do komentarza1"/>
    <w:rsid w:val="00912C0A"/>
    <w:rPr>
      <w:sz w:val="16"/>
    </w:rPr>
  </w:style>
  <w:style w:type="character" w:customStyle="1" w:styleId="Nagwek1Znak1">
    <w:name w:val="Nagłówek 1 Znak1"/>
    <w:rsid w:val="00912C0A"/>
    <w:rPr>
      <w:rFonts w:eastAsia="Andale Sans UI" w:cs="Tahoma"/>
      <w:b/>
      <w:kern w:val="1"/>
      <w:sz w:val="24"/>
      <w:szCs w:val="24"/>
      <w:lang w:val="de-DE" w:eastAsia="fa-IR" w:bidi="fa-IR"/>
    </w:rPr>
  </w:style>
  <w:style w:type="character" w:customStyle="1" w:styleId="Znakinumeracji">
    <w:name w:val="Znaki numeracji"/>
    <w:rsid w:val="00912C0A"/>
  </w:style>
  <w:style w:type="character" w:customStyle="1" w:styleId="Symbolewypunktowania">
    <w:name w:val="Symbole wypunktowania"/>
    <w:rsid w:val="00912C0A"/>
    <w:rPr>
      <w:rFonts w:ascii="OpenSymbol" w:eastAsia="OpenSymbol" w:hAnsi="OpenSymbol" w:cs="OpenSymbol"/>
    </w:rPr>
  </w:style>
  <w:style w:type="character" w:customStyle="1" w:styleId="WW8Num52z0">
    <w:name w:val="WW8Num52z0"/>
    <w:rsid w:val="00912C0A"/>
    <w:rPr>
      <w:rFonts w:hint="default"/>
    </w:rPr>
  </w:style>
  <w:style w:type="character" w:customStyle="1" w:styleId="WW8Num52z1">
    <w:name w:val="WW8Num52z1"/>
    <w:rsid w:val="00912C0A"/>
  </w:style>
  <w:style w:type="character" w:customStyle="1" w:styleId="WW8Num52z2">
    <w:name w:val="WW8Num52z2"/>
    <w:rsid w:val="00912C0A"/>
  </w:style>
  <w:style w:type="character" w:customStyle="1" w:styleId="WW8Num52z3">
    <w:name w:val="WW8Num52z3"/>
    <w:rsid w:val="00912C0A"/>
  </w:style>
  <w:style w:type="character" w:customStyle="1" w:styleId="WW8Num52z4">
    <w:name w:val="WW8Num52z4"/>
    <w:rsid w:val="00912C0A"/>
  </w:style>
  <w:style w:type="character" w:customStyle="1" w:styleId="WW8Num52z5">
    <w:name w:val="WW8Num52z5"/>
    <w:rsid w:val="00912C0A"/>
  </w:style>
  <w:style w:type="character" w:customStyle="1" w:styleId="WW8Num52z6">
    <w:name w:val="WW8Num52z6"/>
    <w:rsid w:val="00912C0A"/>
  </w:style>
  <w:style w:type="character" w:customStyle="1" w:styleId="WW8Num52z7">
    <w:name w:val="WW8Num52z7"/>
    <w:rsid w:val="00912C0A"/>
  </w:style>
  <w:style w:type="character" w:customStyle="1" w:styleId="WW8Num52z8">
    <w:name w:val="WW8Num52z8"/>
    <w:rsid w:val="00912C0A"/>
  </w:style>
  <w:style w:type="character" w:customStyle="1" w:styleId="WW8Num64z0">
    <w:name w:val="WW8Num64z0"/>
    <w:rsid w:val="00912C0A"/>
    <w:rPr>
      <w:rFonts w:hint="default"/>
    </w:rPr>
  </w:style>
  <w:style w:type="character" w:customStyle="1" w:styleId="WW8Num64z1">
    <w:name w:val="WW8Num64z1"/>
    <w:rsid w:val="00912C0A"/>
  </w:style>
  <w:style w:type="character" w:customStyle="1" w:styleId="WW8Num64z2">
    <w:name w:val="WW8Num64z2"/>
    <w:rsid w:val="00912C0A"/>
  </w:style>
  <w:style w:type="character" w:customStyle="1" w:styleId="WW8Num64z3">
    <w:name w:val="WW8Num64z3"/>
    <w:rsid w:val="00912C0A"/>
  </w:style>
  <w:style w:type="character" w:customStyle="1" w:styleId="WW8Num64z4">
    <w:name w:val="WW8Num64z4"/>
    <w:rsid w:val="00912C0A"/>
  </w:style>
  <w:style w:type="character" w:customStyle="1" w:styleId="WW8Num64z5">
    <w:name w:val="WW8Num64z5"/>
    <w:rsid w:val="00912C0A"/>
  </w:style>
  <w:style w:type="character" w:customStyle="1" w:styleId="WW8Num64z6">
    <w:name w:val="WW8Num64z6"/>
    <w:rsid w:val="00912C0A"/>
  </w:style>
  <w:style w:type="character" w:customStyle="1" w:styleId="WW8Num64z7">
    <w:name w:val="WW8Num64z7"/>
    <w:rsid w:val="00912C0A"/>
  </w:style>
  <w:style w:type="character" w:customStyle="1" w:styleId="WW8Num64z8">
    <w:name w:val="WW8Num64z8"/>
    <w:rsid w:val="00912C0A"/>
  </w:style>
  <w:style w:type="character" w:customStyle="1" w:styleId="WW8Num32z0">
    <w:name w:val="WW8Num32z0"/>
    <w:rsid w:val="00912C0A"/>
    <w:rPr>
      <w:rFonts w:hint="default"/>
    </w:rPr>
  </w:style>
  <w:style w:type="character" w:customStyle="1" w:styleId="WW8Num32z1">
    <w:name w:val="WW8Num32z1"/>
    <w:rsid w:val="00912C0A"/>
  </w:style>
  <w:style w:type="character" w:customStyle="1" w:styleId="WW8Num32z2">
    <w:name w:val="WW8Num32z2"/>
    <w:rsid w:val="00912C0A"/>
  </w:style>
  <w:style w:type="character" w:customStyle="1" w:styleId="WW8Num32z3">
    <w:name w:val="WW8Num32z3"/>
    <w:rsid w:val="00912C0A"/>
  </w:style>
  <w:style w:type="character" w:customStyle="1" w:styleId="WW8Num32z4">
    <w:name w:val="WW8Num32z4"/>
    <w:rsid w:val="00912C0A"/>
  </w:style>
  <w:style w:type="character" w:customStyle="1" w:styleId="WW8Num32z5">
    <w:name w:val="WW8Num32z5"/>
    <w:rsid w:val="00912C0A"/>
  </w:style>
  <w:style w:type="character" w:customStyle="1" w:styleId="WW8Num32z6">
    <w:name w:val="WW8Num32z6"/>
    <w:rsid w:val="00912C0A"/>
  </w:style>
  <w:style w:type="character" w:customStyle="1" w:styleId="WW8Num32z7">
    <w:name w:val="WW8Num32z7"/>
    <w:rsid w:val="00912C0A"/>
  </w:style>
  <w:style w:type="character" w:customStyle="1" w:styleId="WW8Num32z8">
    <w:name w:val="WW8Num32z8"/>
    <w:rsid w:val="00912C0A"/>
  </w:style>
  <w:style w:type="character" w:customStyle="1" w:styleId="WW8Num66z0">
    <w:name w:val="WW8Num66z0"/>
    <w:rsid w:val="00912C0A"/>
    <w:rPr>
      <w:rFonts w:hint="default"/>
    </w:rPr>
  </w:style>
  <w:style w:type="character" w:customStyle="1" w:styleId="WW8Num66z1">
    <w:name w:val="WW8Num66z1"/>
    <w:rsid w:val="00912C0A"/>
  </w:style>
  <w:style w:type="character" w:customStyle="1" w:styleId="WW8Num66z2">
    <w:name w:val="WW8Num66z2"/>
    <w:rsid w:val="00912C0A"/>
  </w:style>
  <w:style w:type="character" w:customStyle="1" w:styleId="WW8Num66z3">
    <w:name w:val="WW8Num66z3"/>
    <w:rsid w:val="00912C0A"/>
  </w:style>
  <w:style w:type="character" w:customStyle="1" w:styleId="WW8Num66z4">
    <w:name w:val="WW8Num66z4"/>
    <w:rsid w:val="00912C0A"/>
  </w:style>
  <w:style w:type="character" w:customStyle="1" w:styleId="WW8Num66z5">
    <w:name w:val="WW8Num66z5"/>
    <w:rsid w:val="00912C0A"/>
  </w:style>
  <w:style w:type="character" w:customStyle="1" w:styleId="WW8Num66z6">
    <w:name w:val="WW8Num66z6"/>
    <w:rsid w:val="00912C0A"/>
  </w:style>
  <w:style w:type="character" w:customStyle="1" w:styleId="WW8Num66z7">
    <w:name w:val="WW8Num66z7"/>
    <w:rsid w:val="00912C0A"/>
  </w:style>
  <w:style w:type="character" w:customStyle="1" w:styleId="WW8Num66z8">
    <w:name w:val="WW8Num66z8"/>
    <w:rsid w:val="00912C0A"/>
  </w:style>
  <w:style w:type="character" w:customStyle="1" w:styleId="WW8Num29z0">
    <w:name w:val="WW8Num29z0"/>
    <w:rsid w:val="00912C0A"/>
    <w:rPr>
      <w:rFonts w:hint="default"/>
    </w:rPr>
  </w:style>
  <w:style w:type="character" w:customStyle="1" w:styleId="WW8Num29z1">
    <w:name w:val="WW8Num29z1"/>
    <w:rsid w:val="00912C0A"/>
  </w:style>
  <w:style w:type="character" w:customStyle="1" w:styleId="WW8Num29z2">
    <w:name w:val="WW8Num29z2"/>
    <w:rsid w:val="00912C0A"/>
  </w:style>
  <w:style w:type="character" w:customStyle="1" w:styleId="WW8Num29z3">
    <w:name w:val="WW8Num29z3"/>
    <w:rsid w:val="00912C0A"/>
  </w:style>
  <w:style w:type="character" w:customStyle="1" w:styleId="WW8Num29z4">
    <w:name w:val="WW8Num29z4"/>
    <w:rsid w:val="00912C0A"/>
  </w:style>
  <w:style w:type="character" w:customStyle="1" w:styleId="WW8Num29z5">
    <w:name w:val="WW8Num29z5"/>
    <w:rsid w:val="00912C0A"/>
  </w:style>
  <w:style w:type="character" w:customStyle="1" w:styleId="WW8Num29z6">
    <w:name w:val="WW8Num29z6"/>
    <w:rsid w:val="00912C0A"/>
  </w:style>
  <w:style w:type="character" w:customStyle="1" w:styleId="WW8Num29z7">
    <w:name w:val="WW8Num29z7"/>
    <w:rsid w:val="00912C0A"/>
  </w:style>
  <w:style w:type="character" w:customStyle="1" w:styleId="WW8Num29z8">
    <w:name w:val="WW8Num29z8"/>
    <w:rsid w:val="00912C0A"/>
  </w:style>
  <w:style w:type="character" w:customStyle="1" w:styleId="WW8Num65z0">
    <w:name w:val="WW8Num65z0"/>
    <w:rsid w:val="00912C0A"/>
    <w:rPr>
      <w:rFonts w:hint="default"/>
      <w:b w:val="0"/>
    </w:rPr>
  </w:style>
  <w:style w:type="character" w:customStyle="1" w:styleId="WW8Num65z1">
    <w:name w:val="WW8Num65z1"/>
    <w:rsid w:val="00912C0A"/>
  </w:style>
  <w:style w:type="character" w:customStyle="1" w:styleId="WW8Num65z2">
    <w:name w:val="WW8Num65z2"/>
    <w:rsid w:val="00912C0A"/>
  </w:style>
  <w:style w:type="character" w:customStyle="1" w:styleId="WW8Num65z3">
    <w:name w:val="WW8Num65z3"/>
    <w:rsid w:val="00912C0A"/>
  </w:style>
  <w:style w:type="character" w:customStyle="1" w:styleId="WW8Num65z4">
    <w:name w:val="WW8Num65z4"/>
    <w:rsid w:val="00912C0A"/>
  </w:style>
  <w:style w:type="character" w:customStyle="1" w:styleId="WW8Num65z5">
    <w:name w:val="WW8Num65z5"/>
    <w:rsid w:val="00912C0A"/>
  </w:style>
  <w:style w:type="character" w:customStyle="1" w:styleId="WW8Num65z6">
    <w:name w:val="WW8Num65z6"/>
    <w:rsid w:val="00912C0A"/>
  </w:style>
  <w:style w:type="character" w:customStyle="1" w:styleId="WW8Num65z7">
    <w:name w:val="WW8Num65z7"/>
    <w:rsid w:val="00912C0A"/>
  </w:style>
  <w:style w:type="character" w:customStyle="1" w:styleId="WW8Num65z8">
    <w:name w:val="WW8Num65z8"/>
    <w:rsid w:val="00912C0A"/>
  </w:style>
  <w:style w:type="character" w:customStyle="1" w:styleId="WW8Num25z0">
    <w:name w:val="WW8Num25z0"/>
    <w:rsid w:val="00912C0A"/>
    <w:rPr>
      <w:rFonts w:hint="default"/>
    </w:rPr>
  </w:style>
  <w:style w:type="character" w:customStyle="1" w:styleId="WW8Num25z1">
    <w:name w:val="WW8Num25z1"/>
    <w:rsid w:val="00912C0A"/>
  </w:style>
  <w:style w:type="character" w:customStyle="1" w:styleId="WW8Num25z2">
    <w:name w:val="WW8Num25z2"/>
    <w:rsid w:val="00912C0A"/>
  </w:style>
  <w:style w:type="character" w:customStyle="1" w:styleId="WW8Num25z3">
    <w:name w:val="WW8Num25z3"/>
    <w:rsid w:val="00912C0A"/>
  </w:style>
  <w:style w:type="character" w:customStyle="1" w:styleId="WW8Num25z4">
    <w:name w:val="WW8Num25z4"/>
    <w:rsid w:val="00912C0A"/>
  </w:style>
  <w:style w:type="character" w:customStyle="1" w:styleId="WW8Num25z5">
    <w:name w:val="WW8Num25z5"/>
    <w:rsid w:val="00912C0A"/>
  </w:style>
  <w:style w:type="character" w:customStyle="1" w:styleId="WW8Num25z6">
    <w:name w:val="WW8Num25z6"/>
    <w:rsid w:val="00912C0A"/>
  </w:style>
  <w:style w:type="character" w:customStyle="1" w:styleId="WW8Num25z7">
    <w:name w:val="WW8Num25z7"/>
    <w:rsid w:val="00912C0A"/>
  </w:style>
  <w:style w:type="character" w:customStyle="1" w:styleId="WW8Num25z8">
    <w:name w:val="WW8Num25z8"/>
    <w:rsid w:val="00912C0A"/>
  </w:style>
  <w:style w:type="character" w:customStyle="1" w:styleId="WW8Num31z0">
    <w:name w:val="WW8Num31z0"/>
    <w:rsid w:val="00912C0A"/>
    <w:rPr>
      <w:rFonts w:hint="default"/>
    </w:rPr>
  </w:style>
  <w:style w:type="character" w:customStyle="1" w:styleId="WW8Num31z1">
    <w:name w:val="WW8Num31z1"/>
    <w:rsid w:val="00912C0A"/>
  </w:style>
  <w:style w:type="character" w:customStyle="1" w:styleId="WW8Num31z2">
    <w:name w:val="WW8Num31z2"/>
    <w:rsid w:val="00912C0A"/>
  </w:style>
  <w:style w:type="character" w:customStyle="1" w:styleId="WW8Num31z3">
    <w:name w:val="WW8Num31z3"/>
    <w:rsid w:val="00912C0A"/>
  </w:style>
  <w:style w:type="character" w:customStyle="1" w:styleId="WW8Num31z4">
    <w:name w:val="WW8Num31z4"/>
    <w:rsid w:val="00912C0A"/>
  </w:style>
  <w:style w:type="character" w:customStyle="1" w:styleId="WW8Num31z5">
    <w:name w:val="WW8Num31z5"/>
    <w:rsid w:val="00912C0A"/>
  </w:style>
  <w:style w:type="character" w:customStyle="1" w:styleId="WW8Num31z6">
    <w:name w:val="WW8Num31z6"/>
    <w:rsid w:val="00912C0A"/>
  </w:style>
  <w:style w:type="character" w:customStyle="1" w:styleId="WW8Num31z7">
    <w:name w:val="WW8Num31z7"/>
    <w:rsid w:val="00912C0A"/>
  </w:style>
  <w:style w:type="character" w:customStyle="1" w:styleId="WW8Num31z8">
    <w:name w:val="WW8Num31z8"/>
    <w:rsid w:val="00912C0A"/>
  </w:style>
  <w:style w:type="character" w:customStyle="1" w:styleId="WW8Num60z0">
    <w:name w:val="WW8Num60z0"/>
    <w:rsid w:val="00912C0A"/>
    <w:rPr>
      <w:rFonts w:hint="default"/>
    </w:rPr>
  </w:style>
  <w:style w:type="character" w:customStyle="1" w:styleId="WW8Num60z1">
    <w:name w:val="WW8Num60z1"/>
    <w:rsid w:val="00912C0A"/>
  </w:style>
  <w:style w:type="character" w:customStyle="1" w:styleId="WW8Num60z2">
    <w:name w:val="WW8Num60z2"/>
    <w:rsid w:val="00912C0A"/>
  </w:style>
  <w:style w:type="character" w:customStyle="1" w:styleId="WW8Num60z3">
    <w:name w:val="WW8Num60z3"/>
    <w:rsid w:val="00912C0A"/>
  </w:style>
  <w:style w:type="character" w:customStyle="1" w:styleId="WW8Num60z4">
    <w:name w:val="WW8Num60z4"/>
    <w:rsid w:val="00912C0A"/>
  </w:style>
  <w:style w:type="character" w:customStyle="1" w:styleId="WW8Num60z5">
    <w:name w:val="WW8Num60z5"/>
    <w:rsid w:val="00912C0A"/>
  </w:style>
  <w:style w:type="character" w:customStyle="1" w:styleId="WW8Num60z6">
    <w:name w:val="WW8Num60z6"/>
    <w:rsid w:val="00912C0A"/>
  </w:style>
  <w:style w:type="character" w:customStyle="1" w:styleId="WW8Num60z7">
    <w:name w:val="WW8Num60z7"/>
    <w:rsid w:val="00912C0A"/>
  </w:style>
  <w:style w:type="character" w:customStyle="1" w:styleId="WW8Num60z8">
    <w:name w:val="WW8Num60z8"/>
    <w:rsid w:val="00912C0A"/>
  </w:style>
  <w:style w:type="character" w:customStyle="1" w:styleId="WW8Num19z0">
    <w:name w:val="WW8Num19z0"/>
    <w:rsid w:val="00912C0A"/>
    <w:rPr>
      <w:rFonts w:hint="default"/>
    </w:rPr>
  </w:style>
  <w:style w:type="character" w:customStyle="1" w:styleId="WW8Num19z1">
    <w:name w:val="WW8Num19z1"/>
    <w:rsid w:val="00912C0A"/>
  </w:style>
  <w:style w:type="character" w:customStyle="1" w:styleId="WW8Num19z2">
    <w:name w:val="WW8Num19z2"/>
    <w:rsid w:val="00912C0A"/>
  </w:style>
  <w:style w:type="character" w:customStyle="1" w:styleId="WW8Num19z3">
    <w:name w:val="WW8Num19z3"/>
    <w:rsid w:val="00912C0A"/>
  </w:style>
  <w:style w:type="character" w:customStyle="1" w:styleId="WW8Num19z4">
    <w:name w:val="WW8Num19z4"/>
    <w:rsid w:val="00912C0A"/>
  </w:style>
  <w:style w:type="character" w:customStyle="1" w:styleId="WW8Num19z5">
    <w:name w:val="WW8Num19z5"/>
    <w:rsid w:val="00912C0A"/>
  </w:style>
  <w:style w:type="character" w:customStyle="1" w:styleId="WW8Num19z6">
    <w:name w:val="WW8Num19z6"/>
    <w:rsid w:val="00912C0A"/>
  </w:style>
  <w:style w:type="character" w:customStyle="1" w:styleId="WW8Num19z7">
    <w:name w:val="WW8Num19z7"/>
    <w:rsid w:val="00912C0A"/>
  </w:style>
  <w:style w:type="character" w:customStyle="1" w:styleId="WW8Num19z8">
    <w:name w:val="WW8Num19z8"/>
    <w:rsid w:val="00912C0A"/>
  </w:style>
  <w:style w:type="character" w:customStyle="1" w:styleId="WW8Num23z0">
    <w:name w:val="WW8Num23z0"/>
    <w:rsid w:val="00912C0A"/>
    <w:rPr>
      <w:rFonts w:hint="default"/>
    </w:rPr>
  </w:style>
  <w:style w:type="character" w:customStyle="1" w:styleId="WW8Num23z1">
    <w:name w:val="WW8Num23z1"/>
    <w:rsid w:val="00912C0A"/>
  </w:style>
  <w:style w:type="character" w:customStyle="1" w:styleId="WW8Num23z2">
    <w:name w:val="WW8Num23z2"/>
    <w:rsid w:val="00912C0A"/>
  </w:style>
  <w:style w:type="character" w:customStyle="1" w:styleId="WW8Num23z3">
    <w:name w:val="WW8Num23z3"/>
    <w:rsid w:val="00912C0A"/>
  </w:style>
  <w:style w:type="character" w:customStyle="1" w:styleId="WW8Num23z4">
    <w:name w:val="WW8Num23z4"/>
    <w:rsid w:val="00912C0A"/>
  </w:style>
  <w:style w:type="character" w:customStyle="1" w:styleId="WW8Num23z5">
    <w:name w:val="WW8Num23z5"/>
    <w:rsid w:val="00912C0A"/>
  </w:style>
  <w:style w:type="character" w:customStyle="1" w:styleId="WW8Num23z6">
    <w:name w:val="WW8Num23z6"/>
    <w:rsid w:val="00912C0A"/>
  </w:style>
  <w:style w:type="character" w:customStyle="1" w:styleId="WW8Num23z7">
    <w:name w:val="WW8Num23z7"/>
    <w:rsid w:val="00912C0A"/>
  </w:style>
  <w:style w:type="character" w:customStyle="1" w:styleId="WW8Num23z8">
    <w:name w:val="WW8Num23z8"/>
    <w:rsid w:val="00912C0A"/>
  </w:style>
  <w:style w:type="character" w:customStyle="1" w:styleId="WW8Num18z0">
    <w:name w:val="WW8Num18z0"/>
    <w:rsid w:val="00912C0A"/>
    <w:rPr>
      <w:rFonts w:hint="default"/>
      <w:b/>
      <w:color w:val="000000"/>
    </w:rPr>
  </w:style>
  <w:style w:type="character" w:customStyle="1" w:styleId="WW8Num18z1">
    <w:name w:val="WW8Num18z1"/>
    <w:rsid w:val="00912C0A"/>
  </w:style>
  <w:style w:type="character" w:customStyle="1" w:styleId="WW8Num18z2">
    <w:name w:val="WW8Num18z2"/>
    <w:rsid w:val="00912C0A"/>
  </w:style>
  <w:style w:type="character" w:customStyle="1" w:styleId="WW8Num18z3">
    <w:name w:val="WW8Num18z3"/>
    <w:rsid w:val="00912C0A"/>
  </w:style>
  <w:style w:type="character" w:customStyle="1" w:styleId="WW8Num18z4">
    <w:name w:val="WW8Num18z4"/>
    <w:rsid w:val="00912C0A"/>
  </w:style>
  <w:style w:type="character" w:customStyle="1" w:styleId="WW8Num18z5">
    <w:name w:val="WW8Num18z5"/>
    <w:rsid w:val="00912C0A"/>
  </w:style>
  <w:style w:type="character" w:customStyle="1" w:styleId="WW8Num18z6">
    <w:name w:val="WW8Num18z6"/>
    <w:rsid w:val="00912C0A"/>
  </w:style>
  <w:style w:type="character" w:customStyle="1" w:styleId="WW8Num18z7">
    <w:name w:val="WW8Num18z7"/>
    <w:rsid w:val="00912C0A"/>
  </w:style>
  <w:style w:type="character" w:customStyle="1" w:styleId="WW8Num18z8">
    <w:name w:val="WW8Num18z8"/>
    <w:rsid w:val="00912C0A"/>
  </w:style>
  <w:style w:type="character" w:customStyle="1" w:styleId="WW8Num34z0">
    <w:name w:val="WW8Num34z0"/>
    <w:rsid w:val="00912C0A"/>
  </w:style>
  <w:style w:type="character" w:customStyle="1" w:styleId="WW8Num34z1">
    <w:name w:val="WW8Num34z1"/>
    <w:rsid w:val="00912C0A"/>
  </w:style>
  <w:style w:type="character" w:customStyle="1" w:styleId="WW8Num34z2">
    <w:name w:val="WW8Num34z2"/>
    <w:rsid w:val="00912C0A"/>
  </w:style>
  <w:style w:type="character" w:customStyle="1" w:styleId="WW8Num34z3">
    <w:name w:val="WW8Num34z3"/>
    <w:rsid w:val="00912C0A"/>
  </w:style>
  <w:style w:type="character" w:customStyle="1" w:styleId="WW8Num34z4">
    <w:name w:val="WW8Num34z4"/>
    <w:rsid w:val="00912C0A"/>
  </w:style>
  <w:style w:type="character" w:customStyle="1" w:styleId="WW8Num34z5">
    <w:name w:val="WW8Num34z5"/>
    <w:rsid w:val="00912C0A"/>
  </w:style>
  <w:style w:type="character" w:customStyle="1" w:styleId="WW8Num34z6">
    <w:name w:val="WW8Num34z6"/>
    <w:rsid w:val="00912C0A"/>
  </w:style>
  <w:style w:type="character" w:customStyle="1" w:styleId="WW8Num34z7">
    <w:name w:val="WW8Num34z7"/>
    <w:rsid w:val="00912C0A"/>
  </w:style>
  <w:style w:type="character" w:customStyle="1" w:styleId="WW8Num34z8">
    <w:name w:val="WW8Num34z8"/>
    <w:rsid w:val="00912C0A"/>
  </w:style>
  <w:style w:type="character" w:customStyle="1" w:styleId="WW8Num27z0">
    <w:name w:val="WW8Num27z0"/>
    <w:rsid w:val="00912C0A"/>
  </w:style>
  <w:style w:type="character" w:customStyle="1" w:styleId="WW8Num27z1">
    <w:name w:val="WW8Num27z1"/>
    <w:rsid w:val="00912C0A"/>
  </w:style>
  <w:style w:type="character" w:customStyle="1" w:styleId="WW8Num27z2">
    <w:name w:val="WW8Num27z2"/>
    <w:rsid w:val="00912C0A"/>
  </w:style>
  <w:style w:type="character" w:customStyle="1" w:styleId="WW8Num27z3">
    <w:name w:val="WW8Num27z3"/>
    <w:rsid w:val="00912C0A"/>
  </w:style>
  <w:style w:type="character" w:customStyle="1" w:styleId="WW8Num27z4">
    <w:name w:val="WW8Num27z4"/>
    <w:rsid w:val="00912C0A"/>
  </w:style>
  <w:style w:type="character" w:customStyle="1" w:styleId="WW8Num27z5">
    <w:name w:val="WW8Num27z5"/>
    <w:rsid w:val="00912C0A"/>
  </w:style>
  <w:style w:type="character" w:customStyle="1" w:styleId="WW8Num27z6">
    <w:name w:val="WW8Num27z6"/>
    <w:rsid w:val="00912C0A"/>
  </w:style>
  <w:style w:type="character" w:customStyle="1" w:styleId="WW8Num27z7">
    <w:name w:val="WW8Num27z7"/>
    <w:rsid w:val="00912C0A"/>
  </w:style>
  <w:style w:type="character" w:customStyle="1" w:styleId="WW8Num27z8">
    <w:name w:val="WW8Num27z8"/>
    <w:rsid w:val="00912C0A"/>
  </w:style>
  <w:style w:type="character" w:customStyle="1" w:styleId="WW8Num22z0">
    <w:name w:val="WW8Num22z0"/>
    <w:rsid w:val="00912C0A"/>
  </w:style>
  <w:style w:type="character" w:customStyle="1" w:styleId="WW8Num22z1">
    <w:name w:val="WW8Num22z1"/>
    <w:rsid w:val="00912C0A"/>
  </w:style>
  <w:style w:type="character" w:customStyle="1" w:styleId="WW8Num22z2">
    <w:name w:val="WW8Num22z2"/>
    <w:rsid w:val="00912C0A"/>
  </w:style>
  <w:style w:type="character" w:customStyle="1" w:styleId="WW8Num22z3">
    <w:name w:val="WW8Num22z3"/>
    <w:rsid w:val="00912C0A"/>
  </w:style>
  <w:style w:type="character" w:customStyle="1" w:styleId="WW8Num22z4">
    <w:name w:val="WW8Num22z4"/>
    <w:rsid w:val="00912C0A"/>
  </w:style>
  <w:style w:type="character" w:customStyle="1" w:styleId="WW8Num22z5">
    <w:name w:val="WW8Num22z5"/>
    <w:rsid w:val="00912C0A"/>
  </w:style>
  <w:style w:type="character" w:customStyle="1" w:styleId="WW8Num22z6">
    <w:name w:val="WW8Num22z6"/>
    <w:rsid w:val="00912C0A"/>
  </w:style>
  <w:style w:type="character" w:customStyle="1" w:styleId="WW8Num22z7">
    <w:name w:val="WW8Num22z7"/>
    <w:rsid w:val="00912C0A"/>
  </w:style>
  <w:style w:type="character" w:customStyle="1" w:styleId="WW8Num22z8">
    <w:name w:val="WW8Num22z8"/>
    <w:rsid w:val="00912C0A"/>
  </w:style>
  <w:style w:type="character" w:customStyle="1" w:styleId="WW8Num14z1">
    <w:name w:val="WW8Num14z1"/>
    <w:rsid w:val="00912C0A"/>
  </w:style>
  <w:style w:type="character" w:customStyle="1" w:styleId="WW8Num14z2">
    <w:name w:val="WW8Num14z2"/>
    <w:rsid w:val="00912C0A"/>
  </w:style>
  <w:style w:type="character" w:customStyle="1" w:styleId="WW8Num14z3">
    <w:name w:val="WW8Num14z3"/>
    <w:rsid w:val="00912C0A"/>
  </w:style>
  <w:style w:type="character" w:customStyle="1" w:styleId="WW8Num14z4">
    <w:name w:val="WW8Num14z4"/>
    <w:rsid w:val="00912C0A"/>
  </w:style>
  <w:style w:type="character" w:customStyle="1" w:styleId="WW8Num14z5">
    <w:name w:val="WW8Num14z5"/>
    <w:rsid w:val="00912C0A"/>
  </w:style>
  <w:style w:type="character" w:customStyle="1" w:styleId="WW8Num14z6">
    <w:name w:val="WW8Num14z6"/>
    <w:rsid w:val="00912C0A"/>
  </w:style>
  <w:style w:type="character" w:customStyle="1" w:styleId="WW8Num14z7">
    <w:name w:val="WW8Num14z7"/>
    <w:rsid w:val="00912C0A"/>
  </w:style>
  <w:style w:type="character" w:customStyle="1" w:styleId="WW8Num14z8">
    <w:name w:val="WW8Num14z8"/>
    <w:rsid w:val="00912C0A"/>
  </w:style>
  <w:style w:type="character" w:customStyle="1" w:styleId="WW8Num36z0">
    <w:name w:val="WW8Num36z0"/>
    <w:rsid w:val="00912C0A"/>
  </w:style>
  <w:style w:type="character" w:customStyle="1" w:styleId="WW8Num36z1">
    <w:name w:val="WW8Num36z1"/>
    <w:rsid w:val="00912C0A"/>
  </w:style>
  <w:style w:type="character" w:customStyle="1" w:styleId="WW8Num36z2">
    <w:name w:val="WW8Num36z2"/>
    <w:rsid w:val="00912C0A"/>
  </w:style>
  <w:style w:type="character" w:customStyle="1" w:styleId="WW8Num36z3">
    <w:name w:val="WW8Num36z3"/>
    <w:rsid w:val="00912C0A"/>
  </w:style>
  <w:style w:type="character" w:customStyle="1" w:styleId="WW8Num36z4">
    <w:name w:val="WW8Num36z4"/>
    <w:rsid w:val="00912C0A"/>
  </w:style>
  <w:style w:type="character" w:customStyle="1" w:styleId="WW8Num36z5">
    <w:name w:val="WW8Num36z5"/>
    <w:rsid w:val="00912C0A"/>
  </w:style>
  <w:style w:type="character" w:customStyle="1" w:styleId="WW8Num36z6">
    <w:name w:val="WW8Num36z6"/>
    <w:rsid w:val="00912C0A"/>
  </w:style>
  <w:style w:type="character" w:customStyle="1" w:styleId="WW8Num36z7">
    <w:name w:val="WW8Num36z7"/>
    <w:rsid w:val="00912C0A"/>
  </w:style>
  <w:style w:type="character" w:customStyle="1" w:styleId="WW8Num36z8">
    <w:name w:val="WW8Num36z8"/>
    <w:rsid w:val="00912C0A"/>
  </w:style>
  <w:style w:type="paragraph" w:styleId="Lista">
    <w:name w:val="List"/>
    <w:basedOn w:val="Tekstpodstawowy"/>
    <w:rsid w:val="00912C0A"/>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912C0A"/>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912C0A"/>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912C0A"/>
    <w:pPr>
      <w:jc w:val="center"/>
    </w:pPr>
    <w:rPr>
      <w:i/>
      <w:iCs/>
    </w:rPr>
  </w:style>
  <w:style w:type="character" w:customStyle="1" w:styleId="PodtytuZnak">
    <w:name w:val="Podtytuł Znak"/>
    <w:basedOn w:val="Domylnaczcionkaakapitu"/>
    <w:link w:val="Podtytu"/>
    <w:rsid w:val="00912C0A"/>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912C0A"/>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912C0A"/>
    <w:rPr>
      <w:rFonts w:ascii="Courier New" w:eastAsia="Batang" w:hAnsi="Courier New"/>
      <w:kern w:val="1"/>
      <w:sz w:val="20"/>
      <w:szCs w:val="20"/>
      <w:lang w:eastAsia="ar-SA"/>
    </w:rPr>
  </w:style>
  <w:style w:type="paragraph" w:customStyle="1" w:styleId="Nagwektabeli">
    <w:name w:val="Nagłówek tabeli"/>
    <w:basedOn w:val="Zawartotabeli"/>
    <w:rsid w:val="00912C0A"/>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912C0A"/>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912C0A"/>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912C0A"/>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912C0A"/>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912C0A"/>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912C0A"/>
    <w:pPr>
      <w:suppressAutoHyphens/>
      <w:spacing w:after="120"/>
    </w:pPr>
    <w:rPr>
      <w:sz w:val="16"/>
      <w:szCs w:val="16"/>
      <w:lang w:eastAsia="ar-SA"/>
    </w:rPr>
  </w:style>
  <w:style w:type="numbering" w:customStyle="1" w:styleId="Bezlisty1">
    <w:name w:val="Bez listy1"/>
    <w:next w:val="Bezlisty"/>
    <w:uiPriority w:val="99"/>
    <w:semiHidden/>
    <w:unhideWhenUsed/>
    <w:rsid w:val="00912C0A"/>
  </w:style>
  <w:style w:type="table" w:customStyle="1" w:styleId="Tabela-Siatka1">
    <w:name w:val="Tabela - Siatka1"/>
    <w:basedOn w:val="Standardowy"/>
    <w:next w:val="Tabela-Siatka"/>
    <w:uiPriority w:val="59"/>
    <w:rsid w:val="00912C0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1">
    <w:name w:val="WW8Num9z1"/>
    <w:rsid w:val="00912C0A"/>
  </w:style>
  <w:style w:type="character" w:customStyle="1" w:styleId="WW8Num9z2">
    <w:name w:val="WW8Num9z2"/>
    <w:rsid w:val="00912C0A"/>
  </w:style>
  <w:style w:type="character" w:customStyle="1" w:styleId="WW8Num9z3">
    <w:name w:val="WW8Num9z3"/>
    <w:rsid w:val="00912C0A"/>
  </w:style>
  <w:style w:type="character" w:customStyle="1" w:styleId="WW8Num9z4">
    <w:name w:val="WW8Num9z4"/>
    <w:rsid w:val="00912C0A"/>
  </w:style>
  <w:style w:type="character" w:customStyle="1" w:styleId="WW8Num9z5">
    <w:name w:val="WW8Num9z5"/>
    <w:rsid w:val="00912C0A"/>
  </w:style>
  <w:style w:type="character" w:customStyle="1" w:styleId="WW8Num9z6">
    <w:name w:val="WW8Num9z6"/>
    <w:rsid w:val="00912C0A"/>
  </w:style>
  <w:style w:type="character" w:customStyle="1" w:styleId="WW8Num9z7">
    <w:name w:val="WW8Num9z7"/>
    <w:rsid w:val="00912C0A"/>
  </w:style>
  <w:style w:type="character" w:customStyle="1" w:styleId="WW8Num9z8">
    <w:name w:val="WW8Num9z8"/>
    <w:rsid w:val="00912C0A"/>
  </w:style>
  <w:style w:type="character" w:customStyle="1" w:styleId="WW8Num10z1">
    <w:name w:val="WW8Num10z1"/>
    <w:rsid w:val="00912C0A"/>
    <w:rPr>
      <w:rFonts w:ascii="Courier New" w:hAnsi="Courier New" w:cs="Courier New"/>
    </w:rPr>
  </w:style>
  <w:style w:type="character" w:customStyle="1" w:styleId="WW8Num10z2">
    <w:name w:val="WW8Num10z2"/>
    <w:rsid w:val="00912C0A"/>
  </w:style>
  <w:style w:type="character" w:customStyle="1" w:styleId="WW8Num10z3">
    <w:name w:val="WW8Num10z3"/>
    <w:rsid w:val="00912C0A"/>
  </w:style>
  <w:style w:type="character" w:customStyle="1" w:styleId="WW8Num10z4">
    <w:name w:val="WW8Num10z4"/>
    <w:rsid w:val="00912C0A"/>
  </w:style>
  <w:style w:type="character" w:customStyle="1" w:styleId="WW8Num10z5">
    <w:name w:val="WW8Num10z5"/>
    <w:rsid w:val="00912C0A"/>
  </w:style>
  <w:style w:type="character" w:customStyle="1" w:styleId="WW8Num10z6">
    <w:name w:val="WW8Num10z6"/>
    <w:rsid w:val="00912C0A"/>
  </w:style>
  <w:style w:type="character" w:customStyle="1" w:styleId="WW8Num10z7">
    <w:name w:val="WW8Num10z7"/>
    <w:rsid w:val="00912C0A"/>
  </w:style>
  <w:style w:type="character" w:customStyle="1" w:styleId="WW8Num10z8">
    <w:name w:val="WW8Num10z8"/>
    <w:rsid w:val="00912C0A"/>
  </w:style>
  <w:style w:type="character" w:customStyle="1" w:styleId="WW8Num11z1">
    <w:name w:val="WW8Num11z1"/>
    <w:rsid w:val="00912C0A"/>
  </w:style>
  <w:style w:type="character" w:customStyle="1" w:styleId="WW8Num11z2">
    <w:name w:val="WW8Num11z2"/>
    <w:rsid w:val="00912C0A"/>
  </w:style>
  <w:style w:type="character" w:customStyle="1" w:styleId="WW8Num11z3">
    <w:name w:val="WW8Num11z3"/>
    <w:rsid w:val="00912C0A"/>
  </w:style>
  <w:style w:type="character" w:customStyle="1" w:styleId="WW8Num11z4">
    <w:name w:val="WW8Num11z4"/>
    <w:rsid w:val="00912C0A"/>
  </w:style>
  <w:style w:type="character" w:customStyle="1" w:styleId="WW8Num11z5">
    <w:name w:val="WW8Num11z5"/>
    <w:rsid w:val="00912C0A"/>
  </w:style>
  <w:style w:type="character" w:customStyle="1" w:styleId="WW8Num11z6">
    <w:name w:val="WW8Num11z6"/>
    <w:rsid w:val="00912C0A"/>
  </w:style>
  <w:style w:type="character" w:customStyle="1" w:styleId="WW8Num11z7">
    <w:name w:val="WW8Num11z7"/>
    <w:rsid w:val="00912C0A"/>
  </w:style>
  <w:style w:type="character" w:customStyle="1" w:styleId="WW8Num11z8">
    <w:name w:val="WW8Num11z8"/>
    <w:rsid w:val="00912C0A"/>
  </w:style>
  <w:style w:type="character" w:customStyle="1" w:styleId="WW8Num12z1">
    <w:name w:val="WW8Num12z1"/>
    <w:rsid w:val="00912C0A"/>
  </w:style>
  <w:style w:type="character" w:customStyle="1" w:styleId="WW8Num12z2">
    <w:name w:val="WW8Num12z2"/>
    <w:rsid w:val="00912C0A"/>
  </w:style>
  <w:style w:type="character" w:customStyle="1" w:styleId="WW8Num12z3">
    <w:name w:val="WW8Num12z3"/>
    <w:rsid w:val="00912C0A"/>
  </w:style>
  <w:style w:type="character" w:customStyle="1" w:styleId="WW8Num12z4">
    <w:name w:val="WW8Num12z4"/>
    <w:rsid w:val="00912C0A"/>
  </w:style>
  <w:style w:type="character" w:customStyle="1" w:styleId="WW8Num12z5">
    <w:name w:val="WW8Num12z5"/>
    <w:rsid w:val="00912C0A"/>
  </w:style>
  <w:style w:type="character" w:customStyle="1" w:styleId="WW8Num12z6">
    <w:name w:val="WW8Num12z6"/>
    <w:rsid w:val="00912C0A"/>
  </w:style>
  <w:style w:type="character" w:customStyle="1" w:styleId="WW8Num12z7">
    <w:name w:val="WW8Num12z7"/>
    <w:rsid w:val="00912C0A"/>
  </w:style>
  <w:style w:type="character" w:customStyle="1" w:styleId="WW8Num12z8">
    <w:name w:val="WW8Num12z8"/>
    <w:rsid w:val="00912C0A"/>
  </w:style>
  <w:style w:type="character" w:customStyle="1" w:styleId="WW8Num13z1">
    <w:name w:val="WW8Num13z1"/>
    <w:rsid w:val="00912C0A"/>
  </w:style>
  <w:style w:type="character" w:customStyle="1" w:styleId="WW8Num13z2">
    <w:name w:val="WW8Num13z2"/>
    <w:rsid w:val="00912C0A"/>
  </w:style>
  <w:style w:type="character" w:customStyle="1" w:styleId="WW8Num13z3">
    <w:name w:val="WW8Num13z3"/>
    <w:rsid w:val="00912C0A"/>
  </w:style>
  <w:style w:type="character" w:customStyle="1" w:styleId="WW8Num13z4">
    <w:name w:val="WW8Num13z4"/>
    <w:rsid w:val="00912C0A"/>
  </w:style>
  <w:style w:type="character" w:customStyle="1" w:styleId="WW8Num13z5">
    <w:name w:val="WW8Num13z5"/>
    <w:rsid w:val="00912C0A"/>
  </w:style>
  <w:style w:type="character" w:customStyle="1" w:styleId="WW8Num13z6">
    <w:name w:val="WW8Num13z6"/>
    <w:rsid w:val="00912C0A"/>
  </w:style>
  <w:style w:type="character" w:customStyle="1" w:styleId="WW8Num13z7">
    <w:name w:val="WW8Num13z7"/>
    <w:rsid w:val="00912C0A"/>
  </w:style>
  <w:style w:type="character" w:customStyle="1" w:styleId="WW8Num13z8">
    <w:name w:val="WW8Num13z8"/>
    <w:rsid w:val="00912C0A"/>
  </w:style>
  <w:style w:type="character" w:customStyle="1" w:styleId="WW8Num17z1">
    <w:name w:val="WW8Num17z1"/>
    <w:rsid w:val="00912C0A"/>
  </w:style>
  <w:style w:type="character" w:customStyle="1" w:styleId="WW8Num17z2">
    <w:name w:val="WW8Num17z2"/>
    <w:rsid w:val="00912C0A"/>
  </w:style>
  <w:style w:type="character" w:customStyle="1" w:styleId="WW8Num17z3">
    <w:name w:val="WW8Num17z3"/>
    <w:rsid w:val="00912C0A"/>
  </w:style>
  <w:style w:type="character" w:customStyle="1" w:styleId="WW8Num17z4">
    <w:name w:val="WW8Num17z4"/>
    <w:rsid w:val="00912C0A"/>
  </w:style>
  <w:style w:type="character" w:customStyle="1" w:styleId="WW8Num17z5">
    <w:name w:val="WW8Num17z5"/>
    <w:rsid w:val="00912C0A"/>
  </w:style>
  <w:style w:type="character" w:customStyle="1" w:styleId="WW8Num17z6">
    <w:name w:val="WW8Num17z6"/>
    <w:rsid w:val="00912C0A"/>
  </w:style>
  <w:style w:type="character" w:customStyle="1" w:styleId="WW8Num17z7">
    <w:name w:val="WW8Num17z7"/>
    <w:rsid w:val="00912C0A"/>
  </w:style>
  <w:style w:type="character" w:customStyle="1" w:styleId="WW8Num17z8">
    <w:name w:val="WW8Num17z8"/>
    <w:rsid w:val="00912C0A"/>
  </w:style>
  <w:style w:type="character" w:customStyle="1" w:styleId="WW8Num20z0">
    <w:name w:val="WW8Num20z0"/>
    <w:rsid w:val="00912C0A"/>
  </w:style>
  <w:style w:type="character" w:customStyle="1" w:styleId="WW8Num20z1">
    <w:name w:val="WW8Num20z1"/>
    <w:rsid w:val="00912C0A"/>
  </w:style>
  <w:style w:type="character" w:customStyle="1" w:styleId="WW8Num20z2">
    <w:name w:val="WW8Num20z2"/>
    <w:rsid w:val="00912C0A"/>
  </w:style>
  <w:style w:type="character" w:customStyle="1" w:styleId="WW8Num20z3">
    <w:name w:val="WW8Num20z3"/>
    <w:rsid w:val="00912C0A"/>
  </w:style>
  <w:style w:type="character" w:customStyle="1" w:styleId="WW8Num20z4">
    <w:name w:val="WW8Num20z4"/>
    <w:rsid w:val="00912C0A"/>
  </w:style>
  <w:style w:type="character" w:customStyle="1" w:styleId="WW8Num20z5">
    <w:name w:val="WW8Num20z5"/>
    <w:rsid w:val="00912C0A"/>
  </w:style>
  <w:style w:type="character" w:customStyle="1" w:styleId="WW8Num20z6">
    <w:name w:val="WW8Num20z6"/>
    <w:rsid w:val="00912C0A"/>
  </w:style>
  <w:style w:type="character" w:customStyle="1" w:styleId="WW8Num20z7">
    <w:name w:val="WW8Num20z7"/>
    <w:rsid w:val="00912C0A"/>
  </w:style>
  <w:style w:type="character" w:customStyle="1" w:styleId="WW8Num20z8">
    <w:name w:val="WW8Num20z8"/>
    <w:rsid w:val="00912C0A"/>
  </w:style>
  <w:style w:type="character" w:customStyle="1" w:styleId="WW8Num21z0">
    <w:name w:val="WW8Num21z0"/>
    <w:rsid w:val="00912C0A"/>
  </w:style>
  <w:style w:type="character" w:customStyle="1" w:styleId="WW8Num21z1">
    <w:name w:val="WW8Num21z1"/>
    <w:rsid w:val="00912C0A"/>
  </w:style>
  <w:style w:type="character" w:customStyle="1" w:styleId="WW8Num21z2">
    <w:name w:val="WW8Num21z2"/>
    <w:rsid w:val="00912C0A"/>
  </w:style>
  <w:style w:type="character" w:customStyle="1" w:styleId="WW8Num21z3">
    <w:name w:val="WW8Num21z3"/>
    <w:rsid w:val="00912C0A"/>
  </w:style>
  <w:style w:type="character" w:customStyle="1" w:styleId="WW8Num21z4">
    <w:name w:val="WW8Num21z4"/>
    <w:rsid w:val="00912C0A"/>
  </w:style>
  <w:style w:type="character" w:customStyle="1" w:styleId="WW8Num21z5">
    <w:name w:val="WW8Num21z5"/>
    <w:rsid w:val="00912C0A"/>
  </w:style>
  <w:style w:type="character" w:customStyle="1" w:styleId="WW8Num21z6">
    <w:name w:val="WW8Num21z6"/>
    <w:rsid w:val="00912C0A"/>
  </w:style>
  <w:style w:type="character" w:customStyle="1" w:styleId="WW8Num21z7">
    <w:name w:val="WW8Num21z7"/>
    <w:rsid w:val="00912C0A"/>
  </w:style>
  <w:style w:type="character" w:customStyle="1" w:styleId="WW8Num21z8">
    <w:name w:val="WW8Num21z8"/>
    <w:rsid w:val="00912C0A"/>
  </w:style>
  <w:style w:type="character" w:customStyle="1" w:styleId="WW8Num24z0">
    <w:name w:val="WW8Num24z0"/>
    <w:rsid w:val="00912C0A"/>
  </w:style>
  <w:style w:type="character" w:customStyle="1" w:styleId="WW8Num24z1">
    <w:name w:val="WW8Num24z1"/>
    <w:rsid w:val="00912C0A"/>
  </w:style>
  <w:style w:type="character" w:customStyle="1" w:styleId="WW8Num24z2">
    <w:name w:val="WW8Num24z2"/>
    <w:rsid w:val="00912C0A"/>
  </w:style>
  <w:style w:type="character" w:customStyle="1" w:styleId="WW8Num24z3">
    <w:name w:val="WW8Num24z3"/>
    <w:rsid w:val="00912C0A"/>
  </w:style>
  <w:style w:type="character" w:customStyle="1" w:styleId="WW8Num24z4">
    <w:name w:val="WW8Num24z4"/>
    <w:rsid w:val="00912C0A"/>
  </w:style>
  <w:style w:type="character" w:customStyle="1" w:styleId="WW8Num24z5">
    <w:name w:val="WW8Num24z5"/>
    <w:rsid w:val="00912C0A"/>
  </w:style>
  <w:style w:type="character" w:customStyle="1" w:styleId="WW8Num24z6">
    <w:name w:val="WW8Num24z6"/>
    <w:rsid w:val="00912C0A"/>
  </w:style>
  <w:style w:type="character" w:customStyle="1" w:styleId="WW8Num24z7">
    <w:name w:val="WW8Num24z7"/>
    <w:rsid w:val="00912C0A"/>
  </w:style>
  <w:style w:type="character" w:customStyle="1" w:styleId="WW8Num24z8">
    <w:name w:val="WW8Num24z8"/>
    <w:rsid w:val="00912C0A"/>
  </w:style>
  <w:style w:type="character" w:customStyle="1" w:styleId="WW8Num26z0">
    <w:name w:val="WW8Num26z0"/>
    <w:rsid w:val="00912C0A"/>
  </w:style>
  <w:style w:type="character" w:customStyle="1" w:styleId="WW8Num26z1">
    <w:name w:val="WW8Num26z1"/>
    <w:rsid w:val="00912C0A"/>
  </w:style>
  <w:style w:type="character" w:customStyle="1" w:styleId="WW8Num26z2">
    <w:name w:val="WW8Num26z2"/>
    <w:rsid w:val="00912C0A"/>
  </w:style>
  <w:style w:type="character" w:customStyle="1" w:styleId="WW8Num26z3">
    <w:name w:val="WW8Num26z3"/>
    <w:rsid w:val="00912C0A"/>
  </w:style>
  <w:style w:type="character" w:customStyle="1" w:styleId="WW8Num26z4">
    <w:name w:val="WW8Num26z4"/>
    <w:rsid w:val="00912C0A"/>
  </w:style>
  <w:style w:type="character" w:customStyle="1" w:styleId="WW8Num26z5">
    <w:name w:val="WW8Num26z5"/>
    <w:rsid w:val="00912C0A"/>
  </w:style>
  <w:style w:type="character" w:customStyle="1" w:styleId="WW8Num26z6">
    <w:name w:val="WW8Num26z6"/>
    <w:rsid w:val="00912C0A"/>
  </w:style>
  <w:style w:type="character" w:customStyle="1" w:styleId="WW8Num26z7">
    <w:name w:val="WW8Num26z7"/>
    <w:rsid w:val="00912C0A"/>
  </w:style>
  <w:style w:type="character" w:customStyle="1" w:styleId="WW8Num26z8">
    <w:name w:val="WW8Num26z8"/>
    <w:rsid w:val="00912C0A"/>
  </w:style>
  <w:style w:type="character" w:customStyle="1" w:styleId="WW8Num28z0">
    <w:name w:val="WW8Num28z0"/>
    <w:rsid w:val="00912C0A"/>
  </w:style>
  <w:style w:type="character" w:customStyle="1" w:styleId="WW8Num28z1">
    <w:name w:val="WW8Num28z1"/>
    <w:rsid w:val="00912C0A"/>
  </w:style>
  <w:style w:type="character" w:customStyle="1" w:styleId="WW8Num28z2">
    <w:name w:val="WW8Num28z2"/>
    <w:rsid w:val="00912C0A"/>
  </w:style>
  <w:style w:type="character" w:customStyle="1" w:styleId="WW8Num28z3">
    <w:name w:val="WW8Num28z3"/>
    <w:rsid w:val="00912C0A"/>
  </w:style>
  <w:style w:type="character" w:customStyle="1" w:styleId="WW8Num28z4">
    <w:name w:val="WW8Num28z4"/>
    <w:rsid w:val="00912C0A"/>
  </w:style>
  <w:style w:type="character" w:customStyle="1" w:styleId="WW8Num28z5">
    <w:name w:val="WW8Num28z5"/>
    <w:rsid w:val="00912C0A"/>
  </w:style>
  <w:style w:type="character" w:customStyle="1" w:styleId="WW8Num28z6">
    <w:name w:val="WW8Num28z6"/>
    <w:rsid w:val="00912C0A"/>
  </w:style>
  <w:style w:type="character" w:customStyle="1" w:styleId="WW8Num28z7">
    <w:name w:val="WW8Num28z7"/>
    <w:rsid w:val="00912C0A"/>
  </w:style>
  <w:style w:type="character" w:customStyle="1" w:styleId="WW8Num28z8">
    <w:name w:val="WW8Num28z8"/>
    <w:rsid w:val="00912C0A"/>
  </w:style>
  <w:style w:type="character" w:customStyle="1" w:styleId="WW8Num30z0">
    <w:name w:val="WW8Num30z0"/>
    <w:rsid w:val="00912C0A"/>
  </w:style>
  <w:style w:type="character" w:customStyle="1" w:styleId="WW8Num30z1">
    <w:name w:val="WW8Num30z1"/>
    <w:rsid w:val="00912C0A"/>
    <w:rPr>
      <w:rFonts w:cs="Verdana"/>
      <w:b/>
      <w:sz w:val="20"/>
      <w:szCs w:val="20"/>
      <w:lang w:eastAsia="en-US" w:bidi="en-US"/>
    </w:rPr>
  </w:style>
  <w:style w:type="character" w:customStyle="1" w:styleId="WW8Num30z2">
    <w:name w:val="WW8Num30z2"/>
    <w:rsid w:val="00912C0A"/>
  </w:style>
  <w:style w:type="character" w:customStyle="1" w:styleId="WW8Num30z3">
    <w:name w:val="WW8Num30z3"/>
    <w:rsid w:val="00912C0A"/>
  </w:style>
  <w:style w:type="character" w:customStyle="1" w:styleId="WW8Num30z4">
    <w:name w:val="WW8Num30z4"/>
    <w:rsid w:val="00912C0A"/>
  </w:style>
  <w:style w:type="character" w:customStyle="1" w:styleId="WW8Num30z5">
    <w:name w:val="WW8Num30z5"/>
    <w:rsid w:val="00912C0A"/>
  </w:style>
  <w:style w:type="character" w:customStyle="1" w:styleId="WW8Num30z6">
    <w:name w:val="WW8Num30z6"/>
    <w:rsid w:val="00912C0A"/>
  </w:style>
  <w:style w:type="character" w:customStyle="1" w:styleId="WW8Num30z7">
    <w:name w:val="WW8Num30z7"/>
    <w:rsid w:val="00912C0A"/>
  </w:style>
  <w:style w:type="character" w:customStyle="1" w:styleId="WW8Num30z8">
    <w:name w:val="WW8Num30z8"/>
    <w:rsid w:val="00912C0A"/>
  </w:style>
  <w:style w:type="character" w:customStyle="1" w:styleId="WW8Num33z0">
    <w:name w:val="WW8Num33z0"/>
    <w:rsid w:val="00912C0A"/>
  </w:style>
  <w:style w:type="character" w:customStyle="1" w:styleId="WW8Num33z1">
    <w:name w:val="WW8Num33z1"/>
    <w:rsid w:val="00912C0A"/>
  </w:style>
  <w:style w:type="character" w:customStyle="1" w:styleId="WW8Num33z2">
    <w:name w:val="WW8Num33z2"/>
    <w:rsid w:val="00912C0A"/>
  </w:style>
  <w:style w:type="character" w:customStyle="1" w:styleId="WW8Num35z0">
    <w:name w:val="WW8Num35z0"/>
    <w:rsid w:val="00912C0A"/>
    <w:rPr>
      <w:rFonts w:ascii="Symbol" w:hAnsi="Symbol" w:cs="Symbol"/>
      <w:sz w:val="22"/>
      <w:szCs w:val="22"/>
    </w:rPr>
  </w:style>
  <w:style w:type="character" w:customStyle="1" w:styleId="WW8Num35z1">
    <w:name w:val="WW8Num35z1"/>
    <w:rsid w:val="00912C0A"/>
    <w:rPr>
      <w:rFonts w:ascii="Courier New" w:hAnsi="Courier New" w:cs="Courier New"/>
    </w:rPr>
  </w:style>
  <w:style w:type="character" w:customStyle="1" w:styleId="WW8Num37z0">
    <w:name w:val="WW8Num37z0"/>
    <w:rsid w:val="00912C0A"/>
    <w:rPr>
      <w:rFonts w:ascii="Symbol" w:hAnsi="Symbol" w:cs="OpenSymbol"/>
    </w:rPr>
  </w:style>
  <w:style w:type="character" w:customStyle="1" w:styleId="WW8Num37z1">
    <w:name w:val="WW8Num37z1"/>
    <w:rsid w:val="00912C0A"/>
    <w:rPr>
      <w:rFonts w:ascii="OpenSymbol" w:hAnsi="OpenSymbol" w:cs="OpenSymbol"/>
    </w:rPr>
  </w:style>
  <w:style w:type="character" w:customStyle="1" w:styleId="WW8Num38z0">
    <w:name w:val="WW8Num38z0"/>
    <w:rsid w:val="00912C0A"/>
    <w:rPr>
      <w:rFonts w:ascii="Symbol" w:hAnsi="Symbol" w:cs="OpenSymbol"/>
    </w:rPr>
  </w:style>
  <w:style w:type="character" w:customStyle="1" w:styleId="WW8Num38z1">
    <w:name w:val="WW8Num38z1"/>
    <w:rsid w:val="00912C0A"/>
    <w:rPr>
      <w:rFonts w:ascii="OpenSymbol" w:hAnsi="OpenSymbol" w:cs="OpenSymbol"/>
    </w:rPr>
  </w:style>
  <w:style w:type="character" w:customStyle="1" w:styleId="WW8Num39z0">
    <w:name w:val="WW8Num39z0"/>
    <w:rsid w:val="00912C0A"/>
    <w:rPr>
      <w:rFonts w:ascii="Symbol" w:hAnsi="Symbol" w:cs="OpenSymbol"/>
    </w:rPr>
  </w:style>
  <w:style w:type="character" w:customStyle="1" w:styleId="WW8Num39z1">
    <w:name w:val="WW8Num39z1"/>
    <w:rsid w:val="00912C0A"/>
    <w:rPr>
      <w:rFonts w:ascii="OpenSymbol" w:hAnsi="OpenSymbol" w:cs="OpenSymbol"/>
    </w:rPr>
  </w:style>
  <w:style w:type="character" w:customStyle="1" w:styleId="WW8Num40z0">
    <w:name w:val="WW8Num40z0"/>
    <w:rsid w:val="00912C0A"/>
    <w:rPr>
      <w:rFonts w:ascii="Symbol" w:hAnsi="Symbol" w:cs="OpenSymbol"/>
    </w:rPr>
  </w:style>
  <w:style w:type="character" w:customStyle="1" w:styleId="WW8Num40z1">
    <w:name w:val="WW8Num40z1"/>
    <w:rsid w:val="00912C0A"/>
    <w:rPr>
      <w:rFonts w:ascii="OpenSymbol" w:hAnsi="OpenSymbol" w:cs="OpenSymbol"/>
    </w:rPr>
  </w:style>
  <w:style w:type="character" w:customStyle="1" w:styleId="WW8Num41z0">
    <w:name w:val="WW8Num41z0"/>
    <w:rsid w:val="00912C0A"/>
    <w:rPr>
      <w:rFonts w:ascii="Symbol" w:hAnsi="Symbol" w:cs="OpenSymbol"/>
    </w:rPr>
  </w:style>
  <w:style w:type="character" w:customStyle="1" w:styleId="WW8Num41z1">
    <w:name w:val="WW8Num41z1"/>
    <w:rsid w:val="00912C0A"/>
    <w:rPr>
      <w:rFonts w:ascii="OpenSymbol" w:hAnsi="OpenSymbol" w:cs="OpenSymbol"/>
    </w:rPr>
  </w:style>
  <w:style w:type="character" w:customStyle="1" w:styleId="WW8Num42z0">
    <w:name w:val="WW8Num42z0"/>
    <w:rsid w:val="00912C0A"/>
    <w:rPr>
      <w:rFonts w:ascii="Symbol" w:hAnsi="Symbol" w:cs="OpenSymbol"/>
    </w:rPr>
  </w:style>
  <w:style w:type="character" w:customStyle="1" w:styleId="WW8Num42z1">
    <w:name w:val="WW8Num42z1"/>
    <w:rsid w:val="00912C0A"/>
    <w:rPr>
      <w:rFonts w:ascii="OpenSymbol" w:hAnsi="OpenSymbol" w:cs="OpenSymbol"/>
    </w:rPr>
  </w:style>
  <w:style w:type="character" w:customStyle="1" w:styleId="WW8Num43z0">
    <w:name w:val="WW8Num43z0"/>
    <w:rsid w:val="00912C0A"/>
    <w:rPr>
      <w:rFonts w:ascii="Symbol" w:hAnsi="Symbol" w:cs="OpenSymbol"/>
    </w:rPr>
  </w:style>
  <w:style w:type="character" w:customStyle="1" w:styleId="WW8Num43z1">
    <w:name w:val="WW8Num43z1"/>
    <w:rsid w:val="00912C0A"/>
    <w:rPr>
      <w:rFonts w:ascii="OpenSymbol" w:hAnsi="OpenSymbol" w:cs="OpenSymbol"/>
    </w:rPr>
  </w:style>
  <w:style w:type="character" w:customStyle="1" w:styleId="WW8Num44z0">
    <w:name w:val="WW8Num44z0"/>
    <w:rsid w:val="00912C0A"/>
    <w:rPr>
      <w:rFonts w:ascii="Symbol" w:hAnsi="Symbol" w:cs="OpenSymbol"/>
    </w:rPr>
  </w:style>
  <w:style w:type="character" w:customStyle="1" w:styleId="WW8Num44z1">
    <w:name w:val="WW8Num44z1"/>
    <w:rsid w:val="00912C0A"/>
    <w:rPr>
      <w:rFonts w:ascii="OpenSymbol" w:hAnsi="OpenSymbol" w:cs="OpenSymbol"/>
    </w:rPr>
  </w:style>
  <w:style w:type="character" w:customStyle="1" w:styleId="WW8Num45z0">
    <w:name w:val="WW8Num45z0"/>
    <w:rsid w:val="00912C0A"/>
    <w:rPr>
      <w:rFonts w:ascii="Symbol" w:hAnsi="Symbol" w:cs="OpenSymbol"/>
    </w:rPr>
  </w:style>
  <w:style w:type="character" w:customStyle="1" w:styleId="WW8Num45z1">
    <w:name w:val="WW8Num45z1"/>
    <w:rsid w:val="00912C0A"/>
    <w:rPr>
      <w:rFonts w:ascii="OpenSymbol" w:hAnsi="OpenSymbol" w:cs="OpenSymbol"/>
    </w:rPr>
  </w:style>
  <w:style w:type="character" w:customStyle="1" w:styleId="WW8Num46z0">
    <w:name w:val="WW8Num46z0"/>
    <w:rsid w:val="00912C0A"/>
    <w:rPr>
      <w:rFonts w:ascii="Symbol" w:hAnsi="Symbol" w:cs="OpenSymbol"/>
    </w:rPr>
  </w:style>
  <w:style w:type="character" w:customStyle="1" w:styleId="WW8Num46z1">
    <w:name w:val="WW8Num46z1"/>
    <w:rsid w:val="00912C0A"/>
    <w:rPr>
      <w:rFonts w:ascii="OpenSymbol" w:hAnsi="OpenSymbol" w:cs="OpenSymbol"/>
    </w:rPr>
  </w:style>
  <w:style w:type="character" w:customStyle="1" w:styleId="WW8Num47z0">
    <w:name w:val="WW8Num47z0"/>
    <w:rsid w:val="00912C0A"/>
    <w:rPr>
      <w:rFonts w:ascii="Symbol" w:hAnsi="Symbol" w:cs="OpenSymbol"/>
    </w:rPr>
  </w:style>
  <w:style w:type="character" w:customStyle="1" w:styleId="WW8Num47z1">
    <w:name w:val="WW8Num47z1"/>
    <w:rsid w:val="00912C0A"/>
    <w:rPr>
      <w:rFonts w:ascii="OpenSymbol" w:hAnsi="OpenSymbol" w:cs="OpenSymbol"/>
    </w:rPr>
  </w:style>
  <w:style w:type="character" w:customStyle="1" w:styleId="WW8Num48z0">
    <w:name w:val="WW8Num48z0"/>
    <w:rsid w:val="00912C0A"/>
    <w:rPr>
      <w:rFonts w:ascii="Symbol" w:hAnsi="Symbol" w:cs="OpenSymbol"/>
    </w:rPr>
  </w:style>
  <w:style w:type="character" w:customStyle="1" w:styleId="WW8Num48z1">
    <w:name w:val="WW8Num48z1"/>
    <w:rsid w:val="00912C0A"/>
    <w:rPr>
      <w:rFonts w:ascii="OpenSymbol" w:hAnsi="OpenSymbol" w:cs="OpenSymbol"/>
    </w:rPr>
  </w:style>
  <w:style w:type="character" w:customStyle="1" w:styleId="WW8Num49z0">
    <w:name w:val="WW8Num49z0"/>
    <w:rsid w:val="00912C0A"/>
    <w:rPr>
      <w:rFonts w:ascii="Symbol" w:hAnsi="Symbol" w:cs="OpenSymbol"/>
    </w:rPr>
  </w:style>
  <w:style w:type="character" w:customStyle="1" w:styleId="WW8Num49z1">
    <w:name w:val="WW8Num49z1"/>
    <w:rsid w:val="00912C0A"/>
    <w:rPr>
      <w:rFonts w:ascii="OpenSymbol" w:hAnsi="OpenSymbol" w:cs="OpenSymbol"/>
    </w:rPr>
  </w:style>
  <w:style w:type="character" w:customStyle="1" w:styleId="WW8Num50z0">
    <w:name w:val="WW8Num50z0"/>
    <w:rsid w:val="00912C0A"/>
    <w:rPr>
      <w:rFonts w:ascii="Symbol" w:hAnsi="Symbol" w:cs="OpenSymbol"/>
    </w:rPr>
  </w:style>
  <w:style w:type="character" w:customStyle="1" w:styleId="WW8Num50z1">
    <w:name w:val="WW8Num50z1"/>
    <w:rsid w:val="00912C0A"/>
    <w:rPr>
      <w:rFonts w:ascii="OpenSymbol" w:hAnsi="OpenSymbol" w:cs="OpenSymbol"/>
    </w:rPr>
  </w:style>
  <w:style w:type="character" w:customStyle="1" w:styleId="WW8Num51z0">
    <w:name w:val="WW8Num51z0"/>
    <w:rsid w:val="00912C0A"/>
    <w:rPr>
      <w:rFonts w:ascii="Symbol" w:hAnsi="Symbol" w:cs="OpenSymbol"/>
    </w:rPr>
  </w:style>
  <w:style w:type="character" w:customStyle="1" w:styleId="WW8Num51z1">
    <w:name w:val="WW8Num51z1"/>
    <w:rsid w:val="00912C0A"/>
    <w:rPr>
      <w:rFonts w:ascii="OpenSymbol" w:hAnsi="OpenSymbol" w:cs="OpenSymbol"/>
    </w:rPr>
  </w:style>
  <w:style w:type="character" w:customStyle="1" w:styleId="WW8Num53z0">
    <w:name w:val="WW8Num53z0"/>
    <w:rsid w:val="00912C0A"/>
    <w:rPr>
      <w:rFonts w:ascii="Symbol" w:hAnsi="Symbol" w:cs="OpenSymbol"/>
    </w:rPr>
  </w:style>
  <w:style w:type="character" w:customStyle="1" w:styleId="WW8Num53z1">
    <w:name w:val="WW8Num53z1"/>
    <w:rsid w:val="00912C0A"/>
    <w:rPr>
      <w:rFonts w:ascii="OpenSymbol" w:hAnsi="OpenSymbol" w:cs="OpenSymbol"/>
    </w:rPr>
  </w:style>
  <w:style w:type="character" w:customStyle="1" w:styleId="WW8Num54z0">
    <w:name w:val="WW8Num54z0"/>
    <w:rsid w:val="00912C0A"/>
    <w:rPr>
      <w:rFonts w:ascii="Symbol" w:hAnsi="Symbol" w:cs="OpenSymbol"/>
      <w:lang w:val="cs-CZ"/>
    </w:rPr>
  </w:style>
  <w:style w:type="character" w:customStyle="1" w:styleId="WW8Num54z1">
    <w:name w:val="WW8Num54z1"/>
    <w:rsid w:val="00912C0A"/>
    <w:rPr>
      <w:rFonts w:ascii="OpenSymbol" w:hAnsi="OpenSymbol" w:cs="OpenSymbol"/>
    </w:rPr>
  </w:style>
  <w:style w:type="character" w:customStyle="1" w:styleId="WW8Num55z0">
    <w:name w:val="WW8Num55z0"/>
    <w:rsid w:val="00912C0A"/>
    <w:rPr>
      <w:rFonts w:ascii="Symbol" w:hAnsi="Symbol" w:cs="OpenSymbol"/>
    </w:rPr>
  </w:style>
  <w:style w:type="character" w:customStyle="1" w:styleId="WW8Num55z1">
    <w:name w:val="WW8Num55z1"/>
    <w:rsid w:val="00912C0A"/>
    <w:rPr>
      <w:rFonts w:ascii="OpenSymbol" w:hAnsi="OpenSymbol" w:cs="OpenSymbol"/>
    </w:rPr>
  </w:style>
  <w:style w:type="character" w:customStyle="1" w:styleId="WW8Num56z0">
    <w:name w:val="WW8Num56z0"/>
    <w:rsid w:val="00912C0A"/>
    <w:rPr>
      <w:rFonts w:ascii="Symbol" w:hAnsi="Symbol" w:cs="Symbol"/>
    </w:rPr>
  </w:style>
  <w:style w:type="character" w:customStyle="1" w:styleId="WW8Num56z1">
    <w:name w:val="WW8Num56z1"/>
    <w:rsid w:val="00912C0A"/>
    <w:rPr>
      <w:rFonts w:ascii="Courier New" w:hAnsi="Courier New" w:cs="Courier New"/>
    </w:rPr>
  </w:style>
  <w:style w:type="character" w:customStyle="1" w:styleId="WW8Num56z2">
    <w:name w:val="WW8Num56z2"/>
    <w:rsid w:val="00912C0A"/>
    <w:rPr>
      <w:rFonts w:ascii="Wingdings" w:hAnsi="Wingdings" w:cs="Wingdings"/>
    </w:rPr>
  </w:style>
  <w:style w:type="character" w:customStyle="1" w:styleId="WW8Num57z0">
    <w:name w:val="WW8Num57z0"/>
    <w:rsid w:val="00912C0A"/>
    <w:rPr>
      <w:rFonts w:ascii="Symbol" w:hAnsi="Symbol" w:cs="OpenSymbol"/>
    </w:rPr>
  </w:style>
  <w:style w:type="character" w:customStyle="1" w:styleId="WW8Num57z1">
    <w:name w:val="WW8Num57z1"/>
    <w:rsid w:val="00912C0A"/>
    <w:rPr>
      <w:rFonts w:ascii="OpenSymbol" w:hAnsi="OpenSymbol" w:cs="OpenSymbol"/>
    </w:rPr>
  </w:style>
  <w:style w:type="character" w:customStyle="1" w:styleId="WW8Num58z0">
    <w:name w:val="WW8Num58z0"/>
    <w:rsid w:val="00912C0A"/>
    <w:rPr>
      <w:rFonts w:ascii="Symbol" w:hAnsi="Symbol" w:cs="OpenSymbol"/>
      <w:lang w:val="cs-CZ"/>
    </w:rPr>
  </w:style>
  <w:style w:type="character" w:customStyle="1" w:styleId="WW8Num58z1">
    <w:name w:val="WW8Num58z1"/>
    <w:rsid w:val="00912C0A"/>
    <w:rPr>
      <w:rFonts w:ascii="OpenSymbol" w:hAnsi="OpenSymbol" w:cs="OpenSymbol"/>
    </w:rPr>
  </w:style>
  <w:style w:type="character" w:customStyle="1" w:styleId="WW8Num33z3">
    <w:name w:val="WW8Num33z3"/>
    <w:rsid w:val="00912C0A"/>
  </w:style>
  <w:style w:type="character" w:customStyle="1" w:styleId="Domylnaczcionkaakapitu3">
    <w:name w:val="Domyślna czcionka akapitu3"/>
    <w:rsid w:val="00912C0A"/>
  </w:style>
  <w:style w:type="character" w:customStyle="1" w:styleId="WW8Num33z4">
    <w:name w:val="WW8Num33z4"/>
    <w:rsid w:val="00912C0A"/>
  </w:style>
  <w:style w:type="character" w:customStyle="1" w:styleId="WW8Num33z5">
    <w:name w:val="WW8Num33z5"/>
    <w:rsid w:val="00912C0A"/>
  </w:style>
  <w:style w:type="character" w:customStyle="1" w:styleId="WW8Num33z6">
    <w:name w:val="WW8Num33z6"/>
    <w:rsid w:val="00912C0A"/>
  </w:style>
  <w:style w:type="character" w:customStyle="1" w:styleId="WW8Num33z7">
    <w:name w:val="WW8Num33z7"/>
    <w:rsid w:val="00912C0A"/>
  </w:style>
  <w:style w:type="character" w:customStyle="1" w:styleId="WW8Num33z8">
    <w:name w:val="WW8Num33z8"/>
    <w:rsid w:val="00912C0A"/>
  </w:style>
  <w:style w:type="character" w:customStyle="1" w:styleId="WW8Num35z2">
    <w:name w:val="WW8Num35z2"/>
    <w:rsid w:val="00912C0A"/>
    <w:rPr>
      <w:rFonts w:ascii="Wingdings" w:hAnsi="Wingdings" w:cs="Wingdings"/>
    </w:rPr>
  </w:style>
  <w:style w:type="character" w:customStyle="1" w:styleId="WW8Num35z3">
    <w:name w:val="WW8Num35z3"/>
    <w:rsid w:val="00912C0A"/>
    <w:rPr>
      <w:rFonts w:ascii="Symbol" w:hAnsi="Symbol" w:cs="Symbol"/>
    </w:rPr>
  </w:style>
  <w:style w:type="character" w:customStyle="1" w:styleId="Domylnaczcionkaakapitu4">
    <w:name w:val="Domyślna czcionka akapitu4"/>
    <w:rsid w:val="00912C0A"/>
  </w:style>
  <w:style w:type="character" w:customStyle="1" w:styleId="Odwoaniedokomentarza2">
    <w:name w:val="Odwołanie do komentarza2"/>
    <w:rsid w:val="00912C0A"/>
    <w:rPr>
      <w:sz w:val="16"/>
      <w:szCs w:val="16"/>
    </w:rPr>
  </w:style>
  <w:style w:type="character" w:customStyle="1" w:styleId="ListLabel1">
    <w:name w:val="ListLabel 1"/>
    <w:rsid w:val="00912C0A"/>
    <w:rPr>
      <w:b/>
    </w:rPr>
  </w:style>
  <w:style w:type="character" w:customStyle="1" w:styleId="ListLabel2">
    <w:name w:val="ListLabel 2"/>
    <w:rsid w:val="00912C0A"/>
    <w:rPr>
      <w:rFonts w:cs="Courier New"/>
    </w:rPr>
  </w:style>
  <w:style w:type="character" w:customStyle="1" w:styleId="ListLabel5">
    <w:name w:val="ListLabel 5"/>
    <w:rsid w:val="00912C0A"/>
    <w:rPr>
      <w:sz w:val="22"/>
      <w:szCs w:val="22"/>
    </w:rPr>
  </w:style>
  <w:style w:type="paragraph" w:customStyle="1" w:styleId="Nagwek40">
    <w:name w:val="Nagłówek4"/>
    <w:basedOn w:val="Normalny"/>
    <w:next w:val="Tekstpodstawowy"/>
    <w:rsid w:val="00912C0A"/>
    <w:pPr>
      <w:keepNext/>
      <w:suppressAutoHyphens/>
      <w:spacing w:before="240" w:after="120" w:line="276" w:lineRule="auto"/>
    </w:pPr>
    <w:rPr>
      <w:rFonts w:ascii="Arial" w:eastAsia="Microsoft YaHei" w:hAnsi="Arial" w:cs="Arial Unicode MS"/>
      <w:kern w:val="1"/>
      <w:sz w:val="28"/>
      <w:szCs w:val="28"/>
      <w:lang w:eastAsia="ar-SA"/>
    </w:rPr>
  </w:style>
  <w:style w:type="paragraph" w:customStyle="1" w:styleId="Podpis4">
    <w:name w:val="Podpis4"/>
    <w:basedOn w:val="Normalny"/>
    <w:rsid w:val="00912C0A"/>
    <w:pPr>
      <w:suppressLineNumbers/>
      <w:suppressAutoHyphens/>
      <w:spacing w:before="120" w:after="120" w:line="276" w:lineRule="auto"/>
    </w:pPr>
    <w:rPr>
      <w:rFonts w:ascii="Calibri" w:eastAsia="Lucida Sans Unicode" w:hAnsi="Calibri" w:cs="Arial Unicode MS"/>
      <w:i/>
      <w:iCs/>
      <w:kern w:val="1"/>
      <w:lang w:eastAsia="ar-SA"/>
    </w:rPr>
  </w:style>
  <w:style w:type="paragraph" w:customStyle="1" w:styleId="Nagwek30">
    <w:name w:val="Nagłówek3"/>
    <w:basedOn w:val="Normalny"/>
    <w:next w:val="Tekstpodstawowy"/>
    <w:rsid w:val="00912C0A"/>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3">
    <w:name w:val="Podpis3"/>
    <w:basedOn w:val="Normalny"/>
    <w:rsid w:val="00912C0A"/>
    <w:pPr>
      <w:suppressLineNumbers/>
      <w:suppressAutoHyphens/>
      <w:spacing w:before="120" w:after="120" w:line="276" w:lineRule="auto"/>
    </w:pPr>
    <w:rPr>
      <w:rFonts w:ascii="Calibri" w:eastAsia="Lucida Sans Unicode" w:hAnsi="Calibri" w:cs="Mangal"/>
      <w:i/>
      <w:iCs/>
      <w:kern w:val="1"/>
      <w:lang w:eastAsia="ar-SA"/>
    </w:rPr>
  </w:style>
  <w:style w:type="paragraph" w:customStyle="1" w:styleId="Podpis2">
    <w:name w:val="Podpis2"/>
    <w:basedOn w:val="Normalny"/>
    <w:rsid w:val="00912C0A"/>
    <w:pPr>
      <w:suppressLineNumbers/>
      <w:suppressAutoHyphens/>
      <w:spacing w:before="120" w:after="120" w:line="276" w:lineRule="auto"/>
    </w:pPr>
    <w:rPr>
      <w:rFonts w:ascii="Calibri" w:eastAsia="Lucida Sans Unicode" w:hAnsi="Calibri" w:cs="Mangal"/>
      <w:i/>
      <w:iCs/>
      <w:kern w:val="1"/>
      <w:lang w:eastAsia="ar-SA"/>
    </w:rPr>
  </w:style>
  <w:style w:type="paragraph" w:customStyle="1" w:styleId="Tekstdymka1">
    <w:name w:val="Tekst dymka1"/>
    <w:basedOn w:val="Normalny"/>
    <w:rsid w:val="00912C0A"/>
    <w:pPr>
      <w:suppressAutoHyphens/>
      <w:spacing w:line="100" w:lineRule="atLeast"/>
    </w:pPr>
    <w:rPr>
      <w:rFonts w:ascii="Tahoma" w:eastAsia="Lucida Sans Unicode" w:hAnsi="Tahoma" w:cs="Tahoma"/>
      <w:kern w:val="1"/>
      <w:sz w:val="16"/>
      <w:szCs w:val="16"/>
      <w:lang w:eastAsia="ar-SA"/>
    </w:rPr>
  </w:style>
  <w:style w:type="character" w:customStyle="1" w:styleId="NagwekZnak1">
    <w:name w:val="Nagłówek Znak1"/>
    <w:rsid w:val="00912C0A"/>
  </w:style>
  <w:style w:type="paragraph" w:customStyle="1" w:styleId="Tekstkomentarza1">
    <w:name w:val="Tekst komentarza1"/>
    <w:basedOn w:val="Normalny"/>
    <w:rsid w:val="00912C0A"/>
    <w:pPr>
      <w:suppressAutoHyphens/>
      <w:spacing w:after="200" w:line="100" w:lineRule="atLeast"/>
    </w:pPr>
    <w:rPr>
      <w:rFonts w:ascii="Calibri" w:eastAsia="Lucida Sans Unicode" w:hAnsi="Calibri" w:cs="Calibri"/>
      <w:kern w:val="1"/>
      <w:sz w:val="20"/>
      <w:szCs w:val="20"/>
      <w:lang w:eastAsia="ar-SA"/>
    </w:rPr>
  </w:style>
  <w:style w:type="paragraph" w:customStyle="1" w:styleId="Tematkomentarza1">
    <w:name w:val="Temat komentarza1"/>
    <w:basedOn w:val="Tekstkomentarza1"/>
    <w:rsid w:val="00912C0A"/>
    <w:rPr>
      <w:b/>
      <w:bCs/>
    </w:rPr>
  </w:style>
  <w:style w:type="paragraph" w:customStyle="1" w:styleId="Tekst0">
    <w:name w:val="Tekst"/>
    <w:basedOn w:val="Podpis1"/>
    <w:rsid w:val="00912C0A"/>
    <w:pPr>
      <w:widowControl/>
      <w:textAlignment w:val="auto"/>
    </w:pPr>
    <w:rPr>
      <w:rFonts w:eastAsia="Lucida Sans Unicode" w:cs="Mangal"/>
    </w:rPr>
  </w:style>
  <w:style w:type="paragraph" w:customStyle="1" w:styleId="Tekstpodstawowy21">
    <w:name w:val="Tekst podstawowy 21"/>
    <w:basedOn w:val="Normalny"/>
    <w:rsid w:val="00912C0A"/>
    <w:pPr>
      <w:suppressAutoHyphens/>
    </w:pPr>
    <w:rPr>
      <w:i/>
      <w:szCs w:val="20"/>
      <w:lang w:eastAsia="ar-SA"/>
    </w:rPr>
  </w:style>
  <w:style w:type="paragraph" w:customStyle="1" w:styleId="listaa">
    <w:name w:val="lista a"/>
    <w:basedOn w:val="Normalny"/>
    <w:rsid w:val="00912C0A"/>
    <w:pPr>
      <w:tabs>
        <w:tab w:val="left" w:pos="720"/>
      </w:tabs>
      <w:suppressAutoHyphens/>
      <w:ind w:left="720" w:hanging="360"/>
    </w:pPr>
    <w:rPr>
      <w:lang w:eastAsia="ar-SA"/>
    </w:rPr>
  </w:style>
  <w:style w:type="paragraph" w:customStyle="1" w:styleId="Tekstkomentarza10">
    <w:name w:val="Tekst komentarza1"/>
    <w:basedOn w:val="Normalny"/>
    <w:rsid w:val="00912C0A"/>
    <w:pPr>
      <w:suppressAutoHyphens/>
    </w:pPr>
    <w:rPr>
      <w:sz w:val="20"/>
      <w:szCs w:val="20"/>
      <w:lang w:eastAsia="ar-SA"/>
    </w:rPr>
  </w:style>
  <w:style w:type="character" w:customStyle="1" w:styleId="notranslate">
    <w:name w:val="notranslate"/>
    <w:basedOn w:val="Domylnaczcionkaakapitu"/>
    <w:rsid w:val="00912C0A"/>
  </w:style>
  <w:style w:type="numbering" w:customStyle="1" w:styleId="Bezlisty11">
    <w:name w:val="Bez listy11"/>
    <w:next w:val="Bezlisty"/>
    <w:uiPriority w:val="99"/>
    <w:semiHidden/>
    <w:unhideWhenUsed/>
    <w:rsid w:val="00912C0A"/>
  </w:style>
  <w:style w:type="character" w:customStyle="1" w:styleId="Absatz-Standardschriftart">
    <w:name w:val="Absatz-Standardschriftart"/>
    <w:rsid w:val="00912C0A"/>
  </w:style>
  <w:style w:type="character" w:customStyle="1" w:styleId="WW-Absatz-Standardschriftart">
    <w:name w:val="WW-Absatz-Standardschriftart"/>
    <w:rsid w:val="00912C0A"/>
  </w:style>
  <w:style w:type="character" w:customStyle="1" w:styleId="WW-Absatz-Standardschriftart1">
    <w:name w:val="WW-Absatz-Standardschriftart1"/>
    <w:rsid w:val="00912C0A"/>
  </w:style>
  <w:style w:type="character" w:customStyle="1" w:styleId="WW-Absatz-Standardschriftart11">
    <w:name w:val="WW-Absatz-Standardschriftart11"/>
    <w:rsid w:val="00912C0A"/>
  </w:style>
  <w:style w:type="character" w:customStyle="1" w:styleId="TekstpodstawowyZnak1">
    <w:name w:val="Tekst podstawowy Znak1"/>
    <w:rsid w:val="00912C0A"/>
    <w:rPr>
      <w:rFonts w:eastAsia="Batang"/>
      <w:b/>
      <w:sz w:val="24"/>
      <w:lang w:eastAsia="ar-SA"/>
    </w:rPr>
  </w:style>
  <w:style w:type="paragraph" w:styleId="Adresnakopercie">
    <w:name w:val="envelope address"/>
    <w:basedOn w:val="Normalny"/>
    <w:rsid w:val="00912C0A"/>
    <w:pPr>
      <w:suppressAutoHyphens/>
      <w:ind w:left="2880"/>
    </w:pPr>
    <w:rPr>
      <w:rFonts w:ascii="Arial" w:eastAsia="Batang" w:hAnsi="Arial" w:cs="Arial"/>
      <w:sz w:val="28"/>
      <w:szCs w:val="20"/>
      <w:lang w:eastAsia="ar-SA"/>
    </w:rPr>
  </w:style>
  <w:style w:type="paragraph" w:customStyle="1" w:styleId="Tekstpodstawowywcity31">
    <w:name w:val="Tekst podstawowy wcięty 31"/>
    <w:basedOn w:val="Normalny"/>
    <w:rsid w:val="00912C0A"/>
    <w:pPr>
      <w:suppressAutoHyphens/>
      <w:ind w:left="284"/>
    </w:pPr>
    <w:rPr>
      <w:rFonts w:eastAsia="Batang"/>
      <w:i/>
      <w:szCs w:val="20"/>
      <w:lang w:eastAsia="ar-SA"/>
    </w:rPr>
  </w:style>
  <w:style w:type="paragraph" w:customStyle="1" w:styleId="Blockquote">
    <w:name w:val="Blockquote"/>
    <w:basedOn w:val="Normalny"/>
    <w:rsid w:val="00912C0A"/>
    <w:pPr>
      <w:suppressAutoHyphens/>
      <w:spacing w:before="100" w:after="100"/>
      <w:ind w:left="360" w:right="360"/>
    </w:pPr>
    <w:rPr>
      <w:rFonts w:eastAsia="Batang"/>
      <w:szCs w:val="20"/>
      <w:lang w:eastAsia="ar-SA"/>
    </w:rPr>
  </w:style>
  <w:style w:type="paragraph" w:customStyle="1" w:styleId="xl31">
    <w:name w:val="xl31"/>
    <w:basedOn w:val="Normalny"/>
    <w:rsid w:val="00912C0A"/>
    <w:pPr>
      <w:pBdr>
        <w:left w:val="single" w:sz="8" w:space="0" w:color="000000"/>
      </w:pBdr>
      <w:suppressAutoHyphens/>
      <w:spacing w:before="100" w:after="100"/>
    </w:pPr>
    <w:rPr>
      <w:rFonts w:ascii="Arial" w:eastAsia="Arial Unicode MS" w:hAnsi="Arial" w:cs="Arial"/>
      <w:b/>
      <w:szCs w:val="20"/>
      <w:lang w:eastAsia="ar-SA"/>
    </w:rPr>
  </w:style>
  <w:style w:type="paragraph" w:customStyle="1" w:styleId="font5">
    <w:name w:val="font5"/>
    <w:basedOn w:val="Normalny"/>
    <w:rsid w:val="00912C0A"/>
    <w:pPr>
      <w:suppressAutoHyphens/>
      <w:spacing w:before="100" w:after="100"/>
    </w:pPr>
    <w:rPr>
      <w:rFonts w:ascii="Tahoma" w:eastAsia="Batang" w:hAnsi="Tahoma" w:cs="Tahoma"/>
      <w:color w:val="000000"/>
      <w:sz w:val="16"/>
      <w:szCs w:val="16"/>
      <w:lang w:eastAsia="ar-SA"/>
    </w:rPr>
  </w:style>
  <w:style w:type="paragraph" w:customStyle="1" w:styleId="xl24">
    <w:name w:val="xl24"/>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25">
    <w:name w:val="xl25"/>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6">
    <w:name w:val="xl26"/>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7">
    <w:name w:val="xl27"/>
    <w:basedOn w:val="Normalny"/>
    <w:rsid w:val="00912C0A"/>
    <w:pPr>
      <w:pBdr>
        <w:top w:val="single" w:sz="4" w:space="0" w:color="000000"/>
        <w:left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28">
    <w:name w:val="xl28"/>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29">
    <w:name w:val="xl29"/>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30">
    <w:name w:val="xl30"/>
    <w:basedOn w:val="Normalny"/>
    <w:rsid w:val="00912C0A"/>
    <w:pPr>
      <w:pBdr>
        <w:top w:val="single" w:sz="4" w:space="0" w:color="000000"/>
        <w:left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32">
    <w:name w:val="xl32"/>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33">
    <w:name w:val="xl33"/>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34">
    <w:name w:val="xl34"/>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5">
    <w:name w:val="xl35"/>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6">
    <w:name w:val="xl36"/>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7">
    <w:name w:val="xl37"/>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8">
    <w:name w:val="xl38"/>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font6">
    <w:name w:val="font6"/>
    <w:basedOn w:val="Normalny"/>
    <w:rsid w:val="00912C0A"/>
    <w:pPr>
      <w:suppressAutoHyphens/>
      <w:spacing w:before="100" w:after="100"/>
    </w:pPr>
    <w:rPr>
      <w:rFonts w:ascii="Tahoma" w:eastAsia="Batang" w:hAnsi="Tahoma" w:cs="Tahoma"/>
      <w:b/>
      <w:bCs/>
      <w:color w:val="000000"/>
      <w:sz w:val="16"/>
      <w:szCs w:val="16"/>
      <w:lang w:eastAsia="ar-SA"/>
    </w:rPr>
  </w:style>
  <w:style w:type="paragraph" w:customStyle="1" w:styleId="xl22">
    <w:name w:val="xl22"/>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3">
    <w:name w:val="xl23"/>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character" w:customStyle="1" w:styleId="TekstdymkaZnak1">
    <w:name w:val="Tekst dymka Znak1"/>
    <w:uiPriority w:val="99"/>
    <w:semiHidden/>
    <w:rsid w:val="00912C0A"/>
    <w:rPr>
      <w:rFonts w:ascii="Segoe UI" w:eastAsia="Times New Roman" w:hAnsi="Segoe UI" w:cs="Segoe UI"/>
      <w:kern w:val="3"/>
      <w:sz w:val="18"/>
      <w:szCs w:val="18"/>
      <w:lang w:eastAsia="en-US"/>
    </w:rPr>
  </w:style>
  <w:style w:type="paragraph" w:customStyle="1" w:styleId="msonospacing0">
    <w:name w:val="msonospacing"/>
    <w:basedOn w:val="Normalny"/>
    <w:rsid w:val="00912C0A"/>
    <w:pPr>
      <w:suppressAutoHyphens/>
      <w:spacing w:before="280" w:after="280"/>
    </w:pPr>
    <w:rPr>
      <w:kern w:val="1"/>
      <w:lang w:eastAsia="ar-SA"/>
    </w:rPr>
  </w:style>
  <w:style w:type="paragraph" w:customStyle="1" w:styleId="naglowek">
    <w:name w:val="naglowek"/>
    <w:basedOn w:val="Normalny"/>
    <w:rsid w:val="00912C0A"/>
    <w:pPr>
      <w:suppressAutoHyphens/>
      <w:spacing w:before="280" w:after="28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mailto:dzp@med.torun.pl" TargetMode="External"/><Relationship Id="rId18" Type="http://schemas.openxmlformats.org/officeDocument/2006/relationships/hyperlink" Target="mailto:iod@med.torun.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epuap.gov.pl/wps/portal" TargetMode="External"/><Relationship Id="rId2" Type="http://schemas.openxmlformats.org/officeDocument/2006/relationships/numbering" Target="numbering.xml"/><Relationship Id="rId16" Type="http://schemas.openxmlformats.org/officeDocument/2006/relationships/hyperlink" Target="http://www.med.torun.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miniporta.uzp.gov.pl" TargetMode="External"/><Relationship Id="rId19" Type="http://schemas.openxmlformats.org/officeDocument/2006/relationships/hyperlink" Target="mailto:dzfaktury@med.torun.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29</Pages>
  <Words>12357</Words>
  <Characters>74145</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Elżbieta Onoszko</cp:lastModifiedBy>
  <cp:revision>20</cp:revision>
  <cp:lastPrinted>2021-12-17T08:40:00Z</cp:lastPrinted>
  <dcterms:created xsi:type="dcterms:W3CDTF">2022-01-24T09:39:00Z</dcterms:created>
  <dcterms:modified xsi:type="dcterms:W3CDTF">2022-01-24T10:26:00Z</dcterms:modified>
</cp:coreProperties>
</file>