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1EC1" w14:textId="16B6E966" w:rsidR="00B92357" w:rsidRPr="001874FE" w:rsidRDefault="00B92357" w:rsidP="003C37F5">
      <w:pPr>
        <w:spacing w:line="360" w:lineRule="auto"/>
        <w:jc w:val="right"/>
        <w:rPr>
          <w:rFonts w:asciiTheme="minorHAnsi" w:hAnsiTheme="minorHAnsi" w:cstheme="minorHAnsi"/>
          <w:sz w:val="20"/>
          <w:szCs w:val="20"/>
        </w:rPr>
      </w:pPr>
      <w:r w:rsidRPr="001874FE">
        <w:rPr>
          <w:rFonts w:asciiTheme="minorHAnsi" w:hAnsiTheme="minorHAnsi" w:cstheme="minorHAnsi"/>
          <w:sz w:val="20"/>
          <w:szCs w:val="20"/>
        </w:rPr>
        <w:t xml:space="preserve">Toruń, dn. </w:t>
      </w:r>
      <w:r w:rsidR="00F87BDE">
        <w:rPr>
          <w:rFonts w:asciiTheme="minorHAnsi" w:hAnsiTheme="minorHAnsi" w:cstheme="minorHAnsi"/>
          <w:sz w:val="20"/>
          <w:szCs w:val="20"/>
        </w:rPr>
        <w:t xml:space="preserve">1 grudnia </w:t>
      </w:r>
      <w:r w:rsidRPr="001874FE">
        <w:rPr>
          <w:rFonts w:asciiTheme="minorHAnsi" w:hAnsiTheme="minorHAnsi" w:cstheme="minorHAnsi"/>
          <w:sz w:val="20"/>
          <w:szCs w:val="20"/>
        </w:rPr>
        <w:t>2021 r.</w:t>
      </w:r>
    </w:p>
    <w:p w14:paraId="343D5522" w14:textId="72AFC72A" w:rsidR="00B92357" w:rsidRPr="001874FE" w:rsidRDefault="00B92357" w:rsidP="003C37F5">
      <w:pPr>
        <w:spacing w:line="360" w:lineRule="auto"/>
        <w:jc w:val="both"/>
        <w:rPr>
          <w:rFonts w:asciiTheme="minorHAnsi" w:hAnsiTheme="minorHAnsi" w:cstheme="minorHAnsi"/>
          <w:iCs/>
          <w:sz w:val="20"/>
          <w:szCs w:val="20"/>
        </w:rPr>
      </w:pPr>
      <w:r w:rsidRPr="001874FE">
        <w:rPr>
          <w:rFonts w:asciiTheme="minorHAnsi" w:hAnsiTheme="minorHAnsi" w:cstheme="minorHAnsi"/>
          <w:iCs/>
          <w:sz w:val="20"/>
          <w:szCs w:val="20"/>
        </w:rPr>
        <w:t>L.dz. SSM.DZP.200.</w:t>
      </w:r>
      <w:r w:rsidR="00A00CE4" w:rsidRPr="001874FE">
        <w:rPr>
          <w:rFonts w:asciiTheme="minorHAnsi" w:hAnsiTheme="minorHAnsi" w:cstheme="minorHAnsi"/>
          <w:iCs/>
          <w:sz w:val="20"/>
          <w:szCs w:val="20"/>
        </w:rPr>
        <w:t>9</w:t>
      </w:r>
      <w:r w:rsidR="007B4D7B">
        <w:rPr>
          <w:rFonts w:asciiTheme="minorHAnsi" w:hAnsiTheme="minorHAnsi" w:cstheme="minorHAnsi"/>
          <w:iCs/>
          <w:sz w:val="20"/>
          <w:szCs w:val="20"/>
        </w:rPr>
        <w:t>4</w:t>
      </w:r>
      <w:r w:rsidRPr="001874FE">
        <w:rPr>
          <w:rFonts w:asciiTheme="minorHAnsi" w:hAnsiTheme="minorHAnsi" w:cstheme="minorHAnsi"/>
          <w:iCs/>
          <w:sz w:val="20"/>
          <w:szCs w:val="20"/>
        </w:rPr>
        <w:t>.2021</w:t>
      </w:r>
    </w:p>
    <w:p w14:paraId="2D5F8B3F" w14:textId="77777777" w:rsidR="007B5C1E" w:rsidRDefault="007B5C1E" w:rsidP="003A5A6B">
      <w:pPr>
        <w:pStyle w:val="Nagwek4"/>
        <w:spacing w:line="276" w:lineRule="auto"/>
        <w:jc w:val="both"/>
        <w:rPr>
          <w:rFonts w:asciiTheme="minorHAnsi" w:hAnsiTheme="minorHAnsi" w:cstheme="minorHAnsi"/>
          <w:b w:val="0"/>
          <w:i w:val="0"/>
          <w:sz w:val="20"/>
          <w:u w:val="single"/>
        </w:rPr>
      </w:pPr>
    </w:p>
    <w:p w14:paraId="4F31CA35" w14:textId="026FF5CD" w:rsidR="00B92357" w:rsidRPr="001874FE" w:rsidRDefault="00B92357" w:rsidP="003A5A6B">
      <w:pPr>
        <w:pStyle w:val="Nagwek4"/>
        <w:spacing w:line="276" w:lineRule="auto"/>
        <w:jc w:val="both"/>
        <w:rPr>
          <w:rFonts w:asciiTheme="minorHAnsi" w:hAnsiTheme="minorHAnsi" w:cstheme="minorHAnsi"/>
          <w:b w:val="0"/>
          <w:bCs/>
          <w:i w:val="0"/>
          <w:sz w:val="20"/>
          <w:u w:val="single"/>
        </w:rPr>
      </w:pPr>
      <w:r w:rsidRPr="001874FE">
        <w:rPr>
          <w:rFonts w:asciiTheme="minorHAnsi" w:hAnsiTheme="minorHAnsi" w:cstheme="minorHAnsi"/>
          <w:b w:val="0"/>
          <w:i w:val="0"/>
          <w:sz w:val="20"/>
          <w:u w:val="single"/>
        </w:rPr>
        <w:t xml:space="preserve">dotyczy: postępowania o udzielenie zamówienia publiczne w trybie </w:t>
      </w:r>
      <w:r w:rsidR="00D63FBA" w:rsidRPr="001874FE">
        <w:rPr>
          <w:rFonts w:asciiTheme="minorHAnsi" w:hAnsiTheme="minorHAnsi" w:cstheme="minorHAnsi"/>
          <w:b w:val="0"/>
          <w:i w:val="0"/>
          <w:sz w:val="20"/>
          <w:u w:val="single"/>
        </w:rPr>
        <w:t xml:space="preserve">przetargu nieograniczonego na dostawę </w:t>
      </w:r>
      <w:r w:rsidR="007B4D7B">
        <w:rPr>
          <w:rFonts w:asciiTheme="minorHAnsi" w:hAnsiTheme="minorHAnsi" w:cstheme="minorHAnsi"/>
          <w:b w:val="0"/>
          <w:i w:val="0"/>
          <w:sz w:val="20"/>
          <w:u w:val="single"/>
        </w:rPr>
        <w:t>sprzętu 1x użytku do Pracowni Hemodynamicznej</w:t>
      </w:r>
      <w:r w:rsidR="000A2845" w:rsidRPr="001874FE">
        <w:rPr>
          <w:rFonts w:asciiTheme="minorHAnsi" w:hAnsiTheme="minorHAnsi" w:cstheme="minorHAnsi"/>
          <w:b w:val="0"/>
          <w:i w:val="0"/>
          <w:sz w:val="20"/>
          <w:u w:val="single"/>
        </w:rPr>
        <w:t>.</w:t>
      </w:r>
      <w:r w:rsidR="007E199D" w:rsidRPr="001874FE">
        <w:rPr>
          <w:rFonts w:asciiTheme="minorHAnsi" w:hAnsiTheme="minorHAnsi" w:cstheme="minorHAnsi"/>
          <w:b w:val="0"/>
          <w:i w:val="0"/>
          <w:sz w:val="20"/>
          <w:u w:val="single"/>
        </w:rPr>
        <w:t xml:space="preserve"> </w:t>
      </w:r>
    </w:p>
    <w:p w14:paraId="44273B1B" w14:textId="089B5058" w:rsidR="00B92357" w:rsidRPr="001874FE" w:rsidRDefault="00B92357" w:rsidP="003C37F5">
      <w:pPr>
        <w:spacing w:line="360" w:lineRule="auto"/>
        <w:jc w:val="both"/>
        <w:rPr>
          <w:rFonts w:asciiTheme="minorHAnsi" w:hAnsiTheme="minorHAnsi" w:cstheme="minorHAnsi"/>
          <w:sz w:val="20"/>
          <w:szCs w:val="20"/>
        </w:rPr>
      </w:pPr>
    </w:p>
    <w:p w14:paraId="79B272FC" w14:textId="19FE1796" w:rsidR="00B92357" w:rsidRDefault="00B92357" w:rsidP="004612AA">
      <w:pPr>
        <w:autoSpaceDE w:val="0"/>
        <w:autoSpaceDN w:val="0"/>
        <w:adjustRightInd w:val="0"/>
        <w:spacing w:line="360" w:lineRule="auto"/>
        <w:ind w:firstLine="708"/>
        <w:jc w:val="both"/>
        <w:rPr>
          <w:rFonts w:asciiTheme="minorHAnsi" w:hAnsiTheme="minorHAnsi" w:cstheme="minorHAnsi"/>
          <w:sz w:val="20"/>
          <w:szCs w:val="20"/>
        </w:rPr>
      </w:pPr>
      <w:r w:rsidRPr="001874FE">
        <w:rPr>
          <w:rFonts w:asciiTheme="minorHAnsi" w:hAnsiTheme="minorHAnsi" w:cstheme="minorHAnsi"/>
          <w:sz w:val="20"/>
          <w:szCs w:val="20"/>
        </w:rPr>
        <w:t xml:space="preserve">Na podstawie art. </w:t>
      </w:r>
      <w:r w:rsidR="00D63FBA" w:rsidRPr="001874FE">
        <w:rPr>
          <w:rFonts w:asciiTheme="minorHAnsi" w:hAnsiTheme="minorHAnsi" w:cstheme="minorHAnsi"/>
          <w:sz w:val="20"/>
          <w:szCs w:val="20"/>
        </w:rPr>
        <w:t>137</w:t>
      </w:r>
      <w:r w:rsidRPr="001874FE">
        <w:rPr>
          <w:rFonts w:asciiTheme="minorHAnsi" w:hAnsiTheme="minorHAnsi" w:cstheme="minorHAnsi"/>
          <w:sz w:val="20"/>
          <w:szCs w:val="20"/>
        </w:rPr>
        <w:t xml:space="preserve"> ust. 1  prawo zamówień publicznych Zamawiający modyfikuje treść </w:t>
      </w:r>
      <w:r w:rsidR="005168BB" w:rsidRPr="001874FE">
        <w:rPr>
          <w:rFonts w:asciiTheme="minorHAnsi" w:hAnsiTheme="minorHAnsi" w:cstheme="minorHAnsi"/>
          <w:sz w:val="20"/>
          <w:szCs w:val="20"/>
        </w:rPr>
        <w:t xml:space="preserve">SWZ </w:t>
      </w:r>
      <w:r w:rsidRPr="001874FE">
        <w:rPr>
          <w:rFonts w:asciiTheme="minorHAnsi" w:hAnsiTheme="minorHAnsi" w:cstheme="minorHAnsi"/>
          <w:sz w:val="20"/>
          <w:szCs w:val="20"/>
        </w:rPr>
        <w:t>w taki sposób, że</w:t>
      </w:r>
      <w:r w:rsidR="00A83031" w:rsidRPr="001874FE">
        <w:rPr>
          <w:rFonts w:asciiTheme="minorHAnsi" w:hAnsiTheme="minorHAnsi" w:cstheme="minorHAnsi"/>
          <w:sz w:val="20"/>
          <w:szCs w:val="20"/>
        </w:rPr>
        <w:t xml:space="preserve"> w załączniku nr 2 do SWZ Projektowane postanowienia umowy wykreśla dotychczas zapis o następującej treści</w:t>
      </w:r>
      <w:r w:rsidR="003F6839" w:rsidRPr="001874FE">
        <w:rPr>
          <w:rFonts w:asciiTheme="minorHAnsi" w:hAnsiTheme="minorHAnsi" w:cstheme="minorHAnsi"/>
          <w:sz w:val="20"/>
          <w:szCs w:val="20"/>
        </w:rPr>
        <w:t>:</w:t>
      </w:r>
      <w:r w:rsidR="00A83031" w:rsidRPr="001874FE">
        <w:rPr>
          <w:rFonts w:asciiTheme="minorHAnsi" w:hAnsiTheme="minorHAnsi" w:cstheme="minorHAnsi"/>
          <w:sz w:val="20"/>
          <w:szCs w:val="20"/>
        </w:rPr>
        <w:t xml:space="preserve"> „</w:t>
      </w:r>
    </w:p>
    <w:p w14:paraId="0BF1CA97" w14:textId="77777777" w:rsidR="005F37F0" w:rsidRDefault="005F37F0" w:rsidP="005F37F0">
      <w:pPr>
        <w:spacing w:after="160" w:line="254" w:lineRule="auto"/>
        <w:jc w:val="right"/>
        <w:rPr>
          <w:rFonts w:ascii="Sylfaen" w:hAnsi="Sylfaen"/>
          <w:i/>
          <w:sz w:val="21"/>
          <w:szCs w:val="21"/>
        </w:rPr>
      </w:pPr>
      <w:r>
        <w:rPr>
          <w:rFonts w:ascii="Sylfaen" w:hAnsi="Sylfaen"/>
          <w:i/>
          <w:sz w:val="21"/>
          <w:szCs w:val="21"/>
        </w:rPr>
        <w:t>Załącznik nr 2</w:t>
      </w:r>
    </w:p>
    <w:p w14:paraId="55F5B282" w14:textId="77777777" w:rsidR="005F37F0" w:rsidRPr="00DC56CF" w:rsidRDefault="005F37F0" w:rsidP="00DC56CF">
      <w:pPr>
        <w:tabs>
          <w:tab w:val="left" w:pos="2127"/>
        </w:tabs>
        <w:rPr>
          <w:rFonts w:asciiTheme="minorHAnsi" w:hAnsiTheme="minorHAnsi" w:cstheme="minorHAnsi"/>
          <w:i/>
          <w:sz w:val="16"/>
          <w:szCs w:val="16"/>
        </w:rPr>
      </w:pPr>
      <w:r w:rsidRPr="00DC56CF">
        <w:rPr>
          <w:rFonts w:asciiTheme="minorHAnsi" w:hAnsiTheme="minorHAnsi" w:cstheme="minorHAnsi"/>
          <w:i/>
          <w:sz w:val="16"/>
          <w:szCs w:val="16"/>
        </w:rPr>
        <w:t>PROJEKTOWANE POSTANOWIENIA UMOWY</w:t>
      </w:r>
    </w:p>
    <w:p w14:paraId="4DCE1325" w14:textId="77777777" w:rsidR="005F37F0" w:rsidRPr="00DC56CF" w:rsidRDefault="005F37F0" w:rsidP="00DC56CF">
      <w:pPr>
        <w:shd w:val="clear" w:color="auto" w:fill="FFFFFF"/>
        <w:tabs>
          <w:tab w:val="left" w:pos="9072"/>
        </w:tabs>
        <w:ind w:right="-2"/>
        <w:jc w:val="right"/>
        <w:rPr>
          <w:rFonts w:asciiTheme="minorHAnsi" w:hAnsiTheme="minorHAnsi" w:cstheme="minorHAnsi"/>
          <w:sz w:val="16"/>
          <w:szCs w:val="16"/>
        </w:rPr>
      </w:pPr>
      <w:r w:rsidRPr="00DC56CF">
        <w:rPr>
          <w:rFonts w:asciiTheme="minorHAnsi" w:hAnsiTheme="minorHAnsi" w:cstheme="minorHAnsi"/>
          <w:sz w:val="16"/>
          <w:szCs w:val="16"/>
        </w:rPr>
        <w:t>PROJEKTOWANE POSTANOWIENIA UMOWY – ZADANIA NR: 1,3</w:t>
      </w:r>
    </w:p>
    <w:p w14:paraId="75C15E2F" w14:textId="77777777" w:rsidR="005F37F0" w:rsidRPr="00DC56CF" w:rsidRDefault="005F37F0" w:rsidP="00DC56CF">
      <w:pPr>
        <w:shd w:val="clear" w:color="auto" w:fill="FFFFFF"/>
        <w:tabs>
          <w:tab w:val="left" w:pos="9072"/>
        </w:tabs>
        <w:ind w:right="-2"/>
        <w:jc w:val="right"/>
        <w:rPr>
          <w:rFonts w:asciiTheme="minorHAnsi" w:hAnsiTheme="minorHAnsi" w:cstheme="minorHAnsi"/>
          <w:sz w:val="16"/>
          <w:szCs w:val="16"/>
        </w:rPr>
      </w:pPr>
    </w:p>
    <w:p w14:paraId="164738EC"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UMOWA</w:t>
      </w:r>
    </w:p>
    <w:p w14:paraId="455F7559"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Nr : SSM.DZP.200…..2021/ ….</w:t>
      </w:r>
    </w:p>
    <w:p w14:paraId="7A25B956" w14:textId="77777777" w:rsidR="005F37F0" w:rsidRPr="00DC56CF" w:rsidRDefault="005F37F0" w:rsidP="00DC56CF">
      <w:pPr>
        <w:jc w:val="both"/>
        <w:rPr>
          <w:rFonts w:asciiTheme="minorHAnsi" w:hAnsiTheme="minorHAnsi" w:cstheme="minorHAnsi"/>
          <w:sz w:val="16"/>
          <w:szCs w:val="16"/>
        </w:rPr>
      </w:pPr>
    </w:p>
    <w:p w14:paraId="1444089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zawarta w Toruniu, w dniu ….  2021 roku pomiędzy:</w:t>
      </w:r>
    </w:p>
    <w:p w14:paraId="11093A9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w:t>
      </w:r>
    </w:p>
    <w:p w14:paraId="2A19176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FA4C4B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reprezentowanym przez:</w:t>
      </w:r>
    </w:p>
    <w:p w14:paraId="43C7BDB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mgr Justynę Wileńską    – Dyrektora </w:t>
      </w:r>
    </w:p>
    <w:p w14:paraId="542AE93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zwanym dalej „Odbiorcą”, a</w:t>
      </w:r>
    </w:p>
    <w:p w14:paraId="0D41B3E8" w14:textId="77777777" w:rsidR="005F37F0" w:rsidRPr="00DC56CF" w:rsidRDefault="005F37F0" w:rsidP="00DC56CF">
      <w:pPr>
        <w:jc w:val="both"/>
        <w:rPr>
          <w:rFonts w:asciiTheme="minorHAnsi" w:hAnsiTheme="minorHAnsi" w:cstheme="minorHAnsi"/>
          <w:sz w:val="16"/>
          <w:szCs w:val="16"/>
        </w:rPr>
      </w:pPr>
    </w:p>
    <w:p w14:paraId="2C9F855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z siedzibą w …., ul. ….. wpisaną do Rejestru Przedsiębiorców Krajowego Rejestru Sądowego przez Sąd Rejonowy w ….., …   Wydział Gospodarczy Krajowego Rejestru Sądowego pod nr KRS …., NIP …, REGON …. reprezentowaną przez:</w:t>
      </w:r>
    </w:p>
    <w:p w14:paraId="6496B39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t>
      </w:r>
    </w:p>
    <w:p w14:paraId="6B17C1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zwaną dalej „Dostawcą”.</w:t>
      </w:r>
    </w:p>
    <w:p w14:paraId="09643044" w14:textId="77777777" w:rsidR="005F37F0" w:rsidRPr="00DC56CF" w:rsidRDefault="005F37F0" w:rsidP="00DC56CF">
      <w:pPr>
        <w:jc w:val="both"/>
        <w:rPr>
          <w:rFonts w:asciiTheme="minorHAnsi" w:hAnsiTheme="minorHAnsi" w:cstheme="minorHAnsi"/>
          <w:sz w:val="16"/>
          <w:szCs w:val="16"/>
        </w:rPr>
      </w:pPr>
    </w:p>
    <w:p w14:paraId="639C670F"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w:t>
      </w:r>
    </w:p>
    <w:p w14:paraId="022A99C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Umowę zawarto w wyniku wyboru oferty Dostawcy przez Odbiorcę w zadaniu nr … w postępowaniu o zamówienie publiczne w trybie przetargu nieograniczonego dotyczącego dostawy</w:t>
      </w:r>
      <w:r w:rsidRPr="00DC56CF">
        <w:rPr>
          <w:rFonts w:asciiTheme="minorHAnsi" w:eastAsia="Batang" w:hAnsiTheme="minorHAnsi" w:cstheme="minorHAnsi"/>
          <w:sz w:val="16"/>
          <w:szCs w:val="16"/>
        </w:rPr>
        <w:t xml:space="preserve"> sprzętu jednorazowego użytku do Pracowni Hemodynamicznej dla </w:t>
      </w:r>
      <w:r w:rsidRPr="00DC56CF">
        <w:rPr>
          <w:rFonts w:asciiTheme="minorHAnsi" w:hAnsiTheme="minorHAnsi" w:cstheme="minorHAnsi"/>
          <w:sz w:val="16"/>
          <w:szCs w:val="16"/>
        </w:rPr>
        <w:t>Specjalistycznego  Szpitala  Miejskiego  im. Mikołaja  Kopernika w Toruniu.</w:t>
      </w:r>
    </w:p>
    <w:p w14:paraId="375AD77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2.Integralną część niniejszej umowy stanowi oferta przetargowa Dostawcy.</w:t>
      </w:r>
    </w:p>
    <w:p w14:paraId="3307C399" w14:textId="77777777" w:rsidR="005F37F0" w:rsidRPr="00DC56CF" w:rsidRDefault="005F37F0" w:rsidP="00DC56CF">
      <w:pPr>
        <w:jc w:val="both"/>
        <w:rPr>
          <w:rFonts w:asciiTheme="minorHAnsi" w:eastAsia="Batang" w:hAnsiTheme="minorHAnsi" w:cstheme="minorHAnsi"/>
          <w:sz w:val="16"/>
          <w:szCs w:val="16"/>
        </w:rPr>
      </w:pPr>
      <w:r w:rsidRPr="00DC56CF">
        <w:rPr>
          <w:rFonts w:asciiTheme="minorHAnsi" w:eastAsia="Batang" w:hAnsiTheme="minorHAnsi" w:cstheme="minorHAnsi"/>
          <w:sz w:val="16"/>
          <w:szCs w:val="16"/>
        </w:rPr>
        <w:t>3.</w:t>
      </w:r>
      <w:r w:rsidRPr="00DC56CF">
        <w:rPr>
          <w:rFonts w:asciiTheme="minorHAnsi" w:hAnsiTheme="minorHAnsi" w:cstheme="minorHAnsi"/>
          <w:sz w:val="16"/>
          <w:szCs w:val="16"/>
        </w:rPr>
        <w:t>Umowę niniejszą zawiera się na okres 24 miesięcy od daty jej zawarcia.</w:t>
      </w:r>
    </w:p>
    <w:p w14:paraId="4BE7A23E" w14:textId="77777777" w:rsidR="005F37F0" w:rsidRPr="00DC56CF" w:rsidRDefault="005F37F0" w:rsidP="00DC56CF">
      <w:pPr>
        <w:jc w:val="both"/>
        <w:rPr>
          <w:rFonts w:asciiTheme="minorHAnsi" w:hAnsiTheme="minorHAnsi" w:cstheme="minorHAnsi"/>
          <w:sz w:val="16"/>
          <w:szCs w:val="16"/>
        </w:rPr>
      </w:pPr>
    </w:p>
    <w:p w14:paraId="10480050"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2</w:t>
      </w:r>
    </w:p>
    <w:p w14:paraId="3540C418" w14:textId="77777777" w:rsidR="005F37F0" w:rsidRPr="00DC56CF" w:rsidRDefault="005F37F0" w:rsidP="00DC56CF">
      <w:pPr>
        <w:jc w:val="both"/>
        <w:rPr>
          <w:rFonts w:asciiTheme="minorHAnsi" w:eastAsia="Batang" w:hAnsiTheme="minorHAnsi" w:cstheme="minorHAnsi"/>
          <w:sz w:val="16"/>
          <w:szCs w:val="16"/>
        </w:rPr>
      </w:pPr>
      <w:r w:rsidRPr="00DC56CF">
        <w:rPr>
          <w:rFonts w:asciiTheme="minorHAnsi" w:hAnsiTheme="minorHAnsi" w:cstheme="minorHAnsi"/>
          <w:sz w:val="16"/>
          <w:szCs w:val="16"/>
        </w:rPr>
        <w:t>1. Przedmiotem umowy jest dostawa ………….</w:t>
      </w:r>
      <w:r w:rsidRPr="00DC56CF">
        <w:rPr>
          <w:rFonts w:asciiTheme="minorHAnsi" w:eastAsia="SimSun" w:hAnsiTheme="minorHAnsi" w:cstheme="minorHAnsi"/>
          <w:sz w:val="16"/>
          <w:szCs w:val="16"/>
          <w:lang w:eastAsia="zh-CN" w:bidi="hi-IN"/>
        </w:rPr>
        <w:t xml:space="preserve">dla </w:t>
      </w:r>
      <w:r w:rsidRPr="00DC56CF">
        <w:rPr>
          <w:rFonts w:asciiTheme="minorHAnsi" w:hAnsiTheme="minorHAnsi" w:cstheme="minorHAnsi"/>
          <w:sz w:val="16"/>
          <w:szCs w:val="16"/>
        </w:rPr>
        <w:t>Specjalistycznego  Szpitala  Miejskiego  im. Mikołaja  Kopernika w Toruniu</w:t>
      </w:r>
      <w:r w:rsidRPr="00DC56CF">
        <w:rPr>
          <w:rFonts w:asciiTheme="minorHAnsi" w:hAnsiTheme="minorHAnsi" w:cstheme="minorHAnsi"/>
          <w:b/>
          <w:bCs/>
          <w:sz w:val="16"/>
          <w:szCs w:val="16"/>
        </w:rPr>
        <w:t xml:space="preserve"> </w:t>
      </w:r>
      <w:r w:rsidRPr="00DC56CF">
        <w:rPr>
          <w:rFonts w:asciiTheme="minorHAnsi" w:hAnsiTheme="minorHAnsi" w:cstheme="minorHAnsi"/>
          <w:sz w:val="16"/>
          <w:szCs w:val="16"/>
        </w:rPr>
        <w:t>określonych w załączniku  nr 1 do niniejszej umowy.</w:t>
      </w:r>
    </w:p>
    <w:p w14:paraId="10AFAE0E" w14:textId="77777777" w:rsidR="005F37F0" w:rsidRPr="00DC56CF" w:rsidRDefault="005F37F0" w:rsidP="00DC56CF">
      <w:pPr>
        <w:jc w:val="both"/>
        <w:rPr>
          <w:rFonts w:asciiTheme="minorHAnsi" w:hAnsiTheme="minorHAnsi" w:cstheme="minorHAnsi"/>
          <w:sz w:val="16"/>
          <w:szCs w:val="16"/>
        </w:rPr>
      </w:pPr>
      <w:r w:rsidRPr="00DC56CF">
        <w:rPr>
          <w:rFonts w:asciiTheme="minorHAnsi" w:eastAsia="Batang" w:hAnsiTheme="minorHAnsi" w:cstheme="minorHAnsi"/>
          <w:sz w:val="16"/>
          <w:szCs w:val="16"/>
        </w:rPr>
        <w:t>2.</w:t>
      </w:r>
      <w:r w:rsidRPr="00DC56CF">
        <w:rPr>
          <w:rFonts w:asciiTheme="minorHAnsi" w:hAnsiTheme="minorHAnsi" w:cstheme="minorHAnsi"/>
          <w:sz w:val="16"/>
          <w:szCs w:val="16"/>
        </w:rPr>
        <w:t>Załącznik, o którym mowa w ust. 1 określa rodzaje, ilości, ceny, producenta przedmiotu niniejszej umowy.</w:t>
      </w:r>
    </w:p>
    <w:p w14:paraId="3EB500B0" w14:textId="77777777" w:rsidR="005F37F0" w:rsidRPr="00DC56CF" w:rsidRDefault="005F37F0" w:rsidP="00DC56CF">
      <w:pPr>
        <w:jc w:val="both"/>
        <w:rPr>
          <w:rFonts w:asciiTheme="minorHAnsi" w:hAnsiTheme="minorHAnsi" w:cstheme="minorHAnsi"/>
          <w:sz w:val="16"/>
          <w:szCs w:val="16"/>
        </w:rPr>
      </w:pPr>
      <w:r w:rsidRPr="00DC56CF">
        <w:rPr>
          <w:rFonts w:asciiTheme="minorHAnsi" w:eastAsia="Batang" w:hAnsiTheme="minorHAnsi" w:cstheme="minorHAnsi"/>
          <w:sz w:val="16"/>
          <w:szCs w:val="16"/>
        </w:rPr>
        <w:t>3.</w:t>
      </w:r>
      <w:r w:rsidRPr="00DC56CF">
        <w:rPr>
          <w:rFonts w:asciiTheme="minorHAnsi" w:hAnsiTheme="minorHAnsi" w:cstheme="minorHAnsi"/>
          <w:sz w:val="16"/>
          <w:szCs w:val="16"/>
        </w:rPr>
        <w:t xml:space="preserve">Załącznik nr 2 do umowy stanowi Klauzula informacyjna o sposobie przetwarzania danych osobowych przez szpital.  </w:t>
      </w:r>
    </w:p>
    <w:p w14:paraId="40E8433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4.Integralną część niniejszej umowy stanowi załącznik nr 3 – oświadczenie o akceptacji faktur wystawianych i przesyłanych w formie elektronicznej</w:t>
      </w:r>
    </w:p>
    <w:p w14:paraId="296788AC" w14:textId="77777777" w:rsidR="005F37F0" w:rsidRPr="00DC56CF" w:rsidRDefault="005F37F0" w:rsidP="00DC56CF">
      <w:pPr>
        <w:jc w:val="both"/>
        <w:rPr>
          <w:rFonts w:asciiTheme="minorHAnsi" w:hAnsiTheme="minorHAnsi" w:cstheme="minorHAnsi"/>
          <w:sz w:val="16"/>
          <w:szCs w:val="16"/>
        </w:rPr>
      </w:pPr>
    </w:p>
    <w:p w14:paraId="03F2F359"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3</w:t>
      </w:r>
    </w:p>
    <w:p w14:paraId="1A6E4E0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14B48BA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2.Odbiorca może złożyć Dostawcy zamówienie pisemnie lub faksem na nr ………………………………………………, lub e-mail........................................</w:t>
      </w:r>
    </w:p>
    <w:p w14:paraId="6D5E847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3.Dostawca zobowiązuje się do dostarczania przedmiotu umowy określonego w załączniku do umowy w terminie do 1 dnia roboczego (od poniedziałku w godzinach 7.30-14.00 z wyłączeniem dni ustawowo wolnych od pracy) od dnia złożenia przez Odbiorcę zamówienia.</w:t>
      </w:r>
    </w:p>
    <w:p w14:paraId="5E0BF02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4.Dostawca może realizować dostawy przy pomocy osób trzecich, za których działania/zaniechania jak za własne odpowiedzialność ponosi Dostawca.</w:t>
      </w:r>
    </w:p>
    <w:p w14:paraId="0B08701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5.Przedmiot umowy powinien być opakowany w sposób zabezpieczający go przed uszkodzeniem. Dostawca ponosi ewentualne konsekwencje z tytułu nienależytego transportu lub powstałych strat ilościowych przedmiotu umowy.</w:t>
      </w:r>
    </w:p>
    <w:p w14:paraId="5DC1FCF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6.Jeżeli dostawa wypada w dniu wolnym od pracy lub poza godzinami pracy Magazynu Szpitalnego tj. po godz. 14.00, dostawa przedmiotu umowy nastąpi w pierwszym dniu roboczym po terminie wyznaczonym na jego dostawę.</w:t>
      </w:r>
    </w:p>
    <w:p w14:paraId="7612C0A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7.Dostarczany przedmiot zamówienia musi posiadać minimum 24 miesięczny okres ważności od daty dostawy. </w:t>
      </w:r>
    </w:p>
    <w:p w14:paraId="4875016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4BC4DF7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lastRenderedPageBreak/>
        <w:t>9.Dostawca na fakturze lub dokumencie wz każdorazowo realizując dostawę zobowiązany jest podać: nazwę, numer katalogowy, numer serii i datę ważności dostarczanego przedmiotu umowy, numer rachunku bankowego. Bez ww. danych towar nie zostanie przyjęty.</w:t>
      </w:r>
    </w:p>
    <w:p w14:paraId="5ABD671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F27CFAB" w14:textId="77777777" w:rsidR="005F37F0" w:rsidRPr="00DC56CF" w:rsidRDefault="005F37F0" w:rsidP="00DC56CF">
      <w:pPr>
        <w:jc w:val="both"/>
        <w:rPr>
          <w:rFonts w:asciiTheme="minorHAnsi" w:eastAsia="Calibri" w:hAnsiTheme="minorHAnsi" w:cstheme="minorHAnsi"/>
          <w:sz w:val="16"/>
          <w:szCs w:val="16"/>
        </w:rPr>
      </w:pPr>
      <w:r w:rsidRPr="00DC56CF">
        <w:rPr>
          <w:rFonts w:asciiTheme="minorHAnsi" w:hAnsiTheme="minorHAnsi" w:cstheme="minorHAnsi"/>
          <w:sz w:val="16"/>
          <w:szCs w:val="16"/>
        </w:rPr>
        <w:t xml:space="preserve">11. Dostawca zobowiązany jest dostarczać przedmiot umowy zgodnie z wymogami –sprzęt sterylny / biologicznie czysty (jeśli dotyczy) – opakowanie jednostkowe z listkami ułatwiającymi aseptyczne otwieranie (oryginale opakowanie zbiorcze producenta) </w:t>
      </w:r>
      <w:r w:rsidRPr="00DC56CF">
        <w:rPr>
          <w:rFonts w:asciiTheme="minorHAnsi" w:eastAsia="Calibri" w:hAnsiTheme="minorHAnsi" w:cstheme="minorHAnsi"/>
          <w:sz w:val="16"/>
          <w:szCs w:val="16"/>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DC56CF">
        <w:rPr>
          <w:rFonts w:asciiTheme="minorHAnsi" w:hAnsiTheme="minorHAnsi" w:cstheme="minorHAnsi"/>
          <w:sz w:val="16"/>
          <w:szCs w:val="16"/>
        </w:rPr>
        <w:t>.</w:t>
      </w:r>
    </w:p>
    <w:p w14:paraId="25569A7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12. W przypadku nie 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06702AFD" w14:textId="77777777" w:rsidR="005F37F0" w:rsidRPr="00DC56CF" w:rsidRDefault="005F37F0" w:rsidP="00DC56CF">
      <w:pPr>
        <w:jc w:val="both"/>
        <w:rPr>
          <w:rFonts w:asciiTheme="minorHAnsi" w:hAnsiTheme="minorHAnsi" w:cstheme="minorHAnsi"/>
          <w:sz w:val="16"/>
          <w:szCs w:val="16"/>
        </w:rPr>
      </w:pPr>
    </w:p>
    <w:p w14:paraId="182DCD08" w14:textId="77777777" w:rsidR="005F37F0" w:rsidRPr="00DC56CF" w:rsidRDefault="005F37F0" w:rsidP="00DC56CF">
      <w:pPr>
        <w:jc w:val="both"/>
        <w:rPr>
          <w:rFonts w:asciiTheme="minorHAnsi" w:hAnsiTheme="minorHAnsi" w:cstheme="minorHAnsi"/>
          <w:sz w:val="16"/>
          <w:szCs w:val="16"/>
        </w:rPr>
      </w:pPr>
    </w:p>
    <w:p w14:paraId="301F6A53"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4</w:t>
      </w:r>
    </w:p>
    <w:p w14:paraId="403EB16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Ogólna wartość niniejszej umowy wynosi ….. zł (słownie: ……. zł) brutto wraz z należnym podatkiem VAT. </w:t>
      </w:r>
    </w:p>
    <w:p w14:paraId="40282ED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Odbiorca zobowiązuje się należność za dostarczony przedmiot umowy uiścić przelewem na wskazane przez Dostawcę konto w terminie 60 dni od daty jego dostawy wraz z prawidłowo wystawioną fakturą.</w:t>
      </w:r>
    </w:p>
    <w:p w14:paraId="609A661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Za dostarczany sukcesywnie w częściach przedmiot umowy Odbiorca wypłacać będzie wynagrodzenie częściowe nie mniejsze niż </w:t>
      </w:r>
      <w:r w:rsidRPr="00DC56CF">
        <w:rPr>
          <w:rFonts w:asciiTheme="minorHAnsi" w:hAnsiTheme="minorHAnsi" w:cstheme="minorHAnsi"/>
          <w:color w:val="4472C4"/>
          <w:sz w:val="16"/>
          <w:szCs w:val="16"/>
        </w:rPr>
        <w:t>0,5%</w:t>
      </w:r>
      <w:r w:rsidRPr="00DC56CF">
        <w:rPr>
          <w:rFonts w:asciiTheme="minorHAnsi" w:eastAsia="Andale Sans UI" w:hAnsiTheme="minorHAnsi" w:cstheme="minorHAnsi"/>
          <w:color w:val="4472C4"/>
          <w:sz w:val="16"/>
          <w:szCs w:val="16"/>
        </w:rPr>
        <w:t xml:space="preserve"> wartości umowy brutto</w:t>
      </w:r>
      <w:r w:rsidRPr="00DC56CF">
        <w:rPr>
          <w:rFonts w:asciiTheme="minorHAnsi" w:eastAsia="Andale Sans UI" w:hAnsiTheme="minorHAnsi" w:cstheme="minorHAnsi"/>
          <w:sz w:val="16"/>
          <w:szCs w:val="16"/>
        </w:rPr>
        <w:t>, określonej w § 4 ust. 1 niniejszej umowy. Procentowa wartość ostatniej części wynagrodzenia nie może wynosić więcej niż 50% wynagrodzenia należnego Dostawcy.</w:t>
      </w:r>
    </w:p>
    <w:p w14:paraId="1E4C6F9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 Dostawca wystawia Odbiorcy każdorazowo tylko jedną fakturę obejmującą całość  złożonego przez Odbiorcę zamówienia o którym mowa § 3 ust. 1  pod rygorem kary umownej określonej w  § 7 ust. 1 pkt 2.</w:t>
      </w:r>
    </w:p>
    <w:p w14:paraId="7561631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5. Za zrealizowane dostawy Odbiorca zapłaci Dostawcy wynagrodzenie ustalone jako iloczyn obowiązujących cen jednostkowych brutto, określonych </w:t>
      </w:r>
      <w:r w:rsidRPr="00DC56CF">
        <w:rPr>
          <w:rFonts w:asciiTheme="minorHAnsi" w:hAnsiTheme="minorHAnsi" w:cstheme="minorHAnsi"/>
          <w:color w:val="4472C4"/>
          <w:sz w:val="16"/>
          <w:szCs w:val="16"/>
        </w:rPr>
        <w:t xml:space="preserve">w załączniku nr…. </w:t>
      </w:r>
      <w:r w:rsidRPr="00DC56CF">
        <w:rPr>
          <w:rFonts w:asciiTheme="minorHAnsi" w:hAnsiTheme="minorHAnsi" w:cstheme="minorHAnsi"/>
          <w:sz w:val="16"/>
          <w:szCs w:val="16"/>
        </w:rPr>
        <w:t>do niniejszej umowy, oraz faktycznie dostarczonych ilości przedmiotu umowy.</w:t>
      </w:r>
    </w:p>
    <w:p w14:paraId="34228F5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Dostawca nie może bez zgody podmiotu tworzącego Odbiorcę zbywać wierzytelności z tytułu realizacji niniejszej umowy na rzecz osób trzecich.</w:t>
      </w:r>
    </w:p>
    <w:p w14:paraId="2CE2DD4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7. Za dzień zapłaty wynagrodzenia, o którym mowa w ust. 5 niniejszego paragrafu umowy, Strony uznają dzień obciążenia rachunku bankowego Odbiorcy.</w:t>
      </w:r>
    </w:p>
    <w:p w14:paraId="16505F6A" w14:textId="77777777" w:rsidR="005F37F0" w:rsidRPr="00DC56CF" w:rsidRDefault="005F37F0" w:rsidP="00DC56CF">
      <w:pPr>
        <w:jc w:val="both"/>
        <w:rPr>
          <w:rFonts w:asciiTheme="minorHAnsi" w:hAnsiTheme="minorHAnsi" w:cstheme="minorHAnsi"/>
          <w:sz w:val="16"/>
          <w:szCs w:val="16"/>
        </w:rPr>
      </w:pPr>
    </w:p>
    <w:p w14:paraId="24691ED4" w14:textId="77777777" w:rsidR="005F37F0" w:rsidRPr="00DC56CF" w:rsidRDefault="005F37F0" w:rsidP="00DC56CF">
      <w:pPr>
        <w:jc w:val="both"/>
        <w:rPr>
          <w:rFonts w:asciiTheme="minorHAnsi" w:hAnsiTheme="minorHAnsi" w:cstheme="minorHAnsi"/>
          <w:sz w:val="16"/>
          <w:szCs w:val="16"/>
        </w:rPr>
      </w:pPr>
    </w:p>
    <w:p w14:paraId="6FD0832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8. Wynagrodzenie określone w ust. 1 niniejszego paragrafu umowy, obejmuje wszelkie koszty realizacji niniejszej Umowy.</w:t>
      </w:r>
    </w:p>
    <w:p w14:paraId="2D437A35" w14:textId="77777777" w:rsidR="005F37F0" w:rsidRPr="00DC56CF" w:rsidRDefault="005F37F0" w:rsidP="00DC56CF">
      <w:pPr>
        <w:jc w:val="both"/>
        <w:rPr>
          <w:rFonts w:asciiTheme="minorHAnsi" w:hAnsiTheme="minorHAnsi" w:cstheme="minorHAnsi"/>
          <w:sz w:val="16"/>
          <w:szCs w:val="16"/>
        </w:rPr>
      </w:pPr>
    </w:p>
    <w:p w14:paraId="10B4086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5</w:t>
      </w:r>
    </w:p>
    <w:p w14:paraId="65B3971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umowy dopuszczają zmianę postanowień umowy w przypadku:</w:t>
      </w:r>
    </w:p>
    <w:p w14:paraId="35B7F2E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zmiany numerów katalogowych danego asortymentu objętego umową, która nie spowoduje istotnej zmiany przedmiotu umowy – dopuszcza się wówczas zmianę numerów katalogowych,</w:t>
      </w:r>
    </w:p>
    <w:p w14:paraId="6CEE151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4AC857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Zmiana postanowień umowy, w przypadku o którym mowa w ust. 1, może nastąpić na pisemny wniosek Strony inicjującej zmianę (forma pisemna zastrzeżona pod rygorem nieważności) i następuje pod rygorem </w:t>
      </w:r>
    </w:p>
    <w:p w14:paraId="6988621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nieważności w formie podpisanego przez obie Strony aneksu do Umowy.</w:t>
      </w:r>
    </w:p>
    <w:p w14:paraId="302914D5" w14:textId="77777777" w:rsidR="005F37F0" w:rsidRPr="00DC56CF" w:rsidRDefault="005F37F0" w:rsidP="00DC56CF">
      <w:pPr>
        <w:jc w:val="both"/>
        <w:rPr>
          <w:rFonts w:asciiTheme="minorHAnsi" w:hAnsiTheme="minorHAnsi" w:cstheme="minorHAnsi"/>
          <w:sz w:val="16"/>
          <w:szCs w:val="16"/>
        </w:rPr>
      </w:pPr>
    </w:p>
    <w:p w14:paraId="3310F37D"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6</w:t>
      </w:r>
    </w:p>
    <w:p w14:paraId="2C59E08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 dostarczanego przedmiotu umowy powinien być dołączony atest, jeżeli istnieje taki wymóg wydany przez odpowiednie organy do tego uprawnione.</w:t>
      </w:r>
    </w:p>
    <w:p w14:paraId="0F072D8E" w14:textId="77777777" w:rsidR="005F37F0" w:rsidRPr="00DC56CF" w:rsidRDefault="005F37F0" w:rsidP="00DC56CF">
      <w:pPr>
        <w:jc w:val="both"/>
        <w:rPr>
          <w:rFonts w:asciiTheme="minorHAnsi" w:hAnsiTheme="minorHAnsi" w:cstheme="minorHAnsi"/>
          <w:sz w:val="16"/>
          <w:szCs w:val="16"/>
        </w:rPr>
      </w:pPr>
    </w:p>
    <w:p w14:paraId="216B4EE5"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7</w:t>
      </w:r>
    </w:p>
    <w:p w14:paraId="2CBE646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Dostawca zapłaci Odbiorcy kary umowne: </w:t>
      </w:r>
    </w:p>
    <w:p w14:paraId="1F1ED2F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za zwłokę w zrealizowaniu przedmiotu umowy, określonego w § 2 ust. 1 niniejszej umowy, w wysokości 0,10% wartości brutto niedostarczonych w terminie towarów za każdy rozpoczęty dzień zwłoki, </w:t>
      </w:r>
    </w:p>
    <w:p w14:paraId="7C90C1E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w razie niewykonania lub nienależytego wykonania umowy w wysokości 5% wartości brutto umowy, o której mowa w § 4 ust. 1 niniejszej umowy. </w:t>
      </w:r>
    </w:p>
    <w:p w14:paraId="586C534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2.W przypadku odstąpienia od umowy z przyczyn leżących po stronie Dostawcy, Dostawca zapłaci Odbiorcy karę umowną w wysokości 10% wartości umowy brutto, określonej w § 4 ust. 1 niniejszej umowy </w:t>
      </w:r>
    </w:p>
    <w:p w14:paraId="4EC47F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Łączna maksymalna wysokość kar umownych dochodzonych przez Odbiorcę od Dostawcy na podstawie postanowień niniejszej Umowy nie może przekroczyć 50% wartości umowy brutto, określonej w § 4 ust. 1 niniejszej umowy. </w:t>
      </w:r>
    </w:p>
    <w:p w14:paraId="635932E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 Dostawca nie ponosi odpowiedzialności za okoliczności, za które wyłączną odpowiedzialność ponosi Odbiorca.</w:t>
      </w:r>
    </w:p>
    <w:p w14:paraId="70023ACE" w14:textId="77777777" w:rsidR="005F37F0" w:rsidRPr="00DC56CF" w:rsidRDefault="005F37F0" w:rsidP="00DC56CF">
      <w:pPr>
        <w:jc w:val="both"/>
        <w:rPr>
          <w:rFonts w:asciiTheme="minorHAnsi" w:hAnsiTheme="minorHAnsi" w:cstheme="minorHAnsi"/>
          <w:sz w:val="16"/>
          <w:szCs w:val="16"/>
        </w:rPr>
      </w:pPr>
    </w:p>
    <w:p w14:paraId="2096D2D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8</w:t>
      </w:r>
    </w:p>
    <w:p w14:paraId="552372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Strony mogą dochodzić na zasadach ogólnych kc odszkodowania przewyższającego wysokość ustalonych kar umownych.</w:t>
      </w:r>
    </w:p>
    <w:p w14:paraId="4BE97DCA" w14:textId="77777777" w:rsidR="005F37F0" w:rsidRPr="00DC56CF" w:rsidRDefault="005F37F0" w:rsidP="00DC56CF">
      <w:pPr>
        <w:jc w:val="both"/>
        <w:rPr>
          <w:rFonts w:asciiTheme="minorHAnsi" w:hAnsiTheme="minorHAnsi" w:cstheme="minorHAnsi"/>
          <w:sz w:val="16"/>
          <w:szCs w:val="16"/>
        </w:rPr>
      </w:pPr>
    </w:p>
    <w:p w14:paraId="578B7F14"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9</w:t>
      </w:r>
    </w:p>
    <w:p w14:paraId="1D971429"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1.Odbiorca zastrzega sobie prawo do odstąpienia od niniejszej umowy zgodnie z zapisem art. 456 ustawy prawo zamówień publicznych.</w:t>
      </w:r>
    </w:p>
    <w:p w14:paraId="47ED1FF7"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2. Poza przypadkami określonymi przepisami powszechnie obowiązującego prawa, w tym art. 456 ustawy prawo zamówień publicznych, Odbiorcy przysługuje prawo odstąpienia od niniejszej umowy w przypadku:</w:t>
      </w:r>
    </w:p>
    <w:p w14:paraId="6EF033F9"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stwierdzenia wad jakościowych dostarczanego przedmiotu umowy</w:t>
      </w:r>
      <w:r w:rsidRPr="00DC56CF">
        <w:rPr>
          <w:rFonts w:asciiTheme="minorHAnsi" w:eastAsia="Andale Sans UI" w:hAnsiTheme="minorHAnsi" w:cstheme="minorHAnsi"/>
          <w:sz w:val="16"/>
          <w:szCs w:val="16"/>
        </w:rPr>
        <w:t>,</w:t>
      </w:r>
    </w:p>
    <w:p w14:paraId="1006D138"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zwłoki w dostawie przedmiotu umowy</w:t>
      </w:r>
      <w:r w:rsidRPr="00DC56CF">
        <w:rPr>
          <w:rFonts w:asciiTheme="minorHAnsi" w:eastAsia="Andale Sans UI" w:hAnsiTheme="minorHAnsi" w:cstheme="minorHAnsi"/>
          <w:sz w:val="16"/>
          <w:szCs w:val="16"/>
        </w:rPr>
        <w:t>,</w:t>
      </w:r>
    </w:p>
    <w:p w14:paraId="70950B43"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nieodpowiedniego okresu ważności przedmiotu umowy</w:t>
      </w:r>
      <w:r w:rsidRPr="00DC56CF">
        <w:rPr>
          <w:rFonts w:asciiTheme="minorHAnsi" w:eastAsia="Andale Sans UI" w:hAnsiTheme="minorHAnsi" w:cstheme="minorHAnsi"/>
          <w:sz w:val="16"/>
          <w:szCs w:val="16"/>
        </w:rPr>
        <w:t>.</w:t>
      </w:r>
    </w:p>
    <w:p w14:paraId="20DDF2D7"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3. Prawo odstąpienia od umowy w przypadkach, o których mowa w ust. 2 pkt. 1-3, przysługuje Odbiorcy w terminie 30 dni od dnia stwierdzenia przez niego zaistnienia przesłanki do odstąpienia od Umowy.</w:t>
      </w:r>
    </w:p>
    <w:p w14:paraId="7DB9F25A"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1935523"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5.W przypadku odstąpienia od Umowy przez którąkolwiek ze Stron z przyczyn leżących po stronie Dostawcy, Dostawca zapłaci Odbiorcy karę umowną, o której mowa w § 7 ust. 2  niniejszej umowy.</w:t>
      </w:r>
    </w:p>
    <w:p w14:paraId="6C361606"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6. Odstąpienie od umowy następuje w drodze pisemnego oświadczenia (forma pisemna zastrzeżona pod rygorem nieważności) .</w:t>
      </w:r>
    </w:p>
    <w:p w14:paraId="71F7DD1C" w14:textId="77777777" w:rsidR="005F37F0" w:rsidRPr="00DC56CF" w:rsidRDefault="005F37F0" w:rsidP="00DC56CF">
      <w:pPr>
        <w:jc w:val="both"/>
        <w:rPr>
          <w:rFonts w:asciiTheme="minorHAnsi" w:hAnsiTheme="minorHAnsi" w:cstheme="minorHAnsi"/>
          <w:sz w:val="16"/>
          <w:szCs w:val="16"/>
        </w:rPr>
      </w:pPr>
    </w:p>
    <w:p w14:paraId="4CEA81F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10</w:t>
      </w:r>
    </w:p>
    <w:p w14:paraId="5B88D83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zastrzega sobie prawo zwrotu dostarczonego przedmiotu umowy w terminie 7 dni od dnia dostawy, w przypadku niezgodności dostawy pod względem ilościowym w stosunku do złożonego zamówienia. Koszty zwrotu pokrywa wówczas Dostawca.</w:t>
      </w:r>
    </w:p>
    <w:p w14:paraId="2BDC9180" w14:textId="77777777" w:rsidR="005F37F0" w:rsidRPr="00DC56CF" w:rsidRDefault="005F37F0" w:rsidP="00DC56CF">
      <w:pPr>
        <w:jc w:val="both"/>
        <w:rPr>
          <w:rFonts w:asciiTheme="minorHAnsi" w:hAnsiTheme="minorHAnsi" w:cstheme="minorHAnsi"/>
          <w:sz w:val="16"/>
          <w:szCs w:val="16"/>
        </w:rPr>
      </w:pPr>
    </w:p>
    <w:p w14:paraId="47C6A036"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11</w:t>
      </w:r>
    </w:p>
    <w:p w14:paraId="29FD00C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reklamacje Odbiorca zobowiązany jest sporządzić w formie pisemnej i przekazać Dostawcy.</w:t>
      </w:r>
    </w:p>
    <w:p w14:paraId="6A12840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Dostawca jest zobowiązany reklamację rozpatrzyć bezzwłocznie, najpóźniej w ciągu 48 godzin od jej otrzymania.</w:t>
      </w:r>
    </w:p>
    <w:p w14:paraId="635F651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reklamacje może złożyć  telefonicznie (nr tel….), faksem (nr faxu…) lub za pośrednictwem poczty elektronicznej (e-mail…).</w:t>
      </w:r>
    </w:p>
    <w:p w14:paraId="5DB71DAB" w14:textId="77777777" w:rsidR="005F37F0" w:rsidRPr="00DC56CF" w:rsidRDefault="005F37F0" w:rsidP="00DC56CF">
      <w:pPr>
        <w:jc w:val="both"/>
        <w:rPr>
          <w:rFonts w:asciiTheme="minorHAnsi" w:hAnsiTheme="minorHAnsi" w:cstheme="minorHAnsi"/>
          <w:sz w:val="16"/>
          <w:szCs w:val="16"/>
        </w:rPr>
      </w:pPr>
    </w:p>
    <w:p w14:paraId="54FA06EE"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12</w:t>
      </w:r>
    </w:p>
    <w:p w14:paraId="16E8C23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7A6E6A3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 zmiany stawki podatku od towarów i usług oraz podatku akcyzowego, </w:t>
      </w:r>
    </w:p>
    <w:p w14:paraId="78EE152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zmiany wysokości minimalnego wynagrodzenia za pracę albo wysokości minimalnej stawki godzinowej, ustalonych na podstawie ustawy z dnia 10 października 2020 r. o minimalnym wynagrodzeniu za pracę, </w:t>
      </w:r>
    </w:p>
    <w:p w14:paraId="60AE4A2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3) zmiany zasad podlegania ubezpieczeniom społecznym lub ubezpieczeniu zdrowotnemu lub wysokości stawki składki na ubezpieczenia społeczne lub  ubezpieczenie zdrowotne,</w:t>
      </w:r>
    </w:p>
    <w:p w14:paraId="196014B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608443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na zasadach i w sposób określony w ust. 2 - 11, jeżeli zmiany te będą miały wpływ na koszty wykonania Umowy przez Dostawcę i nie były przewidziane w przepisie prawa  opublikowanym do dnia złożenia  oferty.</w:t>
      </w:r>
    </w:p>
    <w:p w14:paraId="562DDC9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874EBF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88E464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52A742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8B5A5C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szczegółowe wyliczenie całkowitej kwoty, o jaką wynagrodzenie Dostawcy powinno ulec zmianie,</w:t>
      </w:r>
    </w:p>
    <w:p w14:paraId="7BA6697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wskazanie daty, od której nastąpiła bądź nastąpi zmiana wysokości kosztów wykonania Umowy uzasadniająca zmianę wysokości wynagrodzenia należnego Dostawcy,</w:t>
      </w:r>
    </w:p>
    <w:p w14:paraId="3A28B25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3) wskazanie podstawy prawnej zmiany, o której mowa w ust. 1 pkt. 1-4 Umowy. </w:t>
      </w:r>
    </w:p>
    <w:p w14:paraId="464F027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Do wniosku należy dołączyć pisemny projekt aneksu do umowy, o którym mowa w ust. 1. </w:t>
      </w:r>
    </w:p>
    <w:p w14:paraId="601F161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39EDE9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0CE6B8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00BD2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964DB6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D41E9A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4AD0FB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E40E93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10. Zawarcie aneksu nastąpi nie później niż w terminie 10 dni roboczych od dnia zatwierdzenia wniosku o dokonanie zmiany wysokości wynagrodzenia należnego Dostawcy. </w:t>
      </w:r>
    </w:p>
    <w:p w14:paraId="6B3F1DD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11. Zmiana wysokości wynagrodzenia, o której mowa w ust. 1, będzie obowiązywała Strony od daty wskazanej w aneksie do Umowy, o którym mowa w ust.1, nie wcześniej niż data zawarcia aneksu.</w:t>
      </w:r>
    </w:p>
    <w:p w14:paraId="6F67E863" w14:textId="77777777" w:rsidR="005F37F0" w:rsidRPr="00DC56CF" w:rsidRDefault="005F37F0" w:rsidP="00DC56CF">
      <w:pPr>
        <w:jc w:val="both"/>
        <w:rPr>
          <w:rFonts w:asciiTheme="minorHAnsi" w:hAnsiTheme="minorHAnsi" w:cstheme="minorHAnsi"/>
          <w:sz w:val="16"/>
          <w:szCs w:val="16"/>
        </w:rPr>
      </w:pPr>
    </w:p>
    <w:p w14:paraId="004B1BC6"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13</w:t>
      </w:r>
    </w:p>
    <w:p w14:paraId="5C752D8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zmiany i uzupełnienia niniejszej umowy wymagają dla swojej ważności formy pisemnej.</w:t>
      </w:r>
    </w:p>
    <w:p w14:paraId="165F9F0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p>
    <w:p w14:paraId="6D63DC3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14</w:t>
      </w:r>
    </w:p>
    <w:p w14:paraId="2B04885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W razie powstania sporu związanego z wykonaniem umowy w sprawie niniejszego zamówienia publicznego, strony będą dążyć do polubownego załatwienia spornych kwestii.  </w:t>
      </w:r>
    </w:p>
    <w:p w14:paraId="67F05C2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2.W przypadku niezałatwienia powstałego sporu na drodze polubownej, strony poddają się rozstrzygnięciu sądu właściwego wg siedziby Odbiorcy.</w:t>
      </w:r>
    </w:p>
    <w:p w14:paraId="0B0D4F5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18A9956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Imię i nazwisko: ……………………………………………………………….Tel: …………………………………..E-mail: ……………</w:t>
      </w:r>
    </w:p>
    <w:p w14:paraId="3CD526E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 Osobą do kontaktu na etapie realizacji umowy ze strony Odbiorcy jest:                                                                                Imię i nazwisko: ……………………………………………………………….Tel: …………………………………..E-mail: ……………</w:t>
      </w:r>
    </w:p>
    <w:p w14:paraId="58420BE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78CFD8FC" w14:textId="77777777" w:rsidR="005F37F0" w:rsidRPr="00DC56CF" w:rsidRDefault="005F37F0" w:rsidP="00DC56CF">
      <w:pPr>
        <w:jc w:val="both"/>
        <w:rPr>
          <w:rFonts w:asciiTheme="minorHAnsi" w:hAnsiTheme="minorHAnsi" w:cstheme="minorHAnsi"/>
          <w:sz w:val="16"/>
          <w:szCs w:val="16"/>
        </w:rPr>
      </w:pPr>
    </w:p>
    <w:p w14:paraId="58C4389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15</w:t>
      </w:r>
    </w:p>
    <w:p w14:paraId="7ABC4BE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 sprawach nieuregulowanych niniejszą umową mają zastosowanie odpowiednie przepisy ustawy prawo zamówień publicznych i kodeksu cywilnego.</w:t>
      </w:r>
    </w:p>
    <w:p w14:paraId="24B9B717" w14:textId="77777777" w:rsidR="005F37F0" w:rsidRPr="00DC56CF" w:rsidRDefault="005F37F0" w:rsidP="00DC56CF">
      <w:pPr>
        <w:jc w:val="both"/>
        <w:rPr>
          <w:rFonts w:asciiTheme="minorHAnsi" w:hAnsiTheme="minorHAnsi" w:cstheme="minorHAnsi"/>
          <w:sz w:val="16"/>
          <w:szCs w:val="16"/>
        </w:rPr>
      </w:pPr>
    </w:p>
    <w:p w14:paraId="03B1A7BB"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16</w:t>
      </w:r>
    </w:p>
    <w:p w14:paraId="517C512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Umowę sporządzono w dwóch jednobrzmiących egzemplarzach, po jednym dla każdej ze stron.</w:t>
      </w:r>
    </w:p>
    <w:p w14:paraId="2942230E" w14:textId="77777777" w:rsidR="005F37F0" w:rsidRPr="00DC56CF" w:rsidRDefault="005F37F0" w:rsidP="00DC56CF">
      <w:pPr>
        <w:rPr>
          <w:rFonts w:asciiTheme="minorHAnsi" w:hAnsiTheme="minorHAnsi" w:cstheme="minorHAnsi"/>
          <w:sz w:val="16"/>
          <w:szCs w:val="16"/>
        </w:rPr>
      </w:pPr>
    </w:p>
    <w:p w14:paraId="69479A6A" w14:textId="77777777" w:rsidR="005F37F0" w:rsidRPr="00DC56CF" w:rsidRDefault="005F37F0" w:rsidP="00DC56CF">
      <w:pPr>
        <w:rPr>
          <w:rFonts w:asciiTheme="minorHAnsi" w:hAnsiTheme="minorHAnsi" w:cstheme="minorHAnsi"/>
          <w:sz w:val="16"/>
          <w:szCs w:val="16"/>
        </w:rPr>
      </w:pPr>
    </w:p>
    <w:p w14:paraId="7AFBB589" w14:textId="77777777" w:rsidR="005F37F0" w:rsidRPr="00DC56CF" w:rsidRDefault="005F37F0" w:rsidP="00DC56CF">
      <w:pPr>
        <w:shd w:val="clear" w:color="auto" w:fill="FFFFFF"/>
        <w:tabs>
          <w:tab w:val="left" w:pos="9072"/>
        </w:tabs>
        <w:ind w:right="-2"/>
        <w:rPr>
          <w:rFonts w:asciiTheme="minorHAnsi" w:hAnsiTheme="minorHAnsi" w:cstheme="minorHAnsi"/>
          <w:sz w:val="16"/>
          <w:szCs w:val="16"/>
        </w:rPr>
      </w:pPr>
    </w:p>
    <w:p w14:paraId="25705197" w14:textId="77777777" w:rsidR="005F37F0" w:rsidRPr="00DC56CF" w:rsidRDefault="005F37F0" w:rsidP="00DC56CF">
      <w:pPr>
        <w:shd w:val="clear" w:color="auto" w:fill="FFFFFF"/>
        <w:tabs>
          <w:tab w:val="left" w:pos="9072"/>
        </w:tabs>
        <w:ind w:right="-2"/>
        <w:rPr>
          <w:rFonts w:asciiTheme="minorHAnsi" w:hAnsiTheme="minorHAnsi" w:cstheme="minorHAnsi"/>
          <w:sz w:val="16"/>
          <w:szCs w:val="16"/>
        </w:rPr>
      </w:pPr>
    </w:p>
    <w:p w14:paraId="60F6DB68" w14:textId="77777777" w:rsidR="005F37F0" w:rsidRPr="00DC56CF" w:rsidRDefault="005F37F0" w:rsidP="00DC56CF">
      <w:pPr>
        <w:shd w:val="clear" w:color="auto" w:fill="FFFFFF"/>
        <w:ind w:right="-2"/>
        <w:jc w:val="center"/>
        <w:rPr>
          <w:rFonts w:asciiTheme="minorHAnsi" w:hAnsiTheme="minorHAnsi" w:cstheme="minorHAnsi"/>
          <w:sz w:val="16"/>
          <w:szCs w:val="16"/>
        </w:rPr>
      </w:pPr>
      <w:r w:rsidRPr="00DC56CF">
        <w:rPr>
          <w:rFonts w:asciiTheme="minorHAnsi" w:hAnsiTheme="minorHAnsi" w:cstheme="minorHAnsi"/>
          <w:sz w:val="16"/>
          <w:szCs w:val="16"/>
        </w:rPr>
        <w:t xml:space="preserve">DOSTAWCA </w:t>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t>ODBIORCA</w:t>
      </w:r>
    </w:p>
    <w:p w14:paraId="794BFE8B" w14:textId="77777777" w:rsidR="005F37F0" w:rsidRPr="00DC56CF" w:rsidRDefault="005F37F0" w:rsidP="00DC56CF">
      <w:pPr>
        <w:shd w:val="clear" w:color="auto" w:fill="FFFFFF"/>
        <w:tabs>
          <w:tab w:val="left" w:pos="9072"/>
        </w:tabs>
        <w:ind w:right="-2"/>
        <w:jc w:val="right"/>
        <w:rPr>
          <w:rFonts w:asciiTheme="minorHAnsi" w:hAnsiTheme="minorHAnsi" w:cstheme="minorHAnsi"/>
          <w:sz w:val="16"/>
          <w:szCs w:val="16"/>
        </w:rPr>
      </w:pPr>
    </w:p>
    <w:p w14:paraId="73710B8F" w14:textId="77777777" w:rsidR="005F37F0" w:rsidRPr="00DC56CF" w:rsidRDefault="005F37F0" w:rsidP="00DC56CF">
      <w:pPr>
        <w:tabs>
          <w:tab w:val="left" w:pos="2127"/>
        </w:tabs>
        <w:rPr>
          <w:rFonts w:asciiTheme="minorHAnsi" w:hAnsiTheme="minorHAnsi" w:cstheme="minorHAnsi"/>
          <w:i/>
          <w:sz w:val="16"/>
          <w:szCs w:val="16"/>
        </w:rPr>
      </w:pPr>
    </w:p>
    <w:p w14:paraId="52D570E6" w14:textId="77777777" w:rsidR="005F37F0" w:rsidRPr="00DC56CF" w:rsidRDefault="005F37F0" w:rsidP="00DC56CF">
      <w:pPr>
        <w:shd w:val="clear" w:color="auto" w:fill="FFFFFF"/>
        <w:tabs>
          <w:tab w:val="left" w:pos="9072"/>
        </w:tabs>
        <w:ind w:right="-2"/>
        <w:jc w:val="right"/>
        <w:rPr>
          <w:rFonts w:asciiTheme="minorHAnsi" w:hAnsiTheme="minorHAnsi" w:cstheme="minorHAnsi"/>
          <w:sz w:val="16"/>
          <w:szCs w:val="16"/>
        </w:rPr>
      </w:pPr>
      <w:r w:rsidRPr="00DC56CF">
        <w:rPr>
          <w:rFonts w:asciiTheme="minorHAnsi" w:hAnsiTheme="minorHAnsi" w:cstheme="minorHAnsi"/>
          <w:sz w:val="16"/>
          <w:szCs w:val="16"/>
        </w:rPr>
        <w:br w:type="page"/>
      </w:r>
      <w:r w:rsidRPr="00DC56CF">
        <w:rPr>
          <w:rFonts w:asciiTheme="minorHAnsi" w:hAnsiTheme="minorHAnsi" w:cstheme="minorHAnsi"/>
          <w:sz w:val="16"/>
          <w:szCs w:val="16"/>
        </w:rPr>
        <w:lastRenderedPageBreak/>
        <w:t>PROJEKTOWANE POSTANOWIENIA UMOWY – ZADANIE NR 2</w:t>
      </w:r>
    </w:p>
    <w:p w14:paraId="6158FC72"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UMOWA</w:t>
      </w:r>
    </w:p>
    <w:p w14:paraId="2DD999E6"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Nr : DSSM.DZP.200. .. .2021</w:t>
      </w:r>
    </w:p>
    <w:p w14:paraId="0FF1E965" w14:textId="77777777" w:rsidR="005F37F0" w:rsidRPr="00DC56CF" w:rsidRDefault="005F37F0" w:rsidP="00DC56CF">
      <w:pPr>
        <w:jc w:val="both"/>
        <w:rPr>
          <w:rFonts w:asciiTheme="minorHAnsi" w:hAnsiTheme="minorHAnsi" w:cstheme="minorHAnsi"/>
          <w:sz w:val="16"/>
          <w:szCs w:val="16"/>
        </w:rPr>
      </w:pPr>
    </w:p>
    <w:p w14:paraId="4E937D3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zawarta w Toruniu, w dniu ….  2021 roku pomiędzy:</w:t>
      </w:r>
    </w:p>
    <w:p w14:paraId="0B368EC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w:t>
      </w:r>
    </w:p>
    <w:p w14:paraId="47112BA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78C5B0E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reprezentowanym przez:</w:t>
      </w:r>
    </w:p>
    <w:p w14:paraId="5320E0C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mgr Justynę Wileńską    – Dyrektora </w:t>
      </w:r>
    </w:p>
    <w:p w14:paraId="2F5B9E7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zwanym dalej „Odbiorcą”, a</w:t>
      </w:r>
    </w:p>
    <w:p w14:paraId="68DA035B" w14:textId="77777777" w:rsidR="005F37F0" w:rsidRPr="00DC56CF" w:rsidRDefault="005F37F0" w:rsidP="00DC56CF">
      <w:pPr>
        <w:jc w:val="both"/>
        <w:rPr>
          <w:rFonts w:asciiTheme="minorHAnsi" w:hAnsiTheme="minorHAnsi" w:cstheme="minorHAnsi"/>
          <w:sz w:val="16"/>
          <w:szCs w:val="16"/>
        </w:rPr>
      </w:pPr>
    </w:p>
    <w:p w14:paraId="0EBF9DA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z siedzibą w …., ul. ….. wpisaną do Rejestru Przedsiębiorców Krajowego Rejestru Sądowego przez Sąd Rejonowy w ….., …   Wydział Gospodarczy Krajowego Rejestru Sądowego pod nr KRS …., NIP …, REGON …. reprezentowaną przez:</w:t>
      </w:r>
    </w:p>
    <w:p w14:paraId="680F5F69" w14:textId="77777777" w:rsidR="005F37F0" w:rsidRPr="00DC56CF" w:rsidRDefault="005F37F0" w:rsidP="00DC56CF">
      <w:pPr>
        <w:jc w:val="both"/>
        <w:rPr>
          <w:rFonts w:asciiTheme="minorHAnsi" w:hAnsiTheme="minorHAnsi" w:cstheme="minorHAnsi"/>
          <w:sz w:val="16"/>
          <w:szCs w:val="16"/>
        </w:rPr>
      </w:pPr>
    </w:p>
    <w:p w14:paraId="30CC403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t>
      </w:r>
    </w:p>
    <w:p w14:paraId="26C9897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zwaną dalej „Dostawcą”.</w:t>
      </w:r>
    </w:p>
    <w:p w14:paraId="1CAAF571" w14:textId="77777777" w:rsidR="005F37F0" w:rsidRPr="00DC56CF" w:rsidRDefault="005F37F0" w:rsidP="00DC56CF">
      <w:pPr>
        <w:jc w:val="both"/>
        <w:rPr>
          <w:rFonts w:asciiTheme="minorHAnsi" w:hAnsiTheme="minorHAnsi" w:cstheme="minorHAnsi"/>
          <w:sz w:val="16"/>
          <w:szCs w:val="16"/>
        </w:rPr>
      </w:pPr>
    </w:p>
    <w:p w14:paraId="6596C2C5"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w:t>
      </w:r>
    </w:p>
    <w:p w14:paraId="63BAEDC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1.Umowę zawarto w wyniku wyboru oferty Dostawcy przez Odbiorcę w zadaniu nr 2 w postępowaniu o zamówienie publiczne w trybie przetargu nieograniczonego dotyczącego dostawy</w:t>
      </w:r>
      <w:r w:rsidRPr="00DC56CF">
        <w:rPr>
          <w:rFonts w:asciiTheme="minorHAnsi" w:eastAsia="Batang" w:hAnsiTheme="minorHAnsi" w:cstheme="minorHAnsi"/>
          <w:sz w:val="16"/>
          <w:szCs w:val="16"/>
        </w:rPr>
        <w:t xml:space="preserve"> </w:t>
      </w:r>
      <w:bookmarkStart w:id="0" w:name="_Hlk51321330"/>
      <w:r w:rsidRPr="00DC56CF">
        <w:rPr>
          <w:rFonts w:asciiTheme="minorHAnsi" w:eastAsia="Batang" w:hAnsiTheme="minorHAnsi" w:cstheme="minorHAnsi"/>
          <w:sz w:val="16"/>
          <w:szCs w:val="16"/>
        </w:rPr>
        <w:t>sprzętu jednorazowego użytku do Pracowni Hemodynamicznej.</w:t>
      </w:r>
      <w:r w:rsidRPr="00DC56CF">
        <w:rPr>
          <w:rFonts w:asciiTheme="minorHAnsi" w:hAnsiTheme="minorHAnsi" w:cstheme="minorHAnsi"/>
          <w:sz w:val="16"/>
          <w:szCs w:val="16"/>
        </w:rPr>
        <w:t xml:space="preserve"> </w:t>
      </w:r>
      <w:bookmarkEnd w:id="0"/>
    </w:p>
    <w:p w14:paraId="1541194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2.Integralną część niniejszej umowy stanowi oferta przetargowa Dostawcy.</w:t>
      </w:r>
    </w:p>
    <w:p w14:paraId="7D7389C9" w14:textId="77777777" w:rsidR="005F37F0" w:rsidRPr="00DC56CF" w:rsidRDefault="005F37F0" w:rsidP="00DC56CF">
      <w:pPr>
        <w:jc w:val="both"/>
        <w:rPr>
          <w:rFonts w:asciiTheme="minorHAnsi" w:eastAsia="Batang" w:hAnsiTheme="minorHAnsi" w:cstheme="minorHAnsi"/>
          <w:sz w:val="16"/>
          <w:szCs w:val="16"/>
        </w:rPr>
      </w:pPr>
      <w:r w:rsidRPr="00DC56CF">
        <w:rPr>
          <w:rFonts w:asciiTheme="minorHAnsi" w:eastAsia="Batang" w:hAnsiTheme="minorHAnsi" w:cstheme="minorHAnsi"/>
          <w:sz w:val="16"/>
          <w:szCs w:val="16"/>
        </w:rPr>
        <w:t>3.</w:t>
      </w:r>
      <w:r w:rsidRPr="00DC56CF">
        <w:rPr>
          <w:rFonts w:asciiTheme="minorHAnsi" w:hAnsiTheme="minorHAnsi" w:cstheme="minorHAnsi"/>
          <w:sz w:val="16"/>
          <w:szCs w:val="16"/>
        </w:rPr>
        <w:t>Umowę niniejszą zawiera się na okres 24 miesięcy od daty jej zawarcia.</w:t>
      </w:r>
    </w:p>
    <w:p w14:paraId="5479F1C8" w14:textId="77777777" w:rsidR="005F37F0" w:rsidRPr="00DC56CF" w:rsidRDefault="005F37F0" w:rsidP="00DC56CF">
      <w:pPr>
        <w:jc w:val="both"/>
        <w:rPr>
          <w:rFonts w:asciiTheme="minorHAnsi" w:hAnsiTheme="minorHAnsi" w:cstheme="minorHAnsi"/>
          <w:sz w:val="16"/>
          <w:szCs w:val="16"/>
        </w:rPr>
      </w:pPr>
    </w:p>
    <w:p w14:paraId="653D78F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2</w:t>
      </w:r>
    </w:p>
    <w:p w14:paraId="0256B0D8" w14:textId="77777777" w:rsidR="005F37F0" w:rsidRPr="00DC56CF" w:rsidRDefault="005F37F0" w:rsidP="00DC56CF">
      <w:pPr>
        <w:jc w:val="both"/>
        <w:rPr>
          <w:rFonts w:asciiTheme="minorHAnsi" w:eastAsia="Batang" w:hAnsiTheme="minorHAnsi" w:cstheme="minorHAnsi"/>
          <w:sz w:val="16"/>
          <w:szCs w:val="16"/>
        </w:rPr>
      </w:pPr>
      <w:r w:rsidRPr="00DC56CF">
        <w:rPr>
          <w:rFonts w:asciiTheme="minorHAnsi" w:hAnsiTheme="minorHAnsi" w:cstheme="minorHAnsi"/>
          <w:sz w:val="16"/>
          <w:szCs w:val="16"/>
        </w:rPr>
        <w:t>1. Przedmiotem umowy jest dostawa sprzętu do angioplastyki w krętych naczyniach wieńcowych określonych w załączniku  nr 1 do niniejszej umowy.</w:t>
      </w:r>
    </w:p>
    <w:p w14:paraId="52CAED6A" w14:textId="77777777" w:rsidR="005F37F0" w:rsidRPr="00DC56CF" w:rsidRDefault="005F37F0" w:rsidP="00DC56CF">
      <w:pPr>
        <w:jc w:val="both"/>
        <w:rPr>
          <w:rFonts w:asciiTheme="minorHAnsi" w:hAnsiTheme="minorHAnsi" w:cstheme="minorHAnsi"/>
          <w:sz w:val="16"/>
          <w:szCs w:val="16"/>
        </w:rPr>
      </w:pPr>
      <w:r w:rsidRPr="00DC56CF">
        <w:rPr>
          <w:rFonts w:asciiTheme="minorHAnsi" w:eastAsia="Batang" w:hAnsiTheme="minorHAnsi" w:cstheme="minorHAnsi"/>
          <w:sz w:val="16"/>
          <w:szCs w:val="16"/>
        </w:rPr>
        <w:t>2.</w:t>
      </w:r>
      <w:r w:rsidRPr="00DC56CF">
        <w:rPr>
          <w:rFonts w:asciiTheme="minorHAnsi" w:hAnsiTheme="minorHAnsi" w:cstheme="minorHAnsi"/>
          <w:sz w:val="16"/>
          <w:szCs w:val="16"/>
        </w:rPr>
        <w:t>Załącznik, o którym mowa w ust. 1 określa rodzaje, ilości, ceny, producenta przedmiotu niniejszej umowy.</w:t>
      </w:r>
    </w:p>
    <w:p w14:paraId="4E02D60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3.Dostawca zobowiązuje się do utrzymywania w siedzibie Odbiorcy kompletnego „banku” oferowanych produktów zwanego dalej „bankiem” w ilości określonej przez Odbiorcę – dotyczy asortymentu określonego w załączniku nr 1 do niniejszej umowy tj. w pozycji nr 2.</w:t>
      </w:r>
    </w:p>
    <w:p w14:paraId="5DD97ED7" w14:textId="77777777" w:rsidR="005F37F0" w:rsidRPr="00DC56CF" w:rsidRDefault="005F37F0" w:rsidP="00DC56CF">
      <w:pPr>
        <w:jc w:val="both"/>
        <w:rPr>
          <w:rFonts w:asciiTheme="minorHAnsi" w:hAnsiTheme="minorHAnsi" w:cstheme="minorHAnsi"/>
          <w:sz w:val="16"/>
          <w:szCs w:val="16"/>
        </w:rPr>
      </w:pPr>
      <w:r w:rsidRPr="00DC56CF">
        <w:rPr>
          <w:rFonts w:asciiTheme="minorHAnsi" w:eastAsia="Batang" w:hAnsiTheme="minorHAnsi" w:cstheme="minorHAnsi"/>
          <w:sz w:val="16"/>
          <w:szCs w:val="16"/>
        </w:rPr>
        <w:t>4.</w:t>
      </w:r>
      <w:r w:rsidRPr="00DC56CF">
        <w:rPr>
          <w:rFonts w:asciiTheme="minorHAnsi" w:hAnsiTheme="minorHAnsi" w:cstheme="minorHAnsi"/>
          <w:sz w:val="16"/>
          <w:szCs w:val="16"/>
        </w:rPr>
        <w:t xml:space="preserve">Załącznik nr 2 do umowy stanowi Klauzula informacyjna o sposobie przetwarzania danych osobowych przez Odbiorcę.  </w:t>
      </w:r>
    </w:p>
    <w:p w14:paraId="7BE3F61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5.Integralną część niniejszej umowy stanowi załącznik nr 3 – oświadczenie o akceptacji faktur wystawianych i przesyłanych w formie elektronicznej</w:t>
      </w:r>
    </w:p>
    <w:p w14:paraId="7363BC98" w14:textId="77777777" w:rsidR="005F37F0" w:rsidRPr="00DC56CF" w:rsidRDefault="005F37F0" w:rsidP="00DC56CF">
      <w:pPr>
        <w:jc w:val="both"/>
        <w:rPr>
          <w:rFonts w:asciiTheme="minorHAnsi" w:hAnsiTheme="minorHAnsi" w:cstheme="minorHAnsi"/>
          <w:sz w:val="16"/>
          <w:szCs w:val="16"/>
        </w:rPr>
      </w:pPr>
    </w:p>
    <w:p w14:paraId="54470BED"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3</w:t>
      </w:r>
    </w:p>
    <w:p w14:paraId="44A174E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1.Dostawca zobowiązuje się do sukcesywnego dostarczania przedmiotu umowy w ciągu 1 dnia roboczego od dnia złożenia Dostawcy przez Odbiorcę zamówienia. </w:t>
      </w:r>
    </w:p>
    <w:p w14:paraId="010F0B7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2.Odbiorca może złożyć Dostawcy zamówienie pisemnie lub faksem na nr ………………………………………………, lub e-mail........................................</w:t>
      </w:r>
    </w:p>
    <w:p w14:paraId="3938125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3.Do merytorycznego nadzoru nad „bankiem” Dostawca upoważnia ………………………………. – dotyczy asortymentu określonego w załączniku nr 1 do niniejszej umowy w pozycji nr 2.</w:t>
      </w:r>
    </w:p>
    <w:p w14:paraId="3723CD2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4.Dostawca zobowiązuje się do dostarczania przedmiotu umowy na własny koszt i ryzyko, swoim transportem do magazynu Odbiorcy. </w:t>
      </w:r>
    </w:p>
    <w:p w14:paraId="7383002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5.Przedmiot umowy powinien być opakowany w sposób zabezpieczający go przed uszkodzeniem w czasie transportu. </w:t>
      </w:r>
    </w:p>
    <w:p w14:paraId="03AAAD7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Dostawca zobowiązuje się ponieść ewentualne konsekwencje z tytułu nienależytego transportu przedmiotu umowy lub powstałych jego strat ilościowych.</w:t>
      </w:r>
    </w:p>
    <w:p w14:paraId="45CD967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7.Dostawca może realizować dostawy przy pomocy osób trzecich, za których działania / zaniechania jak za własne odpowiedzialność ponosi Dostawca.</w:t>
      </w:r>
    </w:p>
    <w:p w14:paraId="7B11D36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8.Produkty powinny posiadać odpowiednio długie okresy ważności pozwalające Odbiorcy na swobodne ich użytkowanie przez okres … (minimum 12 miesięcy) od daty dostawy. </w:t>
      </w:r>
    </w:p>
    <w:p w14:paraId="75E7180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Dostawca dostarczy Odbiorcy sprzęt sterylny – opakowanie jednostkowe z listkami ułatwiającymi aseptyczne otwieranie, oryginalne opakowanie zbiorcze. Odbiorca wymaga, aby sprzęt sterylny dostarczany był zgodnie z wymogami tzn. w opakowaniu transportowym typu karton znajduje się oryginalne opakowanie zbiorcze producenta. </w:t>
      </w:r>
      <w:r w:rsidRPr="00DC56CF">
        <w:rPr>
          <w:rFonts w:asciiTheme="minorHAnsi" w:eastAsia="Calibri" w:hAnsiTheme="minorHAnsi" w:cstheme="minorHAnsi"/>
          <w:sz w:val="16"/>
          <w:szCs w:val="16"/>
        </w:rPr>
        <w:t>W przeciwnym wypadku towar nie zostanie przyjęty do magazynu. Nie dopuszcza się dostawy towaru bez w/w opakowań tzw. luzem i innym rodzajem opakowania transportowego</w:t>
      </w:r>
      <w:r w:rsidRPr="00DC56CF">
        <w:rPr>
          <w:rFonts w:asciiTheme="minorHAnsi" w:hAnsiTheme="minorHAnsi" w:cstheme="minorHAnsi"/>
          <w:sz w:val="16"/>
          <w:szCs w:val="16"/>
        </w:rPr>
        <w:t>.</w:t>
      </w:r>
    </w:p>
    <w:p w14:paraId="3D911AF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10.Przedmiot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Postępowanie takie nie czyni umowy nieważną.</w:t>
      </w:r>
    </w:p>
    <w:p w14:paraId="02C40A3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11.Osobą upoważnioną ze strony Odbiorcy do składania zamówień jest pani Róża Walczak – Cupa – Kierownik Działu Zaopatrzenia.</w:t>
      </w:r>
    </w:p>
    <w:p w14:paraId="35C79D7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12.W przypadku niezrealizowania dostawy przez Dostawcę w terminie określonym w § 3 ust. 1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9 ust. 1 pkt 2 niniejszej umowy.</w:t>
      </w:r>
    </w:p>
    <w:p w14:paraId="45F0C9C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13.Dostawca na fakturze lub dokumencie wz każdorazowo realizując dostawę zobowiązany jest podać: nazwę, numer katalogowy, numer serii i datę ważności </w:t>
      </w:r>
      <w:bookmarkStart w:id="1" w:name="_Hlk78543428"/>
      <w:r w:rsidRPr="00DC56CF">
        <w:rPr>
          <w:rFonts w:asciiTheme="minorHAnsi" w:hAnsiTheme="minorHAnsi" w:cstheme="minorHAnsi"/>
          <w:sz w:val="16"/>
          <w:szCs w:val="16"/>
        </w:rPr>
        <w:t xml:space="preserve">(jeśli dotyczy) </w:t>
      </w:r>
      <w:bookmarkEnd w:id="1"/>
      <w:r w:rsidRPr="00DC56CF">
        <w:rPr>
          <w:rFonts w:asciiTheme="minorHAnsi" w:hAnsiTheme="minorHAnsi" w:cstheme="minorHAnsi"/>
          <w:sz w:val="16"/>
          <w:szCs w:val="16"/>
        </w:rPr>
        <w:t>dostarczanego przedmiotu umowy, numer rachunku bankowego. Bez ww. danych towar nie zostanie przyjęty.</w:t>
      </w:r>
    </w:p>
    <w:p w14:paraId="4178D4B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14.Dostawca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w:t>
      </w:r>
      <w:r w:rsidRPr="00DC56CF">
        <w:rPr>
          <w:rFonts w:asciiTheme="minorHAnsi" w:hAnsiTheme="minorHAnsi" w:cstheme="minorHAnsi"/>
          <w:sz w:val="16"/>
          <w:szCs w:val="16"/>
        </w:rPr>
        <w:lastRenderedPageBreak/>
        <w:t>zgłoszeniu aktualizacyjnym i prowadzony przy wykorzystaniu STIR w rozumieniu art. 119zg pkt 6 ustawy z dnia 29 sierpnia 1997 r. – Ordynacja podatkowa</w:t>
      </w:r>
    </w:p>
    <w:p w14:paraId="53847380" w14:textId="77777777" w:rsidR="005F37F0" w:rsidRPr="00DC56CF" w:rsidRDefault="005F37F0" w:rsidP="00DC56CF">
      <w:pPr>
        <w:jc w:val="both"/>
        <w:rPr>
          <w:rFonts w:asciiTheme="minorHAnsi" w:hAnsiTheme="minorHAnsi" w:cstheme="minorHAnsi"/>
          <w:sz w:val="16"/>
          <w:szCs w:val="16"/>
        </w:rPr>
      </w:pPr>
    </w:p>
    <w:p w14:paraId="1B4FD03E"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4</w:t>
      </w:r>
    </w:p>
    <w:p w14:paraId="5FF48CB9" w14:textId="77777777" w:rsidR="005F37F0" w:rsidRPr="00DC56CF" w:rsidRDefault="005F37F0" w:rsidP="00DC56CF">
      <w:pPr>
        <w:jc w:val="center"/>
        <w:rPr>
          <w:rFonts w:asciiTheme="minorHAnsi" w:hAnsiTheme="minorHAnsi" w:cstheme="minorHAnsi"/>
          <w:i/>
          <w:iCs/>
          <w:sz w:val="16"/>
          <w:szCs w:val="16"/>
        </w:rPr>
      </w:pPr>
      <w:r w:rsidRPr="00DC56CF">
        <w:rPr>
          <w:rFonts w:asciiTheme="minorHAnsi" w:hAnsiTheme="minorHAnsi" w:cstheme="minorHAnsi"/>
          <w:i/>
          <w:iCs/>
          <w:sz w:val="16"/>
          <w:szCs w:val="16"/>
        </w:rPr>
        <w:t>(zapisy dotyczą asortymentu określonego w załączniku nr 1 do umowy dla pozycji nr 2)</w:t>
      </w:r>
    </w:p>
    <w:p w14:paraId="43C789DF" w14:textId="77777777" w:rsidR="005F37F0" w:rsidRPr="00DC56CF" w:rsidRDefault="005F37F0" w:rsidP="00DC56CF">
      <w:pPr>
        <w:jc w:val="center"/>
        <w:rPr>
          <w:rFonts w:asciiTheme="minorHAnsi" w:hAnsiTheme="minorHAnsi" w:cstheme="minorHAnsi"/>
          <w:sz w:val="16"/>
          <w:szCs w:val="16"/>
        </w:rPr>
      </w:pPr>
    </w:p>
    <w:p w14:paraId="590102B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1.„Bank” jest własnością Dostawcy. Odbiorca odpowiada finansowo za przedmiot umowy, który zostanie zużyty, zagubiony. </w:t>
      </w:r>
    </w:p>
    <w:p w14:paraId="16D2AE2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2.Przekazania i odbioru przedmiotu umowy stanowiącego „bank” strony dokonają protokólarnie. Szczegółowy wykaz przekazanego „banku” musi być sporządzony w języku polskim.  </w:t>
      </w:r>
    </w:p>
    <w:p w14:paraId="2B6FEF6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3.Dostawca zobowiązuje się do uzupełniania wyłącznie pełnego kompletu zużytych wyrobów w terminie do 1 dnia roboczego od dnia złożenia zamówienia bezpośrednio do Działu Zaopatrzenia p. 30-32, na podstawie składanych przez Odbiorcę zamówień.  </w:t>
      </w:r>
    </w:p>
    <w:p w14:paraId="0040F99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4.Odbiorca zobowiązuje się każdorazowo najpóźniej w terminie 7 dni od daty zużycia przedmiotu umowy do pisemnego poinformowania Odbiorcy o zaistniałym fakcie.  </w:t>
      </w:r>
    </w:p>
    <w:p w14:paraId="57B4239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5.Dostawca dostarczy Odbiorcy wersję papierową protokołów zużycia, dostosowaną do zaoferowanego asortymentu w terminie 3 dni po podpisaniu niniejszej umowy. W przypadku nieprzesłania przez Dostawcę wersji papierowej protokołów zużycia produktów w ww. terminie, Odbiorcy przysługuje prawo naliczania kary umownej w wysokości określonej w paragrafie 9 ust. 1 pkt. 2). </w:t>
      </w:r>
    </w:p>
    <w:p w14:paraId="34C757B7"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6.Dostawca ma prawo kontrolowania stanu i ilości przedmiotu umowy raz na kwartał.  </w:t>
      </w:r>
    </w:p>
    <w:p w14:paraId="5E7CDE3F"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7.Rozliczenia końcowego przedmiotu umowy zawartego w „banku” strony dokonają najpóźniej w ciągu 7 dni od daty zakończenia obowiązywania niniejszej umowy.  </w:t>
      </w:r>
    </w:p>
    <w:p w14:paraId="7766FDC3"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8.Niezużyty przedmiot umowy stanowiący „bank” zostanie zwrócony Dostawcy przez Odbiorcę protokołem zdawczo-odbiorczym.  </w:t>
      </w:r>
    </w:p>
    <w:p w14:paraId="45220ABD"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9.Dostawca przekaże Odbiorcy szczegółowy wykaz przekazanych produktów w języku polskim.  </w:t>
      </w:r>
    </w:p>
    <w:p w14:paraId="4602D9E3" w14:textId="77777777" w:rsidR="005F37F0" w:rsidRPr="00DC56CF" w:rsidRDefault="005F37F0" w:rsidP="00DC56CF">
      <w:pPr>
        <w:jc w:val="both"/>
        <w:rPr>
          <w:rFonts w:asciiTheme="minorHAnsi" w:hAnsiTheme="minorHAnsi" w:cstheme="minorHAnsi"/>
          <w:sz w:val="16"/>
          <w:szCs w:val="16"/>
        </w:rPr>
      </w:pPr>
    </w:p>
    <w:p w14:paraId="766DC283"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5</w:t>
      </w:r>
    </w:p>
    <w:p w14:paraId="6BCC0EC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Ogólna   wartość niniejszej umowy wynosi .. zł (słownie: ..) brutto wraz z należnym podatkiem VAT.  </w:t>
      </w:r>
    </w:p>
    <w:p w14:paraId="0E5EE30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Odbiorca zobowiązuje się należność za dostarczony przedmiot umowy uiścić przelewem na wskazane przez Dostawcę konto w terminie 60 dni od daty jego dostawy wraz z prawidłowo wystawioną fakturą, przy czym za dzień zapłaty uważać się będzie dzień obciążenia rachunku bankowego Odbiorcy - dotyczy pozycji nr 1. </w:t>
      </w:r>
    </w:p>
    <w:p w14:paraId="6937253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 Dostawca wystawia Odbiorcy każdorazowo tylko jedną fakturę obejmującą całość złożonego przez Odbiorcę zamówienia, o którym mowa w § 3 ust.1 pod rygorem kary umownej określonej w § 9 ust.1 pkt.2 - dotyczy pozycji nr 1.</w:t>
      </w:r>
    </w:p>
    <w:p w14:paraId="039C250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4.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o którym mowa w paragrafie 4 ust.5 – zapis niniejszego ustępu dotyczy pozycji nr 2.</w:t>
      </w:r>
    </w:p>
    <w:p w14:paraId="1846045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5. Dostawca wystawia Odbiorcy każdorazowo tylko jedną fakturę obejmującą całość złożonego przez Odbiorcę zamówienia, o którym mowa w § 3 ust.1 pod rygorem kary umownej określonej w § 9 ust.1 pkt. 2 – dotyczy: pozycji nr 2.   </w:t>
      </w:r>
    </w:p>
    <w:p w14:paraId="512071C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Dostawca nie może bez zgody podmiotu tworzącego Odbiorcę zbywać wierzytelności z tytułu realizacji niniejszej umowy na rzecz osób trzecich</w:t>
      </w:r>
    </w:p>
    <w:p w14:paraId="64BA2E7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7. Wynagrodzenie określone w ust. 1 niniejszego paragrafu umowy, obejmuje wszelkie koszty realizacji niniejszej Umowy.</w:t>
      </w:r>
    </w:p>
    <w:p w14:paraId="5595948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8.Za zrealizowane dostawy Odbiorca zapłaci Dostawcy wynagrodzenie ustalone jako iloczyn obowiązujących cen jednostkowych brutto, określonych w załączniku nr…. do niniejszej umowy, oraz faktycznie dostarczonych ilości przedmiotu umowy.</w:t>
      </w:r>
    </w:p>
    <w:p w14:paraId="666EC358" w14:textId="77777777" w:rsidR="005F37F0" w:rsidRPr="00DC56CF" w:rsidRDefault="005F37F0" w:rsidP="00DC56CF">
      <w:pPr>
        <w:jc w:val="both"/>
        <w:rPr>
          <w:rFonts w:asciiTheme="minorHAnsi" w:hAnsiTheme="minorHAnsi" w:cstheme="minorHAnsi"/>
          <w:sz w:val="16"/>
          <w:szCs w:val="16"/>
        </w:rPr>
      </w:pPr>
      <w:bookmarkStart w:id="2" w:name="_Hlk71544888"/>
      <w:r w:rsidRPr="00DC56CF">
        <w:rPr>
          <w:rFonts w:asciiTheme="minorHAnsi" w:hAnsiTheme="minorHAnsi" w:cstheme="minorHAnsi"/>
          <w:sz w:val="16"/>
          <w:szCs w:val="16"/>
        </w:rPr>
        <w:t>9.Za dostarczany sukcesywnie w częściach przedmiot umowy Odbiorca wypłacać będzie wynagrodzenie częściowe nie mniejsze niż 0,05%</w:t>
      </w:r>
      <w:r w:rsidRPr="00DC56CF">
        <w:rPr>
          <w:rFonts w:asciiTheme="minorHAnsi" w:eastAsia="Andale Sans UI" w:hAnsiTheme="minorHAnsi" w:cstheme="minorHAnsi"/>
          <w:sz w:val="16"/>
          <w:szCs w:val="16"/>
        </w:rPr>
        <w:t xml:space="preserve"> wartości umowy brutto, określonej w § 5 ust. 1 niniejszej umowy. Procentowa wartość ostatniej części wynagrodzenia nie może wynosić więcej niż 50% wynagrodzenia należnego Dostawcy.</w:t>
      </w:r>
    </w:p>
    <w:bookmarkEnd w:id="2"/>
    <w:p w14:paraId="424906CC" w14:textId="77777777" w:rsidR="005F37F0" w:rsidRPr="00DC56CF" w:rsidRDefault="005F37F0" w:rsidP="00DC56CF">
      <w:pPr>
        <w:jc w:val="both"/>
        <w:rPr>
          <w:rFonts w:asciiTheme="minorHAnsi" w:hAnsiTheme="minorHAnsi" w:cstheme="minorHAnsi"/>
          <w:sz w:val="16"/>
          <w:szCs w:val="16"/>
        </w:rPr>
      </w:pPr>
    </w:p>
    <w:p w14:paraId="0696954F"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6</w:t>
      </w:r>
    </w:p>
    <w:p w14:paraId="59EA98F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umowy dopuszczają zmianę postanowień umowy w przypadku:</w:t>
      </w:r>
    </w:p>
    <w:p w14:paraId="17FB2E7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zmiany numerów katalogowych danego asortymentu objętego umową, która nie spowoduje istotnej zmiany przedmiotu umowy – dopuszcza się wówczas zmianę numerów katalogowych,</w:t>
      </w:r>
    </w:p>
    <w:p w14:paraId="1A31A8C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7E249A34" w14:textId="77777777" w:rsidR="005F37F0" w:rsidRPr="00DC56CF" w:rsidRDefault="005F37F0" w:rsidP="00DC56CF">
      <w:pPr>
        <w:pStyle w:val="Tekstpodstawowy"/>
        <w:spacing w:after="0" w:line="240" w:lineRule="auto"/>
        <w:rPr>
          <w:rFonts w:asciiTheme="minorHAnsi" w:hAnsiTheme="minorHAnsi" w:cstheme="minorHAnsi"/>
          <w:bCs/>
          <w:iCs/>
          <w:sz w:val="16"/>
          <w:szCs w:val="16"/>
          <w:lang w:val="pl-PL"/>
        </w:rPr>
      </w:pPr>
      <w:r w:rsidRPr="00DC56CF">
        <w:rPr>
          <w:rFonts w:asciiTheme="minorHAnsi" w:hAnsiTheme="minorHAnsi" w:cstheme="minorHAnsi"/>
          <w:b/>
          <w:bCs/>
          <w:i/>
          <w:iCs/>
          <w:sz w:val="16"/>
          <w:szCs w:val="16"/>
          <w:lang w:val="pl-PL"/>
        </w:rPr>
        <w:t>3</w:t>
      </w:r>
      <w:r w:rsidRPr="00DC56CF">
        <w:rPr>
          <w:rFonts w:asciiTheme="minorHAnsi" w:hAnsiTheme="minorHAnsi" w:cstheme="minorHAnsi"/>
          <w:b/>
          <w:bCs/>
          <w:i/>
          <w:iCs/>
          <w:sz w:val="16"/>
          <w:szCs w:val="16"/>
        </w:rPr>
        <w:t>) zmiany cen na korzyść Odbiorcy na skutek udzielonych w szczególności promocji, rabatów, zmiany kursów walut</w:t>
      </w:r>
      <w:r w:rsidRPr="00DC56CF">
        <w:rPr>
          <w:rFonts w:asciiTheme="minorHAnsi" w:hAnsiTheme="minorHAnsi" w:cstheme="minorHAnsi"/>
          <w:b/>
          <w:bCs/>
          <w:i/>
          <w:iCs/>
          <w:sz w:val="16"/>
          <w:szCs w:val="16"/>
          <w:lang w:val="pl-PL"/>
        </w:rPr>
        <w:t>.</w:t>
      </w:r>
    </w:p>
    <w:p w14:paraId="5D3CBAC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Zmiana postanowień umowy, w przypadku o którym mowa w ust. 1, może nastąpić na pisemny wniosek Strony inicjującej zmianę (forma pisemna zastrzeżona pod rygorem nieważności) i następuje pod rygorem </w:t>
      </w:r>
    </w:p>
    <w:p w14:paraId="7DD5F76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nieważności w formie podpisanego przez obie Strony aneksu do Umowy.</w:t>
      </w:r>
    </w:p>
    <w:p w14:paraId="1480EA1C" w14:textId="77777777" w:rsidR="005F37F0" w:rsidRPr="00DC56CF" w:rsidRDefault="005F37F0" w:rsidP="00DC56CF">
      <w:pPr>
        <w:jc w:val="both"/>
        <w:rPr>
          <w:rFonts w:asciiTheme="minorHAnsi" w:hAnsiTheme="minorHAnsi" w:cstheme="minorHAnsi"/>
          <w:sz w:val="16"/>
          <w:szCs w:val="16"/>
        </w:rPr>
      </w:pPr>
    </w:p>
    <w:p w14:paraId="30A1F6EF"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7</w:t>
      </w:r>
    </w:p>
    <w:p w14:paraId="508B029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 dostarczanego przedmiotu umowy powinien być dołączony atest, jeżeli istnieje taki wymóg wydany przez odpowiednie organy do tego uprawnione.</w:t>
      </w:r>
    </w:p>
    <w:p w14:paraId="7FEF5DE7" w14:textId="77777777" w:rsidR="005F37F0" w:rsidRPr="00DC56CF" w:rsidRDefault="005F37F0" w:rsidP="00DC56CF">
      <w:pPr>
        <w:jc w:val="both"/>
        <w:rPr>
          <w:rFonts w:asciiTheme="minorHAnsi" w:hAnsiTheme="minorHAnsi" w:cstheme="minorHAnsi"/>
          <w:sz w:val="16"/>
          <w:szCs w:val="16"/>
        </w:rPr>
      </w:pPr>
    </w:p>
    <w:p w14:paraId="1CF25B36"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8</w:t>
      </w:r>
    </w:p>
    <w:p w14:paraId="18A1D680"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1.Odbiorca zastrzega sobie prawo do odstąpienia od niniejszej umowy zgodnie z zapisem art. 456 ustawy prawo zamówień publicznych.</w:t>
      </w:r>
    </w:p>
    <w:p w14:paraId="13AEA29A"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2. Poza przypadkami określonymi przepisami powszechnie obowiązującego prawa, w tym art. 456 ustawy prawo zamówień publicznych, Odbiorcy przysługuje prawo odstąpienia od niniejszej umowy w przypadku:</w:t>
      </w:r>
    </w:p>
    <w:p w14:paraId="2DA0A6F8"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1) stwierdzenia wad jakościowych dostarczanego przedmiotu umowy</w:t>
      </w:r>
      <w:r w:rsidRPr="00DC56CF">
        <w:rPr>
          <w:rFonts w:asciiTheme="minorHAnsi" w:eastAsia="Andale Sans UI" w:hAnsiTheme="minorHAnsi" w:cstheme="minorHAnsi"/>
          <w:sz w:val="16"/>
          <w:szCs w:val="16"/>
        </w:rPr>
        <w:t>,</w:t>
      </w:r>
    </w:p>
    <w:p w14:paraId="07323457"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2) zwłoki w dostawie przedmiotu umowy</w:t>
      </w:r>
      <w:r w:rsidRPr="00DC56CF">
        <w:rPr>
          <w:rFonts w:asciiTheme="minorHAnsi" w:eastAsia="Andale Sans UI" w:hAnsiTheme="minorHAnsi" w:cstheme="minorHAnsi"/>
          <w:sz w:val="16"/>
          <w:szCs w:val="16"/>
        </w:rPr>
        <w:t>,</w:t>
      </w:r>
    </w:p>
    <w:p w14:paraId="2C0EA295"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3) nieodpowiedniego okresu ważności przedmiotu umowy</w:t>
      </w:r>
      <w:r w:rsidRPr="00DC56CF">
        <w:rPr>
          <w:rFonts w:asciiTheme="minorHAnsi" w:eastAsia="Andale Sans UI" w:hAnsiTheme="minorHAnsi" w:cstheme="minorHAnsi"/>
          <w:sz w:val="16"/>
          <w:szCs w:val="16"/>
        </w:rPr>
        <w:t>.</w:t>
      </w:r>
    </w:p>
    <w:p w14:paraId="487FF1B7"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3. Prawo odstąpienia od umowy w przypadkach, o których mowa w ust. 2 pkt. 1-3, przysługuje Odbiorcy w terminie 30 dni od dnia stwierdzenia przez niego zaistnienia przesłanki do odstąpienia od Umowy.</w:t>
      </w:r>
    </w:p>
    <w:p w14:paraId="6F68CD2C"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lastRenderedPageBreak/>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22940D11"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5.W przypadku odstąpienia od Umowy przez którąkolwiek ze Stron z przyczyn leżących po stronie Dostawcy, Dostawca zapłaci Odbiorcy karę umowną, o której mowa w § 9 ust. 2  niniejszej umowy.</w:t>
      </w:r>
    </w:p>
    <w:p w14:paraId="24C61739"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6. Odstąpienie od umowy następuje w drodze pisemnego oświadczenia (forma pisemna zastrzeżona pod rygorem nieważności) .</w:t>
      </w:r>
    </w:p>
    <w:p w14:paraId="5E75BB93" w14:textId="77777777" w:rsidR="005F37F0" w:rsidRPr="00DC56CF" w:rsidRDefault="005F37F0" w:rsidP="00DC56CF">
      <w:pPr>
        <w:jc w:val="center"/>
        <w:rPr>
          <w:rFonts w:asciiTheme="minorHAnsi" w:hAnsiTheme="minorHAnsi" w:cstheme="minorHAnsi"/>
          <w:sz w:val="16"/>
          <w:szCs w:val="16"/>
        </w:rPr>
      </w:pPr>
    </w:p>
    <w:p w14:paraId="65A9D662"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9</w:t>
      </w:r>
    </w:p>
    <w:p w14:paraId="3F92619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Dostawca zapłaci Odbiorcy kary umowne: </w:t>
      </w:r>
    </w:p>
    <w:p w14:paraId="6DB6BE9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za zwłokę w zrealizowaniu przedmiotu umowy, określonego w § 2 ust. 1 niniejszej umowy, w wysokości 0,10% wartości brutto niedostarczonych w terminie towarów za każdy rozpoczęty dzień zwłoki, </w:t>
      </w:r>
    </w:p>
    <w:p w14:paraId="16BA6D7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w razie niewykonania lub nienależytego wykonania umowy w wysokości 5% wartości brutto umowy, o której mowa w § 5 ust. 1 niniejszej umowy. </w:t>
      </w:r>
    </w:p>
    <w:p w14:paraId="09053FB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2.W przypadku odstąpienia od umowy z przyczyn leżących po stronie Dostawcy, Dostawca zapłaci Odbiorcy karę umowną w wysokości 10% wartości umowy brutto, określonej w § 5 ust. 1 niniejszej umowy </w:t>
      </w:r>
    </w:p>
    <w:p w14:paraId="296A747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Łączna maksymalna wysokość kar umownych dochodzonych przez Odbiorcę od Dostawcy na podstawie postanowień niniejszej Umowy nie może przekroczyć 50% wartości umowy brutto, określonej w §5 ust. 1 niniejszej umowy. </w:t>
      </w:r>
    </w:p>
    <w:p w14:paraId="74031EB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 Dostawca nie ponosi odpowiedzialności za okoliczności, za które wyłączną odpowiedzialność ponosi Odbiorca.</w:t>
      </w:r>
    </w:p>
    <w:p w14:paraId="36BF6898" w14:textId="77777777" w:rsidR="005F37F0" w:rsidRPr="00DC56CF" w:rsidRDefault="005F37F0" w:rsidP="00DC56CF">
      <w:pPr>
        <w:jc w:val="both"/>
        <w:rPr>
          <w:rFonts w:asciiTheme="minorHAnsi" w:hAnsiTheme="minorHAnsi" w:cstheme="minorHAnsi"/>
          <w:sz w:val="16"/>
          <w:szCs w:val="16"/>
        </w:rPr>
      </w:pPr>
    </w:p>
    <w:p w14:paraId="681C5593"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10</w:t>
      </w:r>
    </w:p>
    <w:p w14:paraId="220BD7B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Strony mogą dochodzić na zasadach ogólnych kc odszkodowania przewyższającego wysokość ustalonych kar umownych.</w:t>
      </w:r>
    </w:p>
    <w:p w14:paraId="3B609114" w14:textId="77777777" w:rsidR="005F37F0" w:rsidRPr="00DC56CF" w:rsidRDefault="005F37F0" w:rsidP="00DC56CF">
      <w:pPr>
        <w:jc w:val="both"/>
        <w:rPr>
          <w:rFonts w:asciiTheme="minorHAnsi" w:hAnsiTheme="minorHAnsi" w:cstheme="minorHAnsi"/>
          <w:sz w:val="16"/>
          <w:szCs w:val="16"/>
        </w:rPr>
      </w:pPr>
    </w:p>
    <w:p w14:paraId="02AA8C2E"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11</w:t>
      </w:r>
    </w:p>
    <w:p w14:paraId="63D0610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zastrzega sobie prawo zwrotu dostarczonego przedmiotu umowy w terminie 7 dni od dnia dostawy, w przypadku niezgodności dostawy pod względem ilościowym w stosunku do złożonego zamówienia. Koszty zwrotu pokrywa wówczas Dostawca.</w:t>
      </w:r>
    </w:p>
    <w:p w14:paraId="4C26483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12</w:t>
      </w:r>
    </w:p>
    <w:p w14:paraId="73AD698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reklamacje Odbiorca zobowiązany jest sporządzić w formie pisemnej i przekazać Dostawcy.</w:t>
      </w:r>
    </w:p>
    <w:p w14:paraId="5EB744E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Dostawca jest zobowiązany reklamację rozpatrzyć bezzwłocznie, najpóźniej w ciągu 48 godzin od jej otrzymania.</w:t>
      </w:r>
    </w:p>
    <w:p w14:paraId="37DC17E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reklamacje może złożyć  telefonicznie (nr tel….), faksem (nr faxu…) lub za pośrednictwem poczty elektronicznej (e-mail…).</w:t>
      </w:r>
    </w:p>
    <w:p w14:paraId="118EEB84" w14:textId="77777777" w:rsidR="005F37F0" w:rsidRPr="00DC56CF" w:rsidRDefault="005F37F0" w:rsidP="00DC56CF">
      <w:pPr>
        <w:jc w:val="both"/>
        <w:rPr>
          <w:rFonts w:asciiTheme="minorHAnsi" w:hAnsiTheme="minorHAnsi" w:cstheme="minorHAnsi"/>
          <w:sz w:val="16"/>
          <w:szCs w:val="16"/>
        </w:rPr>
      </w:pPr>
    </w:p>
    <w:p w14:paraId="32EDE991" w14:textId="77777777" w:rsidR="005F37F0" w:rsidRPr="00DC56CF" w:rsidRDefault="005F37F0" w:rsidP="00DC56CF">
      <w:pPr>
        <w:jc w:val="both"/>
        <w:rPr>
          <w:rFonts w:asciiTheme="minorHAnsi" w:hAnsiTheme="minorHAnsi" w:cstheme="minorHAnsi"/>
          <w:sz w:val="16"/>
          <w:szCs w:val="16"/>
        </w:rPr>
      </w:pPr>
    </w:p>
    <w:p w14:paraId="6C262582"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13</w:t>
      </w:r>
    </w:p>
    <w:p w14:paraId="0E79D12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7259B8C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 zmiany stawki podatku od towarów i usług oraz podatku akcyzowego, </w:t>
      </w:r>
    </w:p>
    <w:p w14:paraId="7712B4E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zmiany wysokości minimalnego wynagrodzenia za pracę albo wysokości minimalnej stawki godzinowej, ustalonych na podstawie ustawy z dnia 10 października 2020 r. o minimalnym wynagrodzeniu za pracę, </w:t>
      </w:r>
    </w:p>
    <w:p w14:paraId="23B329F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3) zmiany zasad podlegania ubezpieczeniom społecznym lub ubezpieczeniu zdrowotnemu lub wysokości stawki składki na ubezpieczenia społeczne lub  ubezpieczenie zdrowotne,</w:t>
      </w:r>
    </w:p>
    <w:p w14:paraId="2B5E6C3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06A07E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na zasadach i w sposób określony w ust. 2 - 11, jeżeli zmiany te będą miały wpływ na koszty wykonania Umowy przez Dostawcę i nie były przewidziane w przepisie prawa  opublikowanym do dnia złożenia  oferty.</w:t>
      </w:r>
    </w:p>
    <w:p w14:paraId="5EBE93F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3F638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AD9914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77A8025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36F063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szczegółowe wyliczenie całkowitej kwoty, o jaką wynagrodzenie Dostawcy powinno ulec zmianie,</w:t>
      </w:r>
    </w:p>
    <w:p w14:paraId="554D7B5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wskazanie daty, od której nastąpiła bądź nastąpi zmiana wysokości kosztów wykonania Umowy uzasadniająca zmianę wysokości wynagrodzenia należnego Dostawcy,</w:t>
      </w:r>
    </w:p>
    <w:p w14:paraId="1882786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3) wskazanie podstawy prawnej zmiany, o której mowa w ust. 1 pkt. 1-4 Umowy. </w:t>
      </w:r>
    </w:p>
    <w:p w14:paraId="6051C42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Do wniosku należy dołączyć pisemny projekt aneksu do umowy, o którym mowa w ust. 1. </w:t>
      </w:r>
    </w:p>
    <w:p w14:paraId="3BE024D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lastRenderedPageBreak/>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0F1A61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17EA33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248586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C748F7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EB14BA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2AF598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C0B259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10. Zawarcie aneksu nastąpi nie później niż w terminie 10 dni roboczych od dnia zatwierdzenia wniosku o dokonanie zmiany wysokości wynagrodzenia należnego Dostawcy. </w:t>
      </w:r>
    </w:p>
    <w:p w14:paraId="52AD70D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11. Zmiana wysokości wynagrodzenia, o której mowa w ust. 1, będzie obowiązywała Strony od daty wskazanej w aneksie do Umowy, o którym mowa w ust.1, nie wcześniej niż data zawarcia aneksu.</w:t>
      </w:r>
    </w:p>
    <w:p w14:paraId="62CDB181"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14</w:t>
      </w:r>
    </w:p>
    <w:p w14:paraId="081F88D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zmiany i uzupełnienia niniejszej umowy wymagają dla swojej ważności formy pisemnej.</w:t>
      </w:r>
    </w:p>
    <w:p w14:paraId="3CD0836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t>§ 15</w:t>
      </w:r>
    </w:p>
    <w:p w14:paraId="264EF41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W razie powstania sporu związanego z wykonaniem umowy w sprawie niniejszego zamówienia publicznego, strony będą dążyć do polubownego załatwienia spornych kwestii.  </w:t>
      </w:r>
    </w:p>
    <w:p w14:paraId="3DF6199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2.W przypadku niezałatwienia powstałego sporu na drodze polubownej, strony poddają się rozstrzygnięciu sądu właściwego wg siedziby Odbiorcy.</w:t>
      </w:r>
    </w:p>
    <w:p w14:paraId="2540F23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4799674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Imię i nazwisko: ……………………………………………………………….Tel: …………………………………..E-mail: ……………</w:t>
      </w:r>
    </w:p>
    <w:p w14:paraId="631BB7D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 Osobą do kontaktu na etapie realizacji umowy ze strony Odbiorcy jest:                                                                                Imię i nazwisko: ……………………………………………………………….Tel: …………………………………..E-mail: ……………</w:t>
      </w:r>
    </w:p>
    <w:p w14:paraId="396914B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0F4C8740"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16</w:t>
      </w:r>
    </w:p>
    <w:p w14:paraId="05ED62C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 sprawach nieuregulowanych niniejszą umową mają zastosowanie odpowiednie przepisy ustawy prawo zamówień publicznych i kodeksu cywilnego.</w:t>
      </w:r>
    </w:p>
    <w:p w14:paraId="7EF2BBBC" w14:textId="77777777" w:rsidR="005F37F0" w:rsidRPr="00DC56CF" w:rsidRDefault="005F37F0" w:rsidP="00DC56CF">
      <w:pPr>
        <w:jc w:val="both"/>
        <w:rPr>
          <w:rFonts w:asciiTheme="minorHAnsi" w:hAnsiTheme="minorHAnsi" w:cstheme="minorHAnsi"/>
          <w:sz w:val="16"/>
          <w:szCs w:val="16"/>
        </w:rPr>
      </w:pPr>
    </w:p>
    <w:p w14:paraId="411926E3"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17</w:t>
      </w:r>
    </w:p>
    <w:p w14:paraId="7CF5BB9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Umowę sporządzono w dwóch jednobrzmiących egzemplarzach, po jednym dla każdej ze stron.</w:t>
      </w:r>
    </w:p>
    <w:p w14:paraId="7A2A639F" w14:textId="77777777" w:rsidR="005F37F0" w:rsidRPr="00DC56CF" w:rsidRDefault="005F37F0" w:rsidP="00DC56CF">
      <w:pPr>
        <w:rPr>
          <w:rFonts w:asciiTheme="minorHAnsi" w:hAnsiTheme="minorHAnsi" w:cstheme="minorHAnsi"/>
          <w:sz w:val="16"/>
          <w:szCs w:val="16"/>
        </w:rPr>
      </w:pPr>
    </w:p>
    <w:p w14:paraId="0CFA2DDA" w14:textId="77777777" w:rsidR="00DC56CF" w:rsidRDefault="005F37F0" w:rsidP="00DC56CF">
      <w:pPr>
        <w:shd w:val="clear" w:color="auto" w:fill="FFFFFF"/>
        <w:ind w:right="-2"/>
        <w:jc w:val="center"/>
        <w:rPr>
          <w:rFonts w:asciiTheme="minorHAnsi" w:hAnsiTheme="minorHAnsi" w:cstheme="minorHAnsi"/>
          <w:sz w:val="16"/>
          <w:szCs w:val="16"/>
        </w:rPr>
      </w:pPr>
      <w:r w:rsidRPr="00DC56CF">
        <w:rPr>
          <w:rFonts w:asciiTheme="minorHAnsi" w:hAnsiTheme="minorHAnsi" w:cstheme="minorHAnsi"/>
          <w:sz w:val="16"/>
          <w:szCs w:val="16"/>
        </w:rPr>
        <w:t xml:space="preserve">DOSTAWCA </w:t>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t>ODBIORCA</w:t>
      </w:r>
    </w:p>
    <w:p w14:paraId="02B6324F" w14:textId="2BA5A6BB" w:rsidR="005F37F0" w:rsidRPr="00DC56CF" w:rsidRDefault="005F37F0" w:rsidP="00DC56CF">
      <w:pPr>
        <w:shd w:val="clear" w:color="auto" w:fill="FFFFFF"/>
        <w:ind w:right="-2"/>
        <w:jc w:val="center"/>
        <w:rPr>
          <w:rFonts w:asciiTheme="minorHAnsi" w:hAnsiTheme="minorHAnsi" w:cstheme="minorHAnsi"/>
          <w:sz w:val="16"/>
          <w:szCs w:val="16"/>
        </w:rPr>
      </w:pPr>
      <w:r w:rsidRPr="00DC56CF">
        <w:rPr>
          <w:rFonts w:asciiTheme="minorHAnsi" w:hAnsiTheme="minorHAnsi" w:cstheme="minorHAnsi"/>
          <w:sz w:val="16"/>
          <w:szCs w:val="16"/>
        </w:rPr>
        <w:t>PROJEKTOWANE POSTANOWENIA UMOWY DLA ZADANIA NR 4</w:t>
      </w:r>
    </w:p>
    <w:p w14:paraId="22B4AF4F" w14:textId="77777777" w:rsidR="005F37F0" w:rsidRPr="00DC56CF" w:rsidRDefault="005F37F0" w:rsidP="00DC56CF">
      <w:pPr>
        <w:pStyle w:val="Tytu"/>
        <w:rPr>
          <w:rFonts w:asciiTheme="minorHAnsi" w:hAnsiTheme="minorHAnsi" w:cstheme="minorHAnsi"/>
          <w:b w:val="0"/>
          <w:color w:val="000000" w:themeColor="text1"/>
          <w:sz w:val="16"/>
          <w:szCs w:val="16"/>
        </w:rPr>
      </w:pPr>
      <w:r w:rsidRPr="00DC56CF">
        <w:rPr>
          <w:rFonts w:asciiTheme="minorHAnsi" w:hAnsiTheme="minorHAnsi" w:cstheme="minorHAnsi"/>
          <w:b w:val="0"/>
          <w:color w:val="000000" w:themeColor="text1"/>
          <w:sz w:val="16"/>
          <w:szCs w:val="16"/>
        </w:rPr>
        <w:t>UMOWA</w:t>
      </w:r>
    </w:p>
    <w:p w14:paraId="08B61C6F" w14:textId="0F08DD42" w:rsidR="005F37F0" w:rsidRPr="00DC56CF" w:rsidRDefault="005F37F0" w:rsidP="00DC56CF">
      <w:pPr>
        <w:pStyle w:val="Nagwek1"/>
        <w:spacing w:before="0"/>
        <w:jc w:val="center"/>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Nr : SSM.DZP.200. … .2021</w:t>
      </w:r>
      <w:r w:rsidR="00DC56CF" w:rsidRPr="00DC56CF">
        <w:rPr>
          <w:rFonts w:asciiTheme="minorHAnsi" w:hAnsiTheme="minorHAnsi" w:cstheme="minorHAnsi"/>
          <w:color w:val="000000" w:themeColor="text1"/>
          <w:sz w:val="16"/>
          <w:szCs w:val="16"/>
        </w:rPr>
        <w:t>..</w:t>
      </w:r>
      <w:r w:rsidRPr="00DC56CF">
        <w:rPr>
          <w:rFonts w:asciiTheme="minorHAnsi" w:hAnsiTheme="minorHAnsi" w:cstheme="minorHAnsi"/>
          <w:color w:val="000000" w:themeColor="text1"/>
          <w:sz w:val="16"/>
          <w:szCs w:val="16"/>
        </w:rPr>
        <w:t>…</w:t>
      </w:r>
    </w:p>
    <w:p w14:paraId="4D6D7151" w14:textId="77777777" w:rsidR="005F37F0" w:rsidRPr="00DC56CF" w:rsidRDefault="005F37F0" w:rsidP="00DC56CF">
      <w:pPr>
        <w:rPr>
          <w:rFonts w:asciiTheme="minorHAnsi" w:hAnsiTheme="minorHAnsi" w:cstheme="minorHAnsi"/>
          <w:color w:val="000000" w:themeColor="text1"/>
          <w:sz w:val="16"/>
          <w:szCs w:val="16"/>
        </w:rPr>
      </w:pPr>
    </w:p>
    <w:p w14:paraId="7AA10398" w14:textId="4ADECDA6" w:rsidR="005F37F0" w:rsidRPr="00DC56CF" w:rsidRDefault="005F37F0" w:rsidP="00DC56CF">
      <w:pPr>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zawarta w Toruniu, w dniu …. 202</w:t>
      </w:r>
      <w:r w:rsidR="00DC56CF" w:rsidRPr="00DC56CF">
        <w:rPr>
          <w:rFonts w:asciiTheme="minorHAnsi" w:hAnsiTheme="minorHAnsi" w:cstheme="minorHAnsi"/>
          <w:color w:val="000000" w:themeColor="text1"/>
          <w:sz w:val="16"/>
          <w:szCs w:val="16"/>
        </w:rPr>
        <w:t>..</w:t>
      </w:r>
      <w:r w:rsidRPr="00DC56CF">
        <w:rPr>
          <w:rFonts w:asciiTheme="minorHAnsi" w:hAnsiTheme="minorHAnsi" w:cstheme="minorHAnsi"/>
          <w:color w:val="000000" w:themeColor="text1"/>
          <w:sz w:val="16"/>
          <w:szCs w:val="16"/>
        </w:rPr>
        <w:t xml:space="preserve"> roku pomiędzy:                       </w:t>
      </w:r>
    </w:p>
    <w:p w14:paraId="0E13CFE3" w14:textId="77777777" w:rsidR="005F37F0" w:rsidRPr="00DC56CF" w:rsidRDefault="005F37F0" w:rsidP="00DC56CF">
      <w:pPr>
        <w:rPr>
          <w:rFonts w:asciiTheme="minorHAnsi" w:hAnsiTheme="minorHAnsi" w:cstheme="minorHAnsi"/>
          <w:color w:val="000000" w:themeColor="text1"/>
          <w:sz w:val="16"/>
          <w:szCs w:val="16"/>
        </w:rPr>
      </w:pPr>
    </w:p>
    <w:p w14:paraId="291B0012" w14:textId="77777777" w:rsidR="005F37F0" w:rsidRPr="00DC56CF" w:rsidRDefault="005F37F0" w:rsidP="00DC56CF">
      <w:pPr>
        <w:pStyle w:val="Nagwek2"/>
        <w:tabs>
          <w:tab w:val="left" w:pos="1643"/>
        </w:tabs>
        <w:spacing w:before="0"/>
        <w:jc w:val="both"/>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 xml:space="preserve">Specjalistycznym Szpitalem Miejskim im. Mikołaja Kopernika w Toruniu, ul. Batorego 17/19 </w:t>
      </w:r>
    </w:p>
    <w:p w14:paraId="0BDE8CC2" w14:textId="77777777" w:rsidR="005F37F0" w:rsidRPr="00DC56CF" w:rsidRDefault="005F37F0" w:rsidP="00DC56CF">
      <w:pPr>
        <w:pStyle w:val="Nagwek2"/>
        <w:tabs>
          <w:tab w:val="left" w:pos="1643"/>
        </w:tabs>
        <w:spacing w:before="0"/>
        <w:jc w:val="both"/>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 xml:space="preserve">wpisanym do Krajowego Rejestru Sądowego w Sądzie Rejonowym w Toruniu, VII Wydział </w:t>
      </w:r>
    </w:p>
    <w:p w14:paraId="73CA9643" w14:textId="77777777" w:rsidR="005F37F0" w:rsidRPr="00DC56CF" w:rsidRDefault="005F37F0" w:rsidP="00DC56CF">
      <w:pPr>
        <w:pStyle w:val="Nagwek2"/>
        <w:tabs>
          <w:tab w:val="left" w:pos="1643"/>
        </w:tabs>
        <w:spacing w:before="0"/>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Gospodarczy Krajowego Rejestru Sądowego pod nr KRS 2564</w:t>
      </w:r>
    </w:p>
    <w:p w14:paraId="3DF3737D" w14:textId="77777777" w:rsidR="005F37F0" w:rsidRPr="00DC56CF" w:rsidRDefault="005F37F0" w:rsidP="00DC56CF">
      <w:pPr>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reprezentowanym przez:</w:t>
      </w:r>
    </w:p>
    <w:p w14:paraId="3FA252A9" w14:textId="77777777" w:rsidR="005F37F0" w:rsidRPr="00DC56CF" w:rsidRDefault="005F37F0" w:rsidP="00DC56CF">
      <w:pPr>
        <w:jc w:val="both"/>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mgr Justynę Wileńską - Dyrektora</w:t>
      </w:r>
    </w:p>
    <w:p w14:paraId="5149E57A" w14:textId="77777777" w:rsidR="005F37F0" w:rsidRPr="00DC56CF" w:rsidRDefault="005F37F0" w:rsidP="00DC56CF">
      <w:pPr>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 xml:space="preserve">zwanym dalej „Odbiorcą”, a                                                   </w:t>
      </w:r>
    </w:p>
    <w:p w14:paraId="1AF5491F" w14:textId="77777777" w:rsidR="005F37F0" w:rsidRPr="00DC56CF" w:rsidRDefault="005F37F0" w:rsidP="00DC56CF">
      <w:pPr>
        <w:rPr>
          <w:rFonts w:asciiTheme="minorHAnsi" w:hAnsiTheme="minorHAnsi" w:cstheme="minorHAnsi"/>
          <w:color w:val="000000" w:themeColor="text1"/>
          <w:sz w:val="16"/>
          <w:szCs w:val="16"/>
        </w:rPr>
      </w:pPr>
    </w:p>
    <w:p w14:paraId="4F02EEE5" w14:textId="77777777" w:rsidR="005F37F0" w:rsidRPr="00DC56CF" w:rsidRDefault="005F37F0" w:rsidP="00DC56CF">
      <w:pPr>
        <w:ind w:left="6"/>
        <w:jc w:val="both"/>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………………………………………….z siedzibą w …………………, przy ulicy ……………., wpisaną do Rejestru Przedsiębiorców Krajowego Rejestru Sądowego przez Sąd Rejonowy dla ……………… w ………………., ……………………….. Wydział Gospodarczy Krajowego Rejestru Sądowego pod nr KRS …….,</w:t>
      </w:r>
    </w:p>
    <w:p w14:paraId="3E93AFB7" w14:textId="77777777" w:rsidR="005F37F0" w:rsidRPr="00DC56CF" w:rsidRDefault="005F37F0" w:rsidP="00DC56CF">
      <w:pPr>
        <w:ind w:left="6"/>
        <w:jc w:val="both"/>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reprezentowanym przez :</w:t>
      </w:r>
    </w:p>
    <w:p w14:paraId="42C8E83B" w14:textId="77777777" w:rsidR="005F37F0" w:rsidRPr="00DC56CF" w:rsidRDefault="005F37F0" w:rsidP="00DC56CF">
      <w:pPr>
        <w:pStyle w:val="Nagwek2"/>
        <w:spacing w:before="0"/>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lastRenderedPageBreak/>
        <w:t>..........................................................................</w:t>
      </w:r>
    </w:p>
    <w:p w14:paraId="3081F6BA" w14:textId="77777777" w:rsidR="005F37F0" w:rsidRPr="00DC56CF" w:rsidRDefault="005F37F0" w:rsidP="00DC56CF">
      <w:pPr>
        <w:pStyle w:val="Nagwek2"/>
        <w:tabs>
          <w:tab w:val="left" w:pos="9165"/>
        </w:tabs>
        <w:spacing w:before="0"/>
        <w:rPr>
          <w:rFonts w:asciiTheme="minorHAnsi" w:hAnsiTheme="minorHAnsi" w:cstheme="minorHAnsi"/>
          <w:color w:val="000000" w:themeColor="text1"/>
          <w:sz w:val="16"/>
          <w:szCs w:val="16"/>
        </w:rPr>
      </w:pPr>
      <w:r w:rsidRPr="00DC56CF">
        <w:rPr>
          <w:rFonts w:asciiTheme="minorHAnsi" w:hAnsiTheme="minorHAnsi" w:cstheme="minorHAnsi"/>
          <w:color w:val="000000" w:themeColor="text1"/>
          <w:sz w:val="16"/>
          <w:szCs w:val="16"/>
        </w:rPr>
        <w:t>..........................................................................</w:t>
      </w:r>
      <w:r w:rsidRPr="00DC56CF">
        <w:rPr>
          <w:rFonts w:asciiTheme="minorHAnsi" w:hAnsiTheme="minorHAnsi" w:cstheme="minorHAnsi"/>
          <w:color w:val="000000" w:themeColor="text1"/>
          <w:sz w:val="16"/>
          <w:szCs w:val="16"/>
        </w:rPr>
        <w:br/>
        <w:t>zwaną dalej „Dostawcą” .</w:t>
      </w:r>
    </w:p>
    <w:p w14:paraId="04E30881" w14:textId="77777777" w:rsidR="005F37F0" w:rsidRPr="00DC56CF" w:rsidRDefault="005F37F0" w:rsidP="00DC56CF">
      <w:pPr>
        <w:ind w:right="1"/>
        <w:jc w:val="center"/>
        <w:rPr>
          <w:rFonts w:asciiTheme="minorHAnsi" w:hAnsiTheme="minorHAnsi" w:cstheme="minorHAnsi"/>
          <w:sz w:val="16"/>
          <w:szCs w:val="16"/>
        </w:rPr>
      </w:pPr>
    </w:p>
    <w:p w14:paraId="14C9E28E" w14:textId="77777777" w:rsidR="005F37F0" w:rsidRPr="00DC56CF" w:rsidRDefault="005F37F0" w:rsidP="00DC56CF">
      <w:pPr>
        <w:ind w:right="1"/>
        <w:jc w:val="center"/>
        <w:rPr>
          <w:rFonts w:asciiTheme="minorHAnsi" w:hAnsiTheme="minorHAnsi" w:cstheme="minorHAnsi"/>
          <w:sz w:val="16"/>
          <w:szCs w:val="16"/>
        </w:rPr>
      </w:pPr>
      <w:r w:rsidRPr="00DC56CF">
        <w:rPr>
          <w:rFonts w:asciiTheme="minorHAnsi" w:hAnsiTheme="minorHAnsi" w:cstheme="minorHAnsi"/>
          <w:sz w:val="16"/>
          <w:szCs w:val="16"/>
        </w:rPr>
        <w:t>§ 1</w:t>
      </w:r>
    </w:p>
    <w:p w14:paraId="20052313"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1. Umowę zawarto w wyniku wyboru oferty Dostawcy przez Odbiorcę w zadaniu nr 4 w postępowaniu o zamówienie publiczne w trybie przetargu nieograniczonego dotyczącego dostawy sprzętu jednorazowego użytku dla Pracowni Hemodynamicznej. </w:t>
      </w:r>
    </w:p>
    <w:p w14:paraId="001F604E"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2. Integralną część niniejszej umowy stanowi oferta przetargowa Dostawcy. </w:t>
      </w:r>
    </w:p>
    <w:p w14:paraId="4EBE3FFD"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3. Umowę niniejszą sporządza się na okres 24 miesiące od daty jej zawarcia. </w:t>
      </w:r>
    </w:p>
    <w:p w14:paraId="73A9BAD4"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4. </w:t>
      </w:r>
      <w:r w:rsidRPr="00DC56CF">
        <w:rPr>
          <w:rFonts w:asciiTheme="minorHAnsi" w:eastAsia="Arial" w:hAnsiTheme="minorHAnsi" w:cstheme="minorHAnsi"/>
          <w:bCs/>
          <w:sz w:val="16"/>
          <w:szCs w:val="16"/>
        </w:rPr>
        <w:t>Załącznik nr 2 do niniejszej umowy zawiera informacje o sposobie przetwarzania danych osobowych przez Specjalistyczny Szpital Miejski im. M. Kopernika w Toruniu</w:t>
      </w:r>
    </w:p>
    <w:p w14:paraId="51715126" w14:textId="77777777" w:rsidR="005F37F0" w:rsidRPr="00DC56CF" w:rsidRDefault="005F37F0" w:rsidP="00DC56CF">
      <w:pPr>
        <w:ind w:left="341"/>
        <w:rPr>
          <w:rFonts w:asciiTheme="minorHAnsi" w:hAnsiTheme="minorHAnsi" w:cstheme="minorHAnsi"/>
          <w:sz w:val="16"/>
          <w:szCs w:val="16"/>
        </w:rPr>
      </w:pPr>
      <w:r w:rsidRPr="00DC56CF">
        <w:rPr>
          <w:rFonts w:asciiTheme="minorHAnsi" w:hAnsiTheme="minorHAnsi" w:cstheme="minorHAnsi"/>
          <w:sz w:val="16"/>
          <w:szCs w:val="16"/>
        </w:rPr>
        <w:t xml:space="preserve"> </w:t>
      </w:r>
    </w:p>
    <w:p w14:paraId="0342FBA5" w14:textId="77777777" w:rsidR="005F37F0" w:rsidRPr="00DC56CF" w:rsidRDefault="005F37F0" w:rsidP="00DC56CF">
      <w:pPr>
        <w:ind w:right="1"/>
        <w:jc w:val="center"/>
        <w:rPr>
          <w:rFonts w:asciiTheme="minorHAnsi" w:hAnsiTheme="minorHAnsi" w:cstheme="minorHAnsi"/>
          <w:sz w:val="16"/>
          <w:szCs w:val="16"/>
        </w:rPr>
      </w:pPr>
      <w:r w:rsidRPr="00DC56CF">
        <w:rPr>
          <w:rFonts w:asciiTheme="minorHAnsi" w:hAnsiTheme="minorHAnsi" w:cstheme="minorHAnsi"/>
          <w:sz w:val="16"/>
          <w:szCs w:val="16"/>
        </w:rPr>
        <w:t>§ 2</w:t>
      </w:r>
    </w:p>
    <w:p w14:paraId="3BBC9E71"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1. Przedmiotem umowy jest dostawa stentów DES określonych w załączniku nr 1 do niniejszej umowy. </w:t>
      </w:r>
    </w:p>
    <w:p w14:paraId="4E17230E"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2. Załącznik, o którym mowa w ust. 1 określa rodzaje, ilości, ceny, producenta przedmiotu niniejszej umowy. </w:t>
      </w:r>
    </w:p>
    <w:p w14:paraId="68A89DEF"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3. Dostawca zobowiązuje się do utrzymywania w siedzibie Odbiorcy kompletnego „banku" oferowanych produktów zwanego dalej „bankiem” w ilości określonej przez Odbiorcę – dotyczy asortymentu określonego w załączniku nr 1 do niniejszej umowy. </w:t>
      </w:r>
    </w:p>
    <w:p w14:paraId="27BFCF77" w14:textId="77777777" w:rsidR="005F37F0" w:rsidRPr="00DC56CF" w:rsidRDefault="005F37F0" w:rsidP="00DC56CF">
      <w:pPr>
        <w:ind w:left="378"/>
        <w:jc w:val="center"/>
        <w:rPr>
          <w:rFonts w:asciiTheme="minorHAnsi" w:hAnsiTheme="minorHAnsi" w:cstheme="minorHAnsi"/>
          <w:sz w:val="16"/>
          <w:szCs w:val="16"/>
        </w:rPr>
      </w:pPr>
    </w:p>
    <w:p w14:paraId="0486C274" w14:textId="77777777" w:rsidR="005F37F0" w:rsidRPr="00DC56CF" w:rsidRDefault="005F37F0" w:rsidP="00DC56CF">
      <w:pPr>
        <w:ind w:right="1"/>
        <w:jc w:val="center"/>
        <w:rPr>
          <w:rFonts w:asciiTheme="minorHAnsi" w:hAnsiTheme="minorHAnsi" w:cstheme="minorHAnsi"/>
          <w:sz w:val="16"/>
          <w:szCs w:val="16"/>
        </w:rPr>
      </w:pPr>
      <w:r w:rsidRPr="00DC56CF">
        <w:rPr>
          <w:rFonts w:asciiTheme="minorHAnsi" w:hAnsiTheme="minorHAnsi" w:cstheme="minorHAnsi"/>
          <w:sz w:val="16"/>
          <w:szCs w:val="16"/>
        </w:rPr>
        <w:t>§ 3</w:t>
      </w:r>
    </w:p>
    <w:p w14:paraId="40DE94C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Dostawca zobowiązuje się do sukcesywnego dostarczania przedmiotu umowy w ciągu 1 dnia roboczego od dnia złożenia Dostawcy przez Odbiorcę zamówienia – dotyczy asortymentu określonego w załączniku nr 1 do niniejszej umowy.</w:t>
      </w:r>
    </w:p>
    <w:p w14:paraId="35FEC92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Odbiorca może złożyć zamówienie w formie pisemnej, faxem………………………..………, e-mailem na adres …........................................................... </w:t>
      </w:r>
    </w:p>
    <w:p w14:paraId="0A778063"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3. Do merytorycznego nadzoru nad „bankiem” Dostawca upoważnia ……………………………………  – dotyczy asortymentu określonego w załączniku nr 1 do niniejszej umowy.</w:t>
      </w:r>
    </w:p>
    <w:p w14:paraId="258517AE"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4. Dostawca zobowiązuje się do dostarczania przedmiotu umowy na własny koszt i ryzyko, swoim transportem do siedziby Odbiorcy wraz z wniesieniem do magazynu Odbiorcy. </w:t>
      </w:r>
    </w:p>
    <w:p w14:paraId="7DEA2D26"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5. Przedmiot umowy powinien być opakowany w sposób zabezpieczający go przed uszkodzeniem w czasie transportu. </w:t>
      </w:r>
    </w:p>
    <w:p w14:paraId="1BD2FAD3"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6. Dostawca zobowiązuje się ponieść ewentualne konsekwencje z tytułu nienależytego transportu przedmiotu umowy lub powstałych jego strat ilościowych. </w:t>
      </w:r>
    </w:p>
    <w:p w14:paraId="07ED396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7. Dostawca może realizować dostawy przy pomocy osób trzecich, za których działania / zaniechania jak za własne odpowiedzialność ponosi Dostawca</w:t>
      </w:r>
    </w:p>
    <w:p w14:paraId="32C032E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8. Produkty powinny posiadać odpowiednio długie okresy ważności pozwalające Odbiorcy na swobodne ich użytkowanie przez okres …. (minimum 12) miesięcy od daty dostawy. </w:t>
      </w:r>
    </w:p>
    <w:p w14:paraId="126EC0BC" w14:textId="0714EEC8"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w:t>
      </w:r>
      <w:r w:rsidRPr="00DC56CF">
        <w:rPr>
          <w:rFonts w:asciiTheme="minorHAnsi" w:hAnsiTheme="minorHAnsi" w:cstheme="minorHAnsi"/>
          <w:iCs/>
          <w:sz w:val="16"/>
          <w:szCs w:val="16"/>
        </w:rPr>
        <w:t xml:space="preserve">Dostawca dostarczy Odbiorcy </w:t>
      </w:r>
      <w:r w:rsidRPr="00DC56CF">
        <w:rPr>
          <w:rFonts w:asciiTheme="minorHAnsi" w:hAnsiTheme="minorHAnsi" w:cstheme="minorHAnsi"/>
          <w:sz w:val="16"/>
          <w:szCs w:val="16"/>
        </w:rPr>
        <w:t xml:space="preserve">sprzęt sterylny - opakowanie jednostkowe z listkami ułatwiającymi aseptyczne otwieranie, oryginalne opakowanie zbiorcze. Wymagamy aby sprzęt sterylny dostarczany był zgodnie z wymogami tzn. w opakowaniu transportowym typu karton znajduje się oryginalne opakowanie zbiorcze producenta. W przeciwnym wypadku towar nie zostanie przyjęty do </w:t>
      </w:r>
      <w:r w:rsidRPr="00DC56CF">
        <w:rPr>
          <w:rFonts w:asciiTheme="minorHAnsi" w:hAnsiTheme="minorHAnsi" w:cstheme="minorHAnsi"/>
          <w:noProof/>
          <w:sz w:val="16"/>
          <w:szCs w:val="16"/>
        </w:rPr>
        <w:drawing>
          <wp:inline distT="0" distB="0" distL="0" distR="0" wp14:anchorId="2B4EDFF0" wp14:editId="29E66748">
            <wp:extent cx="6985" cy="6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C56CF">
        <w:rPr>
          <w:rFonts w:asciiTheme="minorHAnsi" w:hAnsiTheme="minorHAnsi" w:cstheme="minorHAnsi"/>
          <w:sz w:val="16"/>
          <w:szCs w:val="16"/>
        </w:rPr>
        <w:t>magazynu. Nie dopuszcza się dostawy towaru bez w/w opakowań tzw. luzem i innym rodzajem opakowania transportowego</w:t>
      </w:r>
    </w:p>
    <w:p w14:paraId="3DE4B1D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10. 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 </w:t>
      </w:r>
    </w:p>
    <w:p w14:paraId="0987017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11. Osobą upoważnioną ze strony Odbiorcy do składnia zamówień jest pani Róża Walczak - Cupa – Kierownik Działu Zaopatrzenia.</w:t>
      </w:r>
    </w:p>
    <w:p w14:paraId="1B4EDCF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12. 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 9 ust.1 pkt.2 niniejszej umowy.</w:t>
      </w:r>
    </w:p>
    <w:p w14:paraId="3B808B5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13. Dostawca na fakturze lub dokumencie wz każdorazowo realizując dostawę zobowiązany jest podać: nazwę, numer katalogowy, numer serii i datę ważności (jeśli dotyczy) oraz klasę oferowanego wyrobu zgodnie z regułami klasyfikacji wyrobów zawartymi w Rozp. PE i Rady Europy (UE) 2017/745  dostarczanego przedmiotu umowy. Bez ww. danych towar nie zostanie przyjęty.</w:t>
      </w:r>
    </w:p>
    <w:p w14:paraId="4D6E2946" w14:textId="77777777" w:rsidR="005F37F0" w:rsidRPr="00DC56CF" w:rsidRDefault="005F37F0" w:rsidP="00DC56CF">
      <w:pPr>
        <w:ind w:left="378"/>
        <w:jc w:val="both"/>
        <w:rPr>
          <w:rFonts w:asciiTheme="minorHAnsi" w:hAnsiTheme="minorHAnsi" w:cstheme="minorHAnsi"/>
          <w:sz w:val="16"/>
          <w:szCs w:val="16"/>
        </w:rPr>
      </w:pPr>
      <w:r w:rsidRPr="00DC56CF">
        <w:rPr>
          <w:rFonts w:asciiTheme="minorHAnsi" w:hAnsiTheme="minorHAnsi" w:cstheme="minorHAnsi"/>
          <w:sz w:val="16"/>
          <w:szCs w:val="16"/>
        </w:rPr>
        <w:t xml:space="preserve"> </w:t>
      </w:r>
    </w:p>
    <w:p w14:paraId="163243C4" w14:textId="77777777" w:rsidR="005F37F0" w:rsidRPr="00DC56CF" w:rsidRDefault="005F37F0" w:rsidP="00DC56CF">
      <w:pPr>
        <w:ind w:left="344" w:right="1"/>
        <w:jc w:val="center"/>
        <w:rPr>
          <w:rFonts w:asciiTheme="minorHAnsi" w:hAnsiTheme="minorHAnsi" w:cstheme="minorHAnsi"/>
          <w:sz w:val="16"/>
          <w:szCs w:val="16"/>
        </w:rPr>
      </w:pPr>
      <w:r w:rsidRPr="00DC56CF">
        <w:rPr>
          <w:rFonts w:asciiTheme="minorHAnsi" w:hAnsiTheme="minorHAnsi" w:cstheme="minorHAnsi"/>
          <w:sz w:val="16"/>
          <w:szCs w:val="16"/>
        </w:rPr>
        <w:t xml:space="preserve">§ 4 </w:t>
      </w:r>
    </w:p>
    <w:p w14:paraId="215E67C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1.„Bank” jest własnością Dostawcy. Odbiorca odpowiada finansowo za przedmiot umowy, który zostanie zużyty, zagubiony. </w:t>
      </w:r>
    </w:p>
    <w:p w14:paraId="3DC12D1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Przekazania i odbioru przedmiotu umowy stanowiącego „bank” strony dokonają protokólarnie. Szczegółowy wykaz przekazanego „banku” musi być sporządzony w języku polskim.  </w:t>
      </w:r>
    </w:p>
    <w:p w14:paraId="36ECA53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Dostawca zobowiązuje się do uzupełniania wyłącznie pełnego kompletu zużytych wyrobów w terminie do 1 dnia roboczego od dnia złożenia zamówienia bezpośrednio do magazynu Odbiorcy, na podstawie składanych przez Odbiorcę zamówień.  </w:t>
      </w:r>
    </w:p>
    <w:p w14:paraId="2F8B66E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4. Odbiorca zobowiązuje się każdorazowo najpóźniej w terminie 7 dni od daty zużycia przedmiotu umowy do pisemnego poinformowania Odbiorcy o zaistniałym fakcie.  </w:t>
      </w:r>
    </w:p>
    <w:p w14:paraId="11F88F8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5. Dostawca dostarczy Odbiorcy wersję papierową protokołów zużycia, dostosowaną do zaoferowanego asortymentu w terminie 3 dni po podpisaniu niniejszej umowy. W przypadku nieprzesłania przez Dostawcę wersji papierowej protokołów zużycia produktów w ww. terminie, Odbiorcy przysługuje prawo naliczenie kary umownej w wysokości określonej w paragrafie 8 ust. 1 pkt. 2). </w:t>
      </w:r>
    </w:p>
    <w:p w14:paraId="07A70A6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6. Dostawca ma prawo kontrolowania stanu i ilości przedmiotu umowy raz na kwartał.  </w:t>
      </w:r>
    </w:p>
    <w:p w14:paraId="2E47F66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7. Rozliczenia końcowego przedmiotu umowy zawartego w „banku” strony dokonają najpóźniej w ciągu 7 dni od daty zakończenia obowiązywania niniejszej umowy.  </w:t>
      </w:r>
    </w:p>
    <w:p w14:paraId="19C3A79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8. Niezużyty przedmiot umowy stanowiący „bank” zostanie zwrócony Dostawcy przez Odbiorcę protokołem zdawczo-odbiorczym.  </w:t>
      </w:r>
    </w:p>
    <w:p w14:paraId="020199E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Dostawca przekaże Odbiorcy szczegółowy wykaz przekazanych produktów w języku polskim.  </w:t>
      </w:r>
    </w:p>
    <w:p w14:paraId="127A46C1" w14:textId="77777777" w:rsidR="005F37F0" w:rsidRPr="00DC56CF" w:rsidRDefault="005F37F0" w:rsidP="00DC56CF">
      <w:pPr>
        <w:ind w:left="378"/>
        <w:jc w:val="both"/>
        <w:rPr>
          <w:rFonts w:asciiTheme="minorHAnsi" w:hAnsiTheme="minorHAnsi" w:cstheme="minorHAnsi"/>
          <w:sz w:val="16"/>
          <w:szCs w:val="16"/>
        </w:rPr>
      </w:pPr>
      <w:r w:rsidRPr="00DC56CF">
        <w:rPr>
          <w:rFonts w:asciiTheme="minorHAnsi" w:hAnsiTheme="minorHAnsi" w:cstheme="minorHAnsi"/>
          <w:sz w:val="16"/>
          <w:szCs w:val="16"/>
        </w:rPr>
        <w:t xml:space="preserve"> </w:t>
      </w:r>
    </w:p>
    <w:p w14:paraId="77F91C0D" w14:textId="77777777" w:rsidR="005F37F0" w:rsidRPr="00DC56CF" w:rsidRDefault="005F37F0" w:rsidP="00DC56CF">
      <w:pPr>
        <w:ind w:left="344"/>
        <w:jc w:val="center"/>
        <w:rPr>
          <w:rFonts w:asciiTheme="minorHAnsi" w:hAnsiTheme="minorHAnsi" w:cstheme="minorHAnsi"/>
          <w:sz w:val="16"/>
          <w:szCs w:val="16"/>
        </w:rPr>
      </w:pPr>
      <w:r w:rsidRPr="00DC56CF">
        <w:rPr>
          <w:rFonts w:asciiTheme="minorHAnsi" w:hAnsiTheme="minorHAnsi" w:cstheme="minorHAnsi"/>
          <w:sz w:val="16"/>
          <w:szCs w:val="16"/>
        </w:rPr>
        <w:t xml:space="preserve">§ 5 </w:t>
      </w:r>
    </w:p>
    <w:p w14:paraId="2AB60992"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lastRenderedPageBreak/>
        <w:t xml:space="preserve">1. Ogólna   wartość niniejszej umowy wynosi .. zł (słownie: ..) brutto wraz z należnym podatkiem VAT.  </w:t>
      </w:r>
    </w:p>
    <w:p w14:paraId="249A00C7"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o którym mowa w paragrafie 4 ust.5.</w:t>
      </w:r>
    </w:p>
    <w:p w14:paraId="431CAAD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Dostawca wystawia Odbiorcy każdorazowo tylko jedną fakturę obejmującą całość złożonego przez Odbiorcę zamówienia, o którym mowa w § 3 ust.1 pod rygorem kary umownej określonej w § 9 ust.1 pkt.2.   </w:t>
      </w:r>
    </w:p>
    <w:p w14:paraId="3DD3883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4. Dostawca nie może bez zgody podmiotu tworzącego Odbiorcę zbywać wierzytelności z tytułu realizacji niniejszej umowy na rzecz osób trzecich. </w:t>
      </w:r>
    </w:p>
    <w:p w14:paraId="771DC56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C2BD4D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6.Wynagrodzenie określone w ust. 1 niniejszego paragrafu umowy, obejmuje wszelkie koszty realizacji niniejszej Umowy.</w:t>
      </w:r>
    </w:p>
    <w:p w14:paraId="4890374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7.Za zrealizowane dostawy Odbiorca zapłaci Dostawcy wynagrodzenie ustalone jako iloczyn obowiązujących cen jednostkowych brutto, określonych w załączniku nr…. do niniejszej umowy, oraz faktycznie dostarczonych ilości przedmiotu umowy.</w:t>
      </w:r>
    </w:p>
    <w:p w14:paraId="5FA4B6F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8.Za dostarczany sukcesywnie w częściach przedmiot umowy Odbiorca wypłacać będzie wynagrodzenie częściowe nie mniejsze niż 0,05%</w:t>
      </w:r>
      <w:r w:rsidRPr="00DC56CF">
        <w:rPr>
          <w:rFonts w:asciiTheme="minorHAnsi" w:eastAsia="Andale Sans UI" w:hAnsiTheme="minorHAnsi" w:cstheme="minorHAnsi"/>
          <w:sz w:val="16"/>
          <w:szCs w:val="16"/>
        </w:rPr>
        <w:t xml:space="preserve"> wartości umowy brutto, określonej w § 5 ust. 1 niniejszej umowy. Procentowa wartość ostatniej części wynagrodzenia nie może wynosić więcej niż 50% wynagrodzenia należnego Dostawcy.</w:t>
      </w:r>
    </w:p>
    <w:p w14:paraId="4D0B1ED5" w14:textId="77777777" w:rsidR="005F37F0" w:rsidRPr="00DC56CF" w:rsidRDefault="005F37F0" w:rsidP="00DC56CF">
      <w:pPr>
        <w:jc w:val="both"/>
        <w:rPr>
          <w:rFonts w:asciiTheme="minorHAnsi" w:hAnsiTheme="minorHAnsi" w:cstheme="minorHAnsi"/>
          <w:sz w:val="16"/>
          <w:szCs w:val="16"/>
        </w:rPr>
      </w:pPr>
    </w:p>
    <w:p w14:paraId="3EAA9EB5"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6</w:t>
      </w:r>
    </w:p>
    <w:p w14:paraId="32974A9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umowy dopuszczają zmianę postanowień umowy w przypadku:</w:t>
      </w:r>
    </w:p>
    <w:p w14:paraId="7116401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zmiany numerów katalogowych danego asortymentu objętego umową, która nie spowoduje istotnej zmiany przedmiotu umowy – dopuszcza się wówczas zmianę numerów katalogowych,</w:t>
      </w:r>
    </w:p>
    <w:p w14:paraId="7DA601D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64A120DE" w14:textId="77777777" w:rsidR="005F37F0" w:rsidRPr="00DC56CF" w:rsidRDefault="005F37F0" w:rsidP="00DC56CF">
      <w:pPr>
        <w:pStyle w:val="Tekstpodstawowy"/>
        <w:spacing w:after="0" w:line="240" w:lineRule="auto"/>
        <w:rPr>
          <w:rFonts w:asciiTheme="minorHAnsi" w:hAnsiTheme="minorHAnsi" w:cstheme="minorHAnsi"/>
          <w:sz w:val="16"/>
          <w:szCs w:val="16"/>
          <w:lang w:val="pl-PL"/>
        </w:rPr>
      </w:pPr>
      <w:bookmarkStart w:id="3" w:name="_Hlk82071863"/>
      <w:r w:rsidRPr="00DC56CF">
        <w:rPr>
          <w:rFonts w:asciiTheme="minorHAnsi" w:hAnsiTheme="minorHAnsi" w:cstheme="minorHAnsi"/>
          <w:sz w:val="16"/>
          <w:szCs w:val="16"/>
          <w:lang w:val="pl-PL"/>
        </w:rPr>
        <w:t>3</w:t>
      </w:r>
      <w:r w:rsidRPr="00DC56CF">
        <w:rPr>
          <w:rFonts w:asciiTheme="minorHAnsi" w:hAnsiTheme="minorHAnsi" w:cstheme="minorHAnsi"/>
          <w:sz w:val="16"/>
          <w:szCs w:val="16"/>
        </w:rPr>
        <w:t>) zmiany cen na korzyść Odbiorcy na skutek udzielonych w szczególności promocji, rabatów, zmiany kursów walut</w:t>
      </w:r>
      <w:r w:rsidRPr="00DC56CF">
        <w:rPr>
          <w:rFonts w:asciiTheme="minorHAnsi" w:hAnsiTheme="minorHAnsi" w:cstheme="minorHAnsi"/>
          <w:sz w:val="16"/>
          <w:szCs w:val="16"/>
          <w:lang w:val="pl-PL"/>
        </w:rPr>
        <w:t>.</w:t>
      </w:r>
    </w:p>
    <w:bookmarkEnd w:id="3"/>
    <w:p w14:paraId="1476D2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Zmiana postanowień umowy, w przypadku o którym mowa w ust. 1, może nastąpić na pisemny wniosek Strony inicjującej zmianę (forma pisemna zastrzeżona pod rygorem nieważności) i następuje pod rygorem </w:t>
      </w:r>
    </w:p>
    <w:p w14:paraId="2D7330A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nieważności w formie podpisanego przez obie Strony aneksu do Umowy.</w:t>
      </w:r>
    </w:p>
    <w:p w14:paraId="371F6CF0" w14:textId="77777777" w:rsidR="005F37F0" w:rsidRPr="00DC56CF" w:rsidRDefault="005F37F0" w:rsidP="00DC56CF">
      <w:pPr>
        <w:jc w:val="both"/>
        <w:rPr>
          <w:rFonts w:asciiTheme="minorHAnsi" w:hAnsiTheme="minorHAnsi" w:cstheme="minorHAnsi"/>
          <w:sz w:val="16"/>
          <w:szCs w:val="16"/>
        </w:rPr>
      </w:pPr>
    </w:p>
    <w:p w14:paraId="4BA2F1F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7</w:t>
      </w:r>
    </w:p>
    <w:p w14:paraId="4529E5E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 dostarczanego przedmiotu umowy powinien być dołączony atest, jeżeli istnieje taki wymóg wydany przez odpowiednie organy do tego uprawnione.</w:t>
      </w:r>
    </w:p>
    <w:p w14:paraId="73659FD6" w14:textId="77777777" w:rsidR="005F37F0" w:rsidRPr="00DC56CF" w:rsidRDefault="005F37F0" w:rsidP="00DC56CF">
      <w:pPr>
        <w:jc w:val="both"/>
        <w:rPr>
          <w:rFonts w:asciiTheme="minorHAnsi" w:hAnsiTheme="minorHAnsi" w:cstheme="minorHAnsi"/>
          <w:sz w:val="16"/>
          <w:szCs w:val="16"/>
        </w:rPr>
      </w:pPr>
    </w:p>
    <w:p w14:paraId="1CB1DB8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8</w:t>
      </w:r>
    </w:p>
    <w:p w14:paraId="6E400E47"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1.Odbiorca zastrzega sobie prawo do odstąpienia od niniejszej umowy zgodnie z zapisem art. 456 ustawy prawo zamówień publicznych.</w:t>
      </w:r>
    </w:p>
    <w:p w14:paraId="2A70AF22"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2. Poza przypadkami określonymi przepisami powszechnie obowiązującego prawa, w tym art. 456 ustawy prawo zamówień publicznych, Odbiorcy przysługuje prawo odstąpienia od niniejszej umowy w przypadku:</w:t>
      </w:r>
    </w:p>
    <w:p w14:paraId="3FFB7036"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1) stwierdzenia wad jakościowych dostarczanego przedmiotu umowy</w:t>
      </w:r>
      <w:r w:rsidRPr="00DC56CF">
        <w:rPr>
          <w:rFonts w:asciiTheme="minorHAnsi" w:eastAsia="Andale Sans UI" w:hAnsiTheme="minorHAnsi" w:cstheme="minorHAnsi"/>
          <w:sz w:val="16"/>
          <w:szCs w:val="16"/>
        </w:rPr>
        <w:t>,</w:t>
      </w:r>
    </w:p>
    <w:p w14:paraId="2C0C9EAF"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2) zwłoki w dostawie przedmiotu umowy</w:t>
      </w:r>
      <w:r w:rsidRPr="00DC56CF">
        <w:rPr>
          <w:rFonts w:asciiTheme="minorHAnsi" w:eastAsia="Andale Sans UI" w:hAnsiTheme="minorHAnsi" w:cstheme="minorHAnsi"/>
          <w:sz w:val="16"/>
          <w:szCs w:val="16"/>
        </w:rPr>
        <w:t>,</w:t>
      </w:r>
    </w:p>
    <w:p w14:paraId="7B307BF5"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hAnsiTheme="minorHAnsi" w:cstheme="minorHAnsi"/>
          <w:sz w:val="16"/>
          <w:szCs w:val="16"/>
        </w:rPr>
        <w:t>3) nieodpowiedniego okresu ważności przedmiotu umowy</w:t>
      </w:r>
      <w:r w:rsidRPr="00DC56CF">
        <w:rPr>
          <w:rFonts w:asciiTheme="minorHAnsi" w:eastAsia="Andale Sans UI" w:hAnsiTheme="minorHAnsi" w:cstheme="minorHAnsi"/>
          <w:sz w:val="16"/>
          <w:szCs w:val="16"/>
        </w:rPr>
        <w:t>.</w:t>
      </w:r>
    </w:p>
    <w:p w14:paraId="0E1064C9"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3. Prawo odstąpienia od umowy w przypadkach, o których mowa w ust. 2 pkt. 1-3, przysługuje Odbiorcy w terminie 30 dni od dnia stwierdzenia przez niego zaistnienia przesłanki do odstąpienia od Umowy.</w:t>
      </w:r>
    </w:p>
    <w:p w14:paraId="25F73363"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77B1191"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5.W przypadku odstąpienia od Umowy przez którąkolwiek ze Stron z przyczyn leżących po stronie Dostawcy, Dostawca zapłaci Odbiorcy karę umowną, o której mowa w § 9 ust. 2  niniejszej umowy.</w:t>
      </w:r>
    </w:p>
    <w:p w14:paraId="675DAEC8" w14:textId="77777777" w:rsidR="005F37F0" w:rsidRPr="00DC56CF" w:rsidRDefault="005F37F0" w:rsidP="00DC56CF">
      <w:pPr>
        <w:jc w:val="both"/>
        <w:rPr>
          <w:rFonts w:asciiTheme="minorHAnsi" w:eastAsia="Andale Sans UI" w:hAnsiTheme="minorHAnsi" w:cstheme="minorHAnsi"/>
          <w:sz w:val="16"/>
          <w:szCs w:val="16"/>
        </w:rPr>
      </w:pPr>
      <w:r w:rsidRPr="00DC56CF">
        <w:rPr>
          <w:rFonts w:asciiTheme="minorHAnsi" w:eastAsia="Andale Sans UI" w:hAnsiTheme="minorHAnsi" w:cstheme="minorHAnsi"/>
          <w:sz w:val="16"/>
          <w:szCs w:val="16"/>
        </w:rPr>
        <w:t>6. Odstąpienie od umowy następuje w drodze pisemnego oświadczenia (forma pisemna zastrzeżona pod rygorem nieważności) .</w:t>
      </w:r>
    </w:p>
    <w:p w14:paraId="100716F6" w14:textId="77777777" w:rsidR="005F37F0" w:rsidRPr="00DC56CF" w:rsidRDefault="005F37F0" w:rsidP="00DC56CF">
      <w:pPr>
        <w:jc w:val="center"/>
        <w:rPr>
          <w:rFonts w:asciiTheme="minorHAnsi" w:hAnsiTheme="minorHAnsi" w:cstheme="minorHAnsi"/>
          <w:sz w:val="16"/>
          <w:szCs w:val="16"/>
        </w:rPr>
      </w:pPr>
    </w:p>
    <w:p w14:paraId="7B0888D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9</w:t>
      </w:r>
    </w:p>
    <w:p w14:paraId="1176D07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Dostawca zapłaci Odbiorcy kary umowne: </w:t>
      </w:r>
    </w:p>
    <w:p w14:paraId="1629155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za zwłokę w zrealizowaniu przedmiotu umowy, określonego w § 3 ust. 1 niniejszej umowy, w wysokości 0,10% wartości brutto niedostarczonych w terminie towarów za każdy rozpoczęty dzień zwłoki, </w:t>
      </w:r>
    </w:p>
    <w:p w14:paraId="4125755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w razie niewykonania lub nienależytego wykonania umowy w wysokości 5% wartości brutto umowy, o której mowa w § 5 ust. 1 niniejszej umowy. </w:t>
      </w:r>
    </w:p>
    <w:p w14:paraId="55135B4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2.W przypadku odstąpienia od umowy z przyczyn leżących po stronie Dostawcy, Dostawca zapłaci Odbiorcy karę umowną w wysokości 10% wartości umowy brutto, określonej w § 5 ust. 1 niniejszej umowy </w:t>
      </w:r>
    </w:p>
    <w:p w14:paraId="62A28AD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3. Łączna maksymalna wysokość kar umownych dochodzonych przez Odbiorcę od Dostawcy na podstawie postanowień niniejszej Umowy nie może przekroczyć 50% wartości umowy brutto, określonej w § 5 ust. 1 niniejszej umowy. </w:t>
      </w:r>
    </w:p>
    <w:p w14:paraId="10B61DB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4. Dostawca nie ponosi odpowiedzialności za okoliczności, za które wyłączną odpowiedzialność ponosi Odbiorca.</w:t>
      </w:r>
    </w:p>
    <w:p w14:paraId="359F0917" w14:textId="77777777" w:rsidR="005F37F0" w:rsidRPr="00DC56CF" w:rsidRDefault="005F37F0" w:rsidP="00DC56CF">
      <w:pPr>
        <w:jc w:val="both"/>
        <w:rPr>
          <w:rFonts w:asciiTheme="minorHAnsi" w:hAnsiTheme="minorHAnsi" w:cstheme="minorHAnsi"/>
          <w:sz w:val="16"/>
          <w:szCs w:val="16"/>
        </w:rPr>
      </w:pPr>
    </w:p>
    <w:p w14:paraId="312C8AC0"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10</w:t>
      </w:r>
    </w:p>
    <w:p w14:paraId="14D3C7F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Strony mogą dochodzić na zasadach ogólnych kc odszkodowania przewyższającego wysokość ustalonych kar umownych.</w:t>
      </w:r>
    </w:p>
    <w:p w14:paraId="1BAAE48A"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lastRenderedPageBreak/>
        <w:t>§ 11</w:t>
      </w:r>
    </w:p>
    <w:p w14:paraId="060E302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zastrzega sobie prawo zwrotu dostarczonego przedmiotu umowy w terminie 7 dni od dnia dostawy, w przypadku niezgodności dostawy pod względem ilościowym w stosunku do złożonego zamówienia. Koszty zwrotu pokrywa wówczas Dostawca.</w:t>
      </w:r>
    </w:p>
    <w:p w14:paraId="69599CC8" w14:textId="77777777" w:rsidR="005F37F0" w:rsidRPr="00DC56CF" w:rsidRDefault="005F37F0" w:rsidP="00DC56CF">
      <w:pPr>
        <w:jc w:val="both"/>
        <w:rPr>
          <w:rFonts w:asciiTheme="minorHAnsi" w:hAnsiTheme="minorHAnsi" w:cstheme="minorHAnsi"/>
          <w:sz w:val="16"/>
          <w:szCs w:val="16"/>
        </w:rPr>
      </w:pPr>
    </w:p>
    <w:p w14:paraId="2DE09E57"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12</w:t>
      </w:r>
    </w:p>
    <w:p w14:paraId="1D2748D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reklamacje Odbiorca zobowiązany jest sporządzić w formie pisemnej i przekazać Dostawcy.</w:t>
      </w:r>
    </w:p>
    <w:p w14:paraId="07226D2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Dostawca jest zobowiązany reklamację rozpatrzyć bezzwłocznie, najpóźniej w ciągu 48 godzin od jej otrzymania.</w:t>
      </w:r>
    </w:p>
    <w:p w14:paraId="4EC11241"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Odbiorca reklamacje może złożyć  telefonicznie (nr tel….), faksem (nr faxu…) lub za pośrednictwem poczty elektronicznej (e-mail…).</w:t>
      </w:r>
    </w:p>
    <w:p w14:paraId="5FE63934" w14:textId="77777777" w:rsidR="005F37F0" w:rsidRPr="00DC56CF" w:rsidRDefault="005F37F0" w:rsidP="00DC56CF">
      <w:pPr>
        <w:jc w:val="both"/>
        <w:rPr>
          <w:rFonts w:asciiTheme="minorHAnsi" w:hAnsiTheme="minorHAnsi" w:cstheme="minorHAnsi"/>
          <w:sz w:val="16"/>
          <w:szCs w:val="16"/>
        </w:rPr>
      </w:pPr>
    </w:p>
    <w:p w14:paraId="1E2D67D2"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13</w:t>
      </w:r>
    </w:p>
    <w:p w14:paraId="4EF4944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17E9D32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 zmiany stawki podatku od towarów i usług oraz podatku akcyzowego, </w:t>
      </w:r>
    </w:p>
    <w:p w14:paraId="0055FA6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zmiany wysokości minimalnego wynagrodzenia za pracę albo wysokości minimalnej stawki godzinowej, ustalonych na podstawie ustawy z dnia 10 października 2020 r. o minimalnym wynagrodzeniu za pracę, </w:t>
      </w:r>
    </w:p>
    <w:p w14:paraId="7D72F6B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3) zmiany zasad podlegania ubezpieczeniom społecznym lub ubezpieczeniu zdrowotnemu lub wysokości stawki składki na ubezpieczenia społeczne lub  ubezpieczenie zdrowotne,</w:t>
      </w:r>
    </w:p>
    <w:p w14:paraId="3E707D8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C8CE6E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na zasadach i w sposób określony w ust. 2 - 11, jeżeli zmiany te będą miały wpływ na koszty wykonania Umowy przez Dostawcę i nie były przewidziane w przepisie prawa  opublikowanym do dnia złożenia  oferty.</w:t>
      </w:r>
    </w:p>
    <w:p w14:paraId="4484237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C51280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0797D4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7FC87D8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984E223"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1) szczegółowe wyliczenie całkowitej kwoty, o jaką wynagrodzenie Dostawcy powinno ulec zmianie,</w:t>
      </w:r>
    </w:p>
    <w:p w14:paraId="09E42BD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 wskazanie daty, od której nastąpiła bądź nastąpi zmiana wysokości kosztów wykonania Umowy uzasadniająca zmianę wysokości wynagrodzenia należnego Dostawcy,</w:t>
      </w:r>
    </w:p>
    <w:p w14:paraId="11718EE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 3) wskazanie podstawy prawnej zmiany, o której mowa w ust. 1 pkt. 1-4 Umowy. </w:t>
      </w:r>
    </w:p>
    <w:p w14:paraId="4C83DA3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Do wniosku należy dołączyć pisemny projekt aneksu do umowy, o którym mowa w ust. 1. </w:t>
      </w:r>
    </w:p>
    <w:p w14:paraId="7956F61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82CFF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14F84F7"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32ACAA15"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505C3DE"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937E62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0844899"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DE1C970"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t xml:space="preserve">10. Zawarcie aneksu nastąpi nie później niż w terminie 10 dni roboczych od dnia zatwierdzenia wniosku o dokonanie zmiany wysokości wynagrodzenia należnego Dostawcy. </w:t>
      </w:r>
    </w:p>
    <w:p w14:paraId="29F9757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lastRenderedPageBreak/>
        <w:tab/>
        <w:t>11. Zmiana wysokości wynagrodzenia, o której mowa w ust. 1, będzie obowiązywała Strony od daty wskazanej w aneksie do Umowy, o którym mowa w ust.1, nie wcześniej niż data zawarcia aneksu.</w:t>
      </w:r>
    </w:p>
    <w:p w14:paraId="621C8E1A" w14:textId="77777777" w:rsidR="005F37F0" w:rsidRPr="00DC56CF" w:rsidRDefault="005F37F0" w:rsidP="00DC56CF">
      <w:pPr>
        <w:jc w:val="both"/>
        <w:rPr>
          <w:rFonts w:asciiTheme="minorHAnsi" w:hAnsiTheme="minorHAnsi" w:cstheme="minorHAnsi"/>
          <w:sz w:val="16"/>
          <w:szCs w:val="16"/>
        </w:rPr>
      </w:pPr>
    </w:p>
    <w:p w14:paraId="7C8471E7"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14</w:t>
      </w:r>
    </w:p>
    <w:p w14:paraId="0012B1CB"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Wszelkie zmiany i uzupełnienia niniejszej umowy wymagają dla swojej ważności formy pisemnej.</w:t>
      </w:r>
    </w:p>
    <w:p w14:paraId="683B6A6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p>
    <w:p w14:paraId="4A6E9B7C"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15</w:t>
      </w:r>
    </w:p>
    <w:p w14:paraId="104FBAE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 xml:space="preserve">1. W razie powstania sporu związanego z wykonaniem umowy w sprawie niniejszego zamówienia publicznego, strony będą dążyć do polubownego załatwienia spornych kwestii.  </w:t>
      </w:r>
    </w:p>
    <w:p w14:paraId="5DC1844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2.W przypadku niezałatwienia powstałego sporu na drodze polubownej, strony poddają się rozstrzygnięciu sądu właściwego wg siedziby Odbiorcy.</w:t>
      </w:r>
    </w:p>
    <w:p w14:paraId="63FDAF7A"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1641C0ED"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Imię i nazwisko: ……………………………………………………………….Tel: …………………………………..E-mail: ……………</w:t>
      </w:r>
    </w:p>
    <w:p w14:paraId="73930342"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5. Osobą do kontaktu na etapie realizacji umowy ze strony Odbiorcy jest:                                                                                Imię i nazwisko: ……………………………………………………………….Tel: …………………………………..E-mail: ……………</w:t>
      </w:r>
    </w:p>
    <w:p w14:paraId="69F0FFE6"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D95FD62" w14:textId="77777777" w:rsidR="005F37F0" w:rsidRPr="00DC56CF" w:rsidRDefault="005F37F0" w:rsidP="00DC56CF">
      <w:pPr>
        <w:jc w:val="both"/>
        <w:rPr>
          <w:rFonts w:asciiTheme="minorHAnsi" w:hAnsiTheme="minorHAnsi" w:cstheme="minorHAnsi"/>
          <w:sz w:val="16"/>
          <w:szCs w:val="16"/>
        </w:rPr>
      </w:pPr>
    </w:p>
    <w:p w14:paraId="5E2688D8"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16</w:t>
      </w:r>
    </w:p>
    <w:p w14:paraId="075CA40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 sprawach nieuregulowanych niniejszą umową mają zastosowanie odpowiednie przepisy ustawy prawo zamówień publicznych i kodeksu cywilnego.</w:t>
      </w:r>
    </w:p>
    <w:p w14:paraId="080E81E9" w14:textId="77777777" w:rsidR="005F37F0" w:rsidRPr="00DC56CF" w:rsidRDefault="005F37F0" w:rsidP="00DC56CF">
      <w:pPr>
        <w:jc w:val="both"/>
        <w:rPr>
          <w:rFonts w:asciiTheme="minorHAnsi" w:hAnsiTheme="minorHAnsi" w:cstheme="minorHAnsi"/>
          <w:sz w:val="16"/>
          <w:szCs w:val="16"/>
        </w:rPr>
      </w:pPr>
    </w:p>
    <w:p w14:paraId="2F9A6C70"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17</w:t>
      </w:r>
    </w:p>
    <w:p w14:paraId="523EBF48"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Umowę sporządzono w dwóch jednobrzmiących egzemplarzach, po jednym dla każdej ze stron.</w:t>
      </w:r>
    </w:p>
    <w:p w14:paraId="4C3D08A5" w14:textId="77777777" w:rsidR="005F37F0" w:rsidRPr="00DC56CF" w:rsidRDefault="005F37F0" w:rsidP="00DC56CF">
      <w:pPr>
        <w:rPr>
          <w:rFonts w:asciiTheme="minorHAnsi" w:hAnsiTheme="minorHAnsi" w:cstheme="minorHAnsi"/>
          <w:sz w:val="16"/>
          <w:szCs w:val="16"/>
        </w:rPr>
      </w:pPr>
    </w:p>
    <w:p w14:paraId="5C817376" w14:textId="77777777" w:rsidR="005F37F0" w:rsidRPr="00DC56CF" w:rsidRDefault="005F37F0" w:rsidP="00DC56CF">
      <w:pPr>
        <w:shd w:val="clear" w:color="auto" w:fill="FFFFFF"/>
        <w:tabs>
          <w:tab w:val="left" w:pos="9072"/>
        </w:tabs>
        <w:ind w:right="-2"/>
        <w:rPr>
          <w:rFonts w:asciiTheme="minorHAnsi" w:hAnsiTheme="minorHAnsi" w:cstheme="minorHAnsi"/>
          <w:sz w:val="16"/>
          <w:szCs w:val="16"/>
        </w:rPr>
      </w:pPr>
    </w:p>
    <w:p w14:paraId="1364EE76" w14:textId="77777777" w:rsidR="00DC56CF" w:rsidRDefault="005F37F0" w:rsidP="00DC56CF">
      <w:pPr>
        <w:shd w:val="clear" w:color="auto" w:fill="FFFFFF"/>
        <w:ind w:right="-2"/>
        <w:jc w:val="center"/>
        <w:rPr>
          <w:rFonts w:asciiTheme="minorHAnsi" w:hAnsiTheme="minorHAnsi" w:cstheme="minorHAnsi"/>
          <w:sz w:val="16"/>
          <w:szCs w:val="16"/>
        </w:rPr>
      </w:pPr>
      <w:r w:rsidRPr="00DC56CF">
        <w:rPr>
          <w:rFonts w:asciiTheme="minorHAnsi" w:hAnsiTheme="minorHAnsi" w:cstheme="minorHAnsi"/>
          <w:sz w:val="16"/>
          <w:szCs w:val="16"/>
        </w:rPr>
        <w:t xml:space="preserve">DOSTAWCA </w:t>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r>
      <w:r w:rsidRPr="00DC56CF">
        <w:rPr>
          <w:rFonts w:asciiTheme="minorHAnsi" w:hAnsiTheme="minorHAnsi" w:cstheme="minorHAnsi"/>
          <w:sz w:val="16"/>
          <w:szCs w:val="16"/>
        </w:rPr>
        <w:tab/>
        <w:t>ODBIORCA</w:t>
      </w:r>
    </w:p>
    <w:p w14:paraId="01917B0C" w14:textId="105120D3" w:rsidR="005F37F0" w:rsidRPr="00DC56CF" w:rsidRDefault="005F37F0" w:rsidP="00DC56CF">
      <w:pPr>
        <w:shd w:val="clear" w:color="auto" w:fill="FFFFFF"/>
        <w:ind w:right="-2"/>
        <w:jc w:val="center"/>
        <w:rPr>
          <w:rFonts w:asciiTheme="minorHAnsi" w:hAnsiTheme="minorHAnsi" w:cstheme="minorHAnsi"/>
          <w:sz w:val="16"/>
          <w:szCs w:val="16"/>
        </w:rPr>
      </w:pPr>
      <w:r w:rsidRPr="00DC56CF">
        <w:rPr>
          <w:rFonts w:asciiTheme="minorHAnsi" w:hAnsiTheme="minorHAnsi" w:cstheme="minorHAnsi"/>
          <w:kern w:val="2"/>
          <w:sz w:val="16"/>
          <w:szCs w:val="16"/>
        </w:rPr>
        <w:t>z</w:t>
      </w:r>
      <w:r w:rsidRPr="00DC56CF">
        <w:rPr>
          <w:rFonts w:asciiTheme="minorHAnsi" w:hAnsiTheme="minorHAnsi" w:cstheme="minorHAnsi"/>
          <w:color w:val="000000"/>
          <w:sz w:val="16"/>
          <w:szCs w:val="16"/>
        </w:rPr>
        <w:t>ałącznik nr 2 do umowy nr SSM.DZP.200.94.202</w:t>
      </w:r>
      <w:r w:rsidR="00DC56CF" w:rsidRPr="00DC56CF">
        <w:rPr>
          <w:rFonts w:asciiTheme="minorHAnsi" w:hAnsiTheme="minorHAnsi" w:cstheme="minorHAnsi"/>
          <w:color w:val="000000"/>
          <w:sz w:val="16"/>
          <w:szCs w:val="16"/>
        </w:rPr>
        <w:t>../..</w:t>
      </w:r>
    </w:p>
    <w:p w14:paraId="452A2026" w14:textId="77777777" w:rsidR="005F37F0" w:rsidRPr="00DC56CF" w:rsidRDefault="005F37F0" w:rsidP="00DC56CF">
      <w:pPr>
        <w:jc w:val="center"/>
        <w:rPr>
          <w:rFonts w:asciiTheme="minorHAnsi" w:eastAsia="Arial" w:hAnsiTheme="minorHAnsi" w:cstheme="minorHAnsi"/>
          <w:sz w:val="16"/>
          <w:szCs w:val="16"/>
        </w:rPr>
      </w:pPr>
    </w:p>
    <w:p w14:paraId="7C2032C2" w14:textId="77777777" w:rsidR="005F37F0" w:rsidRPr="00DC56CF" w:rsidRDefault="005F37F0" w:rsidP="00DC56CF">
      <w:pPr>
        <w:jc w:val="center"/>
        <w:rPr>
          <w:rFonts w:asciiTheme="minorHAnsi" w:eastAsia="Arial" w:hAnsiTheme="minorHAnsi" w:cstheme="minorHAnsi"/>
          <w:sz w:val="16"/>
          <w:szCs w:val="16"/>
        </w:rPr>
      </w:pPr>
      <w:r w:rsidRPr="00DC56CF">
        <w:rPr>
          <w:rFonts w:asciiTheme="minorHAnsi" w:eastAsia="Arial" w:hAnsiTheme="minorHAnsi" w:cstheme="minorHAnsi"/>
          <w:sz w:val="16"/>
          <w:szCs w:val="16"/>
        </w:rPr>
        <w:t xml:space="preserve">Informacje o sposobie przetwarzania danych osobowych przez </w:t>
      </w:r>
    </w:p>
    <w:p w14:paraId="7A4849CA" w14:textId="77777777" w:rsidR="005F37F0" w:rsidRPr="00DC56CF" w:rsidRDefault="005F37F0" w:rsidP="00DC56CF">
      <w:pPr>
        <w:jc w:val="center"/>
        <w:rPr>
          <w:rFonts w:asciiTheme="minorHAnsi" w:eastAsia="Arial" w:hAnsiTheme="minorHAnsi" w:cstheme="minorHAnsi"/>
          <w:sz w:val="16"/>
          <w:szCs w:val="16"/>
        </w:rPr>
      </w:pPr>
      <w:r w:rsidRPr="00DC56CF">
        <w:rPr>
          <w:rFonts w:asciiTheme="minorHAnsi" w:eastAsia="Arial" w:hAnsiTheme="minorHAnsi" w:cstheme="minorHAnsi"/>
          <w:sz w:val="16"/>
          <w:szCs w:val="16"/>
        </w:rPr>
        <w:t>Specjalistyczny Szpital Miejski im. M. Kopernika w Toruniu</w:t>
      </w:r>
    </w:p>
    <w:p w14:paraId="4243BA67" w14:textId="77777777" w:rsidR="005F37F0" w:rsidRPr="00DC56CF" w:rsidRDefault="005F37F0" w:rsidP="00DC56CF">
      <w:pPr>
        <w:jc w:val="both"/>
        <w:rPr>
          <w:rFonts w:asciiTheme="minorHAnsi" w:eastAsia="Arial" w:hAnsiTheme="minorHAnsi" w:cstheme="minorHAnsi"/>
          <w:sz w:val="16"/>
          <w:szCs w:val="16"/>
        </w:rPr>
      </w:pPr>
    </w:p>
    <w:p w14:paraId="3B52CA2D" w14:textId="77777777" w:rsidR="005F37F0" w:rsidRPr="00DC56CF" w:rsidRDefault="005F37F0" w:rsidP="00DC56CF">
      <w:pPr>
        <w:jc w:val="both"/>
        <w:rPr>
          <w:rFonts w:asciiTheme="minorHAnsi" w:eastAsia="Arial" w:hAnsiTheme="minorHAnsi" w:cstheme="minorHAnsi"/>
          <w:sz w:val="16"/>
          <w:szCs w:val="16"/>
        </w:rPr>
      </w:pPr>
      <w:r w:rsidRPr="00DC56CF">
        <w:rPr>
          <w:rFonts w:asciiTheme="minorHAnsi" w:eastAsia="Arial" w:hAnsiTheme="minorHAnsi" w:cstheme="minorHAnsi"/>
          <w:sz w:val="16"/>
          <w:szCs w:val="16"/>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7222E222" w14:textId="77777777" w:rsidR="005F37F0" w:rsidRPr="00DC56CF" w:rsidRDefault="005F37F0" w:rsidP="00DC56CF">
      <w:pPr>
        <w:jc w:val="both"/>
        <w:rPr>
          <w:rFonts w:asciiTheme="minorHAnsi" w:eastAsia="Arial" w:hAnsiTheme="minorHAnsi" w:cstheme="minorHAnsi"/>
          <w:sz w:val="16"/>
          <w:szCs w:val="16"/>
        </w:rPr>
      </w:pPr>
    </w:p>
    <w:p w14:paraId="3F4A1EA0" w14:textId="77777777" w:rsidR="005F37F0" w:rsidRPr="00DC56CF" w:rsidRDefault="005F37F0" w:rsidP="00DC56CF">
      <w:pPr>
        <w:jc w:val="both"/>
        <w:rPr>
          <w:rFonts w:asciiTheme="minorHAnsi" w:eastAsia="Arial" w:hAnsiTheme="minorHAnsi" w:cstheme="minorHAnsi"/>
          <w:sz w:val="16"/>
          <w:szCs w:val="16"/>
        </w:rPr>
      </w:pPr>
      <w:r w:rsidRPr="00DC56CF">
        <w:rPr>
          <w:rFonts w:asciiTheme="minorHAnsi" w:eastAsia="Arial" w:hAnsiTheme="minorHAnsi" w:cstheme="minorHAnsi"/>
          <w:sz w:val="16"/>
          <w:szCs w:val="16"/>
        </w:rPr>
        <w:t>W związku z art.13 ust. 1 i 2 RODO uprzejmie informujemy, co następuje:</w:t>
      </w:r>
    </w:p>
    <w:p w14:paraId="1985A5BC"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Administratorem Państwa danych osobowych jest Specjalistyczny Szpital Miejski im. M. Kopernika w Toruniu, ul. Batorego 17/19, 87-100 Toruń, NIP:879-20-76-803, REGON: 870252274, e-mail: info@med.torun.pl, tel. 56-61-00-268.  </w:t>
      </w:r>
    </w:p>
    <w:p w14:paraId="3733ED52"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W sprawach dotyczących przetwarzania danych osobowych można się kontaktować z Inspektorem ochrony danych na adres poczty elektronicznej: </w:t>
      </w:r>
      <w:hyperlink r:id="rId9" w:history="1">
        <w:r w:rsidRPr="00DC56CF">
          <w:rPr>
            <w:rStyle w:val="Hipercze"/>
            <w:rFonts w:asciiTheme="minorHAnsi" w:hAnsiTheme="minorHAnsi" w:cstheme="minorHAnsi"/>
            <w:sz w:val="16"/>
            <w:szCs w:val="16"/>
            <w:lang w:val="pl-PL"/>
          </w:rPr>
          <w:t>iod@med.torun.pl</w:t>
        </w:r>
      </w:hyperlink>
      <w:r w:rsidRPr="00DC56CF">
        <w:rPr>
          <w:rFonts w:asciiTheme="minorHAnsi" w:hAnsiTheme="minorHAnsi" w:cstheme="minorHAnsi"/>
          <w:sz w:val="16"/>
          <w:szCs w:val="16"/>
          <w:lang w:val="pl-PL"/>
        </w:rPr>
        <w:t xml:space="preserve"> lub na powyższy adres korespondencyjny.</w:t>
      </w:r>
    </w:p>
    <w:p w14:paraId="5E243C54"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I. Cel oraz podstawa wykorzystywania danych osobowych przez Specjalistyczny Szpital Miejski im. M. Kopernika w Toruniu.</w:t>
      </w:r>
    </w:p>
    <w:p w14:paraId="2F2B3EAE" w14:textId="77777777" w:rsidR="005F37F0" w:rsidRPr="00DC56CF" w:rsidRDefault="005F37F0" w:rsidP="00DC56CF">
      <w:pPr>
        <w:pStyle w:val="Normalny1"/>
        <w:spacing w:line="240" w:lineRule="auto"/>
        <w:ind w:firstLine="360"/>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Państwa dane osobowe pozyskiwane są w związku z zawieraniem umów, które wykorzystywane są w trakcie trwania umowy dla celów takich, jak:</w:t>
      </w:r>
    </w:p>
    <w:p w14:paraId="29105CB9" w14:textId="77777777" w:rsidR="005F37F0" w:rsidRPr="00DC56CF" w:rsidRDefault="005F37F0" w:rsidP="00DC56CF">
      <w:pPr>
        <w:pStyle w:val="Normalny1"/>
        <w:widowControl/>
        <w:numPr>
          <w:ilvl w:val="0"/>
          <w:numId w:val="5"/>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realizacja obowiązków prawnych m. in. przechowywanie danych dotyczących korespondencji elektronicznej/pocztowej na potrzeby przyszłych postępowań uprawnionych organów;</w:t>
      </w:r>
    </w:p>
    <w:p w14:paraId="73C1F1EE" w14:textId="77777777" w:rsidR="005F37F0" w:rsidRPr="00DC56CF" w:rsidRDefault="005F37F0" w:rsidP="00DC56CF">
      <w:pPr>
        <w:pStyle w:val="Normalny1"/>
        <w:widowControl/>
        <w:numPr>
          <w:ilvl w:val="0"/>
          <w:numId w:val="5"/>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zawarcie oraz realizacja umowy między Specjalistycznym Szpitalem Miejskim im. M. Kopernika w Toruniu a Państwem, w tym zapewnienie poprawnej jakości usług przez czas trwania umowy i rozliczeń po jej zakończeniu;</w:t>
      </w:r>
    </w:p>
    <w:p w14:paraId="726B37A9" w14:textId="77777777" w:rsidR="005F37F0" w:rsidRPr="00DC56CF" w:rsidRDefault="005F37F0" w:rsidP="00DC56CF">
      <w:pPr>
        <w:pStyle w:val="Normalny1"/>
        <w:widowControl/>
        <w:numPr>
          <w:ilvl w:val="0"/>
          <w:numId w:val="5"/>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przeciwdziałanie oraz dochodzenie roszczeń;</w:t>
      </w:r>
    </w:p>
    <w:p w14:paraId="16434682"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Dane osobowe potrzebne do realizacji obowiązków prawnych wykorzystywane będą przez Specjalistyczny Szpital Miejski im. M. Kopernika w Toruniu:</w:t>
      </w:r>
    </w:p>
    <w:p w14:paraId="2DF4A34C"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przez czas wykonania tych obowiązków;</w:t>
      </w:r>
    </w:p>
    <w:p w14:paraId="1D296BAF"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przez czas, w którym przepisy nakazują przechowywać dane;</w:t>
      </w:r>
    </w:p>
    <w:p w14:paraId="5914E094"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przez czas, w którym możemy ponieść konsekwencje prawne niewykonania obowiązku.</w:t>
      </w:r>
    </w:p>
    <w:p w14:paraId="10F87CF6"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To oznacza, że odpowiadamy za ich wykorzystanie w sposób bezpieczny, zgodny z umową i przepisami prawa.</w:t>
      </w:r>
    </w:p>
    <w:p w14:paraId="27DEB220"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II. Rodzaj Państwa danych osobowych, jakie są przetwarzane przez Specjalistyczny Szpital Miejski im. M. Kopernika w Toruniu.</w:t>
      </w:r>
    </w:p>
    <w:p w14:paraId="2564376A"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Przetwarzaniu będą podlegały głównie takie rodzaje danych osobowych, powierzone na podstawie umowy, jak: dane zwykłe: imię i nazwisko, adres, telefon kontaktowy, adres email. </w:t>
      </w:r>
    </w:p>
    <w:p w14:paraId="10AEA36B"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6C00568"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III. Przekazywanie danych.</w:t>
      </w:r>
    </w:p>
    <w:p w14:paraId="5F9C2FD6" w14:textId="77777777" w:rsidR="005F37F0" w:rsidRPr="00DC56CF" w:rsidRDefault="005F37F0" w:rsidP="00DC56CF">
      <w:pPr>
        <w:pStyle w:val="Normalny1"/>
        <w:spacing w:line="240" w:lineRule="auto"/>
        <w:ind w:firstLine="708"/>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Specjalistycznym Szpital Miejski im. M. Kopernika w Toruniu w ramach prowadzonej działalności przekazuje dane osobowe następującym podmiotom:</w:t>
      </w:r>
    </w:p>
    <w:p w14:paraId="05E40268"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pracownikom oraz współpracownikom;</w:t>
      </w:r>
    </w:p>
    <w:p w14:paraId="173D0535"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lastRenderedPageBreak/>
        <w:t>-   gdy jest to uzasadnione - świadczącym usługi zarządzania systemem informatycznym;</w:t>
      </w:r>
    </w:p>
    <w:p w14:paraId="1AFD894A"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 świadczącym usługi kurierskie lub pocztowe (w celu prowadzenia niezbędnej korespondencji w powierzonych nam sprawach).</w:t>
      </w:r>
    </w:p>
    <w:p w14:paraId="0B8896DB"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Pani/Pana dane będą udostępniane innym odbiorcom jedynie w przypadku, gdy taki obowiązek wynika z powszechnie obowiązujących przepisów prawa.</w:t>
      </w:r>
    </w:p>
    <w:p w14:paraId="1210012A"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IV. Prawo dostępu do danych.</w:t>
      </w:r>
    </w:p>
    <w:p w14:paraId="0B09652E"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Przepisy Rozporządzenia o ochronie danych osobowych uprawniają Państwa do wystąpienia do nas z żądaniem:</w:t>
      </w:r>
    </w:p>
    <w:p w14:paraId="027B3CAE"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udzielenia informacji o przetwarzanych danych;</w:t>
      </w:r>
    </w:p>
    <w:p w14:paraId="4CD37DB5"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wydania kopii przetwarzania danych;</w:t>
      </w:r>
    </w:p>
    <w:p w14:paraId="688A5FD2"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niezwłocznego sprostowania nieprawidłowych danych;</w:t>
      </w:r>
    </w:p>
    <w:p w14:paraId="1F8AEEAE"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uzupełnienia niekompletnych danych osobowych, w tym poprzez przedstawienie dodatkowego oświadczenia;</w:t>
      </w:r>
    </w:p>
    <w:p w14:paraId="2FF35890"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ograniczenia przetwarzania danych w przypadku zakwestionowania ich prawidłowości;</w:t>
      </w:r>
    </w:p>
    <w:p w14:paraId="25994D81"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niezwłocznego usunięcia danych bezpodstawnie przetwarzanych;</w:t>
      </w:r>
    </w:p>
    <w:p w14:paraId="053F0264" w14:textId="77777777" w:rsidR="005F37F0" w:rsidRPr="00DC56CF" w:rsidRDefault="005F37F0" w:rsidP="00DC56CF">
      <w:pPr>
        <w:pStyle w:val="Normalny1"/>
        <w:widowControl/>
        <w:numPr>
          <w:ilvl w:val="0"/>
          <w:numId w:val="6"/>
        </w:numPr>
        <w:suppressAutoHyphens w:val="0"/>
        <w:spacing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przeniesienia danych do innego administratora w powszechnie używanym formacie, nadającym się do odczytu maszynowego.</w:t>
      </w:r>
    </w:p>
    <w:p w14:paraId="5D4B7677"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V. Prawo do sprzeciwu.</w:t>
      </w:r>
    </w:p>
    <w:p w14:paraId="330C9FA7" w14:textId="77777777" w:rsidR="005F37F0" w:rsidRPr="00DC56CF" w:rsidRDefault="005F37F0" w:rsidP="00DC56CF">
      <w:pPr>
        <w:pStyle w:val="Normalny1"/>
        <w:spacing w:line="240" w:lineRule="auto"/>
        <w:ind w:firstLine="709"/>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6559D24" w14:textId="77777777" w:rsidR="005F37F0" w:rsidRPr="00DC56CF" w:rsidRDefault="005F37F0" w:rsidP="00DC56CF">
      <w:pPr>
        <w:pStyle w:val="Normalny1"/>
        <w:spacing w:line="240" w:lineRule="auto"/>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VI. Prawo do wniesienia skargi.</w:t>
      </w:r>
    </w:p>
    <w:p w14:paraId="1D7A2EE5" w14:textId="77777777" w:rsidR="005F37F0" w:rsidRPr="00DC56CF" w:rsidRDefault="005F37F0" w:rsidP="00DC56CF">
      <w:pPr>
        <w:pStyle w:val="Normalny1"/>
        <w:spacing w:line="240" w:lineRule="auto"/>
        <w:ind w:firstLine="709"/>
        <w:jc w:val="both"/>
        <w:rPr>
          <w:rFonts w:asciiTheme="minorHAnsi" w:hAnsiTheme="minorHAnsi" w:cstheme="minorHAnsi"/>
          <w:color w:val="000000"/>
          <w:sz w:val="16"/>
          <w:szCs w:val="16"/>
          <w:lang w:val="pl-PL"/>
        </w:rPr>
      </w:pPr>
      <w:r w:rsidRPr="00DC56CF">
        <w:rPr>
          <w:rFonts w:asciiTheme="minorHAnsi" w:hAnsiTheme="minorHAnsi" w:cstheme="minorHAnsi"/>
          <w:sz w:val="16"/>
          <w:szCs w:val="16"/>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365BF3C" w14:textId="77777777" w:rsidR="005F37F0" w:rsidRPr="00DC56CF" w:rsidRDefault="005F37F0" w:rsidP="00DC56CF">
      <w:pPr>
        <w:pStyle w:val="Normalny1"/>
        <w:spacing w:line="240" w:lineRule="auto"/>
        <w:ind w:firstLine="709"/>
        <w:jc w:val="both"/>
        <w:rPr>
          <w:rFonts w:asciiTheme="minorHAnsi" w:hAnsiTheme="minorHAnsi" w:cstheme="minorHAnsi"/>
          <w:sz w:val="16"/>
          <w:szCs w:val="16"/>
          <w:lang w:val="pl-PL"/>
        </w:rPr>
      </w:pPr>
      <w:r w:rsidRPr="00DC56CF">
        <w:rPr>
          <w:rFonts w:asciiTheme="minorHAnsi" w:hAnsiTheme="minorHAnsi" w:cstheme="minorHAnsi"/>
          <w:sz w:val="16"/>
          <w:szCs w:val="16"/>
          <w:lang w:val="pl-PL"/>
        </w:rPr>
        <w:t>Przekazane przez Państwa dane nie posłużą zautomatyzowanemu podejmowaniu decyzji, w tym profilowaniu.</w:t>
      </w:r>
    </w:p>
    <w:p w14:paraId="21665BE8" w14:textId="221CD400" w:rsidR="005F37F0" w:rsidRDefault="005F37F0" w:rsidP="00DC56CF">
      <w:pPr>
        <w:pStyle w:val="Podtytu"/>
        <w:spacing w:before="0" w:after="0"/>
        <w:rPr>
          <w:rFonts w:asciiTheme="minorHAnsi" w:eastAsia="TrebuchetMS-Bold" w:hAnsiTheme="minorHAnsi" w:cstheme="minorHAnsi"/>
          <w:i w:val="0"/>
          <w:iCs w:val="0"/>
          <w:sz w:val="16"/>
          <w:szCs w:val="16"/>
        </w:rPr>
      </w:pPr>
      <w:r w:rsidRPr="00DC56CF">
        <w:rPr>
          <w:rFonts w:asciiTheme="minorHAnsi" w:eastAsia="TrebuchetMS-Bold" w:hAnsiTheme="minorHAnsi" w:cstheme="minorHAnsi"/>
          <w:i w:val="0"/>
          <w:iCs w:val="0"/>
          <w:sz w:val="16"/>
          <w:szCs w:val="16"/>
        </w:rPr>
        <w:t xml:space="preserve">DOSTAWCA </w:t>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t>ODBIORCA</w:t>
      </w:r>
    </w:p>
    <w:p w14:paraId="6EE0978A" w14:textId="0FE76450" w:rsidR="005F37F0" w:rsidRPr="00DC56CF" w:rsidRDefault="005F37F0" w:rsidP="00DC56CF">
      <w:pPr>
        <w:jc w:val="right"/>
        <w:rPr>
          <w:rFonts w:asciiTheme="minorHAnsi" w:hAnsiTheme="minorHAnsi" w:cstheme="minorHAnsi"/>
          <w:sz w:val="16"/>
          <w:szCs w:val="16"/>
        </w:rPr>
      </w:pPr>
      <w:r w:rsidRPr="00DC56CF">
        <w:rPr>
          <w:rFonts w:asciiTheme="minorHAnsi" w:hAnsiTheme="minorHAnsi" w:cstheme="minorHAnsi"/>
          <w:color w:val="000000"/>
          <w:sz w:val="16"/>
          <w:szCs w:val="16"/>
        </w:rPr>
        <w:t>Załącznik nr 3 do umowy nr SSM.DZP.200.94.202</w:t>
      </w:r>
      <w:r w:rsidR="00DC56CF" w:rsidRPr="00DC56CF">
        <w:rPr>
          <w:rFonts w:asciiTheme="minorHAnsi" w:hAnsiTheme="minorHAnsi" w:cstheme="minorHAnsi"/>
          <w:color w:val="000000"/>
          <w:sz w:val="16"/>
          <w:szCs w:val="16"/>
        </w:rPr>
        <w:t>../…</w:t>
      </w:r>
    </w:p>
    <w:p w14:paraId="3922752E" w14:textId="77777777" w:rsidR="005F37F0" w:rsidRPr="00DC56CF" w:rsidRDefault="005F37F0" w:rsidP="00DC56CF">
      <w:pPr>
        <w:jc w:val="center"/>
        <w:rPr>
          <w:rFonts w:asciiTheme="minorHAnsi" w:eastAsia="TrebuchetMS-Bold" w:hAnsiTheme="minorHAnsi" w:cstheme="minorHAnsi"/>
          <w:i/>
          <w:iCs/>
          <w:kern w:val="2"/>
          <w:sz w:val="16"/>
          <w:szCs w:val="16"/>
        </w:rPr>
      </w:pPr>
    </w:p>
    <w:p w14:paraId="79F63CD9" w14:textId="77777777" w:rsidR="005F37F0" w:rsidRPr="00DC56CF" w:rsidRDefault="005F37F0" w:rsidP="00DC56CF">
      <w:pPr>
        <w:jc w:val="center"/>
        <w:rPr>
          <w:rFonts w:asciiTheme="minorHAnsi" w:hAnsiTheme="minorHAnsi" w:cstheme="minorHAnsi"/>
          <w:b/>
          <w:sz w:val="16"/>
          <w:szCs w:val="16"/>
        </w:rPr>
      </w:pPr>
      <w:r w:rsidRPr="00DC56CF">
        <w:rPr>
          <w:rFonts w:asciiTheme="minorHAnsi" w:hAnsiTheme="minorHAnsi" w:cstheme="minorHAnsi"/>
          <w:b/>
          <w:sz w:val="16"/>
          <w:szCs w:val="16"/>
        </w:rPr>
        <w:t xml:space="preserve">OŚWIADCZENIE O AKCEPTACJI FAKTUR WYSTAWIANYCH I PRZESYŁANYCH </w:t>
      </w:r>
    </w:p>
    <w:p w14:paraId="76895A8C" w14:textId="77777777" w:rsidR="005F37F0" w:rsidRPr="00DC56CF" w:rsidRDefault="005F37F0" w:rsidP="00DC56CF">
      <w:pPr>
        <w:jc w:val="center"/>
        <w:rPr>
          <w:rFonts w:asciiTheme="minorHAnsi" w:hAnsiTheme="minorHAnsi" w:cstheme="minorHAnsi"/>
          <w:b/>
          <w:sz w:val="16"/>
          <w:szCs w:val="16"/>
        </w:rPr>
      </w:pPr>
      <w:r w:rsidRPr="00DC56CF">
        <w:rPr>
          <w:rFonts w:asciiTheme="minorHAnsi" w:hAnsiTheme="minorHAnsi" w:cstheme="minorHAnsi"/>
          <w:b/>
          <w:sz w:val="16"/>
          <w:szCs w:val="16"/>
        </w:rPr>
        <w:t>W FORMIE ELEKTRONICZNEJ</w:t>
      </w:r>
    </w:p>
    <w:p w14:paraId="0E63A7AC" w14:textId="77777777" w:rsidR="005F37F0" w:rsidRPr="00DC56CF" w:rsidRDefault="005F37F0" w:rsidP="00DC56CF">
      <w:pPr>
        <w:rPr>
          <w:rFonts w:asciiTheme="minorHAnsi" w:hAnsiTheme="minorHAnsi" w:cstheme="minorHAnsi"/>
          <w:b/>
          <w:sz w:val="16"/>
          <w:szCs w:val="16"/>
        </w:rPr>
      </w:pPr>
    </w:p>
    <w:p w14:paraId="202419DF" w14:textId="77777777" w:rsidR="005F37F0" w:rsidRPr="00DC56CF" w:rsidRDefault="005F37F0" w:rsidP="00DC56CF">
      <w:pPr>
        <w:jc w:val="center"/>
        <w:rPr>
          <w:rFonts w:asciiTheme="minorHAnsi" w:hAnsiTheme="minorHAnsi" w:cstheme="minorHAnsi"/>
          <w:bCs/>
          <w:sz w:val="16"/>
          <w:szCs w:val="16"/>
        </w:rPr>
      </w:pPr>
      <w:r w:rsidRPr="00DC56CF">
        <w:rPr>
          <w:rFonts w:asciiTheme="minorHAnsi" w:hAnsiTheme="minorHAnsi" w:cstheme="minorHAnsi"/>
          <w:bCs/>
          <w:sz w:val="16"/>
          <w:szCs w:val="16"/>
        </w:rPr>
        <w:t xml:space="preserve">                                                                </w:t>
      </w:r>
    </w:p>
    <w:p w14:paraId="2401562E" w14:textId="77777777" w:rsidR="005F37F0" w:rsidRPr="00DC56CF" w:rsidRDefault="005F37F0" w:rsidP="00DC56CF">
      <w:pPr>
        <w:jc w:val="right"/>
        <w:rPr>
          <w:rFonts w:asciiTheme="minorHAnsi" w:hAnsiTheme="minorHAnsi" w:cstheme="minorHAnsi"/>
          <w:color w:val="FF0000"/>
          <w:sz w:val="16"/>
          <w:szCs w:val="16"/>
        </w:rPr>
      </w:pPr>
      <w:r w:rsidRPr="00DC56CF">
        <w:rPr>
          <w:rFonts w:asciiTheme="minorHAnsi" w:hAnsiTheme="minorHAnsi" w:cstheme="minorHAnsi"/>
          <w:color w:val="FF0000"/>
          <w:sz w:val="16"/>
          <w:szCs w:val="16"/>
        </w:rPr>
        <w:t>……..……………………………</w:t>
      </w:r>
    </w:p>
    <w:p w14:paraId="6253F834"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xml:space="preserve">                                                                                                       miejscowość, data</w:t>
      </w:r>
    </w:p>
    <w:p w14:paraId="4A65C665" w14:textId="77777777" w:rsidR="005F37F0" w:rsidRPr="00DC56CF" w:rsidRDefault="005F37F0" w:rsidP="00DC56CF">
      <w:pPr>
        <w:rPr>
          <w:rFonts w:asciiTheme="minorHAnsi" w:hAnsiTheme="minorHAnsi" w:cstheme="minorHAnsi"/>
          <w:sz w:val="16"/>
          <w:szCs w:val="16"/>
          <w:u w:val="single"/>
        </w:rPr>
      </w:pPr>
      <w:r w:rsidRPr="00DC56CF">
        <w:rPr>
          <w:rFonts w:asciiTheme="minorHAnsi" w:hAnsiTheme="minorHAnsi" w:cstheme="minorHAnsi"/>
          <w:sz w:val="16"/>
          <w:szCs w:val="16"/>
          <w:u w:val="single"/>
        </w:rPr>
        <w:t>Odbiorca faktury:</w:t>
      </w:r>
    </w:p>
    <w:p w14:paraId="3D78F2EC"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 xml:space="preserve">                                                      </w:t>
      </w:r>
    </w:p>
    <w:p w14:paraId="640C2697" w14:textId="77777777" w:rsidR="005F37F0" w:rsidRPr="00DC56CF" w:rsidRDefault="005F37F0" w:rsidP="00DC56CF">
      <w:pPr>
        <w:rPr>
          <w:rFonts w:asciiTheme="minorHAnsi" w:hAnsiTheme="minorHAnsi" w:cstheme="minorHAnsi"/>
          <w:b/>
          <w:sz w:val="16"/>
          <w:szCs w:val="16"/>
        </w:rPr>
      </w:pPr>
      <w:r w:rsidRPr="00DC56CF">
        <w:rPr>
          <w:rFonts w:asciiTheme="minorHAnsi" w:hAnsiTheme="minorHAnsi" w:cstheme="minorHAnsi"/>
          <w:b/>
          <w:sz w:val="16"/>
          <w:szCs w:val="16"/>
        </w:rPr>
        <w:t xml:space="preserve">SPECJALISTYCZNY SZPITAL MIEJSKI        </w:t>
      </w:r>
    </w:p>
    <w:p w14:paraId="41316D69" w14:textId="77777777" w:rsidR="005F37F0" w:rsidRPr="00DC56CF" w:rsidRDefault="005F37F0" w:rsidP="00DC56CF">
      <w:pPr>
        <w:rPr>
          <w:rFonts w:asciiTheme="minorHAnsi" w:hAnsiTheme="minorHAnsi" w:cstheme="minorHAnsi"/>
          <w:b/>
          <w:sz w:val="16"/>
          <w:szCs w:val="16"/>
        </w:rPr>
      </w:pPr>
      <w:r w:rsidRPr="00DC56CF">
        <w:rPr>
          <w:rFonts w:asciiTheme="minorHAnsi" w:hAnsiTheme="minorHAnsi" w:cstheme="minorHAnsi"/>
          <w:b/>
          <w:sz w:val="16"/>
          <w:szCs w:val="16"/>
        </w:rPr>
        <w:t xml:space="preserve">IM. M. KOPERNIKA W TORUNIU                   </w:t>
      </w:r>
    </w:p>
    <w:p w14:paraId="203F26F8" w14:textId="77777777" w:rsidR="005F37F0" w:rsidRPr="00DC56CF" w:rsidRDefault="005F37F0" w:rsidP="00DC56CF">
      <w:pPr>
        <w:jc w:val="both"/>
        <w:rPr>
          <w:rFonts w:asciiTheme="minorHAnsi" w:hAnsiTheme="minorHAnsi" w:cstheme="minorHAnsi"/>
          <w:b/>
          <w:sz w:val="16"/>
          <w:szCs w:val="16"/>
        </w:rPr>
      </w:pPr>
      <w:r w:rsidRPr="00DC56CF">
        <w:rPr>
          <w:rFonts w:asciiTheme="minorHAnsi" w:hAnsiTheme="minorHAnsi" w:cstheme="minorHAnsi"/>
          <w:b/>
          <w:sz w:val="16"/>
          <w:szCs w:val="16"/>
        </w:rPr>
        <w:t xml:space="preserve">87-100 TORUŃ                                                        </w:t>
      </w:r>
    </w:p>
    <w:p w14:paraId="31C6B90F" w14:textId="77777777" w:rsidR="005F37F0" w:rsidRPr="00DC56CF" w:rsidRDefault="005F37F0" w:rsidP="00DC56CF">
      <w:pPr>
        <w:jc w:val="both"/>
        <w:rPr>
          <w:rFonts w:asciiTheme="minorHAnsi" w:hAnsiTheme="minorHAnsi" w:cstheme="minorHAnsi"/>
          <w:b/>
          <w:sz w:val="16"/>
          <w:szCs w:val="16"/>
        </w:rPr>
      </w:pPr>
      <w:r w:rsidRPr="00DC56CF">
        <w:rPr>
          <w:rFonts w:asciiTheme="minorHAnsi" w:hAnsiTheme="minorHAnsi" w:cstheme="minorHAnsi"/>
          <w:b/>
          <w:sz w:val="16"/>
          <w:szCs w:val="16"/>
        </w:rPr>
        <w:t xml:space="preserve">ul. Batorego 17                                                         </w:t>
      </w:r>
    </w:p>
    <w:p w14:paraId="2FB63A6F" w14:textId="77777777" w:rsidR="005F37F0" w:rsidRPr="00DC56CF" w:rsidRDefault="005F37F0" w:rsidP="00DC56CF">
      <w:pPr>
        <w:rPr>
          <w:rFonts w:asciiTheme="minorHAnsi" w:hAnsiTheme="minorHAnsi" w:cstheme="minorHAnsi"/>
          <w:b/>
          <w:sz w:val="16"/>
          <w:szCs w:val="16"/>
        </w:rPr>
      </w:pPr>
      <w:r w:rsidRPr="00DC56CF">
        <w:rPr>
          <w:rFonts w:asciiTheme="minorHAnsi" w:hAnsiTheme="minorHAnsi" w:cstheme="minorHAnsi"/>
          <w:b/>
          <w:sz w:val="16"/>
          <w:szCs w:val="16"/>
        </w:rPr>
        <w:t xml:space="preserve">NIP: 8792076803                                                      </w:t>
      </w:r>
    </w:p>
    <w:p w14:paraId="7CEC80D3" w14:textId="77777777" w:rsidR="005F37F0" w:rsidRPr="00DC56CF" w:rsidRDefault="005F37F0" w:rsidP="00DC56CF">
      <w:pPr>
        <w:rPr>
          <w:rFonts w:asciiTheme="minorHAnsi" w:hAnsiTheme="minorHAnsi" w:cstheme="minorHAnsi"/>
          <w:b/>
          <w:sz w:val="16"/>
          <w:szCs w:val="16"/>
        </w:rPr>
      </w:pPr>
      <w:r w:rsidRPr="00DC56CF">
        <w:rPr>
          <w:rFonts w:asciiTheme="minorHAnsi" w:hAnsiTheme="minorHAnsi" w:cstheme="minorHAnsi"/>
          <w:b/>
          <w:sz w:val="16"/>
          <w:szCs w:val="16"/>
        </w:rPr>
        <w:t xml:space="preserve">REGON: 870252274    </w:t>
      </w:r>
    </w:p>
    <w:p w14:paraId="181709F4" w14:textId="77777777" w:rsidR="005F37F0" w:rsidRPr="00DC56CF" w:rsidRDefault="005F37F0" w:rsidP="00DC56CF">
      <w:pPr>
        <w:rPr>
          <w:rFonts w:asciiTheme="minorHAnsi" w:hAnsiTheme="minorHAnsi" w:cstheme="minorHAnsi"/>
          <w:sz w:val="16"/>
          <w:szCs w:val="16"/>
        </w:rPr>
      </w:pPr>
    </w:p>
    <w:p w14:paraId="46E58D50" w14:textId="77777777" w:rsidR="005F37F0" w:rsidRPr="00DC56CF" w:rsidRDefault="005F37F0" w:rsidP="00DC56CF">
      <w:pPr>
        <w:rPr>
          <w:rFonts w:asciiTheme="minorHAnsi" w:hAnsiTheme="minorHAnsi" w:cstheme="minorHAnsi"/>
          <w:sz w:val="16"/>
          <w:szCs w:val="16"/>
          <w:u w:val="single"/>
        </w:rPr>
      </w:pPr>
      <w:r w:rsidRPr="00DC56CF">
        <w:rPr>
          <w:rFonts w:asciiTheme="minorHAnsi" w:hAnsiTheme="minorHAnsi" w:cstheme="minorHAnsi"/>
          <w:sz w:val="16"/>
          <w:szCs w:val="16"/>
          <w:u w:val="single"/>
        </w:rPr>
        <w:t>Wystawca faktury:</w:t>
      </w:r>
    </w:p>
    <w:p w14:paraId="6F6B0E53" w14:textId="77777777" w:rsidR="005F37F0" w:rsidRPr="00DC56CF" w:rsidRDefault="005F37F0" w:rsidP="00DC56CF">
      <w:pPr>
        <w:rPr>
          <w:rFonts w:asciiTheme="minorHAnsi" w:hAnsiTheme="minorHAnsi" w:cstheme="minorHAnsi"/>
          <w:sz w:val="16"/>
          <w:szCs w:val="16"/>
          <w:u w:val="single"/>
        </w:rPr>
      </w:pPr>
    </w:p>
    <w:p w14:paraId="7911854D"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w:t>
      </w:r>
    </w:p>
    <w:p w14:paraId="3033E49E" w14:textId="77777777" w:rsidR="005F37F0" w:rsidRPr="00DC56CF" w:rsidRDefault="005F37F0" w:rsidP="00DC56CF">
      <w:pPr>
        <w:rPr>
          <w:rFonts w:asciiTheme="minorHAnsi" w:hAnsiTheme="minorHAnsi" w:cstheme="minorHAnsi"/>
          <w:sz w:val="16"/>
          <w:szCs w:val="16"/>
        </w:rPr>
      </w:pPr>
    </w:p>
    <w:p w14:paraId="51D64ECC" w14:textId="77777777" w:rsidR="005F37F0" w:rsidRPr="00DC56CF" w:rsidRDefault="005F37F0" w:rsidP="00DC56CF">
      <w:pPr>
        <w:rPr>
          <w:rFonts w:asciiTheme="minorHAnsi" w:hAnsiTheme="minorHAnsi" w:cstheme="minorHAnsi"/>
          <w:sz w:val="16"/>
          <w:szCs w:val="16"/>
        </w:rPr>
      </w:pPr>
      <w:r w:rsidRPr="00DC56CF">
        <w:rPr>
          <w:rFonts w:asciiTheme="minorHAnsi" w:hAnsiTheme="minorHAnsi" w:cstheme="minorHAnsi"/>
          <w:sz w:val="16"/>
          <w:szCs w:val="16"/>
        </w:rPr>
        <w:t>…………………………………………..</w:t>
      </w:r>
    </w:p>
    <w:p w14:paraId="2599DA4D" w14:textId="77777777" w:rsidR="005F37F0" w:rsidRPr="00DC56CF" w:rsidRDefault="005F37F0" w:rsidP="00DC56CF">
      <w:pPr>
        <w:rPr>
          <w:rFonts w:asciiTheme="minorHAnsi" w:hAnsiTheme="minorHAnsi" w:cstheme="minorHAnsi"/>
          <w:color w:val="000000"/>
          <w:sz w:val="16"/>
          <w:szCs w:val="16"/>
        </w:rPr>
      </w:pPr>
    </w:p>
    <w:p w14:paraId="1A588EEC" w14:textId="77777777" w:rsidR="005F37F0" w:rsidRPr="00DC56CF" w:rsidRDefault="005F37F0" w:rsidP="00DC56CF">
      <w:pPr>
        <w:jc w:val="both"/>
        <w:rPr>
          <w:rFonts w:asciiTheme="minorHAnsi" w:hAnsiTheme="minorHAnsi" w:cstheme="minorHAnsi"/>
          <w:b/>
          <w:color w:val="000000"/>
          <w:sz w:val="16"/>
          <w:szCs w:val="16"/>
        </w:rPr>
      </w:pPr>
      <w:r w:rsidRPr="00DC56CF">
        <w:rPr>
          <w:rFonts w:asciiTheme="minorHAnsi" w:hAnsiTheme="minorHAnsi" w:cstheme="minorHAnsi"/>
          <w:color w:val="000000"/>
          <w:sz w:val="16"/>
          <w:szCs w:val="16"/>
        </w:rPr>
        <w:t>W imieniu Specjalistycznego Szpitala Miejskiego im. M. Kopernika w Toruniu niniejszym informuję, że akceptujemy wystawianie i  przysłanie przez Wystawcę faktur VAT w formie elektronicznej zgodnie z art. 106m i art. 106 n</w:t>
      </w:r>
      <w:r w:rsidRPr="00DC56CF">
        <w:rPr>
          <w:rFonts w:asciiTheme="minorHAnsi" w:hAnsiTheme="minorHAnsi" w:cstheme="minorHAnsi"/>
          <w:b/>
          <w:color w:val="000000"/>
          <w:sz w:val="16"/>
          <w:szCs w:val="16"/>
        </w:rPr>
        <w:t xml:space="preserve"> </w:t>
      </w:r>
      <w:r w:rsidRPr="00DC56CF">
        <w:rPr>
          <w:rFonts w:asciiTheme="minorHAnsi" w:hAnsiTheme="minorHAnsi" w:cstheme="minorHAnsi"/>
          <w:color w:val="000000"/>
          <w:sz w:val="16"/>
          <w:szCs w:val="16"/>
        </w:rPr>
        <w:t>ustawy z dnia 11 marca 2004 r o podatku od towarów i usług</w:t>
      </w:r>
      <w:r w:rsidRPr="00DC56CF">
        <w:rPr>
          <w:rFonts w:asciiTheme="minorHAnsi" w:hAnsiTheme="minorHAnsi" w:cstheme="minorHAnsi"/>
          <w:b/>
          <w:color w:val="000000"/>
          <w:sz w:val="16"/>
          <w:szCs w:val="16"/>
        </w:rPr>
        <w:t xml:space="preserve"> </w:t>
      </w:r>
      <w:r w:rsidRPr="00DC56CF">
        <w:rPr>
          <w:rFonts w:asciiTheme="minorHAnsi" w:hAnsiTheme="minorHAnsi" w:cstheme="minorHAnsi"/>
          <w:color w:val="000000"/>
          <w:sz w:val="16"/>
          <w:szCs w:val="16"/>
        </w:rPr>
        <w:t>(Dz. U. 2020 r. poz. 106).</w:t>
      </w:r>
    </w:p>
    <w:p w14:paraId="526FAA22" w14:textId="77777777" w:rsidR="005F37F0" w:rsidRPr="00DC56CF" w:rsidRDefault="005F37F0" w:rsidP="00DC56CF">
      <w:pPr>
        <w:jc w:val="both"/>
        <w:rPr>
          <w:rFonts w:asciiTheme="minorHAnsi" w:hAnsiTheme="minorHAnsi" w:cstheme="minorHAnsi"/>
          <w:color w:val="000000"/>
          <w:sz w:val="16"/>
          <w:szCs w:val="16"/>
        </w:rPr>
      </w:pPr>
      <w:r w:rsidRPr="00DC56CF">
        <w:rPr>
          <w:rFonts w:asciiTheme="minorHAnsi" w:hAnsiTheme="minorHAnsi" w:cstheme="minorHAnsi"/>
          <w:color w:val="000000"/>
          <w:sz w:val="16"/>
          <w:szCs w:val="16"/>
        </w:rPr>
        <w:t xml:space="preserve">Wystawca faktury zobowiązuje się do przesyłania faktur w formie elektronicznej na </w:t>
      </w:r>
    </w:p>
    <w:p w14:paraId="20DEAF3F" w14:textId="77777777" w:rsidR="005F37F0" w:rsidRPr="00DC56CF" w:rsidRDefault="005F37F0" w:rsidP="00DC56CF">
      <w:pPr>
        <w:jc w:val="both"/>
        <w:rPr>
          <w:rFonts w:asciiTheme="minorHAnsi" w:hAnsiTheme="minorHAnsi" w:cstheme="minorHAnsi"/>
          <w:color w:val="000000"/>
          <w:sz w:val="16"/>
          <w:szCs w:val="16"/>
        </w:rPr>
      </w:pPr>
    </w:p>
    <w:p w14:paraId="19F5D603" w14:textId="77777777" w:rsidR="005F37F0" w:rsidRPr="00DC56CF" w:rsidRDefault="005F37F0" w:rsidP="00DC56CF">
      <w:pPr>
        <w:jc w:val="both"/>
        <w:rPr>
          <w:rFonts w:asciiTheme="minorHAnsi" w:hAnsiTheme="minorHAnsi" w:cstheme="minorHAnsi"/>
          <w:b/>
          <w:color w:val="000000"/>
          <w:sz w:val="16"/>
          <w:szCs w:val="16"/>
        </w:rPr>
      </w:pPr>
      <w:r w:rsidRPr="00DC56CF">
        <w:rPr>
          <w:rFonts w:asciiTheme="minorHAnsi" w:hAnsiTheme="minorHAnsi" w:cstheme="minorHAnsi"/>
          <w:color w:val="000000"/>
          <w:sz w:val="16"/>
          <w:szCs w:val="16"/>
        </w:rPr>
        <w:t>następujący  adres e-mail :</w:t>
      </w:r>
      <w:r w:rsidRPr="00DC56CF">
        <w:rPr>
          <w:rFonts w:asciiTheme="minorHAnsi" w:hAnsiTheme="minorHAnsi" w:cstheme="minorHAnsi"/>
          <w:b/>
          <w:bCs/>
          <w:color w:val="000000"/>
          <w:sz w:val="16"/>
          <w:szCs w:val="16"/>
        </w:rPr>
        <w:t xml:space="preserve"> …………………</w:t>
      </w:r>
      <w:r w:rsidRPr="00DC56CF">
        <w:rPr>
          <w:rFonts w:asciiTheme="minorHAnsi" w:hAnsiTheme="minorHAnsi" w:cstheme="minorHAnsi"/>
          <w:color w:val="000000"/>
          <w:sz w:val="16"/>
          <w:szCs w:val="16"/>
        </w:rPr>
        <w:t xml:space="preserve"> od dnia  </w:t>
      </w:r>
      <w:r w:rsidRPr="00DC56CF">
        <w:rPr>
          <w:rFonts w:asciiTheme="minorHAnsi" w:hAnsiTheme="minorHAnsi" w:cstheme="minorHAnsi"/>
          <w:b/>
          <w:bCs/>
          <w:color w:val="000000"/>
          <w:sz w:val="16"/>
          <w:szCs w:val="16"/>
        </w:rPr>
        <w:t>……………………………….</w:t>
      </w:r>
    </w:p>
    <w:p w14:paraId="071FE791" w14:textId="77777777" w:rsidR="005F37F0" w:rsidRPr="00DC56CF" w:rsidRDefault="005F37F0" w:rsidP="00DC56CF">
      <w:pPr>
        <w:jc w:val="both"/>
        <w:rPr>
          <w:rFonts w:asciiTheme="minorHAnsi" w:hAnsiTheme="minorHAnsi" w:cstheme="minorHAnsi"/>
          <w:sz w:val="16"/>
          <w:szCs w:val="16"/>
        </w:rPr>
      </w:pPr>
    </w:p>
    <w:p w14:paraId="6E035B2C"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 przypadku zmiany danych zawartych w tym dokumencie zobowiązujemy się do niezwłocznego przekazania aktualnych danych.</w:t>
      </w:r>
    </w:p>
    <w:p w14:paraId="11CD9B5A" w14:textId="77777777" w:rsidR="005F37F0" w:rsidRPr="00DC56CF" w:rsidRDefault="005F37F0" w:rsidP="00DC56CF">
      <w:pPr>
        <w:jc w:val="both"/>
        <w:rPr>
          <w:rFonts w:asciiTheme="minorHAnsi" w:hAnsiTheme="minorHAnsi" w:cstheme="minorHAnsi"/>
          <w:sz w:val="16"/>
          <w:szCs w:val="16"/>
        </w:rPr>
      </w:pPr>
    </w:p>
    <w:p w14:paraId="17CD829F"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Zobowiązujemy się przyjmować faktury w formie papierowej, w przypadku gdy przeszkody techniczne lub formalne uniemożliwiają przesyłanie faktur drogą elektroniczną.</w:t>
      </w:r>
    </w:p>
    <w:p w14:paraId="4218C6B5" w14:textId="77777777" w:rsidR="005F37F0" w:rsidRPr="00DC56CF" w:rsidRDefault="005F37F0" w:rsidP="00DC56CF">
      <w:pPr>
        <w:jc w:val="both"/>
        <w:rPr>
          <w:rFonts w:asciiTheme="minorHAnsi" w:hAnsiTheme="minorHAnsi" w:cstheme="minorHAnsi"/>
          <w:sz w:val="16"/>
          <w:szCs w:val="16"/>
        </w:rPr>
      </w:pPr>
    </w:p>
    <w:p w14:paraId="4B8BE964" w14:textId="77777777" w:rsidR="005F37F0" w:rsidRPr="00DC56CF" w:rsidRDefault="005F37F0" w:rsidP="00DC56CF">
      <w:pPr>
        <w:jc w:val="both"/>
        <w:rPr>
          <w:rFonts w:asciiTheme="minorHAnsi" w:hAnsiTheme="minorHAnsi" w:cstheme="minorHAnsi"/>
          <w:sz w:val="16"/>
          <w:szCs w:val="16"/>
        </w:rPr>
      </w:pPr>
      <w:r w:rsidRPr="00DC56CF">
        <w:rPr>
          <w:rFonts w:asciiTheme="minorHAnsi" w:hAnsiTheme="minorHAnsi" w:cstheme="minorHAnsi"/>
          <w:sz w:val="16"/>
          <w:szCs w:val="16"/>
        </w:rPr>
        <w:t>Wycofanie akceptacji przysyłania faktur VAT w formie elektronicznej może nastąpić       w drodze pisemnej lub elektronicznej.</w:t>
      </w:r>
    </w:p>
    <w:p w14:paraId="518580C9" w14:textId="77777777" w:rsidR="005F37F0" w:rsidRPr="00DC56CF" w:rsidRDefault="005F37F0" w:rsidP="00DC56CF">
      <w:pPr>
        <w:rPr>
          <w:rFonts w:asciiTheme="minorHAnsi" w:hAnsiTheme="minorHAnsi" w:cstheme="minorHAnsi"/>
          <w:b/>
          <w:sz w:val="16"/>
          <w:szCs w:val="16"/>
        </w:rPr>
      </w:pPr>
    </w:p>
    <w:p w14:paraId="09AA8899" w14:textId="77777777" w:rsidR="005F37F0" w:rsidRPr="00DC56CF" w:rsidRDefault="005F37F0" w:rsidP="00DC56CF">
      <w:pPr>
        <w:rPr>
          <w:rFonts w:asciiTheme="minorHAnsi" w:hAnsiTheme="minorHAnsi" w:cstheme="minorHAnsi"/>
          <w:sz w:val="16"/>
          <w:szCs w:val="16"/>
        </w:rPr>
      </w:pPr>
    </w:p>
    <w:p w14:paraId="6E47066F" w14:textId="77777777" w:rsidR="005F37F0" w:rsidRPr="00DC56CF" w:rsidRDefault="005F37F0" w:rsidP="00DC56CF">
      <w:pPr>
        <w:jc w:val="right"/>
        <w:rPr>
          <w:rFonts w:asciiTheme="minorHAnsi" w:hAnsiTheme="minorHAnsi" w:cstheme="minorHAnsi"/>
          <w:color w:val="FF0000"/>
          <w:sz w:val="16"/>
          <w:szCs w:val="16"/>
        </w:rPr>
      </w:pPr>
      <w:r w:rsidRPr="00DC56CF">
        <w:rPr>
          <w:rFonts w:asciiTheme="minorHAnsi" w:hAnsiTheme="minorHAnsi" w:cstheme="minorHAnsi"/>
          <w:color w:val="FF0000"/>
          <w:sz w:val="16"/>
          <w:szCs w:val="16"/>
        </w:rPr>
        <w:t>…………………………………………………</w:t>
      </w:r>
    </w:p>
    <w:p w14:paraId="35CEBAA6" w14:textId="77777777" w:rsidR="005F37F0" w:rsidRPr="00DC56CF" w:rsidRDefault="005F37F0" w:rsidP="00DC56CF">
      <w:pPr>
        <w:jc w:val="center"/>
        <w:rPr>
          <w:rFonts w:asciiTheme="minorHAnsi" w:hAnsiTheme="minorHAnsi" w:cstheme="minorHAnsi"/>
          <w:sz w:val="16"/>
          <w:szCs w:val="16"/>
        </w:rPr>
      </w:pPr>
      <w:r w:rsidRPr="00DC56CF">
        <w:rPr>
          <w:rFonts w:asciiTheme="minorHAnsi" w:hAnsiTheme="minorHAnsi" w:cstheme="minorHAnsi"/>
          <w:sz w:val="16"/>
          <w:szCs w:val="16"/>
        </w:rPr>
        <w:t xml:space="preserve">                                                                             podpis Odbiorcy faktury</w:t>
      </w:r>
    </w:p>
    <w:p w14:paraId="56DB428D" w14:textId="77777777" w:rsidR="005F37F0" w:rsidRPr="00DC56CF" w:rsidRDefault="005F37F0" w:rsidP="00DC56CF">
      <w:pPr>
        <w:rPr>
          <w:rFonts w:asciiTheme="minorHAnsi" w:hAnsiTheme="minorHAnsi" w:cstheme="minorHAnsi"/>
          <w:sz w:val="16"/>
          <w:szCs w:val="16"/>
        </w:rPr>
      </w:pPr>
    </w:p>
    <w:p w14:paraId="349509AB" w14:textId="77777777" w:rsidR="005F37F0" w:rsidRPr="00DC56CF" w:rsidRDefault="005F37F0" w:rsidP="00DC56CF">
      <w:pPr>
        <w:pStyle w:val="Tekstpodstawowy"/>
        <w:keepNext/>
        <w:pageBreakBefore/>
        <w:spacing w:after="0" w:line="240" w:lineRule="auto"/>
        <w:jc w:val="center"/>
        <w:rPr>
          <w:rFonts w:asciiTheme="minorHAnsi" w:hAnsiTheme="minorHAnsi" w:cstheme="minorHAnsi"/>
          <w:sz w:val="16"/>
          <w:szCs w:val="16"/>
          <w:lang w:val="pl-PL"/>
        </w:rPr>
      </w:pPr>
      <w:r w:rsidRPr="00DC56CF">
        <w:rPr>
          <w:rFonts w:asciiTheme="minorHAnsi" w:hAnsiTheme="minorHAnsi" w:cstheme="minorHAnsi"/>
          <w:b/>
          <w:sz w:val="16"/>
          <w:szCs w:val="16"/>
          <w:lang w:val="pl-PL"/>
        </w:rPr>
        <w:lastRenderedPageBreak/>
        <w:t>Zasady przyjmowania faktur w formie elektronicznej</w:t>
      </w:r>
      <w:r w:rsidRPr="00DC56CF">
        <w:rPr>
          <w:rFonts w:asciiTheme="minorHAnsi" w:hAnsiTheme="minorHAnsi" w:cstheme="minorHAnsi"/>
          <w:b/>
          <w:sz w:val="16"/>
          <w:szCs w:val="16"/>
          <w:lang w:val="pl-PL"/>
        </w:rPr>
        <w:br/>
        <w:t xml:space="preserve">przez Specjalistyczny Szpital Miejski im. M. Kopernika w Toruniu </w:t>
      </w:r>
    </w:p>
    <w:p w14:paraId="54A0B4EB" w14:textId="77777777" w:rsidR="005F37F0" w:rsidRPr="00DC56CF" w:rsidRDefault="005F37F0" w:rsidP="00DC56CF">
      <w:pPr>
        <w:pStyle w:val="Tekstpodstawowy"/>
        <w:spacing w:after="0" w:line="240" w:lineRule="auto"/>
        <w:rPr>
          <w:rFonts w:asciiTheme="minorHAnsi" w:hAnsiTheme="minorHAnsi" w:cstheme="minorHAnsi"/>
          <w:b/>
          <w:sz w:val="16"/>
          <w:szCs w:val="16"/>
          <w:lang w:val="pl-PL"/>
        </w:rPr>
      </w:pPr>
      <w:r w:rsidRPr="00DC56CF">
        <w:rPr>
          <w:rFonts w:asciiTheme="minorHAnsi" w:hAnsiTheme="minorHAnsi" w:cstheme="minorHAnsi"/>
          <w:sz w:val="16"/>
          <w:szCs w:val="16"/>
          <w:lang w:val="pl-PL"/>
        </w:rPr>
        <w:t>Niniejsze zasady zostały przygotowane w celu ujednolicenia przyjmowania faktur w formie elektronicznej przez Specjalistyczny Szpital Miejski im. M. Kopernika w Toruniu.</w:t>
      </w:r>
    </w:p>
    <w:p w14:paraId="3449865F"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Podstawą prawną wystawiania i przesyłania faktur w formie elektronicznej jest ustawa      z dnia 11 marca 2004 r. o podatku od towarów i usług.                 </w:t>
      </w:r>
    </w:p>
    <w:p w14:paraId="03B4ACAD"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 E-faktura- to faktura </w:t>
      </w:r>
      <w:r w:rsidRPr="00DC56CF">
        <w:rPr>
          <w:rFonts w:asciiTheme="minorHAnsi" w:hAnsiTheme="minorHAnsi" w:cstheme="minorHAnsi"/>
          <w:color w:val="222222"/>
          <w:sz w:val="16"/>
          <w:szCs w:val="16"/>
          <w:lang w:val="pl-PL"/>
        </w:rPr>
        <w:t xml:space="preserve">w formie elektronicznej </w:t>
      </w:r>
      <w:r w:rsidRPr="00DC56CF">
        <w:rPr>
          <w:rFonts w:asciiTheme="minorHAnsi" w:hAnsiTheme="minorHAnsi" w:cstheme="minorHAnsi"/>
          <w:sz w:val="16"/>
          <w:szCs w:val="16"/>
          <w:lang w:val="pl-PL"/>
        </w:rPr>
        <w:t>wystawiona i otrzymywana w dowolnym formacie elektronicznym.</w:t>
      </w:r>
    </w:p>
    <w:p w14:paraId="45512B3C"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E-faktury mogą być przesyłane zgodnie  z art.106m ustawy z dnia 11 marca 2004 r. pod warunkiem:</w:t>
      </w:r>
    </w:p>
    <w:p w14:paraId="55F47416" w14:textId="77777777" w:rsidR="005F37F0" w:rsidRPr="00DC56CF" w:rsidRDefault="005F37F0" w:rsidP="00DC56CF">
      <w:pPr>
        <w:pStyle w:val="Tekstpodstawowy"/>
        <w:widowControl/>
        <w:numPr>
          <w:ilvl w:val="1"/>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uprzedniej akceptacji tego sposobu przesyłania faktur przez Wystawcę faktury </w:t>
      </w:r>
    </w:p>
    <w:p w14:paraId="1E166149" w14:textId="77777777" w:rsidR="005F37F0" w:rsidRPr="00DC56CF" w:rsidRDefault="005F37F0" w:rsidP="00DC56CF">
      <w:pPr>
        <w:numPr>
          <w:ilvl w:val="1"/>
          <w:numId w:val="17"/>
        </w:numPr>
        <w:jc w:val="both"/>
        <w:rPr>
          <w:rFonts w:asciiTheme="minorHAnsi" w:hAnsiTheme="minorHAnsi" w:cstheme="minorHAnsi"/>
          <w:sz w:val="16"/>
          <w:szCs w:val="16"/>
        </w:rPr>
      </w:pPr>
      <w:r w:rsidRPr="00DC56CF">
        <w:rPr>
          <w:rFonts w:asciiTheme="minorHAnsi" w:hAnsiTheme="minorHAnsi" w:cstheme="minorHAnsi"/>
          <w:sz w:val="16"/>
          <w:szCs w:val="16"/>
        </w:rPr>
        <w:t xml:space="preserve">zapewnienia autentyczności pochodzenia i integralności treści faktury </w:t>
      </w:r>
    </w:p>
    <w:p w14:paraId="5B9EF992" w14:textId="77777777" w:rsidR="005F37F0" w:rsidRPr="00DC56CF" w:rsidRDefault="005F37F0" w:rsidP="00DC56CF">
      <w:pPr>
        <w:numPr>
          <w:ilvl w:val="1"/>
          <w:numId w:val="17"/>
        </w:numPr>
        <w:jc w:val="both"/>
        <w:rPr>
          <w:rFonts w:asciiTheme="minorHAnsi" w:hAnsiTheme="minorHAnsi" w:cstheme="minorHAnsi"/>
          <w:sz w:val="16"/>
          <w:szCs w:val="16"/>
        </w:rPr>
      </w:pPr>
      <w:r w:rsidRPr="00DC56CF">
        <w:rPr>
          <w:rFonts w:asciiTheme="minorHAnsi" w:hAnsiTheme="minorHAnsi" w:cstheme="minorHAnsi"/>
          <w:sz w:val="16"/>
          <w:szCs w:val="16"/>
        </w:rPr>
        <w:t>odpowiedniego ich przechowywania.</w:t>
      </w:r>
    </w:p>
    <w:p w14:paraId="7CD93DE3" w14:textId="77777777" w:rsidR="005F37F0" w:rsidRPr="00DC56CF" w:rsidRDefault="005F37F0" w:rsidP="00DC56CF">
      <w:pPr>
        <w:numPr>
          <w:ilvl w:val="0"/>
          <w:numId w:val="17"/>
        </w:numPr>
        <w:jc w:val="both"/>
        <w:rPr>
          <w:rFonts w:asciiTheme="minorHAnsi" w:hAnsiTheme="minorHAnsi" w:cstheme="minorHAnsi"/>
          <w:sz w:val="16"/>
          <w:szCs w:val="16"/>
        </w:rPr>
      </w:pPr>
      <w:r w:rsidRPr="00DC56CF">
        <w:rPr>
          <w:rFonts w:asciiTheme="minorHAnsi" w:hAnsiTheme="minorHAnsi" w:cstheme="minorHAnsi"/>
          <w:color w:val="222222"/>
          <w:sz w:val="16"/>
          <w:szCs w:val="16"/>
        </w:rPr>
        <w:t xml:space="preserve">Zgodnie z ustawą o podatku VAT stosowanie faktur elektronicznych wymaga akceptacji odbiorcy faktury. </w:t>
      </w:r>
    </w:p>
    <w:p w14:paraId="3528243A" w14:textId="77777777" w:rsidR="005F37F0" w:rsidRPr="00DC56CF" w:rsidRDefault="005F37F0" w:rsidP="00DC56CF">
      <w:pPr>
        <w:numPr>
          <w:ilvl w:val="0"/>
          <w:numId w:val="17"/>
        </w:numPr>
        <w:jc w:val="both"/>
        <w:rPr>
          <w:rFonts w:asciiTheme="minorHAnsi" w:hAnsiTheme="minorHAnsi" w:cstheme="minorHAnsi"/>
          <w:color w:val="000000"/>
          <w:sz w:val="16"/>
          <w:szCs w:val="16"/>
        </w:rPr>
      </w:pPr>
      <w:r w:rsidRPr="00DC56CF">
        <w:rPr>
          <w:rFonts w:asciiTheme="minorHAnsi" w:hAnsiTheme="minorHAnsi" w:cstheme="minorHAnsi"/>
          <w:sz w:val="16"/>
          <w:szCs w:val="16"/>
        </w:rPr>
        <w:t>Odbiorca faktury oświadcza, że adresem właściwym do przesyłania powiadomienia o wystawionej fakturze jest adres e-mail</w:t>
      </w:r>
      <w:r w:rsidRPr="00DC56CF">
        <w:rPr>
          <w:rFonts w:asciiTheme="minorHAnsi" w:hAnsiTheme="minorHAnsi" w:cstheme="minorHAnsi"/>
          <w:color w:val="000000"/>
          <w:sz w:val="16"/>
          <w:szCs w:val="16"/>
        </w:rPr>
        <w:t xml:space="preserve"> wskazany w oświadczeniu do przesyłania faktur droga elektroniczną (jeśli inny adres, to należy wskazać).</w:t>
      </w:r>
    </w:p>
    <w:p w14:paraId="60029B29"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sz w:val="16"/>
          <w:szCs w:val="16"/>
          <w:lang w:val="pl-PL"/>
        </w:rPr>
      </w:pPr>
      <w:r w:rsidRPr="00DC56CF">
        <w:rPr>
          <w:rFonts w:asciiTheme="minorHAnsi" w:hAnsiTheme="minorHAnsi" w:cstheme="minorHAnsi"/>
          <w:sz w:val="16"/>
          <w:szCs w:val="16"/>
        </w:rPr>
        <w:t>Dostarczanie faktur drogą elektroniczną do Specjalistycznego Szpitala Miejskiego im. M. Kopernika w Toruniu następuje po otrzymaniu faktury przez Odbiorcę</w:t>
      </w:r>
    </w:p>
    <w:p w14:paraId="5F0768C8"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sz w:val="16"/>
          <w:szCs w:val="16"/>
          <w:lang w:val="pl-PL"/>
        </w:rPr>
      </w:pPr>
      <w:r w:rsidRPr="00DC56CF">
        <w:rPr>
          <w:rFonts w:asciiTheme="minorHAnsi" w:hAnsiTheme="minorHAnsi" w:cstheme="minorHAnsi"/>
          <w:sz w:val="16"/>
          <w:szCs w:val="16"/>
          <w:lang w:val="pl-PL"/>
        </w:rPr>
        <w:t xml:space="preserve">Oświadczenie o akceptacji faktur elektronicznych może być złożone w formie pisemnej na adres  </w:t>
      </w:r>
      <w:r w:rsidRPr="00DC56CF">
        <w:rPr>
          <w:rFonts w:asciiTheme="minorHAnsi" w:hAnsiTheme="minorHAnsi" w:cstheme="minorHAnsi"/>
          <w:b/>
          <w:sz w:val="16"/>
          <w:szCs w:val="16"/>
          <w:lang w:val="pl-PL"/>
        </w:rPr>
        <w:t xml:space="preserve">Specjalistyczny Szpital Miejski im. M. Kopernika w Toruniu, 87-100 Toruń, ulica Batorego 17/19 </w:t>
      </w:r>
      <w:r w:rsidRPr="00DC56CF">
        <w:rPr>
          <w:rFonts w:asciiTheme="minorHAnsi" w:hAnsiTheme="minorHAnsi" w:cstheme="minorHAnsi"/>
          <w:sz w:val="16"/>
          <w:szCs w:val="16"/>
          <w:lang w:val="pl-PL"/>
        </w:rPr>
        <w:t>lub</w:t>
      </w:r>
      <w:r w:rsidRPr="00DC56CF">
        <w:rPr>
          <w:rFonts w:asciiTheme="minorHAnsi" w:hAnsiTheme="minorHAnsi" w:cstheme="minorHAnsi"/>
          <w:b/>
          <w:sz w:val="16"/>
          <w:szCs w:val="16"/>
          <w:lang w:val="pl-PL"/>
        </w:rPr>
        <w:t xml:space="preserve"> </w:t>
      </w:r>
      <w:r w:rsidRPr="00DC56CF">
        <w:rPr>
          <w:rFonts w:asciiTheme="minorHAnsi" w:hAnsiTheme="minorHAnsi" w:cstheme="minorHAnsi"/>
          <w:sz w:val="16"/>
          <w:szCs w:val="16"/>
          <w:lang w:val="pl-PL"/>
        </w:rPr>
        <w:t>w wersji elektronicznej</w:t>
      </w:r>
      <w:r w:rsidRPr="00DC56CF">
        <w:rPr>
          <w:rFonts w:asciiTheme="minorHAnsi" w:hAnsiTheme="minorHAnsi" w:cstheme="minorHAnsi"/>
          <w:b/>
          <w:sz w:val="16"/>
          <w:szCs w:val="16"/>
          <w:lang w:val="pl-PL"/>
        </w:rPr>
        <w:t xml:space="preserve"> adres e-mail:</w:t>
      </w:r>
      <w:r w:rsidRPr="00DC56CF">
        <w:rPr>
          <w:rFonts w:asciiTheme="minorHAnsi" w:hAnsiTheme="minorHAnsi" w:cstheme="minorHAnsi"/>
          <w:sz w:val="16"/>
          <w:szCs w:val="16"/>
          <w:lang w:val="pl-PL"/>
        </w:rPr>
        <w:t xml:space="preserve"> </w:t>
      </w:r>
      <w:r w:rsidRPr="00DC56CF">
        <w:rPr>
          <w:rFonts w:asciiTheme="minorHAnsi" w:hAnsiTheme="minorHAnsi" w:cstheme="minorHAnsi"/>
          <w:color w:val="000000"/>
          <w:sz w:val="16"/>
          <w:szCs w:val="16"/>
          <w:lang w:val="pl-PL"/>
        </w:rPr>
        <w:t>wskazany w oświadczeniu do przesyłania faktur droga elektroniczną (jeśli inny adres, to należy wskazać).</w:t>
      </w:r>
      <w:r w:rsidRPr="00DC56CF">
        <w:rPr>
          <w:rFonts w:asciiTheme="minorHAnsi" w:hAnsiTheme="minorHAnsi" w:cstheme="minorHAnsi"/>
          <w:b/>
          <w:color w:val="000000"/>
          <w:sz w:val="16"/>
          <w:szCs w:val="16"/>
          <w:lang w:val="pl-PL"/>
        </w:rPr>
        <w:t xml:space="preserve"> </w:t>
      </w:r>
      <w:r w:rsidRPr="00DC56CF">
        <w:rPr>
          <w:rFonts w:asciiTheme="minorHAnsi" w:hAnsiTheme="minorHAnsi" w:cstheme="minorHAnsi"/>
          <w:sz w:val="16"/>
          <w:szCs w:val="16"/>
          <w:lang w:val="pl-PL"/>
        </w:rPr>
        <w:t xml:space="preserve">Na powyższy/e adres/y można także przesyłać informacje o ewentualnym wycofaniu akceptacji na przesyłanie faktur w formie elektronicznej. </w:t>
      </w:r>
    </w:p>
    <w:p w14:paraId="3A4BA848"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383B404"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E9DB978" w14:textId="77777777" w:rsidR="005F37F0" w:rsidRPr="00DC56CF" w:rsidRDefault="005F37F0" w:rsidP="00DC56CF">
      <w:pPr>
        <w:pStyle w:val="Tekstpodstawowy"/>
        <w:widowControl/>
        <w:numPr>
          <w:ilvl w:val="0"/>
          <w:numId w:val="17"/>
        </w:numPr>
        <w:suppressAutoHyphens w:val="0"/>
        <w:spacing w:after="0" w:line="240" w:lineRule="auto"/>
        <w:jc w:val="both"/>
        <w:textAlignment w:val="auto"/>
        <w:rPr>
          <w:rFonts w:asciiTheme="minorHAnsi" w:hAnsiTheme="minorHAnsi" w:cstheme="minorHAnsi"/>
          <w:sz w:val="16"/>
          <w:szCs w:val="16"/>
          <w:lang w:val="pl-PL"/>
        </w:rPr>
      </w:pPr>
      <w:r w:rsidRPr="00DC56CF">
        <w:rPr>
          <w:rFonts w:asciiTheme="minorHAnsi" w:hAnsiTheme="minorHAnsi" w:cstheme="minorHAnsi"/>
          <w:sz w:val="16"/>
          <w:szCs w:val="16"/>
          <w:lang w:val="pl-PL"/>
        </w:rPr>
        <w:t xml:space="preserve">Potwierdzeniem z otrzymania </w:t>
      </w:r>
      <w:r w:rsidRPr="00DC56CF">
        <w:rPr>
          <w:rFonts w:asciiTheme="minorHAnsi" w:hAnsiTheme="minorHAnsi" w:cstheme="minorHAnsi"/>
          <w:b/>
          <w:sz w:val="16"/>
          <w:szCs w:val="16"/>
          <w:lang w:val="pl-PL"/>
        </w:rPr>
        <w:t>korekty do faktury</w:t>
      </w:r>
      <w:r w:rsidRPr="00DC56CF">
        <w:rPr>
          <w:rFonts w:asciiTheme="minorHAnsi" w:hAnsiTheme="minorHAnsi" w:cstheme="minorHAnsi"/>
          <w:sz w:val="16"/>
          <w:szCs w:val="16"/>
          <w:lang w:val="pl-PL"/>
        </w:rPr>
        <w:t xml:space="preserve"> wystawionej przez Wystawcę faktury w formie elektronicznej, będzie potwierdzenie otrzymania wiadomości elektronicznej </w:t>
      </w:r>
      <w:r w:rsidRPr="00DC56CF">
        <w:rPr>
          <w:rFonts w:asciiTheme="minorHAnsi" w:hAnsiTheme="minorHAnsi" w:cstheme="minorHAnsi"/>
          <w:b/>
          <w:sz w:val="16"/>
          <w:szCs w:val="16"/>
          <w:lang w:val="pl-PL"/>
        </w:rPr>
        <w:t>za pomocą komunikatu wysłanego z adresu e-mail, na który przesłano korektę do faktury</w:t>
      </w:r>
      <w:r w:rsidRPr="00DC56CF">
        <w:rPr>
          <w:rFonts w:asciiTheme="minorHAnsi" w:hAnsiTheme="minorHAnsi" w:cstheme="minorHAnsi"/>
          <w:sz w:val="16"/>
          <w:szCs w:val="16"/>
          <w:lang w:val="pl-PL"/>
        </w:rPr>
        <w:t>.</w:t>
      </w:r>
    </w:p>
    <w:p w14:paraId="33E11D64" w14:textId="77777777" w:rsidR="005F37F0" w:rsidRPr="00DC56CF" w:rsidRDefault="005F37F0" w:rsidP="00DC56CF">
      <w:pPr>
        <w:rPr>
          <w:rFonts w:asciiTheme="minorHAnsi" w:hAnsiTheme="minorHAnsi" w:cstheme="minorHAnsi"/>
          <w:sz w:val="16"/>
          <w:szCs w:val="16"/>
        </w:rPr>
      </w:pPr>
    </w:p>
    <w:p w14:paraId="5E315546" w14:textId="77777777" w:rsidR="005F37F0" w:rsidRPr="00DC56CF" w:rsidRDefault="005F37F0" w:rsidP="00DC56CF">
      <w:pPr>
        <w:pStyle w:val="Tekstpodstawowy"/>
        <w:spacing w:after="0" w:line="240" w:lineRule="auto"/>
        <w:rPr>
          <w:rFonts w:asciiTheme="minorHAnsi" w:hAnsiTheme="minorHAnsi" w:cstheme="minorHAnsi"/>
          <w:sz w:val="16"/>
          <w:szCs w:val="16"/>
          <w:lang w:val="pl-PL"/>
        </w:rPr>
      </w:pPr>
    </w:p>
    <w:p w14:paraId="25A1575E" w14:textId="77777777" w:rsidR="005F37F0" w:rsidRPr="00DC56CF" w:rsidRDefault="005F37F0" w:rsidP="00DC56CF">
      <w:pPr>
        <w:pStyle w:val="Podtytu"/>
        <w:spacing w:before="0" w:after="0"/>
        <w:rPr>
          <w:rFonts w:asciiTheme="minorHAnsi" w:eastAsia="TrebuchetMS-Bold" w:hAnsiTheme="minorHAnsi" w:cstheme="minorHAnsi"/>
          <w:i w:val="0"/>
          <w:iCs w:val="0"/>
          <w:sz w:val="16"/>
          <w:szCs w:val="16"/>
        </w:rPr>
      </w:pPr>
      <w:r w:rsidRPr="00DC56CF">
        <w:rPr>
          <w:rFonts w:asciiTheme="minorHAnsi" w:eastAsia="TrebuchetMS-Bold" w:hAnsiTheme="minorHAnsi" w:cstheme="minorHAnsi"/>
          <w:i w:val="0"/>
          <w:iCs w:val="0"/>
          <w:sz w:val="16"/>
          <w:szCs w:val="16"/>
        </w:rPr>
        <w:t xml:space="preserve">DOSTAWCA </w:t>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r>
      <w:r w:rsidRPr="00DC56CF">
        <w:rPr>
          <w:rFonts w:asciiTheme="minorHAnsi" w:eastAsia="TrebuchetMS-Bold" w:hAnsiTheme="minorHAnsi" w:cstheme="minorHAnsi"/>
          <w:i w:val="0"/>
          <w:iCs w:val="0"/>
          <w:sz w:val="16"/>
          <w:szCs w:val="16"/>
        </w:rPr>
        <w:tab/>
        <w:t>ODBIORCA</w:t>
      </w:r>
    </w:p>
    <w:p w14:paraId="08891B70" w14:textId="77777777" w:rsidR="005F37F0" w:rsidRPr="00DC56CF" w:rsidRDefault="005F37F0" w:rsidP="00DC56CF">
      <w:pPr>
        <w:autoSpaceDE w:val="0"/>
        <w:autoSpaceDN w:val="0"/>
        <w:adjustRightInd w:val="0"/>
        <w:jc w:val="both"/>
        <w:rPr>
          <w:rFonts w:asciiTheme="minorHAnsi" w:eastAsiaTheme="minorHAnsi" w:hAnsiTheme="minorHAnsi" w:cstheme="minorHAnsi"/>
          <w:b/>
          <w:bCs/>
          <w:color w:val="FF0000"/>
          <w:sz w:val="16"/>
          <w:szCs w:val="16"/>
          <w:u w:val="single"/>
          <w:lang w:eastAsia="en-US"/>
        </w:rPr>
      </w:pPr>
    </w:p>
    <w:p w14:paraId="7069C77D" w14:textId="77777777" w:rsidR="00B950DB" w:rsidRPr="00DC56CF" w:rsidRDefault="00B950DB" w:rsidP="00DC56CF">
      <w:pPr>
        <w:autoSpaceDE w:val="0"/>
        <w:autoSpaceDN w:val="0"/>
        <w:adjustRightInd w:val="0"/>
        <w:jc w:val="both"/>
        <w:rPr>
          <w:rFonts w:asciiTheme="minorHAnsi" w:eastAsiaTheme="minorHAnsi" w:hAnsiTheme="minorHAnsi" w:cstheme="minorHAnsi"/>
          <w:b/>
          <w:bCs/>
          <w:color w:val="FF0000"/>
          <w:sz w:val="16"/>
          <w:szCs w:val="16"/>
          <w:u w:val="single"/>
          <w:lang w:eastAsia="en-US"/>
        </w:rPr>
      </w:pPr>
    </w:p>
    <w:p w14:paraId="7FEF8C1C" w14:textId="77777777" w:rsidR="00B950DB" w:rsidRPr="00DC56CF" w:rsidRDefault="00B950DB" w:rsidP="00DC56CF">
      <w:pPr>
        <w:autoSpaceDE w:val="0"/>
        <w:autoSpaceDN w:val="0"/>
        <w:adjustRightInd w:val="0"/>
        <w:jc w:val="both"/>
        <w:rPr>
          <w:rFonts w:asciiTheme="minorHAnsi" w:eastAsiaTheme="minorHAnsi" w:hAnsiTheme="minorHAnsi" w:cstheme="minorHAnsi"/>
          <w:b/>
          <w:bCs/>
          <w:color w:val="FF0000"/>
          <w:sz w:val="16"/>
          <w:szCs w:val="16"/>
          <w:u w:val="single"/>
          <w:lang w:eastAsia="en-US"/>
        </w:rPr>
      </w:pPr>
    </w:p>
    <w:p w14:paraId="3F232B74" w14:textId="77777777" w:rsidR="00B950DB" w:rsidRPr="00DC56CF" w:rsidRDefault="00B950DB" w:rsidP="00DC56CF">
      <w:pPr>
        <w:autoSpaceDE w:val="0"/>
        <w:autoSpaceDN w:val="0"/>
        <w:adjustRightInd w:val="0"/>
        <w:jc w:val="both"/>
        <w:rPr>
          <w:rFonts w:asciiTheme="minorHAnsi" w:eastAsiaTheme="minorHAnsi" w:hAnsiTheme="minorHAnsi" w:cstheme="minorHAnsi"/>
          <w:b/>
          <w:bCs/>
          <w:color w:val="FF0000"/>
          <w:sz w:val="16"/>
          <w:szCs w:val="16"/>
          <w:u w:val="single"/>
          <w:lang w:eastAsia="en-US"/>
        </w:rPr>
      </w:pPr>
    </w:p>
    <w:p w14:paraId="0ECD520F" w14:textId="77777777" w:rsidR="00B950DB" w:rsidRPr="00DC56CF" w:rsidRDefault="00B950DB" w:rsidP="00DC56CF">
      <w:pPr>
        <w:autoSpaceDE w:val="0"/>
        <w:autoSpaceDN w:val="0"/>
        <w:adjustRightInd w:val="0"/>
        <w:jc w:val="both"/>
        <w:rPr>
          <w:rFonts w:asciiTheme="minorHAnsi" w:eastAsiaTheme="minorHAnsi" w:hAnsiTheme="minorHAnsi" w:cstheme="minorHAnsi"/>
          <w:b/>
          <w:bCs/>
          <w:color w:val="FF0000"/>
          <w:sz w:val="16"/>
          <w:szCs w:val="16"/>
          <w:u w:val="single"/>
          <w:lang w:eastAsia="en-US"/>
        </w:rPr>
      </w:pPr>
    </w:p>
    <w:p w14:paraId="0BDEEF8A" w14:textId="77777777" w:rsidR="00B950DB" w:rsidRDefault="00B950DB" w:rsidP="004612AA">
      <w:pPr>
        <w:autoSpaceDE w:val="0"/>
        <w:autoSpaceDN w:val="0"/>
        <w:adjustRightInd w:val="0"/>
        <w:spacing w:line="360" w:lineRule="auto"/>
        <w:jc w:val="both"/>
        <w:rPr>
          <w:rFonts w:asciiTheme="minorHAnsi" w:eastAsiaTheme="minorHAnsi" w:hAnsiTheme="minorHAnsi" w:cstheme="minorHAnsi"/>
          <w:b/>
          <w:bCs/>
          <w:color w:val="FF0000"/>
          <w:sz w:val="20"/>
          <w:szCs w:val="20"/>
          <w:u w:val="single"/>
          <w:lang w:eastAsia="en-US"/>
        </w:rPr>
      </w:pPr>
    </w:p>
    <w:p w14:paraId="0B7B8B25" w14:textId="77777777" w:rsidR="00DC56CF" w:rsidRDefault="00DC56CF">
      <w:pPr>
        <w:spacing w:after="160" w:line="259" w:lineRule="auto"/>
        <w:rPr>
          <w:rFonts w:asciiTheme="minorHAnsi" w:eastAsiaTheme="minorHAnsi" w:hAnsiTheme="minorHAnsi" w:cstheme="minorHAnsi"/>
          <w:b/>
          <w:bCs/>
          <w:color w:val="FF0000"/>
          <w:sz w:val="20"/>
          <w:szCs w:val="20"/>
          <w:u w:val="single"/>
          <w:lang w:eastAsia="en-US"/>
        </w:rPr>
      </w:pPr>
      <w:r>
        <w:rPr>
          <w:rFonts w:asciiTheme="minorHAnsi" w:eastAsiaTheme="minorHAnsi" w:hAnsiTheme="minorHAnsi" w:cstheme="minorHAnsi"/>
          <w:b/>
          <w:bCs/>
          <w:color w:val="FF0000"/>
          <w:sz w:val="20"/>
          <w:szCs w:val="20"/>
          <w:u w:val="single"/>
          <w:lang w:eastAsia="en-US"/>
        </w:rPr>
        <w:br w:type="page"/>
      </w:r>
    </w:p>
    <w:p w14:paraId="5DD87192" w14:textId="3B00098F" w:rsidR="00F87BDE" w:rsidRPr="00BE1E60" w:rsidRDefault="004612AA" w:rsidP="004612AA">
      <w:pPr>
        <w:autoSpaceDE w:val="0"/>
        <w:autoSpaceDN w:val="0"/>
        <w:adjustRightInd w:val="0"/>
        <w:spacing w:line="360" w:lineRule="auto"/>
        <w:jc w:val="both"/>
        <w:rPr>
          <w:rFonts w:asciiTheme="minorHAnsi" w:eastAsiaTheme="minorHAnsi" w:hAnsiTheme="minorHAnsi" w:cstheme="minorHAnsi"/>
          <w:b/>
          <w:bCs/>
          <w:color w:val="FF0000"/>
          <w:sz w:val="20"/>
          <w:szCs w:val="20"/>
          <w:u w:val="single"/>
          <w:lang w:eastAsia="en-US"/>
        </w:rPr>
      </w:pPr>
      <w:r w:rsidRPr="00BE1E60">
        <w:rPr>
          <w:rFonts w:asciiTheme="minorHAnsi" w:eastAsiaTheme="minorHAnsi" w:hAnsiTheme="minorHAnsi" w:cstheme="minorHAnsi"/>
          <w:b/>
          <w:bCs/>
          <w:color w:val="FF0000"/>
          <w:sz w:val="20"/>
          <w:szCs w:val="20"/>
          <w:u w:val="single"/>
          <w:lang w:eastAsia="en-US"/>
        </w:rPr>
        <w:lastRenderedPageBreak/>
        <w:t>”</w:t>
      </w:r>
      <w:r w:rsidR="00F87BDE" w:rsidRPr="00BE1E60">
        <w:rPr>
          <w:rFonts w:asciiTheme="minorHAnsi" w:eastAsiaTheme="minorHAnsi" w:hAnsiTheme="minorHAnsi" w:cstheme="minorHAnsi"/>
          <w:b/>
          <w:bCs/>
          <w:color w:val="FF0000"/>
          <w:sz w:val="20"/>
          <w:szCs w:val="20"/>
          <w:u w:val="single"/>
          <w:lang w:eastAsia="en-US"/>
        </w:rPr>
        <w:t>, a w miejsce wykreślonego zapisu wprowadza nowy zapis o następującej treści: „</w:t>
      </w:r>
    </w:p>
    <w:p w14:paraId="758323CF" w14:textId="77777777" w:rsidR="00B950DB" w:rsidRDefault="00B950DB" w:rsidP="00B950DB">
      <w:pPr>
        <w:spacing w:after="160" w:line="254" w:lineRule="auto"/>
        <w:jc w:val="right"/>
        <w:rPr>
          <w:rFonts w:ascii="Sylfaen" w:hAnsi="Sylfaen"/>
          <w:i/>
          <w:sz w:val="21"/>
          <w:szCs w:val="21"/>
        </w:rPr>
      </w:pPr>
      <w:r>
        <w:rPr>
          <w:rFonts w:ascii="Sylfaen" w:hAnsi="Sylfaen"/>
          <w:i/>
          <w:sz w:val="21"/>
          <w:szCs w:val="21"/>
        </w:rPr>
        <w:t>Załącznik nr 2</w:t>
      </w:r>
    </w:p>
    <w:p w14:paraId="4301B6A2" w14:textId="77777777" w:rsidR="00B950DB" w:rsidRDefault="00B950DB" w:rsidP="00B950DB">
      <w:pPr>
        <w:tabs>
          <w:tab w:val="left" w:pos="2127"/>
        </w:tabs>
        <w:rPr>
          <w:rFonts w:ascii="Calibri" w:hAnsi="Calibri"/>
          <w:i/>
          <w:sz w:val="21"/>
          <w:szCs w:val="21"/>
        </w:rPr>
      </w:pPr>
      <w:r>
        <w:rPr>
          <w:rFonts w:ascii="Calibri" w:hAnsi="Calibri"/>
          <w:i/>
          <w:sz w:val="21"/>
          <w:szCs w:val="21"/>
        </w:rPr>
        <w:t>PROJEKTOWANE POSTANOWIENIA UMOWY</w:t>
      </w:r>
    </w:p>
    <w:p w14:paraId="33C83733" w14:textId="77777777" w:rsidR="00B950DB" w:rsidRDefault="00B950DB" w:rsidP="00B950DB">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 – ZADANIA NR: 1,3</w:t>
      </w:r>
    </w:p>
    <w:p w14:paraId="7BE415C7" w14:textId="77777777" w:rsidR="00B950DB" w:rsidRDefault="00B950DB" w:rsidP="00B950DB">
      <w:pPr>
        <w:jc w:val="center"/>
        <w:rPr>
          <w:rFonts w:ascii="Calibri" w:hAnsi="Calibri" w:cs="Calibri"/>
          <w:sz w:val="21"/>
          <w:szCs w:val="21"/>
        </w:rPr>
      </w:pPr>
      <w:r>
        <w:rPr>
          <w:rFonts w:ascii="Calibri" w:hAnsi="Calibri" w:cs="Calibri"/>
          <w:sz w:val="21"/>
          <w:szCs w:val="21"/>
        </w:rPr>
        <w:t>UMOWA</w:t>
      </w:r>
    </w:p>
    <w:p w14:paraId="782468C7" w14:textId="707DA51C" w:rsidR="00B950DB" w:rsidRDefault="00B950DB" w:rsidP="00B950DB">
      <w:pPr>
        <w:jc w:val="center"/>
        <w:rPr>
          <w:rFonts w:ascii="Calibri" w:hAnsi="Calibri" w:cs="Calibri"/>
          <w:sz w:val="21"/>
          <w:szCs w:val="21"/>
        </w:rPr>
      </w:pPr>
      <w:r>
        <w:rPr>
          <w:rFonts w:ascii="Calibri" w:hAnsi="Calibri" w:cs="Calibri"/>
          <w:sz w:val="21"/>
          <w:szCs w:val="21"/>
        </w:rPr>
        <w:t>Nr : SSM.DZP.200…..202../ ….</w:t>
      </w:r>
    </w:p>
    <w:p w14:paraId="27D4934E" w14:textId="77777777" w:rsidR="00B950DB" w:rsidRDefault="00B950DB" w:rsidP="00B950DB">
      <w:pPr>
        <w:jc w:val="both"/>
        <w:rPr>
          <w:rFonts w:ascii="Calibri" w:hAnsi="Calibri" w:cs="Calibri"/>
          <w:sz w:val="21"/>
          <w:szCs w:val="21"/>
        </w:rPr>
      </w:pPr>
    </w:p>
    <w:p w14:paraId="2123D84D" w14:textId="076B4D80" w:rsidR="00B950DB" w:rsidRDefault="00B950DB" w:rsidP="00B950DB">
      <w:pPr>
        <w:jc w:val="both"/>
        <w:rPr>
          <w:rFonts w:ascii="Calibri" w:hAnsi="Calibri" w:cs="Calibri"/>
          <w:sz w:val="21"/>
          <w:szCs w:val="21"/>
        </w:rPr>
      </w:pPr>
      <w:r>
        <w:rPr>
          <w:rFonts w:ascii="Calibri" w:hAnsi="Calibri" w:cs="Calibri"/>
          <w:sz w:val="21"/>
          <w:szCs w:val="21"/>
        </w:rPr>
        <w:t>zawarta w Toruniu, w dniu ….  202… roku pomiędzy:</w:t>
      </w:r>
    </w:p>
    <w:p w14:paraId="772DC7F4" w14:textId="77777777" w:rsidR="00B950DB" w:rsidRDefault="00B950DB" w:rsidP="00B950DB">
      <w:pPr>
        <w:jc w:val="both"/>
        <w:rPr>
          <w:rFonts w:ascii="Calibri" w:hAnsi="Calibri" w:cs="Calibri"/>
          <w:sz w:val="21"/>
          <w:szCs w:val="21"/>
        </w:rPr>
      </w:pPr>
      <w:r>
        <w:rPr>
          <w:rFonts w:ascii="Calibri" w:hAnsi="Calibri" w:cs="Calibri"/>
          <w:sz w:val="21"/>
          <w:szCs w:val="21"/>
        </w:rPr>
        <w:t xml:space="preserve">                                                        </w:t>
      </w:r>
    </w:p>
    <w:p w14:paraId="325CCE82" w14:textId="77777777" w:rsidR="00B950DB" w:rsidRDefault="00B950DB" w:rsidP="00B950DB">
      <w:pPr>
        <w:jc w:val="both"/>
        <w:rPr>
          <w:rFonts w:ascii="Calibri" w:hAnsi="Calibri" w:cs="Calibri"/>
          <w:sz w:val="21"/>
          <w:szCs w:val="21"/>
        </w:rPr>
      </w:pPr>
      <w:r>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2D6B163D" w14:textId="77777777" w:rsidR="00B950DB" w:rsidRDefault="00B950DB" w:rsidP="00B950DB">
      <w:pPr>
        <w:jc w:val="both"/>
        <w:rPr>
          <w:rFonts w:ascii="Calibri" w:hAnsi="Calibri" w:cs="Calibri"/>
          <w:sz w:val="21"/>
          <w:szCs w:val="21"/>
        </w:rPr>
      </w:pPr>
      <w:r>
        <w:rPr>
          <w:rFonts w:ascii="Calibri" w:hAnsi="Calibri" w:cs="Calibri"/>
          <w:sz w:val="21"/>
          <w:szCs w:val="21"/>
        </w:rPr>
        <w:t>reprezentowanym przez:</w:t>
      </w:r>
    </w:p>
    <w:p w14:paraId="53FCEC9E" w14:textId="77777777" w:rsidR="00B950DB" w:rsidRDefault="00B950DB" w:rsidP="00B950DB">
      <w:pPr>
        <w:jc w:val="both"/>
        <w:rPr>
          <w:rFonts w:ascii="Calibri" w:hAnsi="Calibri" w:cs="Calibri"/>
          <w:sz w:val="21"/>
          <w:szCs w:val="21"/>
        </w:rPr>
      </w:pPr>
      <w:r>
        <w:rPr>
          <w:rFonts w:ascii="Calibri" w:hAnsi="Calibri" w:cs="Calibri"/>
          <w:sz w:val="21"/>
          <w:szCs w:val="21"/>
        </w:rPr>
        <w:t xml:space="preserve">mgr Justynę Wileńską    – Dyrektora </w:t>
      </w:r>
    </w:p>
    <w:p w14:paraId="231C7C62" w14:textId="77777777" w:rsidR="00B950DB" w:rsidRDefault="00B950DB" w:rsidP="00B950DB">
      <w:pPr>
        <w:jc w:val="both"/>
        <w:rPr>
          <w:rFonts w:ascii="Calibri" w:hAnsi="Calibri" w:cs="Calibri"/>
          <w:sz w:val="21"/>
          <w:szCs w:val="21"/>
        </w:rPr>
      </w:pPr>
      <w:r>
        <w:rPr>
          <w:rFonts w:ascii="Calibri" w:hAnsi="Calibri" w:cs="Calibri"/>
          <w:sz w:val="21"/>
          <w:szCs w:val="21"/>
        </w:rPr>
        <w:t>zwanym dalej „Odbiorcą”, a</w:t>
      </w:r>
    </w:p>
    <w:p w14:paraId="16DC8EED" w14:textId="77777777" w:rsidR="00B950DB" w:rsidRDefault="00B950DB" w:rsidP="00B950DB">
      <w:pPr>
        <w:jc w:val="both"/>
        <w:rPr>
          <w:rFonts w:ascii="Calibri" w:hAnsi="Calibri" w:cs="Calibri"/>
          <w:sz w:val="21"/>
          <w:szCs w:val="21"/>
        </w:rPr>
      </w:pPr>
    </w:p>
    <w:p w14:paraId="2663CCFA" w14:textId="77777777" w:rsidR="00B950DB" w:rsidRDefault="00B950DB" w:rsidP="00B950DB">
      <w:pPr>
        <w:jc w:val="both"/>
        <w:rPr>
          <w:rFonts w:ascii="Calibri" w:hAnsi="Calibri" w:cs="Calibri"/>
          <w:sz w:val="21"/>
          <w:szCs w:val="21"/>
        </w:rPr>
      </w:pPr>
      <w:r>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5DBB531B" w14:textId="77777777" w:rsidR="00B950DB" w:rsidRDefault="00B950DB" w:rsidP="00B950DB">
      <w:pPr>
        <w:jc w:val="both"/>
        <w:rPr>
          <w:rFonts w:ascii="Calibri" w:hAnsi="Calibri" w:cs="Calibri"/>
          <w:sz w:val="21"/>
          <w:szCs w:val="21"/>
        </w:rPr>
      </w:pPr>
    </w:p>
    <w:p w14:paraId="76702D2A" w14:textId="77777777" w:rsidR="00B950DB" w:rsidRDefault="00B950DB" w:rsidP="00B950DB">
      <w:pPr>
        <w:jc w:val="both"/>
        <w:rPr>
          <w:rFonts w:ascii="Calibri" w:hAnsi="Calibri" w:cs="Calibri"/>
          <w:sz w:val="21"/>
          <w:szCs w:val="21"/>
        </w:rPr>
      </w:pPr>
      <w:r>
        <w:rPr>
          <w:rFonts w:ascii="Calibri" w:hAnsi="Calibri" w:cs="Calibri"/>
          <w:sz w:val="21"/>
          <w:szCs w:val="21"/>
        </w:rPr>
        <w:t>………………………………………………………………..…………………</w:t>
      </w:r>
    </w:p>
    <w:p w14:paraId="488195D9" w14:textId="77777777" w:rsidR="00B950DB" w:rsidRDefault="00B950DB" w:rsidP="00B950DB">
      <w:pPr>
        <w:jc w:val="both"/>
        <w:rPr>
          <w:rFonts w:ascii="Calibri" w:hAnsi="Calibri" w:cs="Calibri"/>
          <w:sz w:val="21"/>
          <w:szCs w:val="21"/>
        </w:rPr>
      </w:pPr>
    </w:p>
    <w:p w14:paraId="2E5E8DC2" w14:textId="77777777" w:rsidR="00B950DB" w:rsidRDefault="00B950DB" w:rsidP="00B950DB">
      <w:pPr>
        <w:jc w:val="both"/>
        <w:rPr>
          <w:rFonts w:ascii="Calibri" w:hAnsi="Calibri" w:cs="Calibri"/>
          <w:sz w:val="21"/>
          <w:szCs w:val="21"/>
        </w:rPr>
      </w:pPr>
      <w:r>
        <w:rPr>
          <w:rFonts w:ascii="Calibri" w:hAnsi="Calibri" w:cs="Calibri"/>
          <w:sz w:val="21"/>
          <w:szCs w:val="21"/>
        </w:rPr>
        <w:t>zwaną dalej „Dostawcą”.</w:t>
      </w:r>
    </w:p>
    <w:p w14:paraId="7C7122D7" w14:textId="77777777" w:rsidR="00B950DB" w:rsidRDefault="00B950DB" w:rsidP="00B950DB">
      <w:pPr>
        <w:jc w:val="both"/>
        <w:rPr>
          <w:rFonts w:ascii="Calibri" w:hAnsi="Calibri" w:cs="Calibri"/>
          <w:sz w:val="21"/>
          <w:szCs w:val="21"/>
        </w:rPr>
      </w:pPr>
    </w:p>
    <w:p w14:paraId="1B528A5E" w14:textId="77777777" w:rsidR="00B950DB" w:rsidRDefault="00B950DB" w:rsidP="00B950DB">
      <w:pPr>
        <w:jc w:val="center"/>
        <w:rPr>
          <w:rFonts w:ascii="Calibri" w:hAnsi="Calibri" w:cs="Calibri"/>
          <w:sz w:val="21"/>
          <w:szCs w:val="21"/>
        </w:rPr>
      </w:pPr>
      <w:r>
        <w:rPr>
          <w:rFonts w:ascii="Calibri" w:hAnsi="Calibri" w:cs="Calibri"/>
          <w:sz w:val="21"/>
          <w:szCs w:val="21"/>
        </w:rPr>
        <w:t>§ 1</w:t>
      </w:r>
    </w:p>
    <w:p w14:paraId="48930028" w14:textId="77777777" w:rsidR="00B950DB" w:rsidRDefault="00B950DB" w:rsidP="00B950DB">
      <w:pPr>
        <w:jc w:val="both"/>
        <w:rPr>
          <w:rFonts w:ascii="Calibri" w:hAnsi="Calibri" w:cs="Calibri"/>
          <w:sz w:val="21"/>
          <w:szCs w:val="21"/>
        </w:rPr>
      </w:pPr>
      <w:r>
        <w:rPr>
          <w:rFonts w:ascii="Calibri" w:hAnsi="Calibri" w:cs="Calibri"/>
          <w:sz w:val="21"/>
          <w:szCs w:val="21"/>
        </w:rPr>
        <w:t>1. Umowę zawarto w wyniku wyboru oferty Dostawcy przez Odbiorcę w zadaniu nr … w postępowaniu o zamówienie publiczne w trybie przetargu nieograniczonego dotyczącego dostawy</w:t>
      </w:r>
      <w:r>
        <w:rPr>
          <w:rFonts w:ascii="Calibri" w:eastAsia="Batang" w:hAnsi="Calibri" w:cs="Calibri"/>
          <w:sz w:val="21"/>
          <w:szCs w:val="21"/>
        </w:rPr>
        <w:t xml:space="preserve"> sprzętu jednorazowego użytku do Pracowni Hemodynamicznej dla </w:t>
      </w:r>
      <w:r>
        <w:rPr>
          <w:rFonts w:ascii="Calibri" w:hAnsi="Calibri" w:cs="Calibri"/>
          <w:sz w:val="21"/>
          <w:szCs w:val="21"/>
        </w:rPr>
        <w:t>Specjalistycznego  Szpitala  Miejskiego  im. Mikołaja  Kopernika w Toruniu.</w:t>
      </w:r>
    </w:p>
    <w:p w14:paraId="4A79C75C" w14:textId="77777777" w:rsidR="00B950DB" w:rsidRDefault="00B950DB" w:rsidP="00B950DB">
      <w:pPr>
        <w:jc w:val="both"/>
        <w:rPr>
          <w:rFonts w:ascii="Calibri" w:hAnsi="Calibri" w:cs="Calibri"/>
          <w:sz w:val="21"/>
          <w:szCs w:val="21"/>
        </w:rPr>
      </w:pPr>
      <w:r>
        <w:rPr>
          <w:rFonts w:ascii="Calibri" w:hAnsi="Calibri" w:cs="Calibri"/>
          <w:sz w:val="21"/>
          <w:szCs w:val="21"/>
        </w:rPr>
        <w:t>2.Integralną część niniejszej umowy stanowi oferta przetargowa Dostawcy.</w:t>
      </w:r>
    </w:p>
    <w:p w14:paraId="3CE2038B" w14:textId="77777777" w:rsidR="00B950DB" w:rsidRDefault="00B950DB" w:rsidP="00B950DB">
      <w:pPr>
        <w:jc w:val="both"/>
        <w:rPr>
          <w:rFonts w:ascii="Calibri" w:eastAsia="Batang" w:hAnsi="Calibri" w:cs="Calibri"/>
          <w:sz w:val="21"/>
          <w:szCs w:val="21"/>
        </w:rPr>
      </w:pPr>
      <w:r>
        <w:rPr>
          <w:rFonts w:ascii="Calibri" w:eastAsia="Batang" w:hAnsi="Calibri" w:cs="Calibri"/>
          <w:sz w:val="21"/>
          <w:szCs w:val="21"/>
        </w:rPr>
        <w:t>3.</w:t>
      </w:r>
      <w:r>
        <w:rPr>
          <w:rFonts w:ascii="Calibri" w:hAnsi="Calibri" w:cs="Calibri"/>
          <w:sz w:val="21"/>
          <w:szCs w:val="21"/>
        </w:rPr>
        <w:t>Umowę niniejszą zawiera się na okres 24 miesięcy od daty jej zawarcia.</w:t>
      </w:r>
    </w:p>
    <w:p w14:paraId="45AEAD48" w14:textId="77777777" w:rsidR="00B950DB" w:rsidRDefault="00B950DB" w:rsidP="00B950DB">
      <w:pPr>
        <w:jc w:val="both"/>
        <w:rPr>
          <w:rFonts w:ascii="Calibri" w:hAnsi="Calibri" w:cs="Calibri"/>
          <w:sz w:val="21"/>
          <w:szCs w:val="21"/>
        </w:rPr>
      </w:pPr>
    </w:p>
    <w:p w14:paraId="593A8F6D" w14:textId="77777777" w:rsidR="00B950DB" w:rsidRDefault="00B950DB" w:rsidP="00B950DB">
      <w:pPr>
        <w:jc w:val="center"/>
        <w:rPr>
          <w:rFonts w:ascii="Calibri" w:hAnsi="Calibri" w:cs="Calibri"/>
          <w:sz w:val="21"/>
          <w:szCs w:val="21"/>
        </w:rPr>
      </w:pPr>
      <w:r>
        <w:rPr>
          <w:rFonts w:ascii="Calibri" w:hAnsi="Calibri" w:cs="Calibri"/>
          <w:sz w:val="21"/>
          <w:szCs w:val="21"/>
        </w:rPr>
        <w:t>§ 2</w:t>
      </w:r>
    </w:p>
    <w:p w14:paraId="369D347F" w14:textId="77777777" w:rsidR="00B950DB" w:rsidRDefault="00B950DB" w:rsidP="00B950DB">
      <w:pPr>
        <w:jc w:val="both"/>
        <w:rPr>
          <w:rFonts w:ascii="Calibri" w:eastAsia="Batang" w:hAnsi="Calibri" w:cs="Calibri"/>
          <w:sz w:val="21"/>
          <w:szCs w:val="21"/>
        </w:rPr>
      </w:pPr>
      <w:r>
        <w:rPr>
          <w:rFonts w:ascii="Calibri" w:hAnsi="Calibri" w:cs="Calibri"/>
          <w:sz w:val="21"/>
          <w:szCs w:val="21"/>
        </w:rPr>
        <w:t>1. Przedmiotem umowy jest dostawa ………….</w:t>
      </w:r>
      <w:r>
        <w:rPr>
          <w:rFonts w:ascii="Calibri" w:eastAsia="SimSun" w:hAnsi="Calibri" w:cs="Calibri"/>
          <w:sz w:val="21"/>
          <w:szCs w:val="21"/>
          <w:lang w:eastAsia="zh-CN" w:bidi="hi-IN"/>
        </w:rPr>
        <w:t xml:space="preserve">dla </w:t>
      </w:r>
      <w:r>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Pr>
          <w:rFonts w:ascii="Calibri" w:hAnsi="Calibri" w:cs="Calibri"/>
          <w:sz w:val="21"/>
          <w:szCs w:val="21"/>
        </w:rPr>
        <w:t>określonych w załączniku  nr 1 do niniejszej umowy.</w:t>
      </w:r>
    </w:p>
    <w:p w14:paraId="47F3B531" w14:textId="77777777" w:rsidR="00B950DB" w:rsidRDefault="00B950DB" w:rsidP="00B950DB">
      <w:pPr>
        <w:jc w:val="both"/>
        <w:rPr>
          <w:rFonts w:ascii="Calibri" w:hAnsi="Calibri" w:cs="Calibri"/>
          <w:sz w:val="21"/>
          <w:szCs w:val="21"/>
        </w:rPr>
      </w:pPr>
      <w:r>
        <w:rPr>
          <w:rFonts w:ascii="Calibri" w:eastAsia="Batang" w:hAnsi="Calibri" w:cs="Calibri"/>
          <w:sz w:val="21"/>
          <w:szCs w:val="21"/>
        </w:rPr>
        <w:t>2.</w:t>
      </w:r>
      <w:r>
        <w:rPr>
          <w:rFonts w:ascii="Calibri" w:hAnsi="Calibri" w:cs="Calibri"/>
          <w:sz w:val="21"/>
          <w:szCs w:val="21"/>
        </w:rPr>
        <w:t>Załącznik, o którym mowa w ust. 1 określa rodzaje, ilości, ceny, producenta przedmiotu niniejszej umowy.</w:t>
      </w:r>
    </w:p>
    <w:p w14:paraId="6B7AF675" w14:textId="77777777" w:rsidR="00B950DB" w:rsidRDefault="00B950DB" w:rsidP="00B950DB">
      <w:pPr>
        <w:jc w:val="both"/>
        <w:rPr>
          <w:rFonts w:ascii="Calibri" w:hAnsi="Calibri" w:cs="Calibri"/>
          <w:sz w:val="21"/>
          <w:szCs w:val="21"/>
        </w:rPr>
      </w:pPr>
      <w:r>
        <w:rPr>
          <w:rFonts w:ascii="Calibri" w:eastAsia="Batang" w:hAnsi="Calibri" w:cs="Calibri"/>
          <w:sz w:val="21"/>
          <w:szCs w:val="21"/>
        </w:rPr>
        <w:t>3.</w:t>
      </w:r>
      <w:r>
        <w:rPr>
          <w:rFonts w:ascii="Calibri" w:hAnsi="Calibri" w:cs="Calibri"/>
          <w:sz w:val="21"/>
          <w:szCs w:val="21"/>
        </w:rPr>
        <w:t xml:space="preserve">Załącznik nr 2 do umowy stanowi Klauzula informacyjna o sposobie przetwarzania danych osobowych przez szpital.  </w:t>
      </w:r>
    </w:p>
    <w:p w14:paraId="674DE8A7" w14:textId="77777777" w:rsidR="00B950DB" w:rsidRDefault="00B950DB" w:rsidP="00B950DB">
      <w:pPr>
        <w:jc w:val="both"/>
        <w:rPr>
          <w:rFonts w:ascii="Calibri" w:hAnsi="Calibri" w:cs="Calibri"/>
          <w:sz w:val="21"/>
          <w:szCs w:val="21"/>
        </w:rPr>
      </w:pPr>
      <w:r>
        <w:rPr>
          <w:rFonts w:ascii="Calibri" w:hAnsi="Calibri" w:cs="Calibri"/>
          <w:sz w:val="21"/>
          <w:szCs w:val="21"/>
        </w:rPr>
        <w:t>4.Integralną część niniejszej umowy stanowi załącznik nr 3 – oświadczenie o akceptacji faktur wystawianych i przesyłanych w formie elektronicznej</w:t>
      </w:r>
    </w:p>
    <w:p w14:paraId="32E33C24" w14:textId="77777777" w:rsidR="00B950DB" w:rsidRDefault="00B950DB" w:rsidP="00B950DB">
      <w:pPr>
        <w:jc w:val="both"/>
        <w:rPr>
          <w:rFonts w:ascii="Calibri" w:hAnsi="Calibri" w:cs="Calibri"/>
          <w:sz w:val="21"/>
          <w:szCs w:val="21"/>
        </w:rPr>
      </w:pPr>
    </w:p>
    <w:p w14:paraId="5286F304" w14:textId="77777777" w:rsidR="00B950DB" w:rsidRDefault="00B950DB" w:rsidP="00B950DB">
      <w:pPr>
        <w:jc w:val="center"/>
        <w:rPr>
          <w:rFonts w:ascii="Calibri" w:hAnsi="Calibri" w:cs="Calibri"/>
          <w:sz w:val="21"/>
          <w:szCs w:val="21"/>
        </w:rPr>
      </w:pPr>
      <w:r>
        <w:rPr>
          <w:rFonts w:ascii="Calibri" w:hAnsi="Calibri" w:cs="Calibri"/>
          <w:sz w:val="21"/>
          <w:szCs w:val="21"/>
        </w:rPr>
        <w:t>§ 3</w:t>
      </w:r>
    </w:p>
    <w:p w14:paraId="1E25B44D" w14:textId="77777777" w:rsidR="00B950DB" w:rsidRDefault="00B950DB" w:rsidP="00B950DB">
      <w:pPr>
        <w:jc w:val="both"/>
        <w:rPr>
          <w:rFonts w:ascii="Calibri" w:hAnsi="Calibri" w:cs="Calibri"/>
          <w:sz w:val="21"/>
          <w:szCs w:val="21"/>
        </w:rPr>
      </w:pPr>
      <w:r>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82AB44" w14:textId="77777777" w:rsidR="00B950DB" w:rsidRDefault="00B950DB" w:rsidP="00B950DB">
      <w:pPr>
        <w:jc w:val="both"/>
        <w:rPr>
          <w:rFonts w:ascii="Calibri" w:hAnsi="Calibri" w:cs="Calibri"/>
          <w:sz w:val="21"/>
          <w:szCs w:val="21"/>
        </w:rPr>
      </w:pPr>
      <w:r>
        <w:rPr>
          <w:rFonts w:ascii="Calibri" w:hAnsi="Calibri" w:cs="Calibri"/>
          <w:sz w:val="21"/>
          <w:szCs w:val="21"/>
        </w:rPr>
        <w:t>2.Odbiorca może złożyć Dostawcy zamówienie pisemnie lub faksem na nr ………………………………………………, lub e-mail........................................</w:t>
      </w:r>
    </w:p>
    <w:p w14:paraId="5AF11982" w14:textId="77777777" w:rsidR="00B950DB" w:rsidRDefault="00B950DB" w:rsidP="00B950DB">
      <w:pPr>
        <w:jc w:val="both"/>
        <w:rPr>
          <w:rFonts w:ascii="Calibri" w:hAnsi="Calibri" w:cs="Calibri"/>
          <w:sz w:val="21"/>
          <w:szCs w:val="21"/>
        </w:rPr>
      </w:pPr>
      <w:r>
        <w:rPr>
          <w:rFonts w:ascii="Calibri" w:hAnsi="Calibri" w:cs="Calibri"/>
          <w:sz w:val="21"/>
          <w:szCs w:val="21"/>
        </w:rPr>
        <w:t>3.Dostawca zobowiązuje się do dostarczania przedmiotu umowy określonego w załączniku do umowy w terminie do 1 dnia roboczego (od poniedziałku w godzinach 7.30-14.00 z wyłączeniem dni ustawowo wolnych od pracy) od dnia złożenia przez Odbiorcę zamówienia.</w:t>
      </w:r>
    </w:p>
    <w:p w14:paraId="6E6C66D7" w14:textId="77777777" w:rsidR="00B950DB" w:rsidRDefault="00B950DB" w:rsidP="00B950DB">
      <w:pPr>
        <w:jc w:val="both"/>
        <w:rPr>
          <w:rFonts w:ascii="Calibri" w:hAnsi="Calibri" w:cs="Calibri"/>
          <w:sz w:val="21"/>
          <w:szCs w:val="21"/>
        </w:rPr>
      </w:pPr>
      <w:r>
        <w:rPr>
          <w:rFonts w:ascii="Calibri" w:hAnsi="Calibri" w:cs="Calibri"/>
          <w:sz w:val="21"/>
          <w:szCs w:val="21"/>
        </w:rPr>
        <w:lastRenderedPageBreak/>
        <w:t>4.Dostawca może realizować dostawy przy pomocy osób trzecich, za których działania/zaniechania jak za własne odpowiedzialność ponosi Dostawca.</w:t>
      </w:r>
    </w:p>
    <w:p w14:paraId="4FB24568" w14:textId="77777777" w:rsidR="00B950DB" w:rsidRDefault="00B950DB" w:rsidP="00B950DB">
      <w:pPr>
        <w:jc w:val="both"/>
        <w:rPr>
          <w:rFonts w:ascii="Calibri" w:hAnsi="Calibri" w:cs="Calibri"/>
          <w:sz w:val="21"/>
          <w:szCs w:val="21"/>
        </w:rPr>
      </w:pPr>
      <w:r>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051D9800" w14:textId="77777777" w:rsidR="00B950DB" w:rsidRDefault="00B950DB" w:rsidP="00B950DB">
      <w:pPr>
        <w:jc w:val="both"/>
        <w:rPr>
          <w:rFonts w:ascii="Calibri" w:hAnsi="Calibri" w:cs="Calibri"/>
          <w:sz w:val="21"/>
          <w:szCs w:val="21"/>
        </w:rPr>
      </w:pPr>
      <w:r>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B5CFD15" w14:textId="77777777" w:rsidR="00B950DB" w:rsidRDefault="00B950DB" w:rsidP="00B950DB">
      <w:pPr>
        <w:jc w:val="both"/>
        <w:rPr>
          <w:rFonts w:ascii="Calibri" w:hAnsi="Calibri" w:cs="Calibri"/>
          <w:sz w:val="21"/>
          <w:szCs w:val="21"/>
        </w:rPr>
      </w:pPr>
      <w:r>
        <w:rPr>
          <w:rFonts w:ascii="Calibri" w:hAnsi="Calibri" w:cs="Calibri"/>
          <w:sz w:val="21"/>
          <w:szCs w:val="21"/>
        </w:rPr>
        <w:t xml:space="preserve">7.Dostarczany przedmiot zamówienia musi posiadać minimum 24 miesięczny okres ważności od daty dostawy. </w:t>
      </w:r>
    </w:p>
    <w:p w14:paraId="1965FA9A" w14:textId="77777777" w:rsidR="00B950DB" w:rsidRDefault="00B950DB" w:rsidP="00B950DB">
      <w:pPr>
        <w:jc w:val="both"/>
        <w:rPr>
          <w:rFonts w:ascii="Calibri" w:hAnsi="Calibri" w:cs="Calibri"/>
          <w:sz w:val="21"/>
          <w:szCs w:val="21"/>
        </w:rPr>
      </w:pPr>
      <w:r>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84BB5F7" w14:textId="77777777" w:rsidR="00B950DB" w:rsidRDefault="00B950DB" w:rsidP="00B950DB">
      <w:pPr>
        <w:jc w:val="both"/>
        <w:rPr>
          <w:rFonts w:ascii="Calibri" w:hAnsi="Calibri" w:cs="Calibri"/>
          <w:sz w:val="21"/>
          <w:szCs w:val="21"/>
        </w:rPr>
      </w:pPr>
      <w:r>
        <w:rPr>
          <w:rFonts w:ascii="Calibri" w:hAnsi="Calibri" w:cs="Calibri"/>
          <w:sz w:val="21"/>
          <w:szCs w:val="21"/>
        </w:rPr>
        <w:t>9.Dostawca na fakturze lub dokumencie wz każdorazowo realizując dostawę zobowiązany jest podać: nazwę, numer katalogowy, numer serii i datę ważności dostarczanego przedmiotu umowy, numer rachunku bankowego. Bez ww. danych towar nie zostanie przyjęty.</w:t>
      </w:r>
    </w:p>
    <w:p w14:paraId="0B90C4A3" w14:textId="77777777" w:rsidR="00B950DB" w:rsidRDefault="00B950DB" w:rsidP="00B950DB">
      <w:pPr>
        <w:jc w:val="both"/>
        <w:rPr>
          <w:rFonts w:ascii="Calibri" w:hAnsi="Calibri" w:cs="Calibri"/>
          <w:sz w:val="21"/>
          <w:szCs w:val="21"/>
        </w:rPr>
      </w:pPr>
      <w:r>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BD45717" w14:textId="77777777" w:rsidR="00B950DB" w:rsidRDefault="00B950DB" w:rsidP="00B950DB">
      <w:pPr>
        <w:jc w:val="both"/>
        <w:rPr>
          <w:rFonts w:ascii="Calibri" w:eastAsia="Calibri" w:hAnsi="Calibri" w:cs="Calibri"/>
          <w:sz w:val="21"/>
          <w:szCs w:val="21"/>
        </w:rPr>
      </w:pPr>
      <w:r>
        <w:rPr>
          <w:rFonts w:ascii="Calibri" w:hAnsi="Calibri" w:cs="Calibri"/>
          <w:sz w:val="21"/>
          <w:szCs w:val="21"/>
        </w:rPr>
        <w:t xml:space="preserve">11. Dostawca zobowiązany jest dostarczać przedmiot umowy zgodnie z wymogami –sprzęt sterylny / biologicznie czysty (jeśli dotyczy) – opakowanie jednostkowe z listkami ułatwiającymi aseptyczne otwieranie (oryginale opakowanie zbiorcze producenta) </w:t>
      </w:r>
      <w:r>
        <w:rPr>
          <w:rFonts w:ascii="Calibri" w:eastAsia="Calibri" w:hAnsi="Calibri" w:cs="Calibri"/>
          <w:sz w:val="21"/>
          <w:szCs w:val="21"/>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Pr>
          <w:rFonts w:ascii="Calibri" w:hAnsi="Calibri" w:cs="Calibri"/>
          <w:sz w:val="21"/>
          <w:szCs w:val="21"/>
        </w:rPr>
        <w:t>.</w:t>
      </w:r>
    </w:p>
    <w:p w14:paraId="2C1DD7D6" w14:textId="77777777" w:rsidR="00B950DB" w:rsidRDefault="00B950DB" w:rsidP="00B950DB">
      <w:pPr>
        <w:jc w:val="both"/>
        <w:rPr>
          <w:rFonts w:ascii="Calibri" w:hAnsi="Calibri" w:cs="Calibri"/>
          <w:sz w:val="21"/>
          <w:szCs w:val="21"/>
        </w:rPr>
      </w:pPr>
      <w:r>
        <w:rPr>
          <w:rFonts w:ascii="Calibri" w:hAnsi="Calibri" w:cs="Calibri"/>
          <w:sz w:val="21"/>
          <w:szCs w:val="21"/>
        </w:rPr>
        <w:t>12. W przypadku nie 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0FEDF55A" w14:textId="77777777" w:rsidR="00B950DB" w:rsidRDefault="00B950DB" w:rsidP="00B950DB">
      <w:pPr>
        <w:jc w:val="both"/>
        <w:rPr>
          <w:rFonts w:ascii="Calibri" w:hAnsi="Calibri" w:cs="Calibri"/>
          <w:sz w:val="21"/>
          <w:szCs w:val="21"/>
        </w:rPr>
      </w:pPr>
    </w:p>
    <w:p w14:paraId="36EA318C" w14:textId="77777777" w:rsidR="00B950DB" w:rsidRDefault="00B950DB" w:rsidP="00B950DB">
      <w:pPr>
        <w:jc w:val="both"/>
        <w:rPr>
          <w:rFonts w:ascii="Calibri" w:hAnsi="Calibri" w:cs="Calibri"/>
          <w:sz w:val="21"/>
          <w:szCs w:val="21"/>
        </w:rPr>
      </w:pPr>
    </w:p>
    <w:p w14:paraId="517B9602" w14:textId="77777777" w:rsidR="00B950DB" w:rsidRDefault="00B950DB" w:rsidP="00B950DB">
      <w:pPr>
        <w:jc w:val="center"/>
        <w:rPr>
          <w:rFonts w:ascii="Calibri" w:hAnsi="Calibri" w:cs="Calibri"/>
          <w:sz w:val="21"/>
          <w:szCs w:val="21"/>
        </w:rPr>
      </w:pPr>
      <w:r>
        <w:rPr>
          <w:rFonts w:ascii="Calibri" w:hAnsi="Calibri" w:cs="Calibri"/>
          <w:sz w:val="21"/>
          <w:szCs w:val="21"/>
        </w:rPr>
        <w:t>§ 4</w:t>
      </w:r>
    </w:p>
    <w:p w14:paraId="0D36B5E1" w14:textId="77777777" w:rsidR="00B950DB" w:rsidRDefault="00B950DB" w:rsidP="00B950DB">
      <w:pPr>
        <w:jc w:val="both"/>
        <w:rPr>
          <w:rFonts w:ascii="Calibri" w:hAnsi="Calibri" w:cs="Calibri"/>
          <w:sz w:val="21"/>
          <w:szCs w:val="21"/>
        </w:rPr>
      </w:pPr>
      <w:r>
        <w:rPr>
          <w:rFonts w:ascii="Calibri" w:hAnsi="Calibri" w:cs="Calibri"/>
          <w:sz w:val="21"/>
          <w:szCs w:val="21"/>
        </w:rPr>
        <w:t xml:space="preserve">1. Ogólna wartość niniejszej umowy wynosi ….. zł (słownie: ……. zł) brutto wraz z należnym podatkiem VAT. </w:t>
      </w:r>
    </w:p>
    <w:p w14:paraId="06EC227A" w14:textId="77777777" w:rsidR="00B950DB" w:rsidRDefault="00B950DB" w:rsidP="00B950DB">
      <w:pPr>
        <w:jc w:val="both"/>
        <w:rPr>
          <w:rFonts w:ascii="Calibri" w:hAnsi="Calibri" w:cs="Calibri"/>
          <w:sz w:val="21"/>
          <w:szCs w:val="21"/>
        </w:rPr>
      </w:pPr>
      <w:r>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2BF35C77" w14:textId="77777777" w:rsidR="00B950DB" w:rsidRDefault="00B950DB" w:rsidP="00B950DB">
      <w:pPr>
        <w:jc w:val="both"/>
        <w:rPr>
          <w:rFonts w:ascii="Calibri" w:hAnsi="Calibri" w:cs="Calibri"/>
          <w:sz w:val="21"/>
          <w:szCs w:val="21"/>
        </w:rPr>
      </w:pPr>
      <w:r>
        <w:rPr>
          <w:rFonts w:ascii="Calibri" w:hAnsi="Calibri" w:cs="Calibri"/>
          <w:sz w:val="21"/>
          <w:szCs w:val="21"/>
        </w:rPr>
        <w:t xml:space="preserve">3. Za dostarczany sukcesywnie w częściach przedmiot umowy Odbiorca wypłacać będzie wynagrodzenie częściowe nie mniejsze niż </w:t>
      </w:r>
      <w:r>
        <w:rPr>
          <w:rFonts w:ascii="Calibri" w:hAnsi="Calibri" w:cs="Calibri"/>
          <w:color w:val="4472C4"/>
          <w:sz w:val="21"/>
          <w:szCs w:val="21"/>
        </w:rPr>
        <w:t>0,5%</w:t>
      </w:r>
      <w:r>
        <w:rPr>
          <w:rFonts w:ascii="Calibri" w:eastAsia="Andale Sans UI" w:hAnsi="Calibri" w:cs="Calibri"/>
          <w:color w:val="4472C4"/>
          <w:sz w:val="21"/>
          <w:szCs w:val="21"/>
        </w:rPr>
        <w:t xml:space="preserve"> wartości umowy brutto</w:t>
      </w:r>
      <w:r>
        <w:rPr>
          <w:rFonts w:ascii="Calibri" w:eastAsia="Andale Sans UI" w:hAnsi="Calibri" w:cs="Calibri"/>
          <w:sz w:val="21"/>
          <w:szCs w:val="21"/>
        </w:rPr>
        <w:t>, określonej w § 4 ust. 1 niniejszej umowy. Procentowa wartość ostatniej części wynagrodzenia nie może wynosić więcej niż 50% wynagrodzenia należnego Dostawcy.</w:t>
      </w:r>
    </w:p>
    <w:p w14:paraId="322F1946" w14:textId="77777777" w:rsidR="00B950DB" w:rsidRDefault="00B950DB" w:rsidP="00B950DB">
      <w:pPr>
        <w:jc w:val="both"/>
        <w:rPr>
          <w:rFonts w:ascii="Calibri" w:hAnsi="Calibri" w:cs="Calibri"/>
          <w:sz w:val="21"/>
          <w:szCs w:val="21"/>
        </w:rPr>
      </w:pPr>
      <w:r>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53E95650" w14:textId="77777777" w:rsidR="00B950DB" w:rsidRDefault="00B950DB" w:rsidP="00B950DB">
      <w:pPr>
        <w:jc w:val="both"/>
        <w:rPr>
          <w:rFonts w:ascii="Calibri" w:hAnsi="Calibri" w:cs="Calibri"/>
          <w:sz w:val="21"/>
          <w:szCs w:val="21"/>
        </w:rPr>
      </w:pPr>
      <w:r>
        <w:rPr>
          <w:rFonts w:ascii="Calibri" w:hAnsi="Calibri" w:cs="Calibri"/>
          <w:sz w:val="21"/>
          <w:szCs w:val="21"/>
        </w:rPr>
        <w:t xml:space="preserve">5. Za zrealizowane dostawy Odbiorca zapłaci Dostawcy wynagrodzenie ustalone jako iloczyn obowiązujących cen jednostkowych brutto, określonych </w:t>
      </w:r>
      <w:r>
        <w:rPr>
          <w:rFonts w:ascii="Calibri" w:hAnsi="Calibri" w:cs="Calibri"/>
          <w:color w:val="4472C4"/>
          <w:sz w:val="21"/>
          <w:szCs w:val="21"/>
        </w:rPr>
        <w:t xml:space="preserve">w załączniku nr…. </w:t>
      </w:r>
      <w:r>
        <w:rPr>
          <w:rFonts w:ascii="Calibri" w:hAnsi="Calibri" w:cs="Calibri"/>
          <w:sz w:val="21"/>
          <w:szCs w:val="21"/>
        </w:rPr>
        <w:t>do niniejszej umowy, oraz faktycznie dostarczonych ilości przedmiotu umowy.</w:t>
      </w:r>
    </w:p>
    <w:p w14:paraId="39A12AA2" w14:textId="77777777" w:rsidR="00B950DB" w:rsidRDefault="00B950DB" w:rsidP="00B950DB">
      <w:pPr>
        <w:jc w:val="both"/>
        <w:rPr>
          <w:rFonts w:ascii="Calibri" w:hAnsi="Calibri" w:cs="Calibri"/>
          <w:sz w:val="21"/>
          <w:szCs w:val="21"/>
        </w:rPr>
      </w:pPr>
      <w:r>
        <w:rPr>
          <w:rFonts w:ascii="Calibri" w:hAnsi="Calibri" w:cs="Calibri"/>
          <w:sz w:val="21"/>
          <w:szCs w:val="21"/>
        </w:rPr>
        <w:t>6. Dostawca nie może bez zgody podmiotu tworzącego Odbiorcę zbywać wierzytelności z tytułu realizacji niniejszej umowy na rzecz osób trzecich.</w:t>
      </w:r>
    </w:p>
    <w:p w14:paraId="76ED4E15" w14:textId="77777777" w:rsidR="00B950DB" w:rsidRDefault="00B950DB" w:rsidP="00B950DB">
      <w:pPr>
        <w:jc w:val="both"/>
        <w:rPr>
          <w:rFonts w:ascii="Calibri" w:hAnsi="Calibri" w:cs="Calibri"/>
          <w:sz w:val="21"/>
          <w:szCs w:val="21"/>
        </w:rPr>
      </w:pPr>
      <w:r>
        <w:rPr>
          <w:rFonts w:ascii="Calibri" w:hAnsi="Calibri" w:cs="Calibri"/>
          <w:sz w:val="21"/>
          <w:szCs w:val="21"/>
        </w:rPr>
        <w:lastRenderedPageBreak/>
        <w:t>7. Za dzień zapłaty wynagrodzenia, o którym mowa w ust. 5 niniejszego paragrafu umowy, Strony uznają dzień obciążenia rachunku bankowego Odbiorcy.</w:t>
      </w:r>
    </w:p>
    <w:p w14:paraId="08D9758A" w14:textId="77777777" w:rsidR="00B950DB" w:rsidRDefault="00B950DB" w:rsidP="00B950DB">
      <w:pPr>
        <w:jc w:val="both"/>
        <w:rPr>
          <w:rFonts w:ascii="Calibri" w:hAnsi="Calibri" w:cs="Calibri"/>
          <w:sz w:val="21"/>
          <w:szCs w:val="21"/>
        </w:rPr>
      </w:pPr>
    </w:p>
    <w:p w14:paraId="197EF6FE" w14:textId="77777777" w:rsidR="00B950DB" w:rsidRDefault="00B950DB" w:rsidP="00B950DB">
      <w:pPr>
        <w:jc w:val="both"/>
        <w:rPr>
          <w:rFonts w:ascii="Calibri" w:hAnsi="Calibri" w:cs="Calibri"/>
          <w:sz w:val="21"/>
          <w:szCs w:val="21"/>
        </w:rPr>
      </w:pPr>
    </w:p>
    <w:p w14:paraId="36D6292B" w14:textId="77777777" w:rsidR="00B950DB" w:rsidRDefault="00B950DB" w:rsidP="00B950DB">
      <w:pPr>
        <w:jc w:val="both"/>
        <w:rPr>
          <w:rFonts w:ascii="Calibri" w:hAnsi="Calibri" w:cs="Calibri"/>
          <w:sz w:val="21"/>
          <w:szCs w:val="21"/>
        </w:rPr>
      </w:pPr>
      <w:r>
        <w:rPr>
          <w:rFonts w:ascii="Calibri" w:hAnsi="Calibri" w:cs="Calibri"/>
          <w:sz w:val="21"/>
          <w:szCs w:val="21"/>
        </w:rPr>
        <w:t>8. Wynagrodzenie określone w ust. 1 niniejszego paragrafu umowy, obejmuje wszelkie koszty realizacji niniejszej Umowy.</w:t>
      </w:r>
    </w:p>
    <w:p w14:paraId="50F6279E" w14:textId="77777777" w:rsidR="00B950DB" w:rsidRDefault="00B950DB" w:rsidP="00B950DB">
      <w:pPr>
        <w:jc w:val="both"/>
        <w:rPr>
          <w:rFonts w:ascii="Calibri" w:hAnsi="Calibri" w:cs="Calibri"/>
          <w:sz w:val="21"/>
          <w:szCs w:val="21"/>
        </w:rPr>
      </w:pPr>
    </w:p>
    <w:p w14:paraId="0E5ABFCE" w14:textId="77777777" w:rsidR="00B950DB" w:rsidRDefault="00B950DB" w:rsidP="00B950DB">
      <w:pPr>
        <w:jc w:val="center"/>
        <w:rPr>
          <w:rFonts w:ascii="Calibri" w:hAnsi="Calibri" w:cs="Calibri"/>
          <w:sz w:val="21"/>
          <w:szCs w:val="21"/>
        </w:rPr>
      </w:pPr>
      <w:r>
        <w:rPr>
          <w:rFonts w:ascii="Calibri" w:hAnsi="Calibri" w:cs="Calibri"/>
          <w:sz w:val="21"/>
          <w:szCs w:val="21"/>
        </w:rPr>
        <w:t>§ 5</w:t>
      </w:r>
    </w:p>
    <w:p w14:paraId="4A7CE86C" w14:textId="77777777" w:rsidR="00B950DB" w:rsidRDefault="00B950DB" w:rsidP="00B950DB">
      <w:pPr>
        <w:jc w:val="both"/>
        <w:rPr>
          <w:rFonts w:ascii="Calibri" w:hAnsi="Calibri" w:cs="Calibri"/>
          <w:sz w:val="21"/>
          <w:szCs w:val="21"/>
        </w:rPr>
      </w:pPr>
      <w:r>
        <w:rPr>
          <w:rFonts w:ascii="Calibri" w:hAnsi="Calibri" w:cs="Calibri"/>
          <w:sz w:val="21"/>
          <w:szCs w:val="21"/>
        </w:rPr>
        <w:t>1. Strony umowy dopuszczają zmianę postanowień umowy w przypadku:</w:t>
      </w:r>
    </w:p>
    <w:p w14:paraId="34ED65FB" w14:textId="77777777" w:rsidR="00B950DB" w:rsidRDefault="00B950DB" w:rsidP="00B950DB">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126E137F" w14:textId="77777777" w:rsidR="00B950DB" w:rsidRDefault="00B950DB" w:rsidP="00B950DB">
      <w:pPr>
        <w:jc w:val="both"/>
        <w:rPr>
          <w:rFonts w:ascii="Calibri" w:hAnsi="Calibri" w:cs="Calibri"/>
          <w:sz w:val="21"/>
          <w:szCs w:val="21"/>
        </w:rPr>
      </w:pPr>
      <w:r>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23EEA34A" w14:textId="77777777" w:rsidR="00B950DB" w:rsidRDefault="00B950DB" w:rsidP="00B950DB">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14FB118C" w14:textId="77777777" w:rsidR="00B950DB" w:rsidRDefault="00B950DB" w:rsidP="00B950DB">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7EDCDC28" w14:textId="77777777" w:rsidR="00B950DB" w:rsidRDefault="00B950DB" w:rsidP="00B950DB">
      <w:pPr>
        <w:jc w:val="both"/>
        <w:rPr>
          <w:rFonts w:ascii="Calibri" w:hAnsi="Calibri" w:cs="Calibri"/>
          <w:sz w:val="21"/>
          <w:szCs w:val="21"/>
        </w:rPr>
      </w:pPr>
    </w:p>
    <w:p w14:paraId="79F6E27D" w14:textId="77777777" w:rsidR="00B950DB" w:rsidRDefault="00B950DB" w:rsidP="00B950DB">
      <w:pPr>
        <w:jc w:val="center"/>
        <w:rPr>
          <w:rFonts w:ascii="Calibri" w:hAnsi="Calibri" w:cs="Calibri"/>
          <w:sz w:val="21"/>
          <w:szCs w:val="21"/>
        </w:rPr>
      </w:pPr>
      <w:r>
        <w:rPr>
          <w:rFonts w:ascii="Calibri" w:hAnsi="Calibri" w:cs="Calibri"/>
          <w:sz w:val="21"/>
          <w:szCs w:val="21"/>
        </w:rPr>
        <w:t>§ 6</w:t>
      </w:r>
    </w:p>
    <w:p w14:paraId="0F5BCE46" w14:textId="77777777" w:rsidR="00B950DB" w:rsidRDefault="00B950DB" w:rsidP="00B950DB">
      <w:pPr>
        <w:jc w:val="both"/>
        <w:rPr>
          <w:rFonts w:ascii="Calibri" w:hAnsi="Calibri" w:cs="Calibri"/>
          <w:sz w:val="21"/>
          <w:szCs w:val="21"/>
        </w:rPr>
      </w:pPr>
      <w:r>
        <w:rPr>
          <w:rFonts w:ascii="Calibri" w:hAnsi="Calibri" w:cs="Calibri"/>
          <w:sz w:val="21"/>
          <w:szCs w:val="21"/>
        </w:rPr>
        <w:t>Do dostarczanego przedmiotu umowy powinien być dołączony atest, jeżeli istnieje taki wymóg wydany przez odpowiednie organy do tego uprawnione.</w:t>
      </w:r>
    </w:p>
    <w:p w14:paraId="50050675" w14:textId="77777777" w:rsidR="00B950DB" w:rsidRDefault="00B950DB" w:rsidP="00B950DB">
      <w:pPr>
        <w:jc w:val="both"/>
        <w:rPr>
          <w:rFonts w:ascii="Calibri" w:hAnsi="Calibri" w:cs="Calibri"/>
          <w:sz w:val="21"/>
          <w:szCs w:val="21"/>
        </w:rPr>
      </w:pPr>
    </w:p>
    <w:p w14:paraId="6BD584BA" w14:textId="77777777" w:rsidR="00B950DB" w:rsidRDefault="00B950DB" w:rsidP="00B950DB">
      <w:pPr>
        <w:jc w:val="center"/>
        <w:rPr>
          <w:rFonts w:ascii="Calibri" w:hAnsi="Calibri" w:cs="Calibri"/>
          <w:sz w:val="21"/>
          <w:szCs w:val="21"/>
        </w:rPr>
      </w:pPr>
      <w:r>
        <w:rPr>
          <w:rFonts w:ascii="Calibri" w:hAnsi="Calibri" w:cs="Calibri"/>
          <w:sz w:val="21"/>
          <w:szCs w:val="21"/>
        </w:rPr>
        <w:t>§ 7</w:t>
      </w:r>
    </w:p>
    <w:p w14:paraId="7951C5AF" w14:textId="77777777" w:rsidR="00B950DB" w:rsidRDefault="00B950DB" w:rsidP="00B950DB">
      <w:pPr>
        <w:jc w:val="both"/>
        <w:rPr>
          <w:rFonts w:ascii="Calibri" w:hAnsi="Calibri" w:cs="Calibri"/>
          <w:sz w:val="21"/>
          <w:szCs w:val="21"/>
        </w:rPr>
      </w:pPr>
      <w:r>
        <w:rPr>
          <w:rFonts w:ascii="Calibri" w:hAnsi="Calibri" w:cs="Calibri"/>
          <w:sz w:val="21"/>
          <w:szCs w:val="21"/>
        </w:rPr>
        <w:t xml:space="preserve">1. Dostawca zapłaci Odbiorcy kary umowne: </w:t>
      </w:r>
    </w:p>
    <w:p w14:paraId="5119BCFD" w14:textId="77777777" w:rsidR="00B950DB" w:rsidRDefault="00B950DB" w:rsidP="00B950DB">
      <w:pPr>
        <w:jc w:val="both"/>
        <w:rPr>
          <w:rFonts w:ascii="Calibri" w:hAnsi="Calibri" w:cs="Calibri"/>
          <w:sz w:val="21"/>
          <w:szCs w:val="21"/>
        </w:rPr>
      </w:pPr>
      <w:r>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63741DD5" w14:textId="77777777" w:rsidR="00B950DB" w:rsidRDefault="00B950DB" w:rsidP="00B950DB">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4 ust. 1 niniejszej umowy. </w:t>
      </w:r>
    </w:p>
    <w:p w14:paraId="78A9721B" w14:textId="77777777" w:rsidR="00B950DB" w:rsidRDefault="00B950DB" w:rsidP="00B950DB">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178B6E12" w14:textId="77777777" w:rsidR="00B950DB" w:rsidRDefault="00B950DB" w:rsidP="00B950DB">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5B0A708B" w14:textId="77777777" w:rsidR="00B950DB" w:rsidRDefault="00B950DB" w:rsidP="00B950DB">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3A8C73B1" w14:textId="77777777" w:rsidR="00B950DB" w:rsidRDefault="00B950DB" w:rsidP="00B950DB">
      <w:pPr>
        <w:jc w:val="both"/>
        <w:rPr>
          <w:rFonts w:ascii="Calibri" w:hAnsi="Calibri" w:cs="Calibri"/>
          <w:sz w:val="21"/>
          <w:szCs w:val="21"/>
        </w:rPr>
      </w:pPr>
    </w:p>
    <w:p w14:paraId="393F160F" w14:textId="77777777" w:rsidR="00B950DB" w:rsidRDefault="00B950DB" w:rsidP="00B950DB">
      <w:pPr>
        <w:jc w:val="center"/>
        <w:rPr>
          <w:rFonts w:ascii="Calibri" w:hAnsi="Calibri" w:cs="Calibri"/>
          <w:sz w:val="21"/>
          <w:szCs w:val="21"/>
        </w:rPr>
      </w:pPr>
      <w:r>
        <w:rPr>
          <w:rFonts w:ascii="Calibri" w:hAnsi="Calibri" w:cs="Calibri"/>
          <w:sz w:val="21"/>
          <w:szCs w:val="21"/>
        </w:rPr>
        <w:t>§ 8</w:t>
      </w:r>
    </w:p>
    <w:p w14:paraId="443DFF3D" w14:textId="77777777" w:rsidR="00B950DB" w:rsidRDefault="00B950DB" w:rsidP="00B950DB">
      <w:pPr>
        <w:jc w:val="both"/>
        <w:rPr>
          <w:rFonts w:ascii="Calibri" w:hAnsi="Calibri" w:cs="Calibri"/>
          <w:sz w:val="21"/>
          <w:szCs w:val="21"/>
        </w:rPr>
      </w:pPr>
      <w:r>
        <w:rPr>
          <w:rFonts w:ascii="Calibri" w:hAnsi="Calibri" w:cs="Calibri"/>
          <w:sz w:val="21"/>
          <w:szCs w:val="21"/>
        </w:rPr>
        <w:t>Strony mogą dochodzić na zasadach ogólnych kc odszkodowania przewyższającego wysokość ustalonych kar umownych.</w:t>
      </w:r>
    </w:p>
    <w:p w14:paraId="19758D12" w14:textId="77777777" w:rsidR="00B950DB" w:rsidRDefault="00B950DB" w:rsidP="00B950DB">
      <w:pPr>
        <w:jc w:val="both"/>
        <w:rPr>
          <w:rFonts w:ascii="Calibri" w:hAnsi="Calibri" w:cs="Calibri"/>
          <w:sz w:val="21"/>
          <w:szCs w:val="21"/>
        </w:rPr>
      </w:pPr>
    </w:p>
    <w:p w14:paraId="4DB1B112" w14:textId="77777777" w:rsidR="00B950DB" w:rsidRDefault="00B950DB" w:rsidP="00B950DB">
      <w:pPr>
        <w:jc w:val="center"/>
        <w:rPr>
          <w:rFonts w:ascii="Calibri" w:hAnsi="Calibri" w:cs="Calibri"/>
          <w:sz w:val="21"/>
          <w:szCs w:val="21"/>
        </w:rPr>
      </w:pPr>
      <w:r>
        <w:rPr>
          <w:rFonts w:ascii="Calibri" w:hAnsi="Calibri" w:cs="Calibri"/>
          <w:sz w:val="21"/>
          <w:szCs w:val="21"/>
        </w:rPr>
        <w:t>§ 9</w:t>
      </w:r>
    </w:p>
    <w:p w14:paraId="34E2EEF5"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00F60AAB"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7A03F78B" w14:textId="77777777" w:rsidR="00B950DB" w:rsidRDefault="00B950DB" w:rsidP="00B950DB">
      <w:pPr>
        <w:jc w:val="both"/>
        <w:rPr>
          <w:rFonts w:ascii="Calibri" w:eastAsia="Andale Sans UI" w:hAnsi="Calibri" w:cs="Calibri"/>
          <w:sz w:val="21"/>
          <w:szCs w:val="21"/>
        </w:rPr>
      </w:pPr>
      <w:r>
        <w:rPr>
          <w:rFonts w:ascii="Calibri" w:hAnsi="Calibri" w:cs="Calibri"/>
          <w:sz w:val="21"/>
          <w:szCs w:val="21"/>
        </w:rPr>
        <w:t>stwierdzenia wad jakościowych dostarczanego przedmiotu umowy</w:t>
      </w:r>
      <w:r>
        <w:rPr>
          <w:rFonts w:ascii="Calibri" w:eastAsia="Andale Sans UI" w:hAnsi="Calibri" w:cs="Calibri"/>
          <w:sz w:val="21"/>
          <w:szCs w:val="21"/>
        </w:rPr>
        <w:t>,</w:t>
      </w:r>
    </w:p>
    <w:p w14:paraId="053C7CE6" w14:textId="77777777" w:rsidR="00B950DB" w:rsidRDefault="00B950DB" w:rsidP="00B950DB">
      <w:pPr>
        <w:jc w:val="both"/>
        <w:rPr>
          <w:rFonts w:ascii="Calibri" w:eastAsia="Andale Sans UI" w:hAnsi="Calibri" w:cs="Calibri"/>
          <w:sz w:val="21"/>
          <w:szCs w:val="21"/>
        </w:rPr>
      </w:pPr>
      <w:r>
        <w:rPr>
          <w:rFonts w:ascii="Calibri" w:hAnsi="Calibri" w:cs="Calibri"/>
          <w:sz w:val="21"/>
          <w:szCs w:val="21"/>
        </w:rPr>
        <w:t>zwłoki w dostawie przedmiotu umowy</w:t>
      </w:r>
      <w:r>
        <w:rPr>
          <w:rFonts w:ascii="Calibri" w:eastAsia="Andale Sans UI" w:hAnsi="Calibri" w:cs="Calibri"/>
          <w:sz w:val="21"/>
          <w:szCs w:val="21"/>
        </w:rPr>
        <w:t>,</w:t>
      </w:r>
    </w:p>
    <w:p w14:paraId="7C9023B2" w14:textId="77777777" w:rsidR="00B950DB" w:rsidRDefault="00B950DB" w:rsidP="00B950DB">
      <w:pPr>
        <w:jc w:val="both"/>
        <w:rPr>
          <w:rFonts w:ascii="Calibri" w:eastAsia="Andale Sans UI" w:hAnsi="Calibri" w:cs="Calibri"/>
          <w:sz w:val="21"/>
          <w:szCs w:val="21"/>
        </w:rPr>
      </w:pPr>
      <w:r>
        <w:rPr>
          <w:rFonts w:ascii="Calibri" w:hAnsi="Calibri" w:cs="Calibri"/>
          <w:sz w:val="21"/>
          <w:szCs w:val="21"/>
        </w:rPr>
        <w:t>nieodpowiedniego okresu ważności przedmiotu umowy</w:t>
      </w:r>
      <w:r>
        <w:rPr>
          <w:rFonts w:ascii="Calibri" w:eastAsia="Andale Sans UI" w:hAnsi="Calibri" w:cs="Calibri"/>
          <w:sz w:val="21"/>
          <w:szCs w:val="21"/>
        </w:rPr>
        <w:t>.</w:t>
      </w:r>
    </w:p>
    <w:p w14:paraId="40B660F2"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2FB1F25E"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lastRenderedPageBreak/>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8ABBA71"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4F1C6707" w14:textId="77777777" w:rsidR="00B950DB" w:rsidRDefault="00B950DB" w:rsidP="00B950DB">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0FA9598D" w14:textId="77777777" w:rsidR="00B950DB" w:rsidRDefault="00B950DB" w:rsidP="00B950DB">
      <w:pPr>
        <w:jc w:val="both"/>
        <w:rPr>
          <w:rFonts w:ascii="Calibri" w:hAnsi="Calibri" w:cs="Calibri"/>
          <w:sz w:val="21"/>
          <w:szCs w:val="21"/>
        </w:rPr>
      </w:pPr>
    </w:p>
    <w:p w14:paraId="6EDD402D" w14:textId="77777777" w:rsidR="00B950DB" w:rsidRDefault="00B950DB" w:rsidP="00B950DB">
      <w:pPr>
        <w:jc w:val="center"/>
        <w:rPr>
          <w:rFonts w:ascii="Calibri" w:hAnsi="Calibri" w:cs="Calibri"/>
          <w:sz w:val="21"/>
          <w:szCs w:val="21"/>
        </w:rPr>
      </w:pPr>
      <w:r>
        <w:rPr>
          <w:rFonts w:ascii="Calibri" w:hAnsi="Calibri" w:cs="Calibri"/>
          <w:sz w:val="21"/>
          <w:szCs w:val="21"/>
        </w:rPr>
        <w:t>§ 10</w:t>
      </w:r>
    </w:p>
    <w:p w14:paraId="38F3E2E7" w14:textId="77777777" w:rsidR="00B950DB" w:rsidRDefault="00B950DB" w:rsidP="00B950DB">
      <w:pPr>
        <w:jc w:val="both"/>
        <w:rPr>
          <w:rFonts w:ascii="Calibri" w:hAnsi="Calibri" w:cs="Calibri"/>
          <w:sz w:val="21"/>
          <w:szCs w:val="21"/>
        </w:rPr>
      </w:pPr>
      <w:r>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F5488C3" w14:textId="77777777" w:rsidR="00B950DB" w:rsidRDefault="00B950DB" w:rsidP="00B950DB">
      <w:pPr>
        <w:jc w:val="both"/>
        <w:rPr>
          <w:rFonts w:ascii="Calibri" w:hAnsi="Calibri" w:cs="Calibri"/>
          <w:sz w:val="21"/>
          <w:szCs w:val="21"/>
        </w:rPr>
      </w:pPr>
    </w:p>
    <w:p w14:paraId="690FA0AA" w14:textId="77777777" w:rsidR="00B950DB" w:rsidRDefault="00B950DB" w:rsidP="00B950DB">
      <w:pPr>
        <w:jc w:val="center"/>
        <w:rPr>
          <w:rFonts w:ascii="Calibri" w:hAnsi="Calibri" w:cs="Calibri"/>
          <w:sz w:val="21"/>
          <w:szCs w:val="21"/>
        </w:rPr>
      </w:pPr>
      <w:r>
        <w:rPr>
          <w:rFonts w:ascii="Calibri" w:hAnsi="Calibri" w:cs="Calibri"/>
          <w:sz w:val="21"/>
          <w:szCs w:val="21"/>
        </w:rPr>
        <w:t>§ 11</w:t>
      </w:r>
    </w:p>
    <w:p w14:paraId="17939578" w14:textId="77777777" w:rsidR="00B950DB" w:rsidRDefault="00B950DB" w:rsidP="00B950DB">
      <w:pPr>
        <w:jc w:val="both"/>
        <w:rPr>
          <w:rFonts w:ascii="Calibri" w:hAnsi="Calibri" w:cs="Calibri"/>
          <w:sz w:val="21"/>
          <w:szCs w:val="21"/>
        </w:rPr>
      </w:pPr>
      <w:r>
        <w:rPr>
          <w:rFonts w:ascii="Calibri" w:hAnsi="Calibri" w:cs="Calibri"/>
          <w:sz w:val="21"/>
          <w:szCs w:val="21"/>
        </w:rPr>
        <w:t>Wszelkie reklamacje Odbiorca zobowiązany jest sporządzić w formie pisemnej i przekazać Dostawcy.</w:t>
      </w:r>
    </w:p>
    <w:p w14:paraId="13D9CBCD" w14:textId="77777777" w:rsidR="00B950DB" w:rsidRDefault="00B950DB" w:rsidP="00B950DB">
      <w:pPr>
        <w:jc w:val="both"/>
        <w:rPr>
          <w:rFonts w:ascii="Calibri" w:hAnsi="Calibri" w:cs="Calibri"/>
          <w:sz w:val="21"/>
          <w:szCs w:val="21"/>
        </w:rPr>
      </w:pPr>
      <w:r>
        <w:rPr>
          <w:rFonts w:ascii="Calibri" w:hAnsi="Calibri" w:cs="Calibri"/>
          <w:sz w:val="21"/>
          <w:szCs w:val="21"/>
        </w:rPr>
        <w:t>Dostawca jest zobowiązany reklamację rozpatrzyć bezzwłocznie, najpóźniej w ciągu 48 godzin od jej otrzymania.</w:t>
      </w:r>
    </w:p>
    <w:p w14:paraId="256C3B96" w14:textId="77777777" w:rsidR="00B950DB" w:rsidRDefault="00B950DB" w:rsidP="00B950DB">
      <w:pPr>
        <w:jc w:val="both"/>
        <w:rPr>
          <w:rFonts w:ascii="Calibri" w:hAnsi="Calibri" w:cs="Calibri"/>
          <w:sz w:val="21"/>
          <w:szCs w:val="21"/>
        </w:rPr>
      </w:pPr>
      <w:r>
        <w:rPr>
          <w:rFonts w:ascii="Calibri" w:hAnsi="Calibri" w:cs="Calibri"/>
          <w:sz w:val="21"/>
          <w:szCs w:val="21"/>
        </w:rPr>
        <w:t>Odbiorca reklamacje może złożyć  telefonicznie (nr tel….), faksem (nr faxu…) lub za pośrednictwem poczty elektronicznej (e-mail…).</w:t>
      </w:r>
    </w:p>
    <w:p w14:paraId="4436A13D" w14:textId="77777777" w:rsidR="00B950DB" w:rsidRDefault="00B950DB" w:rsidP="00B950DB">
      <w:pPr>
        <w:jc w:val="both"/>
        <w:rPr>
          <w:rFonts w:ascii="Calibri" w:hAnsi="Calibri" w:cs="Calibri"/>
          <w:sz w:val="21"/>
          <w:szCs w:val="21"/>
        </w:rPr>
      </w:pPr>
    </w:p>
    <w:p w14:paraId="7ED48064" w14:textId="77777777" w:rsidR="00B950DB" w:rsidRDefault="00B950DB" w:rsidP="00B950DB">
      <w:pPr>
        <w:jc w:val="center"/>
        <w:rPr>
          <w:rFonts w:ascii="Calibri" w:hAnsi="Calibri" w:cs="Calibri"/>
          <w:sz w:val="21"/>
          <w:szCs w:val="21"/>
        </w:rPr>
      </w:pPr>
      <w:r>
        <w:rPr>
          <w:rFonts w:ascii="Calibri" w:hAnsi="Calibri" w:cs="Calibri"/>
          <w:sz w:val="21"/>
          <w:szCs w:val="21"/>
        </w:rPr>
        <w:t>§ 12</w:t>
      </w:r>
    </w:p>
    <w:p w14:paraId="394E775C" w14:textId="77777777" w:rsidR="00B950DB" w:rsidRDefault="00B950DB" w:rsidP="00B950DB">
      <w:pPr>
        <w:jc w:val="both"/>
        <w:rPr>
          <w:rFonts w:ascii="Calibri" w:hAnsi="Calibri" w:cs="Calibri"/>
          <w:sz w:val="21"/>
          <w:szCs w:val="21"/>
        </w:rPr>
      </w:pPr>
      <w:r>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245E828"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1EE7F0F1"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4313200C" w14:textId="77777777" w:rsidR="00B950DB" w:rsidRDefault="00B950DB" w:rsidP="00B950DB">
      <w:pPr>
        <w:jc w:val="both"/>
        <w:rPr>
          <w:rFonts w:ascii="Calibri" w:hAnsi="Calibri" w:cs="Calibri"/>
          <w:sz w:val="21"/>
          <w:szCs w:val="21"/>
        </w:rPr>
      </w:pPr>
      <w:r>
        <w:rPr>
          <w:rFonts w:ascii="Calibri" w:hAnsi="Calibri" w:cs="Calibri"/>
          <w:sz w:val="21"/>
          <w:szCs w:val="21"/>
        </w:rPr>
        <w:tab/>
        <w:t>3) zmiany zasad podlegania ubezpieczeniom społecznym lub ubezpieczeniu zdrowotnemu lub wysokości stawki składki na ubezpieczenia społeczne lub  ubezpieczenie zdrowotne,</w:t>
      </w:r>
    </w:p>
    <w:p w14:paraId="4FC145AC"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449AC51B" w14:textId="77777777" w:rsidR="00B950DB" w:rsidRDefault="00B950DB" w:rsidP="00B950DB">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00886CB0"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CBE412E"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w:t>
      </w:r>
      <w:r>
        <w:rPr>
          <w:rFonts w:ascii="Calibri" w:hAnsi="Calibri" w:cs="Calibri"/>
          <w:sz w:val="21"/>
          <w:szCs w:val="21"/>
        </w:rPr>
        <w:lastRenderedPageBreak/>
        <w:t xml:space="preserve">ubezpieczeniu zdrowotnemu lub w zakresie wysokości stawki składki na ubezpieczenia społeczne lub zdrowotne lub dokonujących zmian w zakresie zasad gromadzenia i wysokości wpłat do PPK. </w:t>
      </w:r>
    </w:p>
    <w:p w14:paraId="79D73FC0" w14:textId="77777777" w:rsidR="00B950DB" w:rsidRDefault="00B950DB" w:rsidP="00B950DB">
      <w:pPr>
        <w:jc w:val="both"/>
        <w:rPr>
          <w:rFonts w:ascii="Calibri" w:hAnsi="Calibri" w:cs="Calibri"/>
          <w:sz w:val="21"/>
          <w:szCs w:val="21"/>
        </w:rPr>
      </w:pPr>
      <w:r>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51B59D60" w14:textId="77777777" w:rsidR="00B950DB" w:rsidRDefault="00B950DB" w:rsidP="00B950DB">
      <w:pPr>
        <w:jc w:val="both"/>
        <w:rPr>
          <w:rFonts w:ascii="Calibri" w:hAnsi="Calibri" w:cs="Calibri"/>
          <w:sz w:val="21"/>
          <w:szCs w:val="21"/>
        </w:rPr>
      </w:pPr>
      <w:r>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3F634E68" w14:textId="77777777" w:rsidR="00B950DB" w:rsidRDefault="00B950DB" w:rsidP="00B950DB">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5FC3C026" w14:textId="77777777" w:rsidR="00B950DB" w:rsidRDefault="00B950DB" w:rsidP="00B950DB">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73AF5FDF" w14:textId="77777777" w:rsidR="00B950DB" w:rsidRDefault="00B950DB" w:rsidP="00B950DB">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29FDE7B2" w14:textId="77777777" w:rsidR="00B950DB" w:rsidRDefault="00B950DB" w:rsidP="00B950DB">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0CAE70E8"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B2E3493" w14:textId="77777777" w:rsidR="00B950DB" w:rsidRDefault="00B950DB" w:rsidP="00B950DB">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6A39908" w14:textId="77777777" w:rsidR="00B950DB" w:rsidRDefault="00B950DB" w:rsidP="00B950DB">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D32B97F" w14:textId="77777777" w:rsidR="00B950DB" w:rsidRDefault="00B950DB" w:rsidP="00B950DB">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E03250F"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9B1AE2D"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073ECC3" w14:textId="77777777" w:rsidR="00B950DB" w:rsidRDefault="00B950DB" w:rsidP="00B950DB">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A4EA458" w14:textId="77777777" w:rsidR="00B950DB" w:rsidRDefault="00B950DB" w:rsidP="00B950DB">
      <w:pPr>
        <w:jc w:val="both"/>
        <w:rPr>
          <w:rFonts w:ascii="Calibri" w:hAnsi="Calibri" w:cs="Calibri"/>
          <w:sz w:val="21"/>
          <w:szCs w:val="21"/>
        </w:rPr>
      </w:pPr>
      <w:r>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4603A3F4" w14:textId="77777777" w:rsidR="00B950DB" w:rsidRDefault="00B950DB" w:rsidP="00B950DB">
      <w:pPr>
        <w:jc w:val="both"/>
        <w:rPr>
          <w:rFonts w:ascii="Calibri" w:hAnsi="Calibri" w:cs="Calibri"/>
          <w:sz w:val="21"/>
          <w:szCs w:val="21"/>
        </w:rPr>
      </w:pPr>
      <w:r>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14B59545" w14:textId="77777777" w:rsidR="00B950DB" w:rsidRDefault="00B950DB" w:rsidP="00B950DB">
      <w:pPr>
        <w:jc w:val="both"/>
        <w:rPr>
          <w:rFonts w:ascii="Calibri" w:hAnsi="Calibri" w:cs="Calibri"/>
          <w:sz w:val="21"/>
          <w:szCs w:val="21"/>
        </w:rPr>
      </w:pPr>
    </w:p>
    <w:p w14:paraId="152C3270" w14:textId="77777777" w:rsidR="00B950DB" w:rsidRDefault="00B950DB" w:rsidP="00B950DB">
      <w:pPr>
        <w:jc w:val="center"/>
        <w:rPr>
          <w:rFonts w:ascii="Calibri" w:hAnsi="Calibri" w:cs="Calibri"/>
          <w:sz w:val="21"/>
          <w:szCs w:val="21"/>
        </w:rPr>
      </w:pPr>
      <w:r>
        <w:rPr>
          <w:rFonts w:ascii="Calibri" w:hAnsi="Calibri" w:cs="Calibri"/>
          <w:sz w:val="21"/>
          <w:szCs w:val="21"/>
        </w:rPr>
        <w:t>§ 13</w:t>
      </w:r>
    </w:p>
    <w:p w14:paraId="5B97B945" w14:textId="77777777" w:rsidR="00B950DB" w:rsidRDefault="00B950DB" w:rsidP="00B950DB">
      <w:pPr>
        <w:jc w:val="both"/>
        <w:rPr>
          <w:rFonts w:ascii="Calibri" w:hAnsi="Calibri" w:cs="Calibri"/>
          <w:sz w:val="21"/>
          <w:szCs w:val="21"/>
        </w:rPr>
      </w:pPr>
      <w:r>
        <w:rPr>
          <w:rFonts w:ascii="Calibri" w:hAnsi="Calibri" w:cs="Calibri"/>
          <w:sz w:val="21"/>
          <w:szCs w:val="21"/>
        </w:rPr>
        <w:lastRenderedPageBreak/>
        <w:t>Wszelkie zmiany i uzupełnienia niniejszej umowy wymagają dla swojej ważności formy pisemnej.</w:t>
      </w:r>
    </w:p>
    <w:p w14:paraId="66AB69F3" w14:textId="77777777" w:rsidR="00B950DB" w:rsidRDefault="00B950DB" w:rsidP="00B950DB">
      <w:pPr>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590C7FF8" w14:textId="77777777" w:rsidR="00B950DB" w:rsidRDefault="00B950DB" w:rsidP="00B950DB">
      <w:pPr>
        <w:jc w:val="center"/>
        <w:rPr>
          <w:rFonts w:ascii="Calibri" w:hAnsi="Calibri" w:cs="Calibri"/>
          <w:sz w:val="21"/>
          <w:szCs w:val="21"/>
        </w:rPr>
      </w:pPr>
      <w:r>
        <w:rPr>
          <w:rFonts w:ascii="Calibri" w:hAnsi="Calibri" w:cs="Calibri"/>
          <w:sz w:val="21"/>
          <w:szCs w:val="21"/>
        </w:rPr>
        <w:t>§ 14</w:t>
      </w:r>
    </w:p>
    <w:p w14:paraId="4F962E20" w14:textId="77777777" w:rsidR="00B950DB" w:rsidRDefault="00B950DB" w:rsidP="00B950DB">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4F746415" w14:textId="77777777" w:rsidR="00B950DB" w:rsidRDefault="00B950DB" w:rsidP="00B950DB">
      <w:pPr>
        <w:jc w:val="both"/>
        <w:rPr>
          <w:rFonts w:ascii="Calibri" w:hAnsi="Calibri" w:cs="Calibri"/>
          <w:sz w:val="21"/>
          <w:szCs w:val="21"/>
        </w:rPr>
      </w:pPr>
      <w:r>
        <w:rPr>
          <w:rFonts w:ascii="Calibri" w:hAnsi="Calibri" w:cs="Calibri"/>
          <w:sz w:val="21"/>
          <w:szCs w:val="21"/>
        </w:rPr>
        <w:t>2.W przypadku niezałatwienia powstałego sporu na drodze polubownej, strony poddają się rozstrzygnięciu sądu właściwego wg siedziby Odbiorcy.</w:t>
      </w:r>
    </w:p>
    <w:p w14:paraId="3F304708" w14:textId="77777777" w:rsidR="00B950DB" w:rsidRDefault="00B950DB" w:rsidP="00B950DB">
      <w:pPr>
        <w:jc w:val="both"/>
        <w:rPr>
          <w:rFonts w:ascii="Calibri" w:hAnsi="Calibri" w:cs="Calibri"/>
          <w:sz w:val="21"/>
          <w:szCs w:val="21"/>
        </w:rPr>
      </w:pPr>
      <w:r>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3A21C9BC" w14:textId="77777777" w:rsidR="00B950DB" w:rsidRDefault="00B950DB" w:rsidP="00B950DB">
      <w:pPr>
        <w:jc w:val="both"/>
        <w:rPr>
          <w:rFonts w:ascii="Calibri" w:hAnsi="Calibri" w:cs="Calibri"/>
          <w:sz w:val="21"/>
          <w:szCs w:val="21"/>
        </w:rPr>
      </w:pPr>
      <w:r>
        <w:rPr>
          <w:rFonts w:ascii="Calibri" w:hAnsi="Calibri" w:cs="Calibri"/>
          <w:sz w:val="21"/>
          <w:szCs w:val="21"/>
        </w:rPr>
        <w:t>Imię i nazwisko: ……………………………………………………………….Tel: …………………………………..E-mail: ……………</w:t>
      </w:r>
    </w:p>
    <w:p w14:paraId="3D45043E" w14:textId="77777777" w:rsidR="00B950DB" w:rsidRDefault="00B950DB" w:rsidP="00B950DB">
      <w:pPr>
        <w:jc w:val="both"/>
        <w:rPr>
          <w:rFonts w:ascii="Calibri" w:hAnsi="Calibri" w:cs="Calibri"/>
          <w:sz w:val="21"/>
          <w:szCs w:val="21"/>
        </w:rPr>
      </w:pPr>
      <w:r>
        <w:rPr>
          <w:rFonts w:ascii="Calibri" w:hAnsi="Calibri" w:cs="Calibri"/>
          <w:sz w:val="21"/>
          <w:szCs w:val="21"/>
        </w:rPr>
        <w:t>5. Osobą do kontaktu na etapie realizacji umowy ze strony Odbiorcy jest:                                                                                Imię i nazwisko: ……………………………………………………………….Tel: …………………………………..E-mail: ……………</w:t>
      </w:r>
    </w:p>
    <w:p w14:paraId="1BC09B4A" w14:textId="77777777" w:rsidR="00B950DB" w:rsidRDefault="00B950DB" w:rsidP="00B950DB">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712146A" w14:textId="77777777" w:rsidR="00B950DB" w:rsidRDefault="00B950DB" w:rsidP="00B950DB">
      <w:pPr>
        <w:jc w:val="both"/>
        <w:rPr>
          <w:rFonts w:ascii="Calibri" w:hAnsi="Calibri" w:cs="Calibri"/>
          <w:sz w:val="21"/>
          <w:szCs w:val="21"/>
        </w:rPr>
      </w:pPr>
    </w:p>
    <w:p w14:paraId="1BA5F8A2" w14:textId="77777777" w:rsidR="00B950DB" w:rsidRDefault="00B950DB" w:rsidP="00B950DB">
      <w:pPr>
        <w:jc w:val="center"/>
        <w:rPr>
          <w:rFonts w:ascii="Calibri" w:hAnsi="Calibri" w:cs="Calibri"/>
          <w:sz w:val="21"/>
          <w:szCs w:val="21"/>
        </w:rPr>
      </w:pPr>
      <w:r>
        <w:rPr>
          <w:rFonts w:ascii="Calibri" w:hAnsi="Calibri" w:cs="Calibri"/>
          <w:sz w:val="21"/>
          <w:szCs w:val="21"/>
        </w:rPr>
        <w:t>§ 15</w:t>
      </w:r>
    </w:p>
    <w:p w14:paraId="49401553" w14:textId="77777777" w:rsidR="00B950DB" w:rsidRDefault="00B950DB" w:rsidP="00B950DB">
      <w:pPr>
        <w:jc w:val="both"/>
        <w:rPr>
          <w:rFonts w:ascii="Calibri" w:hAnsi="Calibri" w:cs="Calibri"/>
          <w:sz w:val="21"/>
          <w:szCs w:val="21"/>
        </w:rPr>
      </w:pPr>
      <w:r>
        <w:rPr>
          <w:rFonts w:ascii="Calibri" w:hAnsi="Calibri" w:cs="Calibri"/>
          <w:sz w:val="21"/>
          <w:szCs w:val="21"/>
        </w:rPr>
        <w:t>W sprawach nieuregulowanych niniejszą umową mają zastosowanie odpowiednie przepisy ustawy prawo zamówień publicznych i kodeksu cywilnego.</w:t>
      </w:r>
    </w:p>
    <w:p w14:paraId="3A7EED04" w14:textId="77777777" w:rsidR="00B950DB" w:rsidRDefault="00B950DB" w:rsidP="00B950DB">
      <w:pPr>
        <w:jc w:val="both"/>
        <w:rPr>
          <w:rFonts w:ascii="Calibri" w:hAnsi="Calibri" w:cs="Calibri"/>
          <w:sz w:val="21"/>
          <w:szCs w:val="21"/>
        </w:rPr>
      </w:pPr>
    </w:p>
    <w:p w14:paraId="32578074" w14:textId="77777777" w:rsidR="00B950DB" w:rsidRDefault="00B950DB" w:rsidP="00B950DB">
      <w:pPr>
        <w:jc w:val="center"/>
        <w:rPr>
          <w:rFonts w:ascii="Calibri" w:hAnsi="Calibri" w:cs="Calibri"/>
          <w:sz w:val="21"/>
          <w:szCs w:val="21"/>
        </w:rPr>
      </w:pPr>
      <w:r>
        <w:rPr>
          <w:rFonts w:ascii="Calibri" w:hAnsi="Calibri" w:cs="Calibri"/>
          <w:sz w:val="21"/>
          <w:szCs w:val="21"/>
        </w:rPr>
        <w:t>§ 16</w:t>
      </w:r>
    </w:p>
    <w:p w14:paraId="61E7BF5A" w14:textId="77777777" w:rsidR="00B950DB" w:rsidRDefault="00B950DB" w:rsidP="00B950DB">
      <w:pPr>
        <w:jc w:val="both"/>
        <w:rPr>
          <w:rFonts w:ascii="Calibri" w:hAnsi="Calibri" w:cs="Calibri"/>
          <w:sz w:val="21"/>
          <w:szCs w:val="21"/>
        </w:rPr>
      </w:pPr>
      <w:r>
        <w:rPr>
          <w:rFonts w:ascii="Calibri" w:hAnsi="Calibri" w:cs="Calibri"/>
          <w:sz w:val="21"/>
          <w:szCs w:val="21"/>
        </w:rPr>
        <w:t>Umowę sporządzono w dwóch jednobrzmiących egzemplarzach, po jednym dla każdej ze stron.</w:t>
      </w:r>
    </w:p>
    <w:p w14:paraId="12A4B80A" w14:textId="77777777" w:rsidR="00B950DB" w:rsidRDefault="00B950DB" w:rsidP="00B950DB">
      <w:pPr>
        <w:rPr>
          <w:rFonts w:ascii="Calibri" w:hAnsi="Calibri" w:cs="Calibri"/>
          <w:sz w:val="21"/>
          <w:szCs w:val="21"/>
        </w:rPr>
      </w:pPr>
    </w:p>
    <w:p w14:paraId="54351107" w14:textId="77777777" w:rsidR="00B950DB" w:rsidRDefault="00B950DB" w:rsidP="00B950DB">
      <w:pPr>
        <w:rPr>
          <w:rFonts w:ascii="Calibri" w:hAnsi="Calibri" w:cs="Calibri"/>
          <w:sz w:val="21"/>
          <w:szCs w:val="21"/>
        </w:rPr>
      </w:pPr>
    </w:p>
    <w:p w14:paraId="6885132A" w14:textId="6A00E64A" w:rsidR="00B950DB" w:rsidRDefault="00B950DB" w:rsidP="00B950DB">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3F8F8970" w14:textId="77777777" w:rsidR="00B950DB" w:rsidRDefault="00B950DB">
      <w:pPr>
        <w:spacing w:after="160" w:line="259" w:lineRule="auto"/>
        <w:rPr>
          <w:rFonts w:ascii="Calibri" w:hAnsi="Calibri" w:cs="Calibri"/>
          <w:sz w:val="21"/>
          <w:szCs w:val="21"/>
        </w:rPr>
      </w:pPr>
      <w:r>
        <w:rPr>
          <w:rFonts w:ascii="Calibri" w:hAnsi="Calibri" w:cs="Calibri"/>
          <w:sz w:val="21"/>
          <w:szCs w:val="21"/>
        </w:rPr>
        <w:br w:type="page"/>
      </w:r>
    </w:p>
    <w:p w14:paraId="293CE11F" w14:textId="55AAA692" w:rsidR="00B950DB" w:rsidRDefault="00B950DB" w:rsidP="00B950DB">
      <w:pPr>
        <w:shd w:val="clear" w:color="auto" w:fill="FFFFFF"/>
        <w:spacing w:line="360" w:lineRule="auto"/>
        <w:ind w:right="-2"/>
        <w:jc w:val="right"/>
        <w:rPr>
          <w:rFonts w:ascii="Calibri" w:hAnsi="Calibri"/>
          <w:sz w:val="21"/>
          <w:szCs w:val="21"/>
        </w:rPr>
      </w:pPr>
      <w:r>
        <w:rPr>
          <w:rFonts w:ascii="Calibri" w:hAnsi="Calibri" w:cs="Calibri"/>
          <w:kern w:val="2"/>
          <w:sz w:val="21"/>
          <w:szCs w:val="21"/>
        </w:rPr>
        <w:lastRenderedPageBreak/>
        <w:t>z</w:t>
      </w:r>
      <w:r>
        <w:rPr>
          <w:rFonts w:ascii="Calibri" w:hAnsi="Calibri"/>
          <w:color w:val="000000"/>
          <w:sz w:val="21"/>
          <w:szCs w:val="21"/>
        </w:rPr>
        <w:t>ałącznik nr 2 do umowy nr SSM.DZP.200.94.202..</w:t>
      </w:r>
      <w:r w:rsidR="00DC56CF">
        <w:rPr>
          <w:rFonts w:ascii="Calibri" w:hAnsi="Calibri"/>
          <w:color w:val="000000"/>
          <w:sz w:val="21"/>
          <w:szCs w:val="21"/>
        </w:rPr>
        <w:t>/..</w:t>
      </w:r>
    </w:p>
    <w:p w14:paraId="1F9526C0" w14:textId="77777777" w:rsidR="00B950DB" w:rsidRDefault="00B950DB" w:rsidP="00B950DB">
      <w:pPr>
        <w:jc w:val="center"/>
        <w:rPr>
          <w:rFonts w:ascii="Calibri" w:eastAsia="Arial" w:hAnsi="Calibri"/>
          <w:sz w:val="21"/>
          <w:szCs w:val="21"/>
        </w:rPr>
      </w:pPr>
    </w:p>
    <w:p w14:paraId="37FC47FA" w14:textId="77777777" w:rsidR="00B950DB" w:rsidRDefault="00B950DB" w:rsidP="00B950DB">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64620C72" w14:textId="77777777" w:rsidR="00B950DB" w:rsidRDefault="00B950DB" w:rsidP="00B950DB">
      <w:pPr>
        <w:jc w:val="center"/>
        <w:rPr>
          <w:rFonts w:ascii="Calibri" w:eastAsia="Arial" w:hAnsi="Calibri"/>
          <w:sz w:val="21"/>
          <w:szCs w:val="21"/>
        </w:rPr>
      </w:pPr>
      <w:r>
        <w:rPr>
          <w:rFonts w:ascii="Calibri" w:eastAsia="Arial" w:hAnsi="Calibri"/>
          <w:sz w:val="21"/>
          <w:szCs w:val="21"/>
        </w:rPr>
        <w:t>Specjalistyczny Szpital Miejski im. M. Kopernika w Toruniu</w:t>
      </w:r>
    </w:p>
    <w:p w14:paraId="20846E52" w14:textId="77777777" w:rsidR="00B950DB" w:rsidRDefault="00B950DB" w:rsidP="00B950DB">
      <w:pPr>
        <w:jc w:val="both"/>
        <w:rPr>
          <w:rFonts w:ascii="Calibri" w:eastAsia="Arial" w:hAnsi="Calibri"/>
          <w:sz w:val="21"/>
          <w:szCs w:val="21"/>
        </w:rPr>
      </w:pPr>
    </w:p>
    <w:p w14:paraId="138911C3" w14:textId="77777777" w:rsidR="00B950DB" w:rsidRDefault="00B950DB" w:rsidP="00B950DB">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C7B34BE" w14:textId="77777777" w:rsidR="00B950DB" w:rsidRDefault="00B950DB" w:rsidP="00B950DB">
      <w:pPr>
        <w:jc w:val="both"/>
        <w:rPr>
          <w:rFonts w:ascii="Calibri" w:eastAsia="Arial" w:hAnsi="Calibri"/>
          <w:sz w:val="21"/>
          <w:szCs w:val="21"/>
        </w:rPr>
      </w:pPr>
    </w:p>
    <w:p w14:paraId="6DA31AC3" w14:textId="77777777" w:rsidR="00B950DB" w:rsidRDefault="00B950DB" w:rsidP="00B950DB">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25469E75"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2139AC79"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10"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3C9A59C0"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0871F2A5" w14:textId="77777777" w:rsidR="00B950DB" w:rsidRDefault="00B950DB" w:rsidP="00B950DB">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167659E5" w14:textId="77777777" w:rsidR="00B950DB" w:rsidRDefault="00B950DB" w:rsidP="00B950DB">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55635146" w14:textId="77777777" w:rsidR="00B950DB" w:rsidRDefault="00B950DB" w:rsidP="00B950DB">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5E31D547" w14:textId="77777777" w:rsidR="00B950DB" w:rsidRDefault="00B950DB" w:rsidP="00B950DB">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38CFDF62"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19B97D3C"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7C0616F9"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10AC46CC"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3C24A8CC"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656C65C9"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0A89BB65"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60E6D054"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1D32107"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III. Przekazywanie danych.</w:t>
      </w:r>
    </w:p>
    <w:p w14:paraId="6BA6BC58" w14:textId="77777777" w:rsidR="00B950DB" w:rsidRDefault="00B950DB" w:rsidP="00B950DB">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76945BA6"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pracownikom oraz współpracownikom;</w:t>
      </w:r>
    </w:p>
    <w:p w14:paraId="348CEDDC"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gdy jest to uzasadnione - świadczącym usługi zarządzania systemem informatycznym;</w:t>
      </w:r>
    </w:p>
    <w:p w14:paraId="1D8DE2D2"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67435A38"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1DE8FE92"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IV. Prawo dostępu do danych.</w:t>
      </w:r>
    </w:p>
    <w:p w14:paraId="0E7AF3EB"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 xml:space="preserve">Przepisy Rozporządzenia o ochronie danych osobowych uprawniają Państwa do wystąpienia do nas z </w:t>
      </w:r>
      <w:r>
        <w:rPr>
          <w:rFonts w:ascii="Calibri" w:hAnsi="Calibri"/>
          <w:sz w:val="21"/>
          <w:szCs w:val="21"/>
          <w:lang w:val="pl-PL"/>
        </w:rPr>
        <w:lastRenderedPageBreak/>
        <w:t>żądaniem:</w:t>
      </w:r>
    </w:p>
    <w:p w14:paraId="1DEC3FC9"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0B57CB74"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4224D4EB"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1A09028E"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uzupełnienia niekompletnych danych osobowych, w tym poprzez przedstawienie dodatkowego oświadczenia;</w:t>
      </w:r>
    </w:p>
    <w:p w14:paraId="66B3CA7D"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1A6C1380"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3F34D32B" w14:textId="77777777" w:rsidR="00B950DB" w:rsidRDefault="00B950DB" w:rsidP="00B950DB">
      <w:pPr>
        <w:pStyle w:val="Normalny1"/>
        <w:widowControl/>
        <w:numPr>
          <w:ilvl w:val="0"/>
          <w:numId w:val="19"/>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6895DEE7"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V. Prawo do sprzeciwu.</w:t>
      </w:r>
    </w:p>
    <w:p w14:paraId="58952C4B" w14:textId="77777777" w:rsidR="00B950DB" w:rsidRDefault="00B950DB" w:rsidP="00B950DB">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6DD1140F" w14:textId="77777777" w:rsidR="00B950DB" w:rsidRDefault="00B950DB" w:rsidP="00B950DB">
      <w:pPr>
        <w:pStyle w:val="Normalny1"/>
        <w:jc w:val="both"/>
        <w:rPr>
          <w:rFonts w:ascii="Calibri" w:hAnsi="Calibri"/>
          <w:sz w:val="21"/>
          <w:szCs w:val="21"/>
          <w:lang w:val="pl-PL"/>
        </w:rPr>
      </w:pPr>
      <w:r>
        <w:rPr>
          <w:rFonts w:ascii="Calibri" w:hAnsi="Calibri"/>
          <w:sz w:val="21"/>
          <w:szCs w:val="21"/>
          <w:lang w:val="pl-PL"/>
        </w:rPr>
        <w:t>VI. Prawo do wniesienia skargi.</w:t>
      </w:r>
    </w:p>
    <w:p w14:paraId="08FB62FD" w14:textId="77777777" w:rsidR="00B950DB" w:rsidRDefault="00B950DB" w:rsidP="00B950DB">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F1127CD" w14:textId="77777777" w:rsidR="00B950DB" w:rsidRDefault="00B950DB" w:rsidP="00B950DB">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4030BD89" w14:textId="77777777" w:rsidR="00B950DB" w:rsidRDefault="00B950DB" w:rsidP="00B950DB">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28E41759" w14:textId="1CD62681" w:rsidR="00B950DB" w:rsidRDefault="00B950DB" w:rsidP="00B950DB">
      <w:pPr>
        <w:spacing w:after="160" w:line="256"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SSM.DZP.200.94.202.. </w:t>
      </w:r>
      <w:r w:rsidR="00DC56CF">
        <w:rPr>
          <w:rFonts w:ascii="Calibri" w:hAnsi="Calibri"/>
          <w:color w:val="000000"/>
          <w:sz w:val="21"/>
          <w:szCs w:val="21"/>
        </w:rPr>
        <w:t>/..</w:t>
      </w:r>
    </w:p>
    <w:p w14:paraId="51607E5C" w14:textId="77777777" w:rsidR="00B950DB" w:rsidRDefault="00B950DB" w:rsidP="00B950DB">
      <w:pPr>
        <w:jc w:val="center"/>
        <w:rPr>
          <w:rFonts w:ascii="Calibri" w:eastAsia="TrebuchetMS-Bold" w:hAnsi="Calibri" w:cs="Calibri"/>
          <w:i/>
          <w:iCs/>
          <w:kern w:val="2"/>
          <w:sz w:val="21"/>
          <w:szCs w:val="21"/>
        </w:rPr>
      </w:pPr>
    </w:p>
    <w:p w14:paraId="7DDC5EC4" w14:textId="77777777" w:rsidR="00B950DB" w:rsidRDefault="00B950DB" w:rsidP="00B950DB">
      <w:pPr>
        <w:jc w:val="center"/>
        <w:rPr>
          <w:rFonts w:ascii="Sylfaen" w:hAnsi="Sylfaen"/>
          <w:b/>
        </w:rPr>
      </w:pPr>
      <w:r>
        <w:rPr>
          <w:rFonts w:ascii="Sylfaen" w:hAnsi="Sylfaen"/>
          <w:b/>
        </w:rPr>
        <w:t xml:space="preserve">OŚWIADCZENIE O AKCEPTACJI FAKTUR WYSTAWIANYCH I PRZESYŁANYCH </w:t>
      </w:r>
    </w:p>
    <w:p w14:paraId="0A2C931F" w14:textId="77777777" w:rsidR="00B950DB" w:rsidRDefault="00B950DB" w:rsidP="00B950DB">
      <w:pPr>
        <w:jc w:val="center"/>
        <w:rPr>
          <w:rFonts w:ascii="Sylfaen" w:hAnsi="Sylfaen"/>
          <w:b/>
        </w:rPr>
      </w:pPr>
      <w:r>
        <w:rPr>
          <w:rFonts w:ascii="Sylfaen" w:hAnsi="Sylfaen"/>
          <w:b/>
        </w:rPr>
        <w:t>W FORMIE ELEKTRONICZNEJ</w:t>
      </w:r>
    </w:p>
    <w:p w14:paraId="6B14C0EF" w14:textId="77777777" w:rsidR="00B950DB" w:rsidRDefault="00B950DB" w:rsidP="00B950DB">
      <w:pPr>
        <w:rPr>
          <w:rFonts w:ascii="Sylfaen" w:hAnsi="Sylfaen"/>
          <w:b/>
        </w:rPr>
      </w:pPr>
    </w:p>
    <w:p w14:paraId="163A8544" w14:textId="77777777" w:rsidR="00B950DB" w:rsidRDefault="00B950DB" w:rsidP="00B950DB">
      <w:pPr>
        <w:jc w:val="center"/>
        <w:rPr>
          <w:rFonts w:ascii="Sylfaen" w:hAnsi="Sylfaen"/>
          <w:bCs/>
        </w:rPr>
      </w:pPr>
      <w:r>
        <w:rPr>
          <w:rFonts w:ascii="Sylfaen" w:hAnsi="Sylfaen"/>
          <w:bCs/>
        </w:rPr>
        <w:t xml:space="preserve">                                                                </w:t>
      </w:r>
    </w:p>
    <w:p w14:paraId="5E173FAB" w14:textId="77777777" w:rsidR="00B950DB" w:rsidRDefault="00B950DB" w:rsidP="00B950DB">
      <w:pPr>
        <w:jc w:val="right"/>
        <w:rPr>
          <w:rFonts w:ascii="Sylfaen" w:hAnsi="Sylfaen"/>
          <w:color w:val="FF0000"/>
        </w:rPr>
      </w:pPr>
      <w:r>
        <w:rPr>
          <w:rFonts w:ascii="Sylfaen" w:hAnsi="Sylfaen"/>
          <w:color w:val="FF0000"/>
        </w:rPr>
        <w:t>……..……………………………</w:t>
      </w:r>
    </w:p>
    <w:p w14:paraId="3CF26547" w14:textId="77777777" w:rsidR="00B950DB" w:rsidRDefault="00B950DB" w:rsidP="00B950DB">
      <w:pPr>
        <w:jc w:val="center"/>
        <w:rPr>
          <w:rFonts w:ascii="Sylfaen" w:hAnsi="Sylfaen"/>
        </w:rPr>
      </w:pPr>
      <w:r>
        <w:rPr>
          <w:rFonts w:ascii="Sylfaen" w:hAnsi="Sylfaen"/>
        </w:rPr>
        <w:t xml:space="preserve">                                                                                                       miejscowość, data</w:t>
      </w:r>
    </w:p>
    <w:p w14:paraId="3A242CAF" w14:textId="77777777" w:rsidR="00B950DB" w:rsidRDefault="00B950DB" w:rsidP="00B950DB">
      <w:pPr>
        <w:rPr>
          <w:rFonts w:ascii="Sylfaen" w:hAnsi="Sylfaen"/>
          <w:u w:val="single"/>
        </w:rPr>
      </w:pPr>
      <w:r>
        <w:rPr>
          <w:rFonts w:ascii="Sylfaen" w:hAnsi="Sylfaen"/>
          <w:u w:val="single"/>
        </w:rPr>
        <w:t>Odbiorca faktury:</w:t>
      </w:r>
    </w:p>
    <w:p w14:paraId="18D311E3" w14:textId="77777777" w:rsidR="00B950DB" w:rsidRDefault="00B950DB" w:rsidP="00B950DB">
      <w:pPr>
        <w:rPr>
          <w:rFonts w:ascii="Sylfaen" w:hAnsi="Sylfaen"/>
        </w:rPr>
      </w:pPr>
      <w:r>
        <w:rPr>
          <w:rFonts w:ascii="Sylfaen" w:hAnsi="Sylfaen"/>
        </w:rPr>
        <w:t xml:space="preserve">                                                      </w:t>
      </w:r>
    </w:p>
    <w:p w14:paraId="746202E9" w14:textId="77777777" w:rsidR="00B950DB" w:rsidRDefault="00B950DB" w:rsidP="00B950DB">
      <w:pPr>
        <w:rPr>
          <w:rFonts w:ascii="Sylfaen" w:hAnsi="Sylfaen"/>
          <w:b/>
          <w:sz w:val="22"/>
          <w:szCs w:val="22"/>
        </w:rPr>
      </w:pPr>
      <w:r>
        <w:rPr>
          <w:rFonts w:ascii="Sylfaen" w:hAnsi="Sylfaen"/>
          <w:b/>
          <w:sz w:val="22"/>
          <w:szCs w:val="22"/>
        </w:rPr>
        <w:t xml:space="preserve">SPECJALISTYCZNY SZPITAL MIEJSKI        </w:t>
      </w:r>
    </w:p>
    <w:p w14:paraId="6F168F7D" w14:textId="77777777" w:rsidR="00B950DB" w:rsidRDefault="00B950DB" w:rsidP="00B950DB">
      <w:pPr>
        <w:rPr>
          <w:rFonts w:ascii="Sylfaen" w:hAnsi="Sylfaen"/>
          <w:b/>
          <w:sz w:val="22"/>
          <w:szCs w:val="22"/>
        </w:rPr>
      </w:pPr>
      <w:r>
        <w:rPr>
          <w:rFonts w:ascii="Sylfaen" w:hAnsi="Sylfaen"/>
          <w:b/>
          <w:sz w:val="22"/>
          <w:szCs w:val="22"/>
        </w:rPr>
        <w:t xml:space="preserve">IM. M. KOPERNIKA W TORUNIU                   </w:t>
      </w:r>
    </w:p>
    <w:p w14:paraId="4F8BAF83" w14:textId="77777777" w:rsidR="00B950DB" w:rsidRDefault="00B950DB" w:rsidP="00B950DB">
      <w:pPr>
        <w:jc w:val="both"/>
        <w:rPr>
          <w:rFonts w:ascii="Sylfaen" w:hAnsi="Sylfaen"/>
          <w:b/>
          <w:sz w:val="22"/>
          <w:szCs w:val="22"/>
        </w:rPr>
      </w:pPr>
      <w:r>
        <w:rPr>
          <w:rFonts w:ascii="Sylfaen" w:hAnsi="Sylfaen"/>
          <w:b/>
          <w:sz w:val="22"/>
          <w:szCs w:val="22"/>
        </w:rPr>
        <w:t xml:space="preserve">87-100 TORUŃ                                                        </w:t>
      </w:r>
    </w:p>
    <w:p w14:paraId="3CD90D3B" w14:textId="77777777" w:rsidR="00B950DB" w:rsidRDefault="00B950DB" w:rsidP="00B950DB">
      <w:pPr>
        <w:jc w:val="both"/>
        <w:rPr>
          <w:rFonts w:ascii="Sylfaen" w:hAnsi="Sylfaen"/>
          <w:b/>
          <w:sz w:val="22"/>
          <w:szCs w:val="22"/>
        </w:rPr>
      </w:pPr>
      <w:r>
        <w:rPr>
          <w:rFonts w:ascii="Sylfaen" w:hAnsi="Sylfaen"/>
          <w:b/>
          <w:sz w:val="22"/>
          <w:szCs w:val="22"/>
        </w:rPr>
        <w:t xml:space="preserve">ul. Batorego 17                                                         </w:t>
      </w:r>
    </w:p>
    <w:p w14:paraId="6DDD65B3" w14:textId="77777777" w:rsidR="00B950DB" w:rsidRDefault="00B950DB" w:rsidP="00B950DB">
      <w:pPr>
        <w:rPr>
          <w:rFonts w:ascii="Sylfaen" w:hAnsi="Sylfaen"/>
          <w:b/>
          <w:sz w:val="22"/>
          <w:szCs w:val="22"/>
        </w:rPr>
      </w:pPr>
      <w:r>
        <w:rPr>
          <w:rFonts w:ascii="Sylfaen" w:hAnsi="Sylfaen"/>
          <w:b/>
          <w:sz w:val="22"/>
          <w:szCs w:val="22"/>
        </w:rPr>
        <w:t xml:space="preserve">NIP: 8792076803                                                      </w:t>
      </w:r>
    </w:p>
    <w:p w14:paraId="619378FD" w14:textId="77777777" w:rsidR="00B950DB" w:rsidRDefault="00B950DB" w:rsidP="00B950DB">
      <w:pPr>
        <w:rPr>
          <w:rFonts w:ascii="Sylfaen" w:hAnsi="Sylfaen"/>
          <w:b/>
          <w:sz w:val="22"/>
          <w:szCs w:val="22"/>
        </w:rPr>
      </w:pPr>
      <w:r>
        <w:rPr>
          <w:rFonts w:ascii="Sylfaen" w:hAnsi="Sylfaen"/>
          <w:b/>
          <w:sz w:val="22"/>
          <w:szCs w:val="22"/>
        </w:rPr>
        <w:t xml:space="preserve">REGON: 870252274    </w:t>
      </w:r>
    </w:p>
    <w:p w14:paraId="71957094" w14:textId="77777777" w:rsidR="00B950DB" w:rsidRDefault="00B950DB" w:rsidP="00B950DB">
      <w:pPr>
        <w:rPr>
          <w:rFonts w:ascii="Sylfaen" w:hAnsi="Sylfaen"/>
        </w:rPr>
      </w:pPr>
    </w:p>
    <w:p w14:paraId="0D0CC279" w14:textId="77777777" w:rsidR="00B950DB" w:rsidRDefault="00B950DB" w:rsidP="00B950DB">
      <w:pPr>
        <w:rPr>
          <w:rFonts w:ascii="Sylfaen" w:hAnsi="Sylfaen"/>
          <w:u w:val="single"/>
        </w:rPr>
      </w:pPr>
      <w:r>
        <w:rPr>
          <w:rFonts w:ascii="Sylfaen" w:hAnsi="Sylfaen"/>
          <w:u w:val="single"/>
        </w:rPr>
        <w:t>Wystawca faktury:</w:t>
      </w:r>
    </w:p>
    <w:p w14:paraId="3D8D543B" w14:textId="77777777" w:rsidR="00B950DB" w:rsidRDefault="00B950DB" w:rsidP="00B950DB">
      <w:pPr>
        <w:rPr>
          <w:rFonts w:ascii="Sylfaen" w:hAnsi="Sylfaen"/>
          <w:u w:val="single"/>
        </w:rPr>
      </w:pPr>
    </w:p>
    <w:p w14:paraId="71E51EB7" w14:textId="77777777" w:rsidR="00B950DB" w:rsidRDefault="00B950DB" w:rsidP="00B950DB">
      <w:pPr>
        <w:rPr>
          <w:rFonts w:ascii="Sylfaen" w:hAnsi="Sylfaen"/>
        </w:rPr>
      </w:pPr>
      <w:r>
        <w:rPr>
          <w:rFonts w:ascii="Sylfaen" w:hAnsi="Sylfaen"/>
        </w:rPr>
        <w:t>………………………………………..</w:t>
      </w:r>
    </w:p>
    <w:p w14:paraId="7DD85706" w14:textId="77777777" w:rsidR="00B950DB" w:rsidRDefault="00B950DB" w:rsidP="00B950DB">
      <w:pPr>
        <w:rPr>
          <w:rFonts w:ascii="Sylfaen" w:hAnsi="Sylfaen"/>
        </w:rPr>
      </w:pPr>
    </w:p>
    <w:p w14:paraId="6F8F8DD1" w14:textId="77777777" w:rsidR="00B950DB" w:rsidRDefault="00B950DB" w:rsidP="00B950DB">
      <w:pPr>
        <w:rPr>
          <w:rFonts w:ascii="Sylfaen" w:hAnsi="Sylfaen"/>
        </w:rPr>
      </w:pPr>
      <w:r>
        <w:rPr>
          <w:rFonts w:ascii="Sylfaen" w:hAnsi="Sylfaen"/>
        </w:rPr>
        <w:t>…………………………………………..</w:t>
      </w:r>
    </w:p>
    <w:p w14:paraId="714088E1" w14:textId="77777777" w:rsidR="00B950DB" w:rsidRDefault="00B950DB" w:rsidP="00B950DB">
      <w:pPr>
        <w:rPr>
          <w:rFonts w:ascii="Sylfaen" w:hAnsi="Sylfaen"/>
          <w:color w:val="000000"/>
        </w:rPr>
      </w:pPr>
    </w:p>
    <w:p w14:paraId="53D0069D" w14:textId="77777777" w:rsidR="00B950DB" w:rsidRDefault="00B950DB" w:rsidP="00B950DB">
      <w:pPr>
        <w:jc w:val="both"/>
        <w:rPr>
          <w:rFonts w:ascii="Sylfaen" w:hAnsi="Sylfaen"/>
          <w:b/>
          <w:color w:val="000000"/>
          <w:sz w:val="22"/>
          <w:szCs w:val="22"/>
        </w:rPr>
      </w:pPr>
      <w:r>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Pr>
          <w:rFonts w:ascii="Sylfaen" w:hAnsi="Sylfaen"/>
          <w:b/>
          <w:color w:val="000000"/>
          <w:sz w:val="22"/>
          <w:szCs w:val="22"/>
        </w:rPr>
        <w:t xml:space="preserve"> </w:t>
      </w:r>
      <w:r>
        <w:rPr>
          <w:rFonts w:ascii="Sylfaen" w:hAnsi="Sylfaen"/>
          <w:color w:val="000000"/>
          <w:sz w:val="22"/>
          <w:szCs w:val="22"/>
        </w:rPr>
        <w:t>ustawy z dnia 11 marca 2004 r o podatku od towarów i usług</w:t>
      </w:r>
      <w:r>
        <w:rPr>
          <w:rFonts w:ascii="Sylfaen" w:hAnsi="Sylfaen"/>
          <w:b/>
          <w:color w:val="000000"/>
          <w:sz w:val="22"/>
          <w:szCs w:val="22"/>
        </w:rPr>
        <w:t xml:space="preserve"> </w:t>
      </w:r>
      <w:r>
        <w:rPr>
          <w:rFonts w:ascii="Sylfaen" w:hAnsi="Sylfaen"/>
          <w:color w:val="000000"/>
          <w:sz w:val="22"/>
          <w:szCs w:val="22"/>
        </w:rPr>
        <w:t>(Dz. U. 2020 r. poz. 106).</w:t>
      </w:r>
    </w:p>
    <w:p w14:paraId="6E9A9E02" w14:textId="77777777" w:rsidR="00B950DB" w:rsidRDefault="00B950DB" w:rsidP="00B950DB">
      <w:pPr>
        <w:jc w:val="both"/>
        <w:rPr>
          <w:rFonts w:ascii="Sylfaen" w:hAnsi="Sylfaen"/>
          <w:color w:val="000000"/>
          <w:sz w:val="22"/>
          <w:szCs w:val="22"/>
        </w:rPr>
      </w:pPr>
      <w:r>
        <w:rPr>
          <w:rFonts w:ascii="Sylfaen" w:hAnsi="Sylfaen"/>
          <w:color w:val="000000"/>
          <w:sz w:val="22"/>
          <w:szCs w:val="22"/>
        </w:rPr>
        <w:t xml:space="preserve">Wystawca faktury zobowiązuje się do przesyłania faktur w formie elektronicznej na </w:t>
      </w:r>
    </w:p>
    <w:p w14:paraId="3CAC9EEC" w14:textId="77777777" w:rsidR="00B950DB" w:rsidRDefault="00B950DB" w:rsidP="00B950DB">
      <w:pPr>
        <w:jc w:val="both"/>
        <w:rPr>
          <w:rFonts w:ascii="Sylfaen" w:hAnsi="Sylfaen"/>
          <w:color w:val="000000"/>
          <w:sz w:val="22"/>
          <w:szCs w:val="22"/>
        </w:rPr>
      </w:pPr>
    </w:p>
    <w:p w14:paraId="4559A8AA" w14:textId="77777777" w:rsidR="00B950DB" w:rsidRDefault="00B950DB" w:rsidP="00B950DB">
      <w:pPr>
        <w:jc w:val="both"/>
        <w:rPr>
          <w:rFonts w:ascii="Sylfaen" w:hAnsi="Sylfaen"/>
          <w:b/>
          <w:color w:val="000000"/>
          <w:sz w:val="22"/>
          <w:szCs w:val="22"/>
        </w:rPr>
      </w:pPr>
      <w:r>
        <w:rPr>
          <w:rFonts w:ascii="Sylfaen" w:hAnsi="Sylfaen"/>
          <w:color w:val="000000"/>
          <w:sz w:val="22"/>
          <w:szCs w:val="22"/>
        </w:rPr>
        <w:t>następujący  adres e-mail :</w:t>
      </w:r>
      <w:r>
        <w:rPr>
          <w:rFonts w:ascii="Sylfaen" w:hAnsi="Sylfaen"/>
          <w:b/>
          <w:bCs/>
          <w:color w:val="000000"/>
          <w:sz w:val="22"/>
          <w:szCs w:val="22"/>
        </w:rPr>
        <w:t xml:space="preserve"> </w:t>
      </w:r>
      <w:r>
        <w:rPr>
          <w:rFonts w:ascii="Sylfaen" w:hAnsi="Sylfaen" w:cs="Arial"/>
          <w:b/>
          <w:bCs/>
          <w:color w:val="000000"/>
          <w:sz w:val="22"/>
          <w:szCs w:val="22"/>
        </w:rPr>
        <w:t>…………………</w:t>
      </w:r>
      <w:r>
        <w:rPr>
          <w:rFonts w:ascii="Sylfaen" w:hAnsi="Sylfaen"/>
          <w:color w:val="000000"/>
          <w:sz w:val="22"/>
          <w:szCs w:val="22"/>
        </w:rPr>
        <w:t xml:space="preserve"> od dnia  </w:t>
      </w:r>
      <w:r>
        <w:rPr>
          <w:rFonts w:ascii="Sylfaen" w:hAnsi="Sylfaen"/>
          <w:b/>
          <w:bCs/>
          <w:color w:val="000000"/>
          <w:sz w:val="22"/>
          <w:szCs w:val="22"/>
        </w:rPr>
        <w:t>……………………………….</w:t>
      </w:r>
    </w:p>
    <w:p w14:paraId="1BA84EF0" w14:textId="77777777" w:rsidR="00B950DB" w:rsidRDefault="00B950DB" w:rsidP="00B950DB">
      <w:pPr>
        <w:jc w:val="both"/>
        <w:rPr>
          <w:rFonts w:ascii="Sylfaen" w:hAnsi="Sylfaen"/>
          <w:sz w:val="22"/>
          <w:szCs w:val="22"/>
        </w:rPr>
      </w:pPr>
    </w:p>
    <w:p w14:paraId="22E9041D" w14:textId="77777777" w:rsidR="00B950DB" w:rsidRDefault="00B950DB" w:rsidP="00B950DB">
      <w:pPr>
        <w:jc w:val="both"/>
        <w:rPr>
          <w:rFonts w:ascii="Sylfaen" w:hAnsi="Sylfaen"/>
          <w:sz w:val="22"/>
          <w:szCs w:val="22"/>
        </w:rPr>
      </w:pPr>
      <w:r>
        <w:rPr>
          <w:rFonts w:ascii="Sylfaen" w:hAnsi="Sylfaen"/>
          <w:sz w:val="22"/>
          <w:szCs w:val="22"/>
        </w:rPr>
        <w:t>W przypadku zmiany danych zawartych w tym dokumencie zobowiązujemy się do niezwłocznego przekazania aktualnych danych.</w:t>
      </w:r>
    </w:p>
    <w:p w14:paraId="604F857B" w14:textId="77777777" w:rsidR="00B950DB" w:rsidRDefault="00B950DB" w:rsidP="00B950DB">
      <w:pPr>
        <w:jc w:val="both"/>
        <w:rPr>
          <w:rFonts w:ascii="Sylfaen" w:hAnsi="Sylfaen"/>
          <w:sz w:val="22"/>
          <w:szCs w:val="22"/>
        </w:rPr>
      </w:pPr>
    </w:p>
    <w:p w14:paraId="65C09B52" w14:textId="77777777" w:rsidR="00B950DB" w:rsidRDefault="00B950DB" w:rsidP="00B950DB">
      <w:pPr>
        <w:jc w:val="both"/>
        <w:rPr>
          <w:rFonts w:ascii="Sylfaen" w:hAnsi="Sylfaen"/>
          <w:sz w:val="22"/>
          <w:szCs w:val="22"/>
        </w:rPr>
      </w:pPr>
      <w:r>
        <w:rPr>
          <w:rFonts w:ascii="Sylfaen" w:hAnsi="Sylfaen"/>
          <w:sz w:val="22"/>
          <w:szCs w:val="22"/>
        </w:rPr>
        <w:t>Zobowiązujemy się przyjmować faktury w formie papierowej, w przypadku gdy przeszkody techniczne lub formalne uniemożliwiają przesyłanie faktur drogą elektroniczną.</w:t>
      </w:r>
    </w:p>
    <w:p w14:paraId="29137840" w14:textId="77777777" w:rsidR="00B950DB" w:rsidRDefault="00B950DB" w:rsidP="00B950DB">
      <w:pPr>
        <w:jc w:val="both"/>
        <w:rPr>
          <w:rFonts w:ascii="Sylfaen" w:hAnsi="Sylfaen"/>
          <w:sz w:val="22"/>
          <w:szCs w:val="22"/>
        </w:rPr>
      </w:pPr>
    </w:p>
    <w:p w14:paraId="6AF8F275" w14:textId="77777777" w:rsidR="00B950DB" w:rsidRDefault="00B950DB" w:rsidP="00B950DB">
      <w:pPr>
        <w:jc w:val="both"/>
        <w:rPr>
          <w:rFonts w:ascii="Sylfaen" w:hAnsi="Sylfaen"/>
          <w:sz w:val="22"/>
          <w:szCs w:val="22"/>
        </w:rPr>
      </w:pPr>
      <w:r>
        <w:rPr>
          <w:rFonts w:ascii="Sylfaen" w:hAnsi="Sylfaen"/>
          <w:sz w:val="22"/>
          <w:szCs w:val="22"/>
        </w:rPr>
        <w:t>Wycofanie akceptacji przysyłania faktur VAT w formie elektronicznej może nastąpić       w drodze pisemnej lub elektronicznej.</w:t>
      </w:r>
    </w:p>
    <w:p w14:paraId="6B7A7015" w14:textId="77777777" w:rsidR="00B950DB" w:rsidRDefault="00B950DB" w:rsidP="00B950DB">
      <w:pPr>
        <w:rPr>
          <w:rFonts w:ascii="Sylfaen" w:hAnsi="Sylfaen"/>
          <w:b/>
        </w:rPr>
      </w:pPr>
    </w:p>
    <w:p w14:paraId="532ABFF4" w14:textId="77777777" w:rsidR="00B950DB" w:rsidRDefault="00B950DB" w:rsidP="00B950DB">
      <w:pPr>
        <w:rPr>
          <w:rFonts w:ascii="Sylfaen" w:hAnsi="Sylfaen"/>
        </w:rPr>
      </w:pPr>
    </w:p>
    <w:p w14:paraId="2A12C3E4" w14:textId="77777777" w:rsidR="00B950DB" w:rsidRDefault="00B950DB" w:rsidP="00B950DB">
      <w:pPr>
        <w:jc w:val="right"/>
        <w:rPr>
          <w:rFonts w:ascii="Sylfaen" w:hAnsi="Sylfaen"/>
          <w:color w:val="FF0000"/>
        </w:rPr>
      </w:pPr>
      <w:r>
        <w:rPr>
          <w:rFonts w:ascii="Sylfaen" w:hAnsi="Sylfaen"/>
          <w:color w:val="FF0000"/>
        </w:rPr>
        <w:t>…………………………………………………</w:t>
      </w:r>
    </w:p>
    <w:p w14:paraId="2CF1C9E9" w14:textId="77777777" w:rsidR="00B950DB" w:rsidRDefault="00B950DB" w:rsidP="00B950DB">
      <w:pPr>
        <w:jc w:val="center"/>
        <w:rPr>
          <w:rFonts w:ascii="Sylfaen" w:hAnsi="Sylfaen"/>
          <w:sz w:val="22"/>
          <w:szCs w:val="22"/>
        </w:rPr>
      </w:pPr>
      <w:r>
        <w:rPr>
          <w:rFonts w:ascii="Sylfaen" w:hAnsi="Sylfaen"/>
          <w:sz w:val="22"/>
          <w:szCs w:val="22"/>
        </w:rPr>
        <w:t xml:space="preserve">                                                                             podpis Odbiorcy faktury</w:t>
      </w:r>
    </w:p>
    <w:p w14:paraId="52DBBF71" w14:textId="77777777" w:rsidR="00B950DB" w:rsidRDefault="00B950DB" w:rsidP="00B950DB"/>
    <w:p w14:paraId="534C3D0C" w14:textId="77777777" w:rsidR="00B950DB" w:rsidRDefault="00B950DB" w:rsidP="00B950DB">
      <w:pPr>
        <w:pStyle w:val="Tekstpodstawowy"/>
        <w:keepNext/>
        <w:pageBreakBefore/>
        <w:spacing w:before="120" w:line="240" w:lineRule="atLeast"/>
        <w:jc w:val="center"/>
        <w:rPr>
          <w:sz w:val="22"/>
          <w:szCs w:val="22"/>
          <w:lang w:val="pl-PL"/>
        </w:rPr>
      </w:pPr>
      <w:r>
        <w:rPr>
          <w:b/>
          <w:sz w:val="22"/>
          <w:szCs w:val="22"/>
          <w:lang w:val="pl-PL"/>
        </w:rPr>
        <w:lastRenderedPageBreak/>
        <w:t>Zasady przyjmowania faktur w formie elektronicznej</w:t>
      </w:r>
      <w:r>
        <w:rPr>
          <w:b/>
          <w:sz w:val="22"/>
          <w:szCs w:val="22"/>
          <w:lang w:val="pl-PL"/>
        </w:rPr>
        <w:br/>
        <w:t xml:space="preserve">przez Specjalistyczny Szpital Miejski im. M. Kopernika w Toruniu </w:t>
      </w:r>
    </w:p>
    <w:p w14:paraId="2ECEDDE3" w14:textId="77777777" w:rsidR="00B950DB" w:rsidRDefault="00B950DB" w:rsidP="00B950DB">
      <w:pPr>
        <w:pStyle w:val="Tekstpodstawowy"/>
        <w:spacing w:before="120" w:line="240" w:lineRule="atLeast"/>
        <w:rPr>
          <w:b/>
          <w:sz w:val="22"/>
          <w:szCs w:val="22"/>
          <w:lang w:val="pl-PL"/>
        </w:rPr>
      </w:pPr>
      <w:r>
        <w:rPr>
          <w:sz w:val="22"/>
          <w:szCs w:val="22"/>
          <w:lang w:val="pl-PL"/>
        </w:rPr>
        <w:t>Niniejsze zasady zostały przygotowane w celu ujednolicenia przyjmowania faktur w formie elektronicznej przez Specjalistyczny Szpital Miejski im. M. Kopernika w Toruniu.</w:t>
      </w:r>
    </w:p>
    <w:p w14:paraId="51230FDA"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 xml:space="preserve">Podstawą prawną wystawiania i przesyłania faktur w formie elektronicznej jest ustawa      z dnia 11 marca 2004 r. o podatku od towarów i usług.                 </w:t>
      </w:r>
    </w:p>
    <w:p w14:paraId="4923F57D"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 xml:space="preserve"> E-faktura- to faktura </w:t>
      </w:r>
      <w:r>
        <w:rPr>
          <w:color w:val="222222"/>
          <w:sz w:val="22"/>
          <w:szCs w:val="22"/>
          <w:lang w:val="pl-PL"/>
        </w:rPr>
        <w:t xml:space="preserve">w formie elektronicznej </w:t>
      </w:r>
      <w:r>
        <w:rPr>
          <w:sz w:val="22"/>
          <w:szCs w:val="22"/>
          <w:lang w:val="pl-PL"/>
        </w:rPr>
        <w:t>wystawiona i otrzymywana w dowolnym formacie elektronicznym.</w:t>
      </w:r>
    </w:p>
    <w:p w14:paraId="038D8758"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E-faktury mogą być przesyłane zgodnie  z art.106m ustawy z dnia 11 marca 2004 r. pod warunkiem:</w:t>
      </w:r>
    </w:p>
    <w:p w14:paraId="678DE0A8" w14:textId="77777777" w:rsidR="00B950DB" w:rsidRDefault="00B950DB" w:rsidP="00781E76">
      <w:pPr>
        <w:pStyle w:val="Tekstpodstawowy"/>
        <w:widowControl/>
        <w:numPr>
          <w:ilvl w:val="1"/>
          <w:numId w:val="20"/>
        </w:numPr>
        <w:suppressAutoHyphens w:val="0"/>
        <w:spacing w:before="120" w:after="0" w:line="240" w:lineRule="atLeast"/>
        <w:jc w:val="both"/>
        <w:textAlignment w:val="auto"/>
        <w:rPr>
          <w:sz w:val="22"/>
          <w:szCs w:val="22"/>
          <w:lang w:val="pl-PL"/>
        </w:rPr>
      </w:pPr>
      <w:r>
        <w:rPr>
          <w:sz w:val="22"/>
          <w:szCs w:val="22"/>
          <w:lang w:val="pl-PL"/>
        </w:rPr>
        <w:t xml:space="preserve">uprzedniej akceptacji tego sposobu przesyłania faktur przez Wystawcę faktury </w:t>
      </w:r>
    </w:p>
    <w:p w14:paraId="48F074E2" w14:textId="77777777" w:rsidR="00B950DB" w:rsidRDefault="00B950DB" w:rsidP="00781E76">
      <w:pPr>
        <w:numPr>
          <w:ilvl w:val="1"/>
          <w:numId w:val="20"/>
        </w:numPr>
        <w:spacing w:line="280" w:lineRule="exact"/>
        <w:jc w:val="both"/>
        <w:rPr>
          <w:sz w:val="22"/>
          <w:szCs w:val="22"/>
        </w:rPr>
      </w:pPr>
      <w:r>
        <w:rPr>
          <w:sz w:val="22"/>
          <w:szCs w:val="22"/>
        </w:rPr>
        <w:t xml:space="preserve">zapewnienia autentyczności pochodzenia i integralności treści faktury </w:t>
      </w:r>
    </w:p>
    <w:p w14:paraId="4BC0D280" w14:textId="77777777" w:rsidR="00B950DB" w:rsidRDefault="00B950DB" w:rsidP="00781E76">
      <w:pPr>
        <w:numPr>
          <w:ilvl w:val="1"/>
          <w:numId w:val="20"/>
        </w:numPr>
        <w:spacing w:line="280" w:lineRule="exact"/>
        <w:jc w:val="both"/>
        <w:rPr>
          <w:sz w:val="22"/>
          <w:szCs w:val="22"/>
        </w:rPr>
      </w:pPr>
      <w:r>
        <w:rPr>
          <w:sz w:val="22"/>
          <w:szCs w:val="22"/>
        </w:rPr>
        <w:t>odpowiedniego ich przechowywania.</w:t>
      </w:r>
    </w:p>
    <w:p w14:paraId="3F584E85" w14:textId="77777777" w:rsidR="00B950DB" w:rsidRDefault="00B950DB" w:rsidP="00781E76">
      <w:pPr>
        <w:numPr>
          <w:ilvl w:val="0"/>
          <w:numId w:val="20"/>
        </w:numPr>
        <w:spacing w:line="280" w:lineRule="exact"/>
        <w:jc w:val="both"/>
        <w:rPr>
          <w:sz w:val="22"/>
          <w:szCs w:val="22"/>
        </w:rPr>
      </w:pPr>
      <w:r>
        <w:rPr>
          <w:color w:val="222222"/>
          <w:sz w:val="22"/>
          <w:szCs w:val="22"/>
        </w:rPr>
        <w:t xml:space="preserve">Zgodnie z ustawą o podatku VAT stosowanie faktur elektronicznych wymaga akceptacji odbiorcy faktury. </w:t>
      </w:r>
    </w:p>
    <w:p w14:paraId="39C90BE0" w14:textId="77777777" w:rsidR="00B950DB" w:rsidRDefault="00B950DB" w:rsidP="00781E76">
      <w:pPr>
        <w:numPr>
          <w:ilvl w:val="0"/>
          <w:numId w:val="20"/>
        </w:numPr>
        <w:spacing w:line="280" w:lineRule="exact"/>
        <w:jc w:val="both"/>
        <w:rPr>
          <w:color w:val="000000"/>
          <w:sz w:val="22"/>
          <w:szCs w:val="22"/>
        </w:rPr>
      </w:pPr>
      <w:r>
        <w:rPr>
          <w:sz w:val="22"/>
          <w:szCs w:val="22"/>
        </w:rPr>
        <w:t>Odbiorca faktury oświadcza, że adresem właściwym do przesyłania powiadomienia o wystawionej fakturze jest adres e-mail</w:t>
      </w:r>
      <w:r>
        <w:rPr>
          <w:color w:val="000000"/>
          <w:sz w:val="22"/>
          <w:szCs w:val="22"/>
        </w:rPr>
        <w:t xml:space="preserve"> wskazany w oświadczeniu do przesyłania faktur droga elektroniczną (jeśli inny adres, to należy wskazać).</w:t>
      </w:r>
    </w:p>
    <w:p w14:paraId="70D955C2"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color w:val="000000"/>
          <w:sz w:val="22"/>
          <w:szCs w:val="22"/>
          <w:lang w:val="pl-PL"/>
        </w:rPr>
      </w:pPr>
      <w:r>
        <w:rPr>
          <w:sz w:val="22"/>
          <w:szCs w:val="22"/>
        </w:rPr>
        <w:t>Dostarczanie faktur drogą elektroniczną do Specjalistycznego Szpitala Miejskiego im. M. Kopernika w Toruniu następuje po otrzymaniu faktury przez Odbiorcę</w:t>
      </w:r>
    </w:p>
    <w:p w14:paraId="5CBBD4F5"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color w:val="000000"/>
          <w:sz w:val="22"/>
          <w:szCs w:val="22"/>
          <w:lang w:val="pl-PL"/>
        </w:rPr>
      </w:pPr>
      <w:r>
        <w:rPr>
          <w:sz w:val="22"/>
          <w:szCs w:val="22"/>
          <w:lang w:val="pl-PL"/>
        </w:rPr>
        <w:t xml:space="preserve">Oświadczenie o akceptacji faktur elektronicznych może być złożone w formie pisemnej na adres  </w:t>
      </w:r>
      <w:r>
        <w:rPr>
          <w:b/>
          <w:sz w:val="22"/>
          <w:szCs w:val="22"/>
          <w:lang w:val="pl-PL"/>
        </w:rPr>
        <w:t xml:space="preserve">Specjalistyczny Szpital Miejski im. M. Kopernika w Toruniu, 87-100 Toruń, ulica Batorego 17/19 </w:t>
      </w:r>
      <w:r>
        <w:rPr>
          <w:sz w:val="22"/>
          <w:szCs w:val="22"/>
          <w:lang w:val="pl-PL"/>
        </w:rPr>
        <w:t>lub</w:t>
      </w:r>
      <w:r>
        <w:rPr>
          <w:b/>
          <w:sz w:val="22"/>
          <w:szCs w:val="22"/>
          <w:lang w:val="pl-PL"/>
        </w:rPr>
        <w:t xml:space="preserve"> </w:t>
      </w:r>
      <w:r>
        <w:rPr>
          <w:sz w:val="22"/>
          <w:szCs w:val="22"/>
          <w:lang w:val="pl-PL"/>
        </w:rPr>
        <w:t>w wersji elektronicznej</w:t>
      </w:r>
      <w:r>
        <w:rPr>
          <w:b/>
          <w:sz w:val="22"/>
          <w:szCs w:val="22"/>
          <w:lang w:val="pl-PL"/>
        </w:rPr>
        <w:t xml:space="preserve"> adres e-mail:</w:t>
      </w:r>
      <w:r>
        <w:rPr>
          <w:sz w:val="22"/>
          <w:szCs w:val="22"/>
          <w:lang w:val="pl-PL"/>
        </w:rPr>
        <w:t xml:space="preserve"> </w:t>
      </w:r>
      <w:r>
        <w:rPr>
          <w:color w:val="000000"/>
          <w:sz w:val="22"/>
          <w:szCs w:val="22"/>
          <w:lang w:val="pl-PL"/>
        </w:rPr>
        <w:t>wskazany w oświadczeniu do przesyłania faktur droga elektroniczną (jeśli inny adres, to należy wskazać).</w:t>
      </w:r>
      <w:r>
        <w:rPr>
          <w:b/>
          <w:color w:val="000000"/>
          <w:sz w:val="22"/>
          <w:szCs w:val="22"/>
          <w:lang w:val="pl-PL"/>
        </w:rPr>
        <w:t xml:space="preserve"> </w:t>
      </w:r>
      <w:r>
        <w:rPr>
          <w:sz w:val="22"/>
          <w:szCs w:val="22"/>
          <w:lang w:val="pl-PL"/>
        </w:rPr>
        <w:t xml:space="preserve">Na powyższy/e adres/y można także przesyłać informacje o ewentualnym wycofaniu akceptacji na przesyłanie faktur w formie elektronicznej. </w:t>
      </w:r>
    </w:p>
    <w:p w14:paraId="2CE5A0FC"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05D9F32"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22B0E4C2" w14:textId="77777777" w:rsidR="00B950DB" w:rsidRDefault="00B950DB" w:rsidP="00781E76">
      <w:pPr>
        <w:pStyle w:val="Tekstpodstawowy"/>
        <w:widowControl/>
        <w:numPr>
          <w:ilvl w:val="0"/>
          <w:numId w:val="20"/>
        </w:numPr>
        <w:suppressAutoHyphens w:val="0"/>
        <w:spacing w:before="120" w:after="0" w:line="240" w:lineRule="atLeast"/>
        <w:jc w:val="both"/>
        <w:textAlignment w:val="auto"/>
        <w:rPr>
          <w:sz w:val="22"/>
          <w:szCs w:val="22"/>
          <w:lang w:val="pl-PL"/>
        </w:rPr>
      </w:pPr>
      <w:r>
        <w:rPr>
          <w:sz w:val="22"/>
          <w:szCs w:val="22"/>
          <w:lang w:val="pl-PL"/>
        </w:rPr>
        <w:t xml:space="preserve">Potwierdzeniem z otrzymania </w:t>
      </w:r>
      <w:r>
        <w:rPr>
          <w:b/>
          <w:sz w:val="22"/>
          <w:szCs w:val="22"/>
          <w:lang w:val="pl-PL"/>
        </w:rPr>
        <w:t>korekty do faktury</w:t>
      </w:r>
      <w:r>
        <w:rPr>
          <w:sz w:val="22"/>
          <w:szCs w:val="22"/>
          <w:lang w:val="pl-PL"/>
        </w:rPr>
        <w:t xml:space="preserve"> wystawionej przez Wystawcę faktury w formie elektronicznej, będzie potwierdzenie otrzymania wiadomości elektronicznej </w:t>
      </w:r>
      <w:r>
        <w:rPr>
          <w:b/>
          <w:sz w:val="22"/>
          <w:szCs w:val="22"/>
          <w:lang w:val="pl-PL"/>
        </w:rPr>
        <w:t>za pomocą komunikatu wysłanego z adresu e-mail, na który przesłano korektę do faktury</w:t>
      </w:r>
      <w:r>
        <w:rPr>
          <w:sz w:val="22"/>
          <w:szCs w:val="22"/>
          <w:lang w:val="pl-PL"/>
        </w:rPr>
        <w:t>.</w:t>
      </w:r>
    </w:p>
    <w:p w14:paraId="13701FE2" w14:textId="77777777" w:rsidR="00DC56CF" w:rsidRDefault="00DC56CF" w:rsidP="00781E76">
      <w:pPr>
        <w:spacing w:after="160" w:line="259" w:lineRule="auto"/>
        <w:jc w:val="center"/>
        <w:rPr>
          <w:sz w:val="22"/>
          <w:szCs w:val="22"/>
        </w:rPr>
      </w:pPr>
    </w:p>
    <w:p w14:paraId="5CE39F0F" w14:textId="1D95B5E7" w:rsidR="00B950DB" w:rsidRDefault="00781E76" w:rsidP="00781E76">
      <w:pPr>
        <w:spacing w:after="160" w:line="259" w:lineRule="auto"/>
        <w:jc w:val="center"/>
        <w:rPr>
          <w:rFonts w:eastAsia="TrebuchetMS-Bold"/>
          <w:sz w:val="22"/>
          <w:szCs w:val="22"/>
        </w:rPr>
      </w:pPr>
      <w:r>
        <w:rPr>
          <w:sz w:val="22"/>
          <w:szCs w:val="22"/>
        </w:rPr>
        <w:t>DO</w:t>
      </w:r>
      <w:r w:rsidR="00B950DB">
        <w:rPr>
          <w:rFonts w:eastAsia="TrebuchetMS-Bold"/>
          <w:i/>
          <w:iCs/>
          <w:sz w:val="22"/>
          <w:szCs w:val="22"/>
        </w:rPr>
        <w:t xml:space="preserve">STAWCA </w:t>
      </w:r>
      <w:r w:rsidR="00B950DB">
        <w:rPr>
          <w:rFonts w:eastAsia="TrebuchetMS-Bold"/>
          <w:i/>
          <w:iCs/>
          <w:sz w:val="22"/>
          <w:szCs w:val="22"/>
        </w:rPr>
        <w:tab/>
      </w:r>
      <w:r w:rsidR="00B950DB">
        <w:rPr>
          <w:rFonts w:eastAsia="TrebuchetMS-Bold"/>
          <w:i/>
          <w:iCs/>
          <w:sz w:val="22"/>
          <w:szCs w:val="22"/>
        </w:rPr>
        <w:tab/>
      </w:r>
      <w:r w:rsidR="00B950DB">
        <w:rPr>
          <w:rFonts w:eastAsia="TrebuchetMS-Bold"/>
          <w:i/>
          <w:iCs/>
          <w:sz w:val="22"/>
          <w:szCs w:val="22"/>
        </w:rPr>
        <w:tab/>
      </w:r>
      <w:r w:rsidR="00B950DB">
        <w:rPr>
          <w:rFonts w:eastAsia="TrebuchetMS-Bold"/>
          <w:i/>
          <w:iCs/>
          <w:sz w:val="22"/>
          <w:szCs w:val="22"/>
        </w:rPr>
        <w:tab/>
      </w:r>
      <w:r w:rsidR="00B950DB">
        <w:rPr>
          <w:rFonts w:eastAsia="TrebuchetMS-Bold"/>
          <w:i/>
          <w:iCs/>
          <w:sz w:val="22"/>
          <w:szCs w:val="22"/>
        </w:rPr>
        <w:tab/>
      </w:r>
      <w:r w:rsidR="00B950DB">
        <w:rPr>
          <w:rFonts w:eastAsia="TrebuchetMS-Bold"/>
          <w:i/>
          <w:iCs/>
          <w:sz w:val="22"/>
          <w:szCs w:val="22"/>
        </w:rPr>
        <w:tab/>
      </w:r>
      <w:r w:rsidR="00B950DB">
        <w:rPr>
          <w:rFonts w:eastAsia="TrebuchetMS-Bold"/>
          <w:i/>
          <w:iCs/>
          <w:sz w:val="22"/>
          <w:szCs w:val="22"/>
        </w:rPr>
        <w:tab/>
        <w:t>ODBIORCA</w:t>
      </w:r>
    </w:p>
    <w:p w14:paraId="4F38BC93" w14:textId="77777777" w:rsidR="00781E76" w:rsidRDefault="00781E76">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br w:type="page"/>
      </w:r>
    </w:p>
    <w:p w14:paraId="0A1EECB0" w14:textId="13D44377" w:rsidR="00781E76" w:rsidRDefault="00781E76" w:rsidP="00781E76">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lastRenderedPageBreak/>
        <w:t>PROJEKTOWANE POSTANOWENIA UMOWY DLA ZADANIA NR 4</w:t>
      </w:r>
    </w:p>
    <w:p w14:paraId="5F6AC8D1" w14:textId="77777777" w:rsidR="00781E76" w:rsidRDefault="00781E76" w:rsidP="00781E76">
      <w:pPr>
        <w:pStyle w:val="Tytu"/>
        <w:rPr>
          <w:rFonts w:ascii="Calibri" w:hAnsi="Calibri" w:cs="Calibri"/>
          <w:bCs/>
          <w:sz w:val="21"/>
          <w:szCs w:val="21"/>
        </w:rPr>
      </w:pPr>
      <w:r>
        <w:rPr>
          <w:rFonts w:ascii="Calibri" w:hAnsi="Calibri" w:cs="Calibri"/>
          <w:bCs/>
          <w:sz w:val="21"/>
          <w:szCs w:val="21"/>
        </w:rPr>
        <w:t>UMOWA</w:t>
      </w:r>
    </w:p>
    <w:p w14:paraId="1EA6F290" w14:textId="148011EC" w:rsidR="00781E76" w:rsidRPr="00DC56CF" w:rsidRDefault="00781E76" w:rsidP="00781E76">
      <w:pPr>
        <w:pStyle w:val="Nagwek1"/>
        <w:jc w:val="center"/>
        <w:rPr>
          <w:rFonts w:ascii="Calibri" w:hAnsi="Calibri" w:cs="Calibri"/>
          <w:bCs/>
          <w:color w:val="000000" w:themeColor="text1"/>
          <w:sz w:val="21"/>
          <w:szCs w:val="21"/>
        </w:rPr>
      </w:pPr>
      <w:r w:rsidRPr="00DC56CF">
        <w:rPr>
          <w:rFonts w:ascii="Calibri" w:hAnsi="Calibri" w:cs="Calibri"/>
          <w:bCs/>
          <w:color w:val="000000" w:themeColor="text1"/>
          <w:sz w:val="21"/>
          <w:szCs w:val="21"/>
        </w:rPr>
        <w:t>Nr : SSM.DZP.200. … .202../…</w:t>
      </w:r>
    </w:p>
    <w:p w14:paraId="05B442BA" w14:textId="77777777" w:rsidR="00781E76" w:rsidRDefault="00781E76" w:rsidP="00781E76">
      <w:pPr>
        <w:rPr>
          <w:rFonts w:ascii="Calibri" w:hAnsi="Calibri" w:cs="Calibri"/>
          <w:sz w:val="21"/>
          <w:szCs w:val="21"/>
        </w:rPr>
      </w:pPr>
    </w:p>
    <w:p w14:paraId="6F7086D3" w14:textId="77777777" w:rsidR="00781E76" w:rsidRDefault="00781E76" w:rsidP="00781E76">
      <w:pPr>
        <w:rPr>
          <w:rFonts w:ascii="Calibri" w:hAnsi="Calibri" w:cs="Calibri"/>
          <w:sz w:val="21"/>
          <w:szCs w:val="21"/>
        </w:rPr>
      </w:pPr>
      <w:r>
        <w:rPr>
          <w:rFonts w:ascii="Calibri" w:hAnsi="Calibri" w:cs="Calibri"/>
          <w:sz w:val="21"/>
          <w:szCs w:val="21"/>
        </w:rPr>
        <w:t xml:space="preserve">zawarta w Toruniu, w dniu …. 2021 roku pomiędzy:                       </w:t>
      </w:r>
    </w:p>
    <w:p w14:paraId="4AF141C4" w14:textId="77777777" w:rsidR="00781E76" w:rsidRDefault="00781E76" w:rsidP="00781E76">
      <w:pPr>
        <w:rPr>
          <w:rFonts w:ascii="Calibri" w:hAnsi="Calibri" w:cs="Calibri"/>
          <w:sz w:val="21"/>
          <w:szCs w:val="21"/>
        </w:rPr>
      </w:pPr>
    </w:p>
    <w:p w14:paraId="2474D273" w14:textId="77777777" w:rsidR="00781E76" w:rsidRPr="00781E76" w:rsidRDefault="00781E76" w:rsidP="00781E76">
      <w:pPr>
        <w:pStyle w:val="Nagwek2"/>
        <w:tabs>
          <w:tab w:val="left" w:pos="1643"/>
        </w:tabs>
        <w:jc w:val="both"/>
        <w:rPr>
          <w:rFonts w:ascii="Calibri" w:hAnsi="Calibri" w:cs="Calibri"/>
          <w:bCs/>
          <w:color w:val="000000" w:themeColor="text1"/>
          <w:sz w:val="21"/>
          <w:szCs w:val="21"/>
        </w:rPr>
      </w:pPr>
      <w:r w:rsidRPr="00781E76">
        <w:rPr>
          <w:rFonts w:ascii="Calibri" w:hAnsi="Calibri" w:cs="Calibri"/>
          <w:bCs/>
          <w:color w:val="000000" w:themeColor="text1"/>
          <w:sz w:val="21"/>
          <w:szCs w:val="21"/>
        </w:rPr>
        <w:t xml:space="preserve">Specjalistycznym Szpitalem Miejskim im. Mikołaja Kopernika w Toruniu, ul. Batorego 17/19 </w:t>
      </w:r>
    </w:p>
    <w:p w14:paraId="30BA3BE0" w14:textId="77777777" w:rsidR="00781E76" w:rsidRPr="00781E76" w:rsidRDefault="00781E76" w:rsidP="00781E76">
      <w:pPr>
        <w:pStyle w:val="Nagwek2"/>
        <w:tabs>
          <w:tab w:val="left" w:pos="1643"/>
        </w:tabs>
        <w:jc w:val="both"/>
        <w:rPr>
          <w:rFonts w:ascii="Calibri" w:hAnsi="Calibri" w:cs="Calibri"/>
          <w:bCs/>
          <w:color w:val="000000" w:themeColor="text1"/>
          <w:sz w:val="21"/>
          <w:szCs w:val="21"/>
        </w:rPr>
      </w:pPr>
      <w:r w:rsidRPr="00781E76">
        <w:rPr>
          <w:rFonts w:ascii="Calibri" w:hAnsi="Calibri" w:cs="Calibri"/>
          <w:bCs/>
          <w:color w:val="000000" w:themeColor="text1"/>
          <w:sz w:val="21"/>
          <w:szCs w:val="21"/>
        </w:rPr>
        <w:t xml:space="preserve">wpisanym do Krajowego Rejestru Sądowego w Sądzie Rejonowym w Toruniu, VII Wydział </w:t>
      </w:r>
    </w:p>
    <w:p w14:paraId="7397DFC2" w14:textId="77777777" w:rsidR="00781E76" w:rsidRPr="00781E76" w:rsidRDefault="00781E76" w:rsidP="00781E76">
      <w:pPr>
        <w:pStyle w:val="Nagwek2"/>
        <w:tabs>
          <w:tab w:val="left" w:pos="1643"/>
        </w:tabs>
        <w:rPr>
          <w:rFonts w:ascii="Calibri" w:hAnsi="Calibri" w:cs="Calibri"/>
          <w:bCs/>
          <w:i/>
          <w:color w:val="000000" w:themeColor="text1"/>
          <w:sz w:val="21"/>
          <w:szCs w:val="21"/>
        </w:rPr>
      </w:pPr>
      <w:r w:rsidRPr="00781E76">
        <w:rPr>
          <w:rFonts w:ascii="Calibri" w:hAnsi="Calibri" w:cs="Calibri"/>
          <w:bCs/>
          <w:color w:val="000000" w:themeColor="text1"/>
          <w:sz w:val="21"/>
          <w:szCs w:val="21"/>
        </w:rPr>
        <w:t>Gospodarczy Krajowego Rejestru Sądowego pod nr KRS 2564</w:t>
      </w:r>
    </w:p>
    <w:p w14:paraId="246FF816" w14:textId="77777777" w:rsidR="00781E76" w:rsidRPr="00781E76" w:rsidRDefault="00781E76" w:rsidP="00781E76">
      <w:pPr>
        <w:rPr>
          <w:rFonts w:ascii="Calibri" w:hAnsi="Calibri" w:cs="Calibri"/>
          <w:bCs/>
          <w:i/>
          <w:color w:val="000000" w:themeColor="text1"/>
          <w:sz w:val="21"/>
          <w:szCs w:val="21"/>
        </w:rPr>
      </w:pPr>
      <w:r w:rsidRPr="00781E76">
        <w:rPr>
          <w:rFonts w:ascii="Calibri" w:hAnsi="Calibri" w:cs="Calibri"/>
          <w:bCs/>
          <w:i/>
          <w:color w:val="000000" w:themeColor="text1"/>
          <w:sz w:val="21"/>
          <w:szCs w:val="21"/>
        </w:rPr>
        <w:t>reprezentowanym przez:</w:t>
      </w:r>
    </w:p>
    <w:p w14:paraId="768D18F7" w14:textId="77777777" w:rsidR="00781E76" w:rsidRPr="00781E76" w:rsidRDefault="00781E76" w:rsidP="00781E76">
      <w:pPr>
        <w:jc w:val="both"/>
        <w:rPr>
          <w:rFonts w:ascii="Calibri" w:hAnsi="Calibri" w:cs="Calibri"/>
          <w:bCs/>
          <w:color w:val="000000" w:themeColor="text1"/>
          <w:sz w:val="21"/>
          <w:szCs w:val="21"/>
        </w:rPr>
      </w:pPr>
      <w:r w:rsidRPr="00781E76">
        <w:rPr>
          <w:rFonts w:ascii="Calibri" w:hAnsi="Calibri" w:cs="Calibri"/>
          <w:bCs/>
          <w:color w:val="000000" w:themeColor="text1"/>
          <w:sz w:val="21"/>
          <w:szCs w:val="21"/>
        </w:rPr>
        <w:t>mgr Justynę Wileńską - Dyrektora</w:t>
      </w:r>
    </w:p>
    <w:p w14:paraId="1E03A5AE" w14:textId="77777777" w:rsidR="00781E76" w:rsidRPr="00781E76" w:rsidRDefault="00781E76" w:rsidP="00781E76">
      <w:pPr>
        <w:rPr>
          <w:rFonts w:ascii="Calibri" w:hAnsi="Calibri" w:cs="Calibri"/>
          <w:bCs/>
          <w:color w:val="000000" w:themeColor="text1"/>
          <w:sz w:val="21"/>
          <w:szCs w:val="21"/>
        </w:rPr>
      </w:pPr>
      <w:r w:rsidRPr="00781E76">
        <w:rPr>
          <w:rFonts w:ascii="Calibri" w:hAnsi="Calibri" w:cs="Calibri"/>
          <w:bCs/>
          <w:color w:val="000000" w:themeColor="text1"/>
          <w:sz w:val="21"/>
          <w:szCs w:val="21"/>
        </w:rPr>
        <w:t xml:space="preserve">zwanym dalej „Odbiorcą”, a                                                   </w:t>
      </w:r>
    </w:p>
    <w:p w14:paraId="0CF7D80F" w14:textId="77777777" w:rsidR="00781E76" w:rsidRPr="00781E76" w:rsidRDefault="00781E76" w:rsidP="00781E76">
      <w:pPr>
        <w:rPr>
          <w:rFonts w:ascii="Calibri" w:hAnsi="Calibri" w:cs="Calibri"/>
          <w:bCs/>
          <w:color w:val="000000" w:themeColor="text1"/>
          <w:sz w:val="21"/>
          <w:szCs w:val="21"/>
        </w:rPr>
      </w:pPr>
    </w:p>
    <w:p w14:paraId="1B2874BE" w14:textId="77777777" w:rsidR="00781E76" w:rsidRPr="00781E76" w:rsidRDefault="00781E76" w:rsidP="00781E76">
      <w:pPr>
        <w:ind w:left="6"/>
        <w:jc w:val="both"/>
        <w:rPr>
          <w:rFonts w:ascii="Calibri" w:hAnsi="Calibri" w:cs="Calibri"/>
          <w:bCs/>
          <w:i/>
          <w:color w:val="000000" w:themeColor="text1"/>
          <w:sz w:val="21"/>
          <w:szCs w:val="21"/>
        </w:rPr>
      </w:pPr>
      <w:r w:rsidRPr="00781E76">
        <w:rPr>
          <w:rFonts w:ascii="Calibri" w:hAnsi="Calibri" w:cs="Calibri"/>
          <w:bCs/>
          <w:i/>
          <w:color w:val="000000" w:themeColor="text1"/>
          <w:sz w:val="21"/>
          <w:szCs w:val="21"/>
        </w:rPr>
        <w:t>………………………………………….z siedzibą w …………………, przy ulicy ……………., wpisaną do Rejestru Przedsiębiorców Krajowego Rejestru Sądowego przez Sąd Rejonowy dla ……………… w ………………., ……………………….. Wydział Gospodarczy Krajowego Rejestru Sądowego pod nr KRS …….,</w:t>
      </w:r>
    </w:p>
    <w:p w14:paraId="7A1366D3" w14:textId="77777777" w:rsidR="00781E76" w:rsidRPr="00781E76" w:rsidRDefault="00781E76" w:rsidP="00781E76">
      <w:pPr>
        <w:ind w:left="6"/>
        <w:jc w:val="both"/>
        <w:rPr>
          <w:rFonts w:ascii="Calibri" w:hAnsi="Calibri" w:cs="Calibri"/>
          <w:bCs/>
          <w:color w:val="000000" w:themeColor="text1"/>
          <w:sz w:val="21"/>
          <w:szCs w:val="21"/>
        </w:rPr>
      </w:pPr>
      <w:r w:rsidRPr="00781E76">
        <w:rPr>
          <w:rFonts w:ascii="Calibri" w:hAnsi="Calibri" w:cs="Calibri"/>
          <w:bCs/>
          <w:i/>
          <w:color w:val="000000" w:themeColor="text1"/>
          <w:sz w:val="21"/>
          <w:szCs w:val="21"/>
        </w:rPr>
        <w:t>reprezentowanym przez :</w:t>
      </w:r>
    </w:p>
    <w:p w14:paraId="555CA9A2" w14:textId="77777777" w:rsidR="00781E76" w:rsidRPr="00781E76" w:rsidRDefault="00781E76" w:rsidP="00781E76">
      <w:pPr>
        <w:pStyle w:val="Nagwek2"/>
        <w:rPr>
          <w:rFonts w:ascii="Calibri" w:hAnsi="Calibri" w:cs="Calibri"/>
          <w:bCs/>
          <w:color w:val="000000" w:themeColor="text1"/>
          <w:sz w:val="21"/>
          <w:szCs w:val="21"/>
        </w:rPr>
      </w:pPr>
      <w:r w:rsidRPr="00781E76">
        <w:rPr>
          <w:rFonts w:ascii="Calibri" w:hAnsi="Calibri" w:cs="Calibri"/>
          <w:bCs/>
          <w:color w:val="000000" w:themeColor="text1"/>
          <w:sz w:val="21"/>
          <w:szCs w:val="21"/>
        </w:rPr>
        <w:t>..........................................................................</w:t>
      </w:r>
    </w:p>
    <w:p w14:paraId="5EE484CA" w14:textId="77777777" w:rsidR="00781E76" w:rsidRPr="00781E76" w:rsidRDefault="00781E76" w:rsidP="00781E76">
      <w:pPr>
        <w:pStyle w:val="Nagwek2"/>
        <w:tabs>
          <w:tab w:val="left" w:pos="9165"/>
        </w:tabs>
        <w:rPr>
          <w:rFonts w:ascii="Calibri" w:hAnsi="Calibri" w:cs="Calibri"/>
          <w:bCs/>
          <w:color w:val="000000" w:themeColor="text1"/>
          <w:sz w:val="21"/>
          <w:szCs w:val="21"/>
        </w:rPr>
      </w:pPr>
      <w:r w:rsidRPr="00781E76">
        <w:rPr>
          <w:rFonts w:ascii="Calibri" w:hAnsi="Calibri" w:cs="Calibri"/>
          <w:bCs/>
          <w:color w:val="000000" w:themeColor="text1"/>
          <w:sz w:val="21"/>
          <w:szCs w:val="21"/>
        </w:rPr>
        <w:t>..........................................................................</w:t>
      </w:r>
      <w:r w:rsidRPr="00781E76">
        <w:rPr>
          <w:rFonts w:ascii="Calibri" w:hAnsi="Calibri" w:cs="Calibri"/>
          <w:bCs/>
          <w:color w:val="000000" w:themeColor="text1"/>
          <w:sz w:val="21"/>
          <w:szCs w:val="21"/>
        </w:rPr>
        <w:br/>
        <w:t>zwaną dalej „Dostawcą” .</w:t>
      </w:r>
    </w:p>
    <w:p w14:paraId="7FC72A85" w14:textId="77777777" w:rsidR="00781E76" w:rsidRPr="00781E76" w:rsidRDefault="00781E76" w:rsidP="00781E76">
      <w:pPr>
        <w:ind w:right="1"/>
        <w:jc w:val="center"/>
        <w:rPr>
          <w:rFonts w:ascii="Calibri" w:hAnsi="Calibri" w:cs="Calibri"/>
          <w:bCs/>
          <w:color w:val="000000" w:themeColor="text1"/>
          <w:sz w:val="21"/>
          <w:szCs w:val="21"/>
        </w:rPr>
      </w:pPr>
    </w:p>
    <w:p w14:paraId="16B73B29" w14:textId="77777777" w:rsidR="00781E76" w:rsidRDefault="00781E76" w:rsidP="00781E76">
      <w:pPr>
        <w:ind w:right="1"/>
        <w:jc w:val="center"/>
        <w:rPr>
          <w:rFonts w:ascii="Calibri" w:hAnsi="Calibri" w:cs="Calibri"/>
          <w:sz w:val="21"/>
          <w:szCs w:val="21"/>
        </w:rPr>
      </w:pPr>
      <w:r>
        <w:rPr>
          <w:rFonts w:ascii="Calibri" w:hAnsi="Calibri" w:cs="Calibri"/>
          <w:sz w:val="21"/>
          <w:szCs w:val="21"/>
        </w:rPr>
        <w:t>§ 1</w:t>
      </w:r>
    </w:p>
    <w:p w14:paraId="0E655DB4" w14:textId="77777777" w:rsidR="00781E76" w:rsidRDefault="00781E76" w:rsidP="00781E76">
      <w:pPr>
        <w:rPr>
          <w:rFonts w:ascii="Calibri" w:hAnsi="Calibri" w:cs="Calibri"/>
          <w:sz w:val="21"/>
          <w:szCs w:val="21"/>
        </w:rPr>
      </w:pPr>
      <w:r>
        <w:rPr>
          <w:rFonts w:ascii="Calibri" w:hAnsi="Calibri" w:cs="Calibri"/>
          <w:sz w:val="21"/>
          <w:szCs w:val="21"/>
        </w:rPr>
        <w:t xml:space="preserve">1. Umowę zawarto w wyniku wyboru oferty Dostawcy przez Odbiorcę w zadaniu nr 4 w postępowaniu o zamówienie publiczne w trybie przetargu nieograniczonego dotyczącego dostawy sprzętu jednorazowego użytku dla Pracowni Hemodynamicznej. </w:t>
      </w:r>
    </w:p>
    <w:p w14:paraId="61C872A5" w14:textId="77777777" w:rsidR="00781E76" w:rsidRDefault="00781E76" w:rsidP="00781E76">
      <w:pPr>
        <w:rPr>
          <w:rFonts w:ascii="Calibri" w:hAnsi="Calibri" w:cs="Calibri"/>
          <w:sz w:val="21"/>
          <w:szCs w:val="21"/>
        </w:rPr>
      </w:pPr>
      <w:r>
        <w:rPr>
          <w:rFonts w:ascii="Calibri" w:hAnsi="Calibri" w:cs="Calibri"/>
          <w:sz w:val="21"/>
          <w:szCs w:val="21"/>
        </w:rPr>
        <w:t xml:space="preserve">2. Integralną część niniejszej umowy stanowi oferta przetargowa Dostawcy. </w:t>
      </w:r>
    </w:p>
    <w:p w14:paraId="61E2FCE1" w14:textId="77777777" w:rsidR="00781E76" w:rsidRDefault="00781E76" w:rsidP="00781E76">
      <w:pPr>
        <w:rPr>
          <w:rFonts w:ascii="Calibri" w:hAnsi="Calibri" w:cs="Calibri"/>
          <w:sz w:val="21"/>
          <w:szCs w:val="21"/>
        </w:rPr>
      </w:pPr>
      <w:r>
        <w:rPr>
          <w:rFonts w:ascii="Calibri" w:hAnsi="Calibri" w:cs="Calibri"/>
          <w:sz w:val="21"/>
          <w:szCs w:val="21"/>
        </w:rPr>
        <w:t xml:space="preserve">3. Umowę niniejszą sporządza się na okres 24 miesiące od daty jej zawarcia. </w:t>
      </w:r>
    </w:p>
    <w:p w14:paraId="5C0C34E1" w14:textId="77777777" w:rsidR="00781E76" w:rsidRDefault="00781E76" w:rsidP="00781E76">
      <w:pPr>
        <w:rPr>
          <w:rFonts w:ascii="Calibri" w:hAnsi="Calibri" w:cs="Calibri"/>
          <w:sz w:val="21"/>
          <w:szCs w:val="21"/>
        </w:rPr>
      </w:pPr>
      <w:r>
        <w:rPr>
          <w:rFonts w:ascii="Calibri" w:hAnsi="Calibri" w:cs="Calibri"/>
          <w:sz w:val="21"/>
          <w:szCs w:val="21"/>
        </w:rPr>
        <w:t xml:space="preserve">4. </w:t>
      </w:r>
      <w:r>
        <w:rPr>
          <w:rFonts w:ascii="Calibri" w:eastAsia="Arial" w:hAnsi="Calibri" w:cs="Calibri"/>
          <w:bCs/>
          <w:sz w:val="21"/>
          <w:szCs w:val="21"/>
        </w:rPr>
        <w:t>Załącznik nr 2 do niniejszej umowy zawiera informacje o sposobie przetwarzania danych osobowych przez Specjalistyczny Szpital Miejski im. M. Kopernika w Toruniu</w:t>
      </w:r>
    </w:p>
    <w:p w14:paraId="5B558037" w14:textId="77777777" w:rsidR="00781E76" w:rsidRDefault="00781E76" w:rsidP="00781E76">
      <w:pPr>
        <w:ind w:left="341"/>
        <w:rPr>
          <w:rFonts w:ascii="Calibri" w:hAnsi="Calibri" w:cs="Calibri"/>
          <w:sz w:val="21"/>
          <w:szCs w:val="21"/>
        </w:rPr>
      </w:pPr>
      <w:r>
        <w:rPr>
          <w:rFonts w:ascii="Calibri" w:hAnsi="Calibri" w:cs="Calibri"/>
          <w:sz w:val="21"/>
          <w:szCs w:val="21"/>
        </w:rPr>
        <w:t xml:space="preserve"> </w:t>
      </w:r>
    </w:p>
    <w:p w14:paraId="7A24AE12" w14:textId="77777777" w:rsidR="00781E76" w:rsidRDefault="00781E76" w:rsidP="00781E76">
      <w:pPr>
        <w:ind w:right="1"/>
        <w:jc w:val="center"/>
        <w:rPr>
          <w:rFonts w:ascii="Calibri" w:hAnsi="Calibri" w:cs="Calibri"/>
          <w:sz w:val="21"/>
          <w:szCs w:val="21"/>
        </w:rPr>
      </w:pPr>
      <w:r>
        <w:rPr>
          <w:rFonts w:ascii="Calibri" w:hAnsi="Calibri" w:cs="Calibri"/>
          <w:sz w:val="21"/>
          <w:szCs w:val="21"/>
        </w:rPr>
        <w:t>§ 2</w:t>
      </w:r>
    </w:p>
    <w:p w14:paraId="6C36DE8C" w14:textId="77777777" w:rsidR="00781E76" w:rsidRDefault="00781E76" w:rsidP="00781E76">
      <w:pPr>
        <w:rPr>
          <w:rFonts w:ascii="Calibri" w:hAnsi="Calibri" w:cs="Calibri"/>
          <w:sz w:val="21"/>
          <w:szCs w:val="21"/>
        </w:rPr>
      </w:pPr>
      <w:r>
        <w:rPr>
          <w:rFonts w:ascii="Calibri" w:hAnsi="Calibri" w:cs="Calibri"/>
          <w:sz w:val="21"/>
          <w:szCs w:val="21"/>
        </w:rPr>
        <w:t xml:space="preserve">1. Przedmiotem umowy jest dostawa stentów DES określonych w załączniku nr 1 do niniejszej umowy. </w:t>
      </w:r>
    </w:p>
    <w:p w14:paraId="1004A45D" w14:textId="77777777" w:rsidR="00781E76" w:rsidRDefault="00781E76" w:rsidP="00781E76">
      <w:pPr>
        <w:rPr>
          <w:rFonts w:ascii="Calibri" w:hAnsi="Calibri" w:cs="Calibri"/>
          <w:sz w:val="21"/>
          <w:szCs w:val="21"/>
        </w:rPr>
      </w:pPr>
      <w:r>
        <w:rPr>
          <w:rFonts w:ascii="Calibri" w:hAnsi="Calibri" w:cs="Calibri"/>
          <w:sz w:val="21"/>
          <w:szCs w:val="21"/>
        </w:rPr>
        <w:t xml:space="preserve">2. Załącznik, o którym mowa w ust. 1 określa rodzaje, ilości, ceny, producenta przedmiotu niniejszej umowy. </w:t>
      </w:r>
    </w:p>
    <w:p w14:paraId="1D222EDF" w14:textId="77777777" w:rsidR="00781E76" w:rsidRDefault="00781E76" w:rsidP="00781E76">
      <w:pPr>
        <w:rPr>
          <w:rFonts w:ascii="Calibri" w:hAnsi="Calibri" w:cs="Calibri"/>
          <w:sz w:val="21"/>
          <w:szCs w:val="21"/>
        </w:rPr>
      </w:pPr>
      <w:r>
        <w:rPr>
          <w:rFonts w:ascii="Calibri" w:hAnsi="Calibri" w:cs="Calibri"/>
          <w:sz w:val="21"/>
          <w:szCs w:val="21"/>
        </w:rPr>
        <w:t xml:space="preserve">3. Dostawca zobowiązuje się do utrzymywania w siedzibie Odbiorcy kompletnego „banku" oferowanych produktów zwanego dalej „bankiem” w ilości określonej przez Odbiorcę – dotyczy asortymentu określonego w załączniku nr 1 do niniejszej umowy. </w:t>
      </w:r>
    </w:p>
    <w:p w14:paraId="436CE57F" w14:textId="77777777" w:rsidR="00781E76" w:rsidRDefault="00781E76" w:rsidP="00781E76">
      <w:pPr>
        <w:ind w:left="378"/>
        <w:jc w:val="center"/>
        <w:rPr>
          <w:rFonts w:ascii="Calibri" w:hAnsi="Calibri" w:cs="Calibri"/>
          <w:sz w:val="21"/>
          <w:szCs w:val="21"/>
        </w:rPr>
      </w:pPr>
    </w:p>
    <w:p w14:paraId="43AD13BA" w14:textId="77777777" w:rsidR="00781E76" w:rsidRDefault="00781E76" w:rsidP="00781E76">
      <w:pPr>
        <w:ind w:right="1"/>
        <w:jc w:val="center"/>
        <w:rPr>
          <w:rFonts w:ascii="Calibri" w:hAnsi="Calibri" w:cs="Calibri"/>
          <w:sz w:val="21"/>
          <w:szCs w:val="21"/>
        </w:rPr>
      </w:pPr>
      <w:r>
        <w:rPr>
          <w:rFonts w:ascii="Calibri" w:hAnsi="Calibri" w:cs="Calibri"/>
          <w:sz w:val="21"/>
          <w:szCs w:val="21"/>
        </w:rPr>
        <w:t>§ 3</w:t>
      </w:r>
    </w:p>
    <w:p w14:paraId="61DA9132" w14:textId="77777777" w:rsidR="00781E76" w:rsidRDefault="00781E76" w:rsidP="00781E76">
      <w:pPr>
        <w:jc w:val="both"/>
        <w:rPr>
          <w:rFonts w:ascii="Calibri" w:hAnsi="Calibri" w:cs="Calibri"/>
          <w:sz w:val="21"/>
          <w:szCs w:val="21"/>
        </w:rPr>
      </w:pPr>
      <w:r>
        <w:rPr>
          <w:rFonts w:ascii="Calibri" w:hAnsi="Calibri" w:cs="Calibri"/>
          <w:sz w:val="21"/>
          <w:szCs w:val="21"/>
        </w:rPr>
        <w:t>1. Dostawca zobowiązuje się do sukcesywnego dostarczania przedmiotu umowy w ciągu 1 dnia roboczego od dnia złożenia Dostawcy przez Odbiorcę zamówienia – dotyczy asortymentu określonego w załączniku nr 1 do niniejszej umowy.</w:t>
      </w:r>
    </w:p>
    <w:p w14:paraId="19012812"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Odbiorca może złożyć zamówienie w formie pisemnej, faxem………………………..………, e-mailem na adres …........................................................... </w:t>
      </w:r>
    </w:p>
    <w:p w14:paraId="5C6B0C82" w14:textId="77777777" w:rsidR="00781E76" w:rsidRDefault="00781E76" w:rsidP="00781E76">
      <w:pPr>
        <w:rPr>
          <w:rFonts w:ascii="Calibri" w:hAnsi="Calibri" w:cs="Calibri"/>
          <w:sz w:val="21"/>
          <w:szCs w:val="21"/>
        </w:rPr>
      </w:pPr>
      <w:r>
        <w:rPr>
          <w:rFonts w:ascii="Calibri" w:hAnsi="Calibri" w:cs="Calibri"/>
          <w:sz w:val="21"/>
          <w:szCs w:val="21"/>
        </w:rPr>
        <w:t>3. Do merytorycznego nadzoru nad „bankiem” Dostawca upoważnia ……………………………………  – dotyczy asortymentu określonego w załączniku nr 1 do niniejszej umowy.</w:t>
      </w:r>
    </w:p>
    <w:p w14:paraId="11CBCC7E" w14:textId="77777777" w:rsidR="00781E76" w:rsidRDefault="00781E76" w:rsidP="00781E76">
      <w:pPr>
        <w:rPr>
          <w:rFonts w:ascii="Calibri" w:hAnsi="Calibri" w:cs="Calibri"/>
          <w:sz w:val="21"/>
          <w:szCs w:val="21"/>
        </w:rPr>
      </w:pPr>
      <w:r>
        <w:rPr>
          <w:rFonts w:ascii="Calibri" w:hAnsi="Calibri" w:cs="Calibri"/>
          <w:sz w:val="21"/>
          <w:szCs w:val="21"/>
        </w:rPr>
        <w:t xml:space="preserve">4. Dostawca zobowiązuje się do dostarczania przedmiotu umowy na własny koszt i ryzyko, swoim transportem do siedziby Odbiorcy wraz z wniesieniem do </w:t>
      </w:r>
      <w:r>
        <w:rPr>
          <w:rFonts w:ascii="Calibri" w:hAnsi="Calibri" w:cs="Calibri"/>
          <w:color w:val="00B0F0"/>
          <w:sz w:val="21"/>
          <w:szCs w:val="21"/>
        </w:rPr>
        <w:t>magazynu Odbiorcy</w:t>
      </w:r>
      <w:r>
        <w:rPr>
          <w:rFonts w:ascii="Calibri" w:hAnsi="Calibri" w:cs="Calibri"/>
          <w:sz w:val="21"/>
          <w:szCs w:val="21"/>
        </w:rPr>
        <w:t xml:space="preserve">. </w:t>
      </w:r>
    </w:p>
    <w:p w14:paraId="5270BB83" w14:textId="77777777" w:rsidR="00781E76" w:rsidRDefault="00781E76" w:rsidP="00781E76">
      <w:pPr>
        <w:rPr>
          <w:rFonts w:ascii="Calibri" w:hAnsi="Calibri" w:cs="Calibri"/>
          <w:sz w:val="21"/>
          <w:szCs w:val="21"/>
        </w:rPr>
      </w:pPr>
      <w:r>
        <w:rPr>
          <w:rFonts w:ascii="Calibri" w:hAnsi="Calibri" w:cs="Calibri"/>
          <w:sz w:val="21"/>
          <w:szCs w:val="21"/>
        </w:rPr>
        <w:t xml:space="preserve">5. Przedmiot umowy powinien być opakowany w sposób zabezpieczający go przed uszkodzeniem w czasie transportu. </w:t>
      </w:r>
    </w:p>
    <w:p w14:paraId="49D68434" w14:textId="77777777" w:rsidR="00781E76" w:rsidRDefault="00781E76" w:rsidP="00781E76">
      <w:pPr>
        <w:rPr>
          <w:rFonts w:ascii="Calibri" w:hAnsi="Calibri" w:cs="Calibri"/>
          <w:sz w:val="21"/>
          <w:szCs w:val="21"/>
        </w:rPr>
      </w:pPr>
      <w:r>
        <w:rPr>
          <w:rFonts w:ascii="Calibri" w:hAnsi="Calibri" w:cs="Calibri"/>
          <w:sz w:val="21"/>
          <w:szCs w:val="21"/>
        </w:rPr>
        <w:t xml:space="preserve">6. Dostawca zobowiązuje się ponieść ewentualne konsekwencje z tytułu nienależytego transportu przedmiotu umowy lub powstałych jego strat ilościowych. </w:t>
      </w:r>
    </w:p>
    <w:p w14:paraId="459AA325" w14:textId="77777777" w:rsidR="00781E76" w:rsidRDefault="00781E76" w:rsidP="00781E76">
      <w:pPr>
        <w:jc w:val="both"/>
        <w:rPr>
          <w:rFonts w:ascii="Calibri" w:hAnsi="Calibri" w:cs="Calibri"/>
          <w:sz w:val="21"/>
          <w:szCs w:val="21"/>
        </w:rPr>
      </w:pPr>
      <w:r>
        <w:rPr>
          <w:rFonts w:ascii="Calibri" w:hAnsi="Calibri" w:cs="Calibri"/>
          <w:sz w:val="21"/>
          <w:szCs w:val="21"/>
        </w:rPr>
        <w:lastRenderedPageBreak/>
        <w:t>7. Dostawca może realizować dostawy przy pomocy osób trzecich, za których działania / zaniechania jak za własne odpowiedzialność ponosi Dostawca</w:t>
      </w:r>
    </w:p>
    <w:p w14:paraId="58719DA1" w14:textId="77777777" w:rsidR="00781E76" w:rsidRDefault="00781E76" w:rsidP="00781E76">
      <w:pPr>
        <w:jc w:val="both"/>
        <w:rPr>
          <w:rFonts w:ascii="Calibri" w:hAnsi="Calibri" w:cs="Calibri"/>
          <w:sz w:val="21"/>
          <w:szCs w:val="21"/>
        </w:rPr>
      </w:pPr>
      <w:r>
        <w:rPr>
          <w:rFonts w:ascii="Calibri" w:hAnsi="Calibri" w:cs="Calibri"/>
          <w:sz w:val="21"/>
          <w:szCs w:val="21"/>
        </w:rPr>
        <w:t xml:space="preserve">8. Produkty powinny posiadać odpowiednio długie okresy ważności pozwalające Odbiorcy na swobodne ich użytkowanie przez okres …. (minimum 12) miesięcy od daty dostawy. </w:t>
      </w:r>
    </w:p>
    <w:p w14:paraId="19B90581" w14:textId="0881E743" w:rsidR="00781E76" w:rsidRDefault="00781E76" w:rsidP="00781E76">
      <w:pPr>
        <w:jc w:val="both"/>
        <w:rPr>
          <w:rFonts w:ascii="Calibri" w:hAnsi="Calibri" w:cs="Calibri"/>
          <w:sz w:val="21"/>
          <w:szCs w:val="21"/>
        </w:rPr>
      </w:pPr>
      <w:r>
        <w:rPr>
          <w:rFonts w:ascii="Calibri" w:hAnsi="Calibri" w:cs="Calibri"/>
          <w:sz w:val="21"/>
          <w:szCs w:val="21"/>
        </w:rPr>
        <w:t xml:space="preserve">9. </w:t>
      </w:r>
      <w:r>
        <w:rPr>
          <w:rFonts w:ascii="Calibri" w:hAnsi="Calibri" w:cs="Calibri"/>
          <w:iCs/>
          <w:sz w:val="21"/>
          <w:szCs w:val="21"/>
        </w:rPr>
        <w:t xml:space="preserve">Dostawca dostarczy Odbiorcy </w:t>
      </w:r>
      <w:r>
        <w:rPr>
          <w:rFonts w:ascii="Calibri" w:hAnsi="Calibri" w:cs="Calibri"/>
          <w:sz w:val="21"/>
          <w:szCs w:val="21"/>
        </w:rPr>
        <w:t xml:space="preserve">sprzęt sterylny - opakowanie jednostkowe z listkami ułatwiającymi aseptyczne otwieranie, oryginalne opakowanie zbiorcze. Wymagamy aby sprzęt sterylny dostarczany był zgodnie z wymogami tzn. w opakowaniu transportowym typu karton znajduje się oryginalne opakowanie zbiorcze producenta. W przeciwnym wypadku towar nie zostanie przyjęty do </w:t>
      </w:r>
      <w:r>
        <w:rPr>
          <w:rFonts w:ascii="Calibri" w:hAnsi="Calibri" w:cs="Calibri"/>
          <w:noProof/>
          <w:sz w:val="21"/>
          <w:szCs w:val="21"/>
        </w:rPr>
        <w:drawing>
          <wp:inline distT="0" distB="0" distL="0" distR="0" wp14:anchorId="4E6A1A1D" wp14:editId="46AA2608">
            <wp:extent cx="6985" cy="6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Calibri" w:hAnsi="Calibri" w:cs="Calibri"/>
          <w:sz w:val="21"/>
          <w:szCs w:val="21"/>
        </w:rPr>
        <w:t>magazynu. Nie dopuszcza się dostawy towaru bez w/w opakowań tzw. luzem i innym rodzajem opakowania transportowego</w:t>
      </w:r>
    </w:p>
    <w:p w14:paraId="6A14DB6F" w14:textId="77777777" w:rsidR="00781E76" w:rsidRDefault="00781E76" w:rsidP="00781E76">
      <w:pPr>
        <w:jc w:val="both"/>
        <w:rPr>
          <w:rFonts w:ascii="Calibri" w:hAnsi="Calibri" w:cs="Calibri"/>
          <w:sz w:val="21"/>
          <w:szCs w:val="21"/>
        </w:rPr>
      </w:pPr>
      <w:r>
        <w:rPr>
          <w:rFonts w:ascii="Calibri" w:hAnsi="Calibri" w:cs="Calibri"/>
          <w:sz w:val="21"/>
          <w:szCs w:val="21"/>
        </w:rPr>
        <w:t xml:space="preserve">10. 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 </w:t>
      </w:r>
    </w:p>
    <w:p w14:paraId="3D332CA8" w14:textId="77777777" w:rsidR="00781E76" w:rsidRDefault="00781E76" w:rsidP="00781E76">
      <w:pPr>
        <w:jc w:val="both"/>
        <w:rPr>
          <w:rFonts w:ascii="Calibri" w:hAnsi="Calibri" w:cs="Calibri"/>
          <w:sz w:val="21"/>
          <w:szCs w:val="21"/>
        </w:rPr>
      </w:pPr>
      <w:r>
        <w:rPr>
          <w:rFonts w:ascii="Calibri" w:hAnsi="Calibri" w:cs="Calibri"/>
          <w:sz w:val="21"/>
          <w:szCs w:val="21"/>
        </w:rPr>
        <w:t>11. Osobą upoważnioną ze strony Odbiorcy do składnia zamówień jest pani Róża Walczak - Cupa – Kierownik Działu Zaopatrzenia.</w:t>
      </w:r>
    </w:p>
    <w:p w14:paraId="6F45021E" w14:textId="77777777" w:rsidR="00781E76" w:rsidRDefault="00781E76" w:rsidP="00781E76">
      <w:pPr>
        <w:jc w:val="both"/>
        <w:rPr>
          <w:rFonts w:ascii="Calibri" w:hAnsi="Calibri" w:cs="Calibri"/>
          <w:sz w:val="21"/>
          <w:szCs w:val="21"/>
        </w:rPr>
      </w:pPr>
      <w:r>
        <w:rPr>
          <w:rFonts w:ascii="Calibri" w:hAnsi="Calibri" w:cs="Calibri"/>
          <w:sz w:val="21"/>
          <w:szCs w:val="21"/>
        </w:rPr>
        <w:t xml:space="preserve">12. 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w:t>
      </w:r>
      <w:r>
        <w:rPr>
          <w:rFonts w:ascii="Calibri" w:hAnsi="Calibri" w:cs="Calibri"/>
          <w:color w:val="00B0F0"/>
          <w:sz w:val="21"/>
          <w:szCs w:val="21"/>
        </w:rPr>
        <w:t>§ 9</w:t>
      </w:r>
      <w:r>
        <w:rPr>
          <w:rFonts w:ascii="Calibri" w:hAnsi="Calibri" w:cs="Calibri"/>
          <w:sz w:val="21"/>
          <w:szCs w:val="21"/>
        </w:rPr>
        <w:t xml:space="preserve"> ust.1 pkt.2 niniejszej umowy.</w:t>
      </w:r>
    </w:p>
    <w:p w14:paraId="456F37FA" w14:textId="77777777" w:rsidR="00781E76" w:rsidRDefault="00781E76" w:rsidP="00781E76">
      <w:pPr>
        <w:jc w:val="both"/>
        <w:rPr>
          <w:rFonts w:ascii="Calibri" w:hAnsi="Calibri" w:cs="Calibri"/>
          <w:sz w:val="21"/>
          <w:szCs w:val="21"/>
        </w:rPr>
      </w:pPr>
      <w:r>
        <w:rPr>
          <w:rFonts w:ascii="Calibri" w:hAnsi="Calibri" w:cs="Calibri"/>
          <w:sz w:val="21"/>
          <w:szCs w:val="21"/>
        </w:rPr>
        <w:t>13. Dostawca na fakturze lub dokumencie wz każdorazowo realizując dostawę zobowiązany jest podać: nazwę, numer katalogowy, numer serii i datę ważności (jeśli dotyczy) oraz klasę oferowanego wyrobu zgodnie z regułami klasyfikacji wyrobów zawartymi w Rozp. PE i Rady Europy (UE) 2017/745  dostarczanego przedmiotu umowy. Bez ww. danych towar nie zostanie przyjęty.</w:t>
      </w:r>
    </w:p>
    <w:p w14:paraId="56C34E0E" w14:textId="77777777" w:rsidR="00781E76" w:rsidRDefault="00781E76" w:rsidP="00781E76">
      <w:pPr>
        <w:ind w:left="378"/>
        <w:jc w:val="both"/>
        <w:rPr>
          <w:rFonts w:ascii="Calibri" w:hAnsi="Calibri" w:cs="Calibri"/>
          <w:sz w:val="21"/>
          <w:szCs w:val="21"/>
        </w:rPr>
      </w:pPr>
      <w:r>
        <w:rPr>
          <w:rFonts w:ascii="Calibri" w:hAnsi="Calibri" w:cs="Calibri"/>
          <w:sz w:val="21"/>
          <w:szCs w:val="21"/>
        </w:rPr>
        <w:t xml:space="preserve"> </w:t>
      </w:r>
    </w:p>
    <w:p w14:paraId="1D965FEE" w14:textId="77777777" w:rsidR="00781E76" w:rsidRDefault="00781E76" w:rsidP="00781E76">
      <w:pPr>
        <w:ind w:left="344" w:right="1"/>
        <w:jc w:val="center"/>
        <w:rPr>
          <w:rFonts w:ascii="Calibri" w:hAnsi="Calibri" w:cs="Calibri"/>
          <w:sz w:val="21"/>
          <w:szCs w:val="21"/>
        </w:rPr>
      </w:pPr>
      <w:r>
        <w:rPr>
          <w:rFonts w:ascii="Calibri" w:hAnsi="Calibri" w:cs="Calibri"/>
          <w:sz w:val="21"/>
          <w:szCs w:val="21"/>
        </w:rPr>
        <w:t xml:space="preserve">§ 4 </w:t>
      </w:r>
    </w:p>
    <w:p w14:paraId="2CEAF611" w14:textId="77777777" w:rsidR="00781E76" w:rsidRDefault="00781E76" w:rsidP="00781E76">
      <w:pPr>
        <w:jc w:val="both"/>
        <w:rPr>
          <w:rFonts w:ascii="Calibri" w:hAnsi="Calibri" w:cs="Calibri"/>
          <w:sz w:val="21"/>
          <w:szCs w:val="21"/>
        </w:rPr>
      </w:pPr>
      <w:r>
        <w:rPr>
          <w:rFonts w:ascii="Calibri" w:hAnsi="Calibri" w:cs="Calibri"/>
          <w:sz w:val="21"/>
          <w:szCs w:val="21"/>
        </w:rPr>
        <w:t xml:space="preserve">1.„Bank” jest własnością Dostawcy. Odbiorca odpowiada finansowo za przedmiot umowy, który zostanie zużyty, zagubiony. </w:t>
      </w:r>
    </w:p>
    <w:p w14:paraId="4CEEC464"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Przekazania i odbioru przedmiotu umowy stanowiącego „bank” strony dokonają protokólarnie. Szczegółowy wykaz przekazanego „banku” musi być sporządzony w języku polskim.  </w:t>
      </w:r>
    </w:p>
    <w:p w14:paraId="7EF0FE7A" w14:textId="77777777" w:rsidR="00781E76" w:rsidRDefault="00781E76" w:rsidP="00781E76">
      <w:pPr>
        <w:jc w:val="both"/>
        <w:rPr>
          <w:rFonts w:ascii="Calibri" w:hAnsi="Calibri" w:cs="Calibri"/>
          <w:sz w:val="21"/>
          <w:szCs w:val="21"/>
        </w:rPr>
      </w:pPr>
      <w:r>
        <w:rPr>
          <w:rFonts w:ascii="Calibri" w:hAnsi="Calibri" w:cs="Calibri"/>
          <w:sz w:val="21"/>
          <w:szCs w:val="21"/>
        </w:rPr>
        <w:t xml:space="preserve">3. Dostawca zobowiązuje się do uzupełniania wyłącznie pełnego kompletu zużytych wyrobów w terminie do 1 dnia roboczego od dnia złożenia zamówienia bezpośrednio do </w:t>
      </w:r>
      <w:r>
        <w:rPr>
          <w:rFonts w:ascii="Calibri" w:hAnsi="Calibri" w:cs="Calibri"/>
          <w:color w:val="00B0F0"/>
          <w:sz w:val="21"/>
          <w:szCs w:val="21"/>
        </w:rPr>
        <w:t>magazynu Odbiorcy</w:t>
      </w:r>
      <w:r>
        <w:rPr>
          <w:rFonts w:ascii="Calibri" w:hAnsi="Calibri" w:cs="Calibri"/>
          <w:sz w:val="21"/>
          <w:szCs w:val="21"/>
        </w:rPr>
        <w:t xml:space="preserve">, na podstawie składanych przez Odbiorcę zamówień.  </w:t>
      </w:r>
    </w:p>
    <w:p w14:paraId="7E5F7977" w14:textId="77777777" w:rsidR="00781E76" w:rsidRDefault="00781E76" w:rsidP="00781E76">
      <w:pPr>
        <w:jc w:val="both"/>
        <w:rPr>
          <w:rFonts w:ascii="Calibri" w:hAnsi="Calibri" w:cs="Calibri"/>
          <w:sz w:val="21"/>
          <w:szCs w:val="21"/>
        </w:rPr>
      </w:pPr>
      <w:r>
        <w:rPr>
          <w:rFonts w:ascii="Calibri" w:hAnsi="Calibri" w:cs="Calibri"/>
          <w:sz w:val="21"/>
          <w:szCs w:val="21"/>
        </w:rPr>
        <w:t xml:space="preserve">4. Odbiorca zobowiązuje się każdorazowo najpóźniej w terminie 7 dni od daty zużycia przedmiotu umowy do pisemnego poinformowania Odbiorcy o zaistniałym fakcie.  </w:t>
      </w:r>
    </w:p>
    <w:p w14:paraId="2FC3C0D8" w14:textId="77777777" w:rsidR="00781E76" w:rsidRDefault="00781E76" w:rsidP="00781E76">
      <w:pPr>
        <w:jc w:val="both"/>
        <w:rPr>
          <w:rFonts w:ascii="Calibri" w:hAnsi="Calibri" w:cs="Calibri"/>
          <w:sz w:val="21"/>
          <w:szCs w:val="21"/>
        </w:rPr>
      </w:pPr>
      <w:r>
        <w:rPr>
          <w:rFonts w:ascii="Calibri" w:hAnsi="Calibri" w:cs="Calibri"/>
          <w:sz w:val="21"/>
          <w:szCs w:val="21"/>
        </w:rPr>
        <w:t xml:space="preserve">5. Dostawca dostarczy Odbiorcy wersję papierową protokołów zużycia, dostosowaną do zaoferowanego asortymentu w terminie 3 dni po podpisaniu niniejszej umowy. W przypadku nieprzesłania przez Dostawcę wersji papierowej protokołów zużycia produktów w ww. terminie, Odbiorcy przysługuje prawo naliczenie kary umownej w wysokości określonej w paragrafie 8 ust. 1 pkt. 2). </w:t>
      </w:r>
    </w:p>
    <w:p w14:paraId="03C9E6A1" w14:textId="77777777" w:rsidR="00781E76" w:rsidRDefault="00781E76" w:rsidP="00781E76">
      <w:pPr>
        <w:jc w:val="both"/>
        <w:rPr>
          <w:rFonts w:ascii="Calibri" w:hAnsi="Calibri" w:cs="Calibri"/>
          <w:sz w:val="21"/>
          <w:szCs w:val="21"/>
        </w:rPr>
      </w:pPr>
      <w:r>
        <w:rPr>
          <w:rFonts w:ascii="Calibri" w:hAnsi="Calibri" w:cs="Calibri"/>
          <w:sz w:val="21"/>
          <w:szCs w:val="21"/>
        </w:rPr>
        <w:t xml:space="preserve">6. Dostawca ma prawo kontrolowania stanu i ilości przedmiotu umowy raz na kwartał.  </w:t>
      </w:r>
    </w:p>
    <w:p w14:paraId="73A15EE4" w14:textId="77777777" w:rsidR="00781E76" w:rsidRDefault="00781E76" w:rsidP="00781E76">
      <w:pPr>
        <w:jc w:val="both"/>
        <w:rPr>
          <w:rFonts w:ascii="Calibri" w:hAnsi="Calibri" w:cs="Calibri"/>
          <w:sz w:val="21"/>
          <w:szCs w:val="21"/>
        </w:rPr>
      </w:pPr>
      <w:r>
        <w:rPr>
          <w:rFonts w:ascii="Calibri" w:hAnsi="Calibri" w:cs="Calibri"/>
          <w:sz w:val="21"/>
          <w:szCs w:val="21"/>
        </w:rPr>
        <w:t xml:space="preserve">7. Rozliczenia końcowego przedmiotu umowy zawartego w „banku” strony dokonają najpóźniej w ciągu 7 dni od daty zakończenia obowiązywania niniejszej umowy.  </w:t>
      </w:r>
    </w:p>
    <w:p w14:paraId="10C237B5" w14:textId="77777777" w:rsidR="00781E76" w:rsidRDefault="00781E76" w:rsidP="00781E76">
      <w:pPr>
        <w:jc w:val="both"/>
        <w:rPr>
          <w:rFonts w:ascii="Calibri" w:hAnsi="Calibri" w:cs="Calibri"/>
          <w:sz w:val="21"/>
          <w:szCs w:val="21"/>
        </w:rPr>
      </w:pPr>
      <w:r>
        <w:rPr>
          <w:rFonts w:ascii="Calibri" w:hAnsi="Calibri" w:cs="Calibri"/>
          <w:sz w:val="21"/>
          <w:szCs w:val="21"/>
        </w:rPr>
        <w:t xml:space="preserve">8. Niezużyty przedmiot umowy stanowiący „bank” zostanie zwrócony Dostawcy przez Odbiorcę protokołem zdawczo-odbiorczym.  </w:t>
      </w:r>
    </w:p>
    <w:p w14:paraId="05DFDD5E" w14:textId="77777777" w:rsidR="00781E76" w:rsidRDefault="00781E76" w:rsidP="00781E76">
      <w:pPr>
        <w:jc w:val="both"/>
        <w:rPr>
          <w:rFonts w:ascii="Calibri" w:hAnsi="Calibri" w:cs="Calibri"/>
          <w:sz w:val="21"/>
          <w:szCs w:val="21"/>
        </w:rPr>
      </w:pPr>
      <w:r>
        <w:rPr>
          <w:rFonts w:ascii="Calibri" w:hAnsi="Calibri" w:cs="Calibri"/>
          <w:sz w:val="21"/>
          <w:szCs w:val="21"/>
        </w:rPr>
        <w:t xml:space="preserve">9. Dostawca przekaże Odbiorcy szczegółowy wykaz przekazanych produktów w języku polskim.  </w:t>
      </w:r>
    </w:p>
    <w:p w14:paraId="783C24FA" w14:textId="77777777" w:rsidR="00781E76" w:rsidRDefault="00781E76" w:rsidP="00781E76">
      <w:pPr>
        <w:ind w:left="378"/>
        <w:jc w:val="both"/>
        <w:rPr>
          <w:rFonts w:ascii="Calibri" w:hAnsi="Calibri" w:cs="Calibri"/>
          <w:sz w:val="21"/>
          <w:szCs w:val="21"/>
        </w:rPr>
      </w:pPr>
      <w:r>
        <w:rPr>
          <w:rFonts w:ascii="Calibri" w:hAnsi="Calibri" w:cs="Calibri"/>
          <w:sz w:val="21"/>
          <w:szCs w:val="21"/>
        </w:rPr>
        <w:t xml:space="preserve"> </w:t>
      </w:r>
    </w:p>
    <w:p w14:paraId="3663961D" w14:textId="77777777" w:rsidR="00781E76" w:rsidRDefault="00781E76" w:rsidP="00781E76">
      <w:pPr>
        <w:ind w:left="344"/>
        <w:jc w:val="center"/>
        <w:rPr>
          <w:rFonts w:ascii="Calibri" w:hAnsi="Calibri" w:cs="Calibri"/>
          <w:sz w:val="21"/>
          <w:szCs w:val="21"/>
        </w:rPr>
      </w:pPr>
      <w:r>
        <w:rPr>
          <w:rFonts w:ascii="Calibri" w:hAnsi="Calibri" w:cs="Calibri"/>
          <w:sz w:val="21"/>
          <w:szCs w:val="21"/>
        </w:rPr>
        <w:t xml:space="preserve">§ 5 </w:t>
      </w:r>
    </w:p>
    <w:p w14:paraId="2582A3CA" w14:textId="77777777" w:rsidR="00781E76" w:rsidRDefault="00781E76" w:rsidP="00781E76">
      <w:pPr>
        <w:rPr>
          <w:rFonts w:ascii="Calibri" w:hAnsi="Calibri" w:cs="Calibri"/>
          <w:sz w:val="21"/>
          <w:szCs w:val="21"/>
        </w:rPr>
      </w:pPr>
      <w:r>
        <w:rPr>
          <w:rFonts w:ascii="Calibri" w:hAnsi="Calibri" w:cs="Calibri"/>
          <w:sz w:val="21"/>
          <w:szCs w:val="21"/>
        </w:rPr>
        <w:t xml:space="preserve">1. Ogólna   wartość niniejszej umowy wynosi .. zł (słownie: ..) brutto wraz z należnym podatkiem VAT.  </w:t>
      </w:r>
    </w:p>
    <w:p w14:paraId="1FD23A47" w14:textId="77777777" w:rsidR="00781E76" w:rsidRDefault="00781E76" w:rsidP="00781E76">
      <w:pPr>
        <w:rPr>
          <w:rFonts w:ascii="Calibri" w:hAnsi="Calibri" w:cs="Calibri"/>
          <w:sz w:val="21"/>
          <w:szCs w:val="21"/>
        </w:rPr>
      </w:pPr>
      <w:r>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w:t>
      </w:r>
      <w:r>
        <w:rPr>
          <w:rFonts w:ascii="Calibri" w:hAnsi="Calibri" w:cs="Calibri"/>
          <w:sz w:val="21"/>
          <w:szCs w:val="21"/>
        </w:rPr>
        <w:lastRenderedPageBreak/>
        <w:t>czym za dzień zapłaty uważać się będzie dzień obciążenia rachunku bankowego Odbiorcy. Podstawę do wystawienia faktury stanowi sporządzony przez Odbiorcę formularz zużycia, o którym mowa w paragrafie 4 ust.5.</w:t>
      </w:r>
    </w:p>
    <w:p w14:paraId="5F126A9E" w14:textId="77777777" w:rsidR="00781E76" w:rsidRDefault="00781E76" w:rsidP="00781E76">
      <w:pPr>
        <w:jc w:val="both"/>
        <w:rPr>
          <w:rFonts w:ascii="Calibri" w:hAnsi="Calibri" w:cs="Calibri"/>
          <w:sz w:val="21"/>
          <w:szCs w:val="21"/>
        </w:rPr>
      </w:pPr>
      <w:r>
        <w:rPr>
          <w:rFonts w:ascii="Calibri" w:hAnsi="Calibri" w:cs="Calibri"/>
          <w:sz w:val="21"/>
          <w:szCs w:val="21"/>
        </w:rPr>
        <w:t xml:space="preserve">3. Dostawca wystawia Odbiorcy każdorazowo tylko jedną fakturę obejmującą całość złożonego przez Odbiorcę zamówienia, o którym mowa w § 3 ust.1 pod rygorem kary umownej określonej w </w:t>
      </w:r>
      <w:r>
        <w:rPr>
          <w:rFonts w:ascii="Calibri" w:hAnsi="Calibri" w:cs="Calibri"/>
          <w:color w:val="00B0F0"/>
          <w:sz w:val="21"/>
          <w:szCs w:val="21"/>
        </w:rPr>
        <w:t>§ 9</w:t>
      </w:r>
      <w:r>
        <w:rPr>
          <w:rFonts w:ascii="Calibri" w:hAnsi="Calibri" w:cs="Calibri"/>
          <w:sz w:val="21"/>
          <w:szCs w:val="21"/>
        </w:rPr>
        <w:t xml:space="preserve"> ust.1 pkt.2.   </w:t>
      </w:r>
    </w:p>
    <w:p w14:paraId="60910B69" w14:textId="77777777" w:rsidR="00781E76" w:rsidRDefault="00781E76" w:rsidP="00781E76">
      <w:pPr>
        <w:jc w:val="both"/>
        <w:rPr>
          <w:rFonts w:ascii="Calibri" w:hAnsi="Calibri" w:cs="Calibri"/>
          <w:sz w:val="21"/>
          <w:szCs w:val="21"/>
        </w:rPr>
      </w:pPr>
      <w:r>
        <w:rPr>
          <w:rFonts w:ascii="Calibri" w:hAnsi="Calibri" w:cs="Calibri"/>
          <w:sz w:val="21"/>
          <w:szCs w:val="21"/>
        </w:rPr>
        <w:t xml:space="preserve">4. Dostawca nie może bez zgody podmiotu tworzącego Odbiorcę zbywać wierzytelności z tytułu realizacji niniejszej umowy na rzecz osób trzecich. </w:t>
      </w:r>
    </w:p>
    <w:p w14:paraId="376F9715" w14:textId="77777777" w:rsidR="00781E76" w:rsidRDefault="00781E76" w:rsidP="00781E76">
      <w:pPr>
        <w:jc w:val="both"/>
        <w:rPr>
          <w:rFonts w:ascii="Calibri" w:hAnsi="Calibri" w:cs="Calibri"/>
          <w:sz w:val="21"/>
          <w:szCs w:val="21"/>
        </w:rPr>
      </w:pPr>
      <w:r>
        <w:rPr>
          <w:rFonts w:ascii="Calibri" w:hAnsi="Calibri" w:cs="Calibri"/>
          <w:sz w:val="21"/>
          <w:szCs w:val="21"/>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F03D599" w14:textId="77777777" w:rsidR="00781E76" w:rsidRDefault="00781E76" w:rsidP="00781E76">
      <w:pPr>
        <w:jc w:val="both"/>
        <w:rPr>
          <w:rFonts w:ascii="Calibri" w:hAnsi="Calibri" w:cs="Calibri"/>
          <w:color w:val="00B0F0"/>
          <w:sz w:val="21"/>
          <w:szCs w:val="21"/>
        </w:rPr>
      </w:pPr>
      <w:r>
        <w:rPr>
          <w:rFonts w:ascii="Calibri" w:hAnsi="Calibri" w:cs="Calibri"/>
          <w:color w:val="00B0F0"/>
          <w:sz w:val="21"/>
          <w:szCs w:val="21"/>
        </w:rPr>
        <w:t>6.Wynagrodzenie określone w ust. 1 niniejszego paragrafu umowy, obejmuje wszelkie koszty realizacji niniejszej Umowy.</w:t>
      </w:r>
    </w:p>
    <w:p w14:paraId="612627AC" w14:textId="77777777" w:rsidR="00781E76" w:rsidRDefault="00781E76" w:rsidP="00781E76">
      <w:pPr>
        <w:jc w:val="both"/>
        <w:rPr>
          <w:rFonts w:ascii="Calibri" w:hAnsi="Calibri" w:cs="Calibri"/>
          <w:color w:val="00B0F0"/>
          <w:sz w:val="21"/>
          <w:szCs w:val="21"/>
        </w:rPr>
      </w:pPr>
      <w:r>
        <w:rPr>
          <w:rFonts w:ascii="Calibri" w:hAnsi="Calibri" w:cs="Calibri"/>
          <w:color w:val="00B0F0"/>
          <w:sz w:val="21"/>
          <w:szCs w:val="21"/>
        </w:rPr>
        <w:t>7.Za zrealizowane dostawy Odbiorca zapłaci Dostawcy wynagrodzenie ustalone jako iloczyn obowiązujących cen jednostkowych brutto, określonych w załączniku nr…. do niniejszej umowy, oraz faktycznie dostarczonych ilości przedmiotu umowy.</w:t>
      </w:r>
    </w:p>
    <w:p w14:paraId="0FCCCA34" w14:textId="77777777" w:rsidR="00781E76" w:rsidRDefault="00781E76" w:rsidP="00781E76">
      <w:pPr>
        <w:jc w:val="both"/>
        <w:rPr>
          <w:rFonts w:ascii="Calibri" w:hAnsi="Calibri" w:cs="Calibri"/>
          <w:color w:val="00B0F0"/>
          <w:sz w:val="21"/>
          <w:szCs w:val="21"/>
        </w:rPr>
      </w:pPr>
      <w:r>
        <w:rPr>
          <w:rFonts w:ascii="Calibri" w:hAnsi="Calibri" w:cs="Calibri"/>
          <w:color w:val="00B0F0"/>
          <w:sz w:val="21"/>
          <w:szCs w:val="21"/>
        </w:rPr>
        <w:t>8.Za dostarczany sukcesywnie w częściach przedmiot umowy Odbiorca wypłacać będzie wynagrodzenie częściowe nie mniejsze niż 0,05%</w:t>
      </w:r>
      <w:r>
        <w:rPr>
          <w:rFonts w:ascii="Calibri" w:eastAsia="Andale Sans UI" w:hAnsi="Calibri" w:cs="Calibri"/>
          <w:color w:val="00B0F0"/>
          <w:sz w:val="21"/>
          <w:szCs w:val="21"/>
        </w:rPr>
        <w:t xml:space="preserve"> wartości umowy brutto, określonej w § 5 ust. 1 niniejszej umowy. Procentowa wartość ostatniej części wynagrodzenia nie może wynosić więcej niż 50% wynagrodzenia należnego Dostawcy.</w:t>
      </w:r>
    </w:p>
    <w:p w14:paraId="3E75E2C4" w14:textId="77777777" w:rsidR="00781E76" w:rsidRDefault="00781E76" w:rsidP="00781E76">
      <w:pPr>
        <w:jc w:val="both"/>
        <w:rPr>
          <w:rFonts w:ascii="Calibri" w:hAnsi="Calibri" w:cs="Calibri"/>
          <w:sz w:val="21"/>
          <w:szCs w:val="21"/>
        </w:rPr>
      </w:pPr>
    </w:p>
    <w:p w14:paraId="4B8943AE"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6</w:t>
      </w:r>
    </w:p>
    <w:p w14:paraId="6BF6592D" w14:textId="77777777" w:rsidR="00781E76" w:rsidRDefault="00781E76" w:rsidP="00781E76">
      <w:pPr>
        <w:jc w:val="both"/>
        <w:rPr>
          <w:rFonts w:ascii="Calibri" w:hAnsi="Calibri" w:cs="Calibri"/>
          <w:sz w:val="21"/>
          <w:szCs w:val="21"/>
        </w:rPr>
      </w:pPr>
      <w:r>
        <w:rPr>
          <w:rFonts w:ascii="Calibri" w:hAnsi="Calibri" w:cs="Calibri"/>
          <w:sz w:val="21"/>
          <w:szCs w:val="21"/>
        </w:rPr>
        <w:t>1. Strony umowy dopuszczają zmianę postanowień umowy w przypadku:</w:t>
      </w:r>
    </w:p>
    <w:p w14:paraId="64C813EC" w14:textId="77777777" w:rsidR="00781E76" w:rsidRDefault="00781E76" w:rsidP="00781E76">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6AB1393F" w14:textId="77777777" w:rsidR="00781E76" w:rsidRDefault="00781E76" w:rsidP="00781E76">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2BEE1109" w14:textId="77777777" w:rsidR="00781E76" w:rsidRPr="00DC56CF" w:rsidRDefault="00781E76" w:rsidP="00781E76">
      <w:pPr>
        <w:pStyle w:val="Tekstpodstawowy"/>
        <w:rPr>
          <w:rFonts w:ascii="Calibri" w:hAnsi="Calibri" w:cs="Calibri"/>
          <w:color w:val="00B0F0"/>
          <w:sz w:val="21"/>
          <w:szCs w:val="21"/>
          <w:lang w:val="pl-PL"/>
        </w:rPr>
      </w:pPr>
      <w:r w:rsidRPr="00DC56CF">
        <w:rPr>
          <w:rFonts w:ascii="Calibri" w:hAnsi="Calibri" w:cs="Calibri"/>
          <w:color w:val="00B0F0"/>
          <w:sz w:val="21"/>
          <w:szCs w:val="21"/>
          <w:lang w:val="pl-PL"/>
        </w:rPr>
        <w:t>3</w:t>
      </w:r>
      <w:r w:rsidRPr="00DC56CF">
        <w:rPr>
          <w:rFonts w:ascii="Calibri" w:hAnsi="Calibri" w:cs="Calibri"/>
          <w:color w:val="00B0F0"/>
          <w:sz w:val="21"/>
          <w:szCs w:val="21"/>
        </w:rPr>
        <w:t>) zmiany cen na korzyść Odbiorcy na skutek udzielonych w szczególności promocji, rabatów, zmiany kursów walut</w:t>
      </w:r>
      <w:r w:rsidRPr="00DC56CF">
        <w:rPr>
          <w:rFonts w:ascii="Calibri" w:hAnsi="Calibri" w:cs="Calibri"/>
          <w:color w:val="00B0F0"/>
          <w:sz w:val="21"/>
          <w:szCs w:val="21"/>
          <w:lang w:val="pl-PL"/>
        </w:rPr>
        <w:t xml:space="preserve"> – dopuszcza się wówczas zmianę ceny jednostkowej wraz z dalszymi konsekwencjami rachunkowymi.</w:t>
      </w:r>
    </w:p>
    <w:p w14:paraId="6710565E"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78CE34A7" w14:textId="77777777" w:rsidR="00781E76" w:rsidRDefault="00781E76" w:rsidP="00781E76">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19C6E913" w14:textId="77777777" w:rsidR="00781E76" w:rsidRDefault="00781E76" w:rsidP="00781E76">
      <w:pPr>
        <w:jc w:val="both"/>
        <w:rPr>
          <w:rFonts w:ascii="Calibri" w:hAnsi="Calibri" w:cs="Calibri"/>
          <w:sz w:val="21"/>
          <w:szCs w:val="21"/>
        </w:rPr>
      </w:pPr>
    </w:p>
    <w:p w14:paraId="7EE841DC"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7</w:t>
      </w:r>
    </w:p>
    <w:p w14:paraId="2F338B76" w14:textId="77777777" w:rsidR="00781E76" w:rsidRDefault="00781E76" w:rsidP="00781E76">
      <w:pPr>
        <w:jc w:val="both"/>
        <w:rPr>
          <w:rFonts w:ascii="Calibri" w:hAnsi="Calibri" w:cs="Calibri"/>
          <w:sz w:val="21"/>
          <w:szCs w:val="21"/>
        </w:rPr>
      </w:pPr>
      <w:r>
        <w:rPr>
          <w:rFonts w:ascii="Calibri" w:hAnsi="Calibri" w:cs="Calibri"/>
          <w:sz w:val="21"/>
          <w:szCs w:val="21"/>
        </w:rPr>
        <w:t>Do dostarczanego przedmiotu umowy powinien być dołączony atest, jeżeli istnieje taki wymóg wydany przez odpowiednie organy do tego uprawnione.</w:t>
      </w:r>
    </w:p>
    <w:p w14:paraId="6779EF21" w14:textId="77777777" w:rsidR="00781E76" w:rsidRDefault="00781E76" w:rsidP="00781E76">
      <w:pPr>
        <w:jc w:val="both"/>
        <w:rPr>
          <w:rFonts w:ascii="Calibri" w:hAnsi="Calibri" w:cs="Calibri"/>
          <w:sz w:val="21"/>
          <w:szCs w:val="21"/>
        </w:rPr>
      </w:pPr>
    </w:p>
    <w:p w14:paraId="4BD7A6D8"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8</w:t>
      </w:r>
    </w:p>
    <w:p w14:paraId="2B288EDA"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4DFD07A1"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7F1A7B6F"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1) </w:t>
      </w:r>
      <w:r>
        <w:rPr>
          <w:rFonts w:ascii="Calibri" w:hAnsi="Calibri" w:cs="Calibri"/>
          <w:sz w:val="21"/>
          <w:szCs w:val="21"/>
        </w:rPr>
        <w:t>stwierdzenia wad jakościowych dostarczanego przedmiotu umowy</w:t>
      </w:r>
      <w:r>
        <w:rPr>
          <w:rFonts w:ascii="Calibri" w:eastAsia="Andale Sans UI" w:hAnsi="Calibri" w:cs="Calibri"/>
          <w:sz w:val="21"/>
          <w:szCs w:val="21"/>
        </w:rPr>
        <w:t>,</w:t>
      </w:r>
    </w:p>
    <w:p w14:paraId="35FE4A42"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2) </w:t>
      </w:r>
      <w:r>
        <w:rPr>
          <w:rFonts w:ascii="Calibri" w:hAnsi="Calibri" w:cs="Calibri"/>
          <w:sz w:val="21"/>
          <w:szCs w:val="21"/>
        </w:rPr>
        <w:t>zwłoki w dostawie przedmiotu umowy</w:t>
      </w:r>
      <w:r>
        <w:rPr>
          <w:rFonts w:ascii="Calibri" w:eastAsia="Andale Sans UI" w:hAnsi="Calibri" w:cs="Calibri"/>
          <w:sz w:val="21"/>
          <w:szCs w:val="21"/>
        </w:rPr>
        <w:t>,</w:t>
      </w:r>
    </w:p>
    <w:p w14:paraId="7773A668"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3) </w:t>
      </w:r>
      <w:r>
        <w:rPr>
          <w:rFonts w:ascii="Calibri" w:hAnsi="Calibri" w:cs="Calibri"/>
          <w:sz w:val="21"/>
          <w:szCs w:val="21"/>
        </w:rPr>
        <w:t>nieodpowiedniego okresu ważności przedmiotu umowy</w:t>
      </w:r>
      <w:r>
        <w:rPr>
          <w:rFonts w:ascii="Calibri" w:eastAsia="Andale Sans UI" w:hAnsi="Calibri" w:cs="Calibri"/>
          <w:sz w:val="21"/>
          <w:szCs w:val="21"/>
        </w:rPr>
        <w:t>.</w:t>
      </w:r>
    </w:p>
    <w:p w14:paraId="2AC3DB38"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36BDBB80"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lastRenderedPageBreak/>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27CEF445"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 xml:space="preserve">5.W przypadku odstąpienia od Umowy przez którąkolwiek ze Stron z przyczyn leżących po stronie Dostawcy, Dostawca zapłaci Odbiorcy karę umowną, o której mowa w </w:t>
      </w:r>
      <w:r>
        <w:rPr>
          <w:rFonts w:ascii="Calibri" w:eastAsia="Andale Sans UI" w:hAnsi="Calibri" w:cs="Calibri"/>
          <w:color w:val="00B0F0"/>
          <w:sz w:val="21"/>
          <w:szCs w:val="21"/>
        </w:rPr>
        <w:t>§ 9</w:t>
      </w:r>
      <w:r>
        <w:rPr>
          <w:rFonts w:ascii="Calibri" w:eastAsia="Andale Sans UI" w:hAnsi="Calibri" w:cs="Calibri"/>
          <w:sz w:val="21"/>
          <w:szCs w:val="21"/>
        </w:rPr>
        <w:t xml:space="preserve"> ust. 2  niniejszej umowy.</w:t>
      </w:r>
    </w:p>
    <w:p w14:paraId="497DBB94"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779205AA" w14:textId="77777777" w:rsidR="00781E76" w:rsidRDefault="00781E76" w:rsidP="00781E76">
      <w:pPr>
        <w:jc w:val="center"/>
        <w:rPr>
          <w:rFonts w:ascii="Calibri" w:hAnsi="Calibri" w:cs="Calibri"/>
          <w:sz w:val="21"/>
          <w:szCs w:val="21"/>
        </w:rPr>
      </w:pPr>
    </w:p>
    <w:p w14:paraId="37F02FFD"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9</w:t>
      </w:r>
    </w:p>
    <w:p w14:paraId="146DBFAD"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Dostawca zapłaci Odbiorcy kary umowne: </w:t>
      </w:r>
    </w:p>
    <w:p w14:paraId="515EFD41"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za zwłokę w zrealizowaniu przedmiotu umowy w wysokości 0,10% wartości brutto niedostarczonych w terminie towarów za każdy rozpoczęty dzień zwłoki, </w:t>
      </w:r>
    </w:p>
    <w:p w14:paraId="4426834D"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5 ust. 1 niniejszej umowy. </w:t>
      </w:r>
    </w:p>
    <w:p w14:paraId="1487EEE7" w14:textId="77777777" w:rsidR="00781E76" w:rsidRDefault="00781E76" w:rsidP="00781E76">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5 ust. 1 niniejszej umowy </w:t>
      </w:r>
    </w:p>
    <w:p w14:paraId="3DE4C3CC" w14:textId="77777777" w:rsidR="00781E76" w:rsidRDefault="00781E76" w:rsidP="00781E76">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0C384593" w14:textId="77777777" w:rsidR="00781E76" w:rsidRDefault="00781E76" w:rsidP="00781E76">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65D1D16C" w14:textId="77777777" w:rsidR="00781E76" w:rsidRDefault="00781E76" w:rsidP="00781E76">
      <w:pPr>
        <w:jc w:val="both"/>
        <w:rPr>
          <w:rFonts w:ascii="Calibri" w:hAnsi="Calibri" w:cs="Calibri"/>
          <w:sz w:val="21"/>
          <w:szCs w:val="21"/>
        </w:rPr>
      </w:pPr>
    </w:p>
    <w:p w14:paraId="3D5BFED7"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10</w:t>
      </w:r>
    </w:p>
    <w:p w14:paraId="0D4C5972" w14:textId="77777777" w:rsidR="00781E76" w:rsidRDefault="00781E76" w:rsidP="00781E76">
      <w:pPr>
        <w:jc w:val="both"/>
        <w:rPr>
          <w:rFonts w:ascii="Calibri" w:hAnsi="Calibri" w:cs="Calibri"/>
          <w:sz w:val="21"/>
          <w:szCs w:val="21"/>
        </w:rPr>
      </w:pPr>
      <w:r>
        <w:rPr>
          <w:rFonts w:ascii="Calibri" w:hAnsi="Calibri" w:cs="Calibri"/>
          <w:sz w:val="21"/>
          <w:szCs w:val="21"/>
        </w:rPr>
        <w:t>Strony mogą dochodzić na zasadach ogólnych kc odszkodowania przewyższającego wysokość ustalonych kar umownych.</w:t>
      </w:r>
    </w:p>
    <w:p w14:paraId="45102E00"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11</w:t>
      </w:r>
    </w:p>
    <w:p w14:paraId="18C189B3" w14:textId="77777777" w:rsidR="00781E76" w:rsidRDefault="00781E76" w:rsidP="00781E76">
      <w:pPr>
        <w:jc w:val="both"/>
        <w:rPr>
          <w:rFonts w:ascii="Calibri" w:hAnsi="Calibri" w:cs="Calibri"/>
          <w:sz w:val="21"/>
          <w:szCs w:val="21"/>
        </w:rPr>
      </w:pPr>
      <w:r>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53CC4762" w14:textId="77777777" w:rsidR="00781E76" w:rsidRDefault="00781E76" w:rsidP="00781E76">
      <w:pPr>
        <w:jc w:val="both"/>
        <w:rPr>
          <w:rFonts w:ascii="Calibri" w:hAnsi="Calibri" w:cs="Calibri"/>
          <w:sz w:val="21"/>
          <w:szCs w:val="21"/>
        </w:rPr>
      </w:pPr>
    </w:p>
    <w:p w14:paraId="5EDB4CA6"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12</w:t>
      </w:r>
    </w:p>
    <w:p w14:paraId="1E18522D" w14:textId="77777777" w:rsidR="00781E76" w:rsidRDefault="00781E76" w:rsidP="00781E76">
      <w:pPr>
        <w:jc w:val="both"/>
        <w:rPr>
          <w:rFonts w:ascii="Calibri" w:hAnsi="Calibri" w:cs="Calibri"/>
          <w:sz w:val="21"/>
          <w:szCs w:val="21"/>
        </w:rPr>
      </w:pPr>
      <w:r>
        <w:rPr>
          <w:rFonts w:ascii="Calibri" w:hAnsi="Calibri" w:cs="Calibri"/>
          <w:sz w:val="21"/>
          <w:szCs w:val="21"/>
        </w:rPr>
        <w:t>Wszelkie reklamacje Odbiorca zobowiązany jest sporządzić w formie pisemnej i przekazać Dostawcy.</w:t>
      </w:r>
    </w:p>
    <w:p w14:paraId="261541F8" w14:textId="77777777" w:rsidR="00781E76" w:rsidRDefault="00781E76" w:rsidP="00781E76">
      <w:pPr>
        <w:jc w:val="both"/>
        <w:rPr>
          <w:rFonts w:ascii="Calibri" w:hAnsi="Calibri" w:cs="Calibri"/>
          <w:sz w:val="21"/>
          <w:szCs w:val="21"/>
        </w:rPr>
      </w:pPr>
      <w:r>
        <w:rPr>
          <w:rFonts w:ascii="Calibri" w:hAnsi="Calibri" w:cs="Calibri"/>
          <w:sz w:val="21"/>
          <w:szCs w:val="21"/>
        </w:rPr>
        <w:t>Dostawca jest zobowiązany reklamację rozpatrzyć bezzwłocznie, najpóźniej w ciągu 48 godzin od jej otrzymania.</w:t>
      </w:r>
    </w:p>
    <w:p w14:paraId="189094B9" w14:textId="77777777" w:rsidR="00781E76" w:rsidRDefault="00781E76" w:rsidP="00781E76">
      <w:pPr>
        <w:jc w:val="both"/>
        <w:rPr>
          <w:rFonts w:ascii="Calibri" w:hAnsi="Calibri" w:cs="Calibri"/>
          <w:sz w:val="21"/>
          <w:szCs w:val="21"/>
        </w:rPr>
      </w:pPr>
      <w:r>
        <w:rPr>
          <w:rFonts w:ascii="Calibri" w:hAnsi="Calibri" w:cs="Calibri"/>
          <w:sz w:val="21"/>
          <w:szCs w:val="21"/>
        </w:rPr>
        <w:t>Odbiorca reklamacje może złożyć  telefonicznie (nr tel….), faksem (nr faxu…) lub za pośrednictwem poczty elektronicznej (e-mail…).</w:t>
      </w:r>
    </w:p>
    <w:p w14:paraId="7DA63793" w14:textId="77777777" w:rsidR="00781E76" w:rsidRDefault="00781E76" w:rsidP="00781E76">
      <w:pPr>
        <w:jc w:val="both"/>
        <w:rPr>
          <w:rFonts w:ascii="Calibri" w:hAnsi="Calibri" w:cs="Calibri"/>
          <w:sz w:val="21"/>
          <w:szCs w:val="21"/>
        </w:rPr>
      </w:pPr>
    </w:p>
    <w:p w14:paraId="6CAEEF58"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13</w:t>
      </w:r>
    </w:p>
    <w:p w14:paraId="0E21075F" w14:textId="77777777" w:rsidR="00781E76" w:rsidRDefault="00781E76" w:rsidP="00781E76">
      <w:pPr>
        <w:jc w:val="both"/>
        <w:rPr>
          <w:rFonts w:ascii="Calibri" w:hAnsi="Calibri" w:cs="Calibri"/>
          <w:sz w:val="21"/>
          <w:szCs w:val="21"/>
        </w:rPr>
      </w:pPr>
      <w:r>
        <w:rPr>
          <w:rFonts w:ascii="Calibri" w:hAnsi="Calibri" w:cs="Calibri"/>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2424797E"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2655902C"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3B88A0B5" w14:textId="77777777" w:rsidR="00781E76" w:rsidRDefault="00781E76" w:rsidP="00781E76">
      <w:pPr>
        <w:jc w:val="both"/>
        <w:rPr>
          <w:rFonts w:ascii="Calibri" w:hAnsi="Calibri" w:cs="Calibri"/>
          <w:sz w:val="21"/>
          <w:szCs w:val="21"/>
        </w:rPr>
      </w:pPr>
      <w:r>
        <w:rPr>
          <w:rFonts w:ascii="Calibri" w:hAnsi="Calibri" w:cs="Calibri"/>
          <w:sz w:val="21"/>
          <w:szCs w:val="21"/>
        </w:rPr>
        <w:tab/>
        <w:t>3) zmiany zasad podlegania ubezpieczeniom społecznym lub ubezpieczeniu zdrowotnemu lub wysokości stawki składki na ubezpieczenia społeczne lub  ubezpieczenie zdrowotne,</w:t>
      </w:r>
    </w:p>
    <w:p w14:paraId="038A067D" w14:textId="77777777" w:rsidR="00781E76" w:rsidRDefault="00781E76" w:rsidP="00781E76">
      <w:pPr>
        <w:jc w:val="both"/>
        <w:rPr>
          <w:rFonts w:ascii="Calibri" w:hAnsi="Calibri" w:cs="Calibri"/>
          <w:sz w:val="21"/>
          <w:szCs w:val="21"/>
        </w:rPr>
      </w:pPr>
      <w:r>
        <w:rPr>
          <w:rFonts w:ascii="Calibri" w:hAnsi="Calibri" w:cs="Calibri"/>
          <w:sz w:val="21"/>
          <w:szCs w:val="21"/>
        </w:rPr>
        <w:lastRenderedPageBreak/>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127AEDE" w14:textId="77777777" w:rsidR="00781E76" w:rsidRDefault="00781E76" w:rsidP="00781E76">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4A6C6319"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B2297DD"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928D4B3" w14:textId="77777777" w:rsidR="00781E76" w:rsidRDefault="00781E76" w:rsidP="00781E76">
      <w:pPr>
        <w:jc w:val="both"/>
        <w:rPr>
          <w:rFonts w:ascii="Calibri" w:hAnsi="Calibri" w:cs="Calibri"/>
          <w:sz w:val="21"/>
          <w:szCs w:val="21"/>
        </w:rPr>
      </w:pPr>
      <w:r>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E74A194" w14:textId="77777777" w:rsidR="00781E76" w:rsidRDefault="00781E76" w:rsidP="00781E76">
      <w:pPr>
        <w:jc w:val="both"/>
        <w:rPr>
          <w:rFonts w:ascii="Calibri" w:hAnsi="Calibri" w:cs="Calibri"/>
          <w:sz w:val="21"/>
          <w:szCs w:val="21"/>
        </w:rPr>
      </w:pPr>
      <w:r>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B67A0B5" w14:textId="77777777" w:rsidR="00781E76" w:rsidRDefault="00781E76" w:rsidP="00781E76">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218CEFA3" w14:textId="77777777" w:rsidR="00781E76" w:rsidRDefault="00781E76" w:rsidP="00781E76">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36D1F650" w14:textId="77777777" w:rsidR="00781E76" w:rsidRDefault="00781E76" w:rsidP="00781E76">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2FE33A73" w14:textId="77777777" w:rsidR="00781E76" w:rsidRDefault="00781E76" w:rsidP="00781E76">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3B460A05"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8FB3D28"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965EB1E"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5F9B198" w14:textId="77777777" w:rsidR="00781E76" w:rsidRDefault="00781E76" w:rsidP="00781E76">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71EE9F1"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w:t>
      </w:r>
      <w:r>
        <w:rPr>
          <w:rFonts w:ascii="Calibri" w:hAnsi="Calibri" w:cs="Calibri"/>
          <w:sz w:val="21"/>
          <w:szCs w:val="21"/>
        </w:rPr>
        <w:lastRenderedPageBreak/>
        <w:t xml:space="preserve">10 dni roboczych, dokumentów, z których będzie wynikać w jakim zakresie zmiana ta ma wpływ na koszty wykonania Umowy. </w:t>
      </w:r>
    </w:p>
    <w:p w14:paraId="18016E3D"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9EEC9AB" w14:textId="77777777" w:rsidR="00781E76" w:rsidRDefault="00781E76" w:rsidP="00781E76">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8BB5EBE"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372E6CA6" w14:textId="77777777" w:rsidR="00781E76" w:rsidRDefault="00781E76" w:rsidP="00781E76">
      <w:pPr>
        <w:jc w:val="both"/>
        <w:rPr>
          <w:rFonts w:ascii="Calibri" w:hAnsi="Calibri" w:cs="Calibri"/>
          <w:sz w:val="21"/>
          <w:szCs w:val="21"/>
        </w:rPr>
      </w:pPr>
      <w:r>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B0AFD0A" w14:textId="77777777" w:rsidR="00781E76" w:rsidRDefault="00781E76" w:rsidP="00781E76">
      <w:pPr>
        <w:jc w:val="both"/>
        <w:rPr>
          <w:rFonts w:ascii="Calibri" w:hAnsi="Calibri" w:cs="Calibri"/>
          <w:sz w:val="21"/>
          <w:szCs w:val="21"/>
        </w:rPr>
      </w:pPr>
    </w:p>
    <w:p w14:paraId="3F9A2F37"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14</w:t>
      </w:r>
    </w:p>
    <w:p w14:paraId="19122EDE" w14:textId="77777777" w:rsidR="00781E76" w:rsidRDefault="00781E76" w:rsidP="00781E76">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699CC4FA" w14:textId="77777777" w:rsidR="00781E76" w:rsidRDefault="00781E76" w:rsidP="00781E76">
      <w:pPr>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3E3D8BDA"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15</w:t>
      </w:r>
    </w:p>
    <w:p w14:paraId="5A2B0CA6"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40913012" w14:textId="77777777" w:rsidR="00781E76" w:rsidRDefault="00781E76" w:rsidP="00781E76">
      <w:pPr>
        <w:jc w:val="both"/>
        <w:rPr>
          <w:rFonts w:ascii="Calibri" w:hAnsi="Calibri" w:cs="Calibri"/>
          <w:sz w:val="21"/>
          <w:szCs w:val="21"/>
        </w:rPr>
      </w:pPr>
      <w:r>
        <w:rPr>
          <w:rFonts w:ascii="Calibri" w:hAnsi="Calibri" w:cs="Calibri"/>
          <w:sz w:val="21"/>
          <w:szCs w:val="21"/>
        </w:rPr>
        <w:t>2.W przypadku niezałatwienia powstałego sporu na drodze polubownej, strony poddają się rozstrzygnięciu sądu właściwego wg siedziby Odbiorcy.</w:t>
      </w:r>
    </w:p>
    <w:p w14:paraId="1CEDEE5E" w14:textId="77777777" w:rsidR="00781E76" w:rsidRDefault="00781E76" w:rsidP="00781E76">
      <w:pPr>
        <w:jc w:val="both"/>
        <w:rPr>
          <w:rFonts w:ascii="Calibri" w:hAnsi="Calibri" w:cs="Calibri"/>
          <w:sz w:val="21"/>
          <w:szCs w:val="21"/>
        </w:rPr>
      </w:pPr>
      <w:r>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EDE5F17" w14:textId="77777777" w:rsidR="00781E76" w:rsidRDefault="00781E76" w:rsidP="00781E76">
      <w:pPr>
        <w:jc w:val="both"/>
        <w:rPr>
          <w:rFonts w:ascii="Calibri" w:hAnsi="Calibri" w:cs="Calibri"/>
          <w:sz w:val="21"/>
          <w:szCs w:val="21"/>
        </w:rPr>
      </w:pPr>
      <w:r>
        <w:rPr>
          <w:rFonts w:ascii="Calibri" w:hAnsi="Calibri" w:cs="Calibri"/>
          <w:sz w:val="21"/>
          <w:szCs w:val="21"/>
        </w:rPr>
        <w:t>Imię i nazwisko: ……………………………………………………………….Tel: …………………………………..E-mail: ……………</w:t>
      </w:r>
    </w:p>
    <w:p w14:paraId="63F2F87A" w14:textId="77777777" w:rsidR="00781E76" w:rsidRDefault="00781E76" w:rsidP="00781E76">
      <w:pPr>
        <w:jc w:val="both"/>
        <w:rPr>
          <w:rFonts w:ascii="Calibri" w:hAnsi="Calibri" w:cs="Calibri"/>
          <w:sz w:val="21"/>
          <w:szCs w:val="21"/>
        </w:rPr>
      </w:pPr>
      <w:r>
        <w:rPr>
          <w:rFonts w:ascii="Calibri" w:hAnsi="Calibri" w:cs="Calibri"/>
          <w:sz w:val="21"/>
          <w:szCs w:val="21"/>
        </w:rPr>
        <w:t>5. Osobą do kontaktu na etapie realizacji umowy ze strony Odbiorcy jest:                                                                                Imię i nazwisko: ……………………………………………………………….Tel: …………………………………..E-mail: ……………</w:t>
      </w:r>
    </w:p>
    <w:p w14:paraId="7B335BB9" w14:textId="77777777" w:rsidR="00781E76" w:rsidRDefault="00781E76" w:rsidP="00781E76">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7C52CEA0" w14:textId="77777777" w:rsidR="00781E76" w:rsidRDefault="00781E76" w:rsidP="00781E76">
      <w:pPr>
        <w:jc w:val="both"/>
        <w:rPr>
          <w:rFonts w:ascii="Calibri" w:hAnsi="Calibri" w:cs="Calibri"/>
          <w:sz w:val="21"/>
          <w:szCs w:val="21"/>
        </w:rPr>
      </w:pPr>
    </w:p>
    <w:p w14:paraId="0FCDCB3C"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16</w:t>
      </w:r>
    </w:p>
    <w:p w14:paraId="64FA810E" w14:textId="77777777" w:rsidR="00781E76" w:rsidRDefault="00781E76" w:rsidP="00781E76">
      <w:pPr>
        <w:jc w:val="both"/>
        <w:rPr>
          <w:rFonts w:ascii="Calibri" w:hAnsi="Calibri" w:cs="Calibri"/>
          <w:sz w:val="21"/>
          <w:szCs w:val="21"/>
        </w:rPr>
      </w:pPr>
      <w:r>
        <w:rPr>
          <w:rFonts w:ascii="Calibri" w:hAnsi="Calibri" w:cs="Calibri"/>
          <w:sz w:val="21"/>
          <w:szCs w:val="21"/>
        </w:rPr>
        <w:t>W sprawach nieuregulowanych niniejszą umową mają zastosowanie odpowiednie przepisy ustawy prawo zamówień publicznych i kodeksu cywilnego.</w:t>
      </w:r>
    </w:p>
    <w:p w14:paraId="7935E221" w14:textId="77777777" w:rsidR="00781E76" w:rsidRDefault="00781E76" w:rsidP="00781E76">
      <w:pPr>
        <w:jc w:val="both"/>
        <w:rPr>
          <w:rFonts w:ascii="Calibri" w:hAnsi="Calibri" w:cs="Calibri"/>
          <w:sz w:val="21"/>
          <w:szCs w:val="21"/>
        </w:rPr>
      </w:pPr>
    </w:p>
    <w:p w14:paraId="23310958" w14:textId="77777777" w:rsidR="00781E76" w:rsidRDefault="00781E76" w:rsidP="00781E76">
      <w:pPr>
        <w:jc w:val="center"/>
        <w:rPr>
          <w:rFonts w:ascii="Calibri" w:hAnsi="Calibri" w:cs="Calibri"/>
          <w:color w:val="00B0F0"/>
          <w:sz w:val="21"/>
          <w:szCs w:val="21"/>
        </w:rPr>
      </w:pPr>
      <w:r>
        <w:rPr>
          <w:rFonts w:ascii="Calibri" w:hAnsi="Calibri" w:cs="Calibri"/>
          <w:color w:val="00B0F0"/>
          <w:sz w:val="21"/>
          <w:szCs w:val="21"/>
        </w:rPr>
        <w:t>§ 17</w:t>
      </w:r>
    </w:p>
    <w:p w14:paraId="2B404A77" w14:textId="77777777" w:rsidR="00781E76" w:rsidRDefault="00781E76" w:rsidP="00781E76">
      <w:pPr>
        <w:jc w:val="both"/>
        <w:rPr>
          <w:rFonts w:ascii="Calibri" w:hAnsi="Calibri" w:cs="Calibri"/>
          <w:sz w:val="21"/>
          <w:szCs w:val="21"/>
        </w:rPr>
      </w:pPr>
      <w:r>
        <w:rPr>
          <w:rFonts w:ascii="Calibri" w:hAnsi="Calibri" w:cs="Calibri"/>
          <w:sz w:val="21"/>
          <w:szCs w:val="21"/>
        </w:rPr>
        <w:t>Umowę sporządzono w dwóch jednobrzmiących egzemplarzach, po jednym dla każdej ze stron.</w:t>
      </w:r>
    </w:p>
    <w:p w14:paraId="5C75745F" w14:textId="77777777" w:rsidR="00781E76" w:rsidRDefault="00781E76" w:rsidP="00781E76">
      <w:pPr>
        <w:rPr>
          <w:rFonts w:ascii="Calibri" w:hAnsi="Calibri" w:cs="Calibri"/>
          <w:sz w:val="21"/>
          <w:szCs w:val="21"/>
        </w:rPr>
      </w:pPr>
    </w:p>
    <w:p w14:paraId="20FE42BF" w14:textId="77777777" w:rsidR="00781E76" w:rsidRDefault="00781E76" w:rsidP="00781E76">
      <w:pPr>
        <w:shd w:val="clear" w:color="auto" w:fill="FFFFFF"/>
        <w:tabs>
          <w:tab w:val="left" w:pos="9072"/>
        </w:tabs>
        <w:spacing w:line="360" w:lineRule="auto"/>
        <w:ind w:right="-2"/>
        <w:rPr>
          <w:rFonts w:ascii="Calibri" w:hAnsi="Calibri" w:cs="Calibri"/>
          <w:sz w:val="21"/>
          <w:szCs w:val="21"/>
        </w:rPr>
      </w:pPr>
    </w:p>
    <w:p w14:paraId="555351E2" w14:textId="77777777" w:rsidR="00781E76" w:rsidRDefault="00781E76" w:rsidP="00781E76">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7879234A" w14:textId="0113FD8B" w:rsidR="00781E76" w:rsidRDefault="00781E76" w:rsidP="00781E76">
      <w:pPr>
        <w:pStyle w:val="Normalny1"/>
        <w:tabs>
          <w:tab w:val="left" w:pos="2445"/>
        </w:tabs>
        <w:jc w:val="right"/>
        <w:rPr>
          <w:rFonts w:ascii="Calibri" w:hAnsi="Calibri"/>
          <w:sz w:val="21"/>
          <w:szCs w:val="21"/>
          <w:lang w:val="pl-PL" w:eastAsia="pl-PL"/>
        </w:rPr>
      </w:pPr>
      <w:r>
        <w:rPr>
          <w:rFonts w:ascii="Calibri" w:hAnsi="Calibri" w:cs="Calibri"/>
          <w:kern w:val="2"/>
          <w:sz w:val="21"/>
          <w:szCs w:val="21"/>
        </w:rPr>
        <w:br w:type="page"/>
      </w:r>
      <w:r>
        <w:rPr>
          <w:rFonts w:ascii="Calibri" w:hAnsi="Calibri"/>
          <w:color w:val="000000"/>
          <w:sz w:val="21"/>
          <w:szCs w:val="21"/>
          <w:lang w:val="pl-PL"/>
        </w:rPr>
        <w:lastRenderedPageBreak/>
        <w:t>Załącznik nr 2 do umowy nr DSSM.DZP.200..  .202../…</w:t>
      </w:r>
    </w:p>
    <w:p w14:paraId="5A4BC611" w14:textId="77777777" w:rsidR="00781E76" w:rsidRDefault="00781E76" w:rsidP="00781E76">
      <w:pPr>
        <w:jc w:val="center"/>
        <w:rPr>
          <w:rFonts w:ascii="Calibri" w:eastAsia="Arial" w:hAnsi="Calibri"/>
          <w:sz w:val="21"/>
          <w:szCs w:val="21"/>
        </w:rPr>
      </w:pPr>
    </w:p>
    <w:p w14:paraId="27FA6181" w14:textId="77777777" w:rsidR="00781E76" w:rsidRDefault="00781E76" w:rsidP="00781E76">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4B7B57D9" w14:textId="77777777" w:rsidR="00781E76" w:rsidRDefault="00781E76" w:rsidP="00781E76">
      <w:pPr>
        <w:jc w:val="center"/>
        <w:rPr>
          <w:rFonts w:ascii="Calibri" w:eastAsia="Arial" w:hAnsi="Calibri"/>
          <w:sz w:val="21"/>
          <w:szCs w:val="21"/>
        </w:rPr>
      </w:pPr>
      <w:r>
        <w:rPr>
          <w:rFonts w:ascii="Calibri" w:eastAsia="Arial" w:hAnsi="Calibri"/>
          <w:sz w:val="21"/>
          <w:szCs w:val="21"/>
        </w:rPr>
        <w:t>Specjalistyczny Szpital Miejski im. M. Kopernika w Toruniu</w:t>
      </w:r>
    </w:p>
    <w:p w14:paraId="55E5EC55" w14:textId="77777777" w:rsidR="00781E76" w:rsidRDefault="00781E76" w:rsidP="00781E76">
      <w:pPr>
        <w:jc w:val="both"/>
        <w:rPr>
          <w:rFonts w:ascii="Calibri" w:eastAsia="Arial" w:hAnsi="Calibri"/>
          <w:sz w:val="21"/>
          <w:szCs w:val="21"/>
        </w:rPr>
      </w:pPr>
    </w:p>
    <w:p w14:paraId="70A8642C" w14:textId="77777777" w:rsidR="00781E76" w:rsidRDefault="00781E76" w:rsidP="00781E76">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717F063" w14:textId="77777777" w:rsidR="00781E76" w:rsidRDefault="00781E76" w:rsidP="00781E76">
      <w:pPr>
        <w:jc w:val="both"/>
        <w:rPr>
          <w:rFonts w:ascii="Calibri" w:eastAsia="Arial" w:hAnsi="Calibri"/>
          <w:sz w:val="21"/>
          <w:szCs w:val="21"/>
        </w:rPr>
      </w:pPr>
    </w:p>
    <w:p w14:paraId="3C6DB7F1" w14:textId="77777777" w:rsidR="00781E76" w:rsidRDefault="00781E76" w:rsidP="00781E76">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5836784F"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3CB24DC9"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11"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1F5EDEC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15945793" w14:textId="77777777" w:rsidR="00781E76" w:rsidRDefault="00781E76" w:rsidP="00781E76">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76F0647C" w14:textId="77777777" w:rsidR="00781E76" w:rsidRDefault="00781E76" w:rsidP="00781E76">
      <w:pPr>
        <w:pStyle w:val="Normalny1"/>
        <w:widowControl/>
        <w:numPr>
          <w:ilvl w:val="0"/>
          <w:numId w:val="2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7F4BF130" w14:textId="77777777" w:rsidR="00781E76" w:rsidRDefault="00781E76" w:rsidP="00781E76">
      <w:pPr>
        <w:pStyle w:val="Normalny1"/>
        <w:widowControl/>
        <w:numPr>
          <w:ilvl w:val="0"/>
          <w:numId w:val="2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1F70C04A" w14:textId="77777777" w:rsidR="00781E76" w:rsidRDefault="00781E76" w:rsidP="00781E76">
      <w:pPr>
        <w:pStyle w:val="Normalny1"/>
        <w:widowControl/>
        <w:numPr>
          <w:ilvl w:val="0"/>
          <w:numId w:val="2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438DA87B"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2C85491B"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10526328"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43B2C0E9"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3B9F7A25"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701DAC90"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3D720952"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5ADC761D"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AC22E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III. Przekazywanie danych.</w:t>
      </w:r>
    </w:p>
    <w:p w14:paraId="24C3049B" w14:textId="77777777" w:rsidR="00781E76" w:rsidRDefault="00781E76" w:rsidP="00781E76">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6894733E"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pracownikom oraz współpracownikom;</w:t>
      </w:r>
    </w:p>
    <w:p w14:paraId="2215EF90"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gdy jest to uzasadnione - świadczącym usługi zarządzania systemem informatycznym;</w:t>
      </w:r>
    </w:p>
    <w:p w14:paraId="3E941937"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52982BC5"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32D407C6"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IV. Prawo dostępu do danych.</w:t>
      </w:r>
    </w:p>
    <w:p w14:paraId="0B3AFD4A"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Przepisy Rozporządzenia o ochronie danych osobowych uprawniają Państwa do wystąpienia do nas z </w:t>
      </w:r>
      <w:r>
        <w:rPr>
          <w:rFonts w:ascii="Calibri" w:hAnsi="Calibri"/>
          <w:sz w:val="21"/>
          <w:szCs w:val="21"/>
          <w:lang w:val="pl-PL"/>
        </w:rPr>
        <w:lastRenderedPageBreak/>
        <w:t>żądaniem:</w:t>
      </w:r>
    </w:p>
    <w:p w14:paraId="7113C8DC"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1F0D9CFB"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684C02CD"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47146676"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uzupełnienia niekompletnych danych osobowych, w tym poprzez przedstawienie dodatkowego oświadczenia;</w:t>
      </w:r>
    </w:p>
    <w:p w14:paraId="74AB9D99"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76C9E386"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3A2A9014" w14:textId="77777777" w:rsidR="00781E76" w:rsidRDefault="00781E76" w:rsidP="00781E76">
      <w:pPr>
        <w:pStyle w:val="Normalny1"/>
        <w:widowControl/>
        <w:numPr>
          <w:ilvl w:val="0"/>
          <w:numId w:val="2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0DE6279C"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V. Prawo do sprzeciwu.</w:t>
      </w:r>
    </w:p>
    <w:p w14:paraId="518A4511" w14:textId="77777777" w:rsidR="00781E76" w:rsidRDefault="00781E76" w:rsidP="00781E76">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0887C43"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VI. Prawo do wniesienia skargi.</w:t>
      </w:r>
    </w:p>
    <w:p w14:paraId="4F13DD12" w14:textId="77777777" w:rsidR="00781E76" w:rsidRDefault="00781E76" w:rsidP="00781E76">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4814E75C" w14:textId="77777777" w:rsidR="00781E76" w:rsidRDefault="00781E76" w:rsidP="00781E76">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64FC9CDF" w14:textId="77777777" w:rsidR="00781E76" w:rsidRDefault="00781E76" w:rsidP="00781E76">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A1AF8CB" w14:textId="77777777" w:rsidR="00781E76" w:rsidRDefault="00781E76" w:rsidP="00781E76">
      <w:pPr>
        <w:spacing w:after="160" w:line="256" w:lineRule="auto"/>
        <w:rPr>
          <w:rFonts w:ascii="Calibri" w:eastAsia="Andale Sans UI" w:hAnsi="Calibri" w:cs="Calibri"/>
          <w:color w:val="000000"/>
          <w:kern w:val="2"/>
          <w:sz w:val="21"/>
          <w:szCs w:val="21"/>
          <w:lang w:eastAsia="fa-IR" w:bidi="fa-IR"/>
        </w:rPr>
      </w:pPr>
      <w:r>
        <w:rPr>
          <w:rFonts w:ascii="Calibri" w:hAnsi="Calibri"/>
          <w:color w:val="000000"/>
          <w:sz w:val="21"/>
          <w:szCs w:val="21"/>
        </w:rPr>
        <w:br w:type="page"/>
      </w:r>
    </w:p>
    <w:p w14:paraId="07C75F2A" w14:textId="4276C153" w:rsidR="00781E76" w:rsidRDefault="00781E76" w:rsidP="00781E76">
      <w:pPr>
        <w:pStyle w:val="Normalny1"/>
        <w:tabs>
          <w:tab w:val="left" w:pos="2445"/>
        </w:tabs>
        <w:jc w:val="right"/>
        <w:rPr>
          <w:rFonts w:ascii="Calibri" w:hAnsi="Calibri" w:cs="Calibri"/>
          <w:kern w:val="2"/>
          <w:sz w:val="21"/>
          <w:szCs w:val="21"/>
          <w:lang w:val="pl-PL" w:eastAsia="pl-PL"/>
        </w:rPr>
      </w:pPr>
      <w:r>
        <w:rPr>
          <w:rFonts w:ascii="Calibri" w:hAnsi="Calibri" w:cs="Calibri"/>
          <w:color w:val="000000"/>
          <w:sz w:val="21"/>
          <w:szCs w:val="21"/>
          <w:lang w:val="pl-PL"/>
        </w:rPr>
        <w:lastRenderedPageBreak/>
        <w:t>Załącznik nr 3 do umowy nr DSSM.DZP.200. … .202../…</w:t>
      </w:r>
    </w:p>
    <w:p w14:paraId="069A7274" w14:textId="77777777" w:rsidR="00781E76" w:rsidRDefault="00781E76" w:rsidP="00781E76">
      <w:pPr>
        <w:jc w:val="center"/>
        <w:rPr>
          <w:rFonts w:ascii="Calibri" w:eastAsia="TrebuchetMS-Bold" w:hAnsi="Calibri" w:cs="Calibri"/>
          <w:i/>
          <w:iCs/>
          <w:kern w:val="2"/>
          <w:sz w:val="21"/>
          <w:szCs w:val="21"/>
        </w:rPr>
      </w:pPr>
    </w:p>
    <w:p w14:paraId="6E257559" w14:textId="77777777" w:rsidR="00781E76" w:rsidRDefault="00781E76" w:rsidP="00781E76">
      <w:pPr>
        <w:jc w:val="center"/>
        <w:rPr>
          <w:rFonts w:ascii="Calibri" w:hAnsi="Calibri" w:cs="Calibri"/>
          <w:b/>
          <w:sz w:val="21"/>
          <w:szCs w:val="21"/>
        </w:rPr>
      </w:pPr>
      <w:r>
        <w:rPr>
          <w:rFonts w:ascii="Calibri" w:hAnsi="Calibri" w:cs="Calibri"/>
          <w:b/>
          <w:sz w:val="21"/>
          <w:szCs w:val="21"/>
        </w:rPr>
        <w:t xml:space="preserve">OŚWIADCZENIE O AKCEPTACJI FAKTUR WYSTAWIANYCH I PRZESYŁANYCH </w:t>
      </w:r>
    </w:p>
    <w:p w14:paraId="2E13D3CA" w14:textId="77777777" w:rsidR="00781E76" w:rsidRDefault="00781E76" w:rsidP="00781E76">
      <w:pPr>
        <w:jc w:val="center"/>
        <w:rPr>
          <w:rFonts w:ascii="Calibri" w:hAnsi="Calibri" w:cs="Calibri"/>
          <w:b/>
          <w:sz w:val="21"/>
          <w:szCs w:val="21"/>
        </w:rPr>
      </w:pPr>
      <w:r>
        <w:rPr>
          <w:rFonts w:ascii="Calibri" w:hAnsi="Calibri" w:cs="Calibri"/>
          <w:b/>
          <w:sz w:val="21"/>
          <w:szCs w:val="21"/>
        </w:rPr>
        <w:t>W FORMIE ELEKTRONICZNEJ</w:t>
      </w:r>
    </w:p>
    <w:p w14:paraId="49B0BAFB" w14:textId="77777777" w:rsidR="00781E76" w:rsidRDefault="00781E76" w:rsidP="00781E76">
      <w:pPr>
        <w:rPr>
          <w:rFonts w:ascii="Calibri" w:hAnsi="Calibri" w:cs="Calibri"/>
          <w:b/>
          <w:sz w:val="21"/>
          <w:szCs w:val="21"/>
        </w:rPr>
      </w:pPr>
    </w:p>
    <w:p w14:paraId="1C021DC8" w14:textId="77777777" w:rsidR="00781E76" w:rsidRDefault="00781E76" w:rsidP="00781E76">
      <w:pPr>
        <w:jc w:val="center"/>
        <w:rPr>
          <w:rFonts w:ascii="Calibri" w:hAnsi="Calibri" w:cs="Calibri"/>
          <w:bCs/>
          <w:sz w:val="21"/>
          <w:szCs w:val="21"/>
        </w:rPr>
      </w:pPr>
      <w:r>
        <w:rPr>
          <w:rFonts w:ascii="Calibri" w:hAnsi="Calibri" w:cs="Calibri"/>
          <w:bCs/>
          <w:sz w:val="21"/>
          <w:szCs w:val="21"/>
        </w:rPr>
        <w:t xml:space="preserve">                                                                </w:t>
      </w:r>
    </w:p>
    <w:p w14:paraId="183D3908" w14:textId="77777777" w:rsidR="00781E76" w:rsidRDefault="00781E76" w:rsidP="00781E76">
      <w:pPr>
        <w:ind w:left="6096"/>
        <w:rPr>
          <w:rFonts w:ascii="Calibri" w:hAnsi="Calibri" w:cs="Calibri"/>
          <w:color w:val="FF0000"/>
          <w:sz w:val="21"/>
          <w:szCs w:val="21"/>
        </w:rPr>
      </w:pPr>
      <w:r>
        <w:rPr>
          <w:rFonts w:ascii="Calibri" w:hAnsi="Calibri" w:cs="Calibri"/>
          <w:color w:val="FF0000"/>
          <w:sz w:val="21"/>
          <w:szCs w:val="21"/>
        </w:rPr>
        <w:t>……..……………………………</w:t>
      </w:r>
    </w:p>
    <w:p w14:paraId="7FC1A44B"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miejscowość, data</w:t>
      </w:r>
    </w:p>
    <w:p w14:paraId="42C8E0E2" w14:textId="77777777" w:rsidR="00781E76" w:rsidRDefault="00781E76" w:rsidP="00781E76">
      <w:pPr>
        <w:rPr>
          <w:rFonts w:ascii="Calibri" w:hAnsi="Calibri" w:cs="Calibri"/>
          <w:sz w:val="21"/>
          <w:szCs w:val="21"/>
          <w:u w:val="single"/>
        </w:rPr>
      </w:pPr>
      <w:r>
        <w:rPr>
          <w:rFonts w:ascii="Calibri" w:hAnsi="Calibri" w:cs="Calibri"/>
          <w:sz w:val="21"/>
          <w:szCs w:val="21"/>
          <w:u w:val="single"/>
        </w:rPr>
        <w:t>Odbiorca faktury:</w:t>
      </w:r>
    </w:p>
    <w:p w14:paraId="2F681FE2" w14:textId="77777777" w:rsidR="00781E76" w:rsidRDefault="00781E76" w:rsidP="00781E76">
      <w:pPr>
        <w:rPr>
          <w:rFonts w:ascii="Calibri" w:hAnsi="Calibri" w:cs="Calibri"/>
          <w:sz w:val="21"/>
          <w:szCs w:val="21"/>
        </w:rPr>
      </w:pPr>
      <w:r>
        <w:rPr>
          <w:rFonts w:ascii="Calibri" w:hAnsi="Calibri" w:cs="Calibri"/>
          <w:sz w:val="21"/>
          <w:szCs w:val="21"/>
        </w:rPr>
        <w:t xml:space="preserve">                                                      </w:t>
      </w:r>
    </w:p>
    <w:p w14:paraId="489BFC84" w14:textId="77777777" w:rsidR="00781E76" w:rsidRDefault="00781E76" w:rsidP="00781E76">
      <w:pPr>
        <w:rPr>
          <w:rFonts w:ascii="Calibri" w:hAnsi="Calibri" w:cs="Calibri"/>
          <w:b/>
          <w:sz w:val="21"/>
          <w:szCs w:val="21"/>
        </w:rPr>
      </w:pPr>
      <w:r>
        <w:rPr>
          <w:rFonts w:ascii="Calibri" w:hAnsi="Calibri" w:cs="Calibri"/>
          <w:b/>
          <w:sz w:val="21"/>
          <w:szCs w:val="21"/>
        </w:rPr>
        <w:t xml:space="preserve">SPECJALISTYCZNY SZPITAL MIEJSKI        </w:t>
      </w:r>
    </w:p>
    <w:p w14:paraId="23331E82" w14:textId="77777777" w:rsidR="00781E76" w:rsidRDefault="00781E76" w:rsidP="00781E76">
      <w:pPr>
        <w:rPr>
          <w:rFonts w:ascii="Calibri" w:hAnsi="Calibri" w:cs="Calibri"/>
          <w:b/>
          <w:sz w:val="21"/>
          <w:szCs w:val="21"/>
        </w:rPr>
      </w:pPr>
      <w:r>
        <w:rPr>
          <w:rFonts w:ascii="Calibri" w:hAnsi="Calibri" w:cs="Calibri"/>
          <w:b/>
          <w:sz w:val="21"/>
          <w:szCs w:val="21"/>
        </w:rPr>
        <w:t xml:space="preserve">IM. M. KOPERNIKA W TORUNIU                   </w:t>
      </w:r>
    </w:p>
    <w:p w14:paraId="7B2630CC" w14:textId="77777777" w:rsidR="00781E76" w:rsidRDefault="00781E76" w:rsidP="00781E76">
      <w:pPr>
        <w:jc w:val="both"/>
        <w:rPr>
          <w:rFonts w:ascii="Calibri" w:hAnsi="Calibri" w:cs="Calibri"/>
          <w:b/>
          <w:sz w:val="21"/>
          <w:szCs w:val="21"/>
        </w:rPr>
      </w:pPr>
      <w:r>
        <w:rPr>
          <w:rFonts w:ascii="Calibri" w:hAnsi="Calibri" w:cs="Calibri"/>
          <w:b/>
          <w:sz w:val="21"/>
          <w:szCs w:val="21"/>
        </w:rPr>
        <w:t xml:space="preserve">87-100 TORUŃ                                                        </w:t>
      </w:r>
    </w:p>
    <w:p w14:paraId="032AFE92" w14:textId="77777777" w:rsidR="00781E76" w:rsidRDefault="00781E76" w:rsidP="00781E76">
      <w:pPr>
        <w:jc w:val="both"/>
        <w:rPr>
          <w:rFonts w:ascii="Calibri" w:hAnsi="Calibri" w:cs="Calibri"/>
          <w:b/>
          <w:sz w:val="21"/>
          <w:szCs w:val="21"/>
        </w:rPr>
      </w:pPr>
      <w:r>
        <w:rPr>
          <w:rFonts w:ascii="Calibri" w:hAnsi="Calibri" w:cs="Calibri"/>
          <w:b/>
          <w:sz w:val="21"/>
          <w:szCs w:val="21"/>
        </w:rPr>
        <w:t xml:space="preserve">ul. Batorego 17                                                         </w:t>
      </w:r>
    </w:p>
    <w:p w14:paraId="2374CF47" w14:textId="77777777" w:rsidR="00781E76" w:rsidRDefault="00781E76" w:rsidP="00781E76">
      <w:pPr>
        <w:rPr>
          <w:rFonts w:ascii="Calibri" w:hAnsi="Calibri" w:cs="Calibri"/>
          <w:b/>
          <w:sz w:val="21"/>
          <w:szCs w:val="21"/>
        </w:rPr>
      </w:pPr>
      <w:r>
        <w:rPr>
          <w:rFonts w:ascii="Calibri" w:hAnsi="Calibri" w:cs="Calibri"/>
          <w:b/>
          <w:sz w:val="21"/>
          <w:szCs w:val="21"/>
        </w:rPr>
        <w:t xml:space="preserve">NIP: 8792076803                                                      </w:t>
      </w:r>
    </w:p>
    <w:p w14:paraId="53409F06" w14:textId="77777777" w:rsidR="00781E76" w:rsidRDefault="00781E76" w:rsidP="00781E76">
      <w:pPr>
        <w:rPr>
          <w:rFonts w:ascii="Calibri" w:hAnsi="Calibri" w:cs="Calibri"/>
          <w:b/>
          <w:sz w:val="21"/>
          <w:szCs w:val="21"/>
        </w:rPr>
      </w:pPr>
      <w:r>
        <w:rPr>
          <w:rFonts w:ascii="Calibri" w:hAnsi="Calibri" w:cs="Calibri"/>
          <w:b/>
          <w:sz w:val="21"/>
          <w:szCs w:val="21"/>
        </w:rPr>
        <w:t xml:space="preserve">REGON: 870252274    </w:t>
      </w:r>
    </w:p>
    <w:p w14:paraId="71219DEA" w14:textId="77777777" w:rsidR="00781E76" w:rsidRDefault="00781E76" w:rsidP="00781E76">
      <w:pPr>
        <w:rPr>
          <w:rFonts w:ascii="Calibri" w:hAnsi="Calibri" w:cs="Calibri"/>
          <w:sz w:val="21"/>
          <w:szCs w:val="21"/>
        </w:rPr>
      </w:pPr>
    </w:p>
    <w:p w14:paraId="31B41A10" w14:textId="77777777" w:rsidR="00781E76" w:rsidRDefault="00781E76" w:rsidP="00781E76">
      <w:pPr>
        <w:rPr>
          <w:rFonts w:ascii="Calibri" w:hAnsi="Calibri" w:cs="Calibri"/>
          <w:sz w:val="21"/>
          <w:szCs w:val="21"/>
          <w:u w:val="single"/>
        </w:rPr>
      </w:pPr>
      <w:r>
        <w:rPr>
          <w:rFonts w:ascii="Calibri" w:hAnsi="Calibri" w:cs="Calibri"/>
          <w:sz w:val="21"/>
          <w:szCs w:val="21"/>
          <w:u w:val="single"/>
        </w:rPr>
        <w:t>Wystawca faktury:</w:t>
      </w:r>
    </w:p>
    <w:p w14:paraId="65589B9F" w14:textId="77777777" w:rsidR="00781E76" w:rsidRDefault="00781E76" w:rsidP="00781E76">
      <w:pPr>
        <w:rPr>
          <w:rFonts w:ascii="Calibri" w:hAnsi="Calibri" w:cs="Calibri"/>
          <w:sz w:val="21"/>
          <w:szCs w:val="21"/>
          <w:u w:val="single"/>
        </w:rPr>
      </w:pPr>
    </w:p>
    <w:p w14:paraId="13570B5D" w14:textId="77777777" w:rsidR="00781E76" w:rsidRDefault="00781E76" w:rsidP="00781E76">
      <w:pPr>
        <w:rPr>
          <w:rFonts w:ascii="Calibri" w:hAnsi="Calibri" w:cs="Calibri"/>
          <w:sz w:val="21"/>
          <w:szCs w:val="21"/>
        </w:rPr>
      </w:pPr>
      <w:r>
        <w:rPr>
          <w:rFonts w:ascii="Calibri" w:hAnsi="Calibri" w:cs="Calibri"/>
          <w:sz w:val="21"/>
          <w:szCs w:val="21"/>
        </w:rPr>
        <w:t>………………………………………..</w:t>
      </w:r>
    </w:p>
    <w:p w14:paraId="0D5BB825" w14:textId="77777777" w:rsidR="00781E76" w:rsidRDefault="00781E76" w:rsidP="00781E76">
      <w:pPr>
        <w:rPr>
          <w:rFonts w:ascii="Calibri" w:hAnsi="Calibri" w:cs="Calibri"/>
          <w:sz w:val="21"/>
          <w:szCs w:val="21"/>
        </w:rPr>
      </w:pPr>
    </w:p>
    <w:p w14:paraId="12B41040" w14:textId="77777777" w:rsidR="00781E76" w:rsidRDefault="00781E76" w:rsidP="00781E76">
      <w:pPr>
        <w:rPr>
          <w:rFonts w:ascii="Calibri" w:hAnsi="Calibri" w:cs="Calibri"/>
          <w:sz w:val="21"/>
          <w:szCs w:val="21"/>
        </w:rPr>
      </w:pPr>
      <w:r>
        <w:rPr>
          <w:rFonts w:ascii="Calibri" w:hAnsi="Calibri" w:cs="Calibri"/>
          <w:sz w:val="21"/>
          <w:szCs w:val="21"/>
        </w:rPr>
        <w:t>…………………………………………..</w:t>
      </w:r>
    </w:p>
    <w:p w14:paraId="20E0328E" w14:textId="77777777" w:rsidR="00781E76" w:rsidRDefault="00781E76" w:rsidP="00781E76">
      <w:pPr>
        <w:rPr>
          <w:rFonts w:ascii="Calibri" w:hAnsi="Calibri" w:cs="Calibri"/>
          <w:color w:val="000000"/>
          <w:sz w:val="21"/>
          <w:szCs w:val="21"/>
        </w:rPr>
      </w:pPr>
    </w:p>
    <w:p w14:paraId="54003A1E" w14:textId="77777777" w:rsidR="00781E76" w:rsidRDefault="00781E76" w:rsidP="00781E76">
      <w:pPr>
        <w:jc w:val="both"/>
        <w:rPr>
          <w:rFonts w:ascii="Calibri" w:hAnsi="Calibri" w:cs="Calibri"/>
          <w:b/>
          <w:color w:val="000000"/>
          <w:sz w:val="21"/>
          <w:szCs w:val="21"/>
        </w:rPr>
      </w:pPr>
      <w:r>
        <w:rPr>
          <w:rFonts w:ascii="Calibri" w:hAnsi="Calibri" w:cs="Calibri"/>
          <w:color w:val="000000"/>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color w:val="000000"/>
          <w:sz w:val="21"/>
          <w:szCs w:val="21"/>
        </w:rPr>
        <w:t xml:space="preserve"> </w:t>
      </w:r>
      <w:r>
        <w:rPr>
          <w:rFonts w:ascii="Calibri" w:hAnsi="Calibri" w:cs="Calibri"/>
          <w:color w:val="000000"/>
          <w:sz w:val="21"/>
          <w:szCs w:val="21"/>
        </w:rPr>
        <w:t>ustawy z dnia 11 marca 2004 r o podatku od towarów i usług</w:t>
      </w:r>
      <w:r>
        <w:rPr>
          <w:rFonts w:ascii="Calibri" w:hAnsi="Calibri" w:cs="Calibri"/>
          <w:b/>
          <w:color w:val="000000"/>
          <w:sz w:val="21"/>
          <w:szCs w:val="21"/>
        </w:rPr>
        <w:t xml:space="preserve"> </w:t>
      </w:r>
      <w:r>
        <w:rPr>
          <w:rFonts w:ascii="Calibri" w:hAnsi="Calibri" w:cs="Calibri"/>
          <w:color w:val="000000"/>
          <w:sz w:val="21"/>
          <w:szCs w:val="21"/>
        </w:rPr>
        <w:t>(Dz. U. 2020 r. poz. 106).</w:t>
      </w:r>
    </w:p>
    <w:p w14:paraId="27C26425" w14:textId="77777777" w:rsidR="00781E76" w:rsidRDefault="00781E76" w:rsidP="00781E76">
      <w:pPr>
        <w:jc w:val="both"/>
        <w:rPr>
          <w:rFonts w:ascii="Calibri" w:hAnsi="Calibri" w:cs="Calibri"/>
          <w:color w:val="000000"/>
          <w:sz w:val="21"/>
          <w:szCs w:val="21"/>
        </w:rPr>
      </w:pPr>
      <w:r>
        <w:rPr>
          <w:rFonts w:ascii="Calibri" w:hAnsi="Calibri" w:cs="Calibri"/>
          <w:color w:val="000000"/>
          <w:sz w:val="21"/>
          <w:szCs w:val="21"/>
        </w:rPr>
        <w:t xml:space="preserve">Wystawca faktury zobowiązuje się do przesyłania faktur w formie elektronicznej na </w:t>
      </w:r>
    </w:p>
    <w:p w14:paraId="6788B1B6" w14:textId="77777777" w:rsidR="00781E76" w:rsidRDefault="00781E76" w:rsidP="00781E76">
      <w:pPr>
        <w:jc w:val="both"/>
        <w:rPr>
          <w:rFonts w:ascii="Calibri" w:hAnsi="Calibri" w:cs="Calibri"/>
          <w:color w:val="000000"/>
          <w:sz w:val="21"/>
          <w:szCs w:val="21"/>
        </w:rPr>
      </w:pPr>
    </w:p>
    <w:p w14:paraId="02167DE5" w14:textId="77777777" w:rsidR="00781E76" w:rsidRDefault="00781E76" w:rsidP="00781E76">
      <w:pPr>
        <w:jc w:val="both"/>
        <w:rPr>
          <w:rFonts w:ascii="Calibri" w:hAnsi="Calibri" w:cs="Calibri"/>
          <w:b/>
          <w:color w:val="000000"/>
          <w:sz w:val="21"/>
          <w:szCs w:val="21"/>
        </w:rPr>
      </w:pPr>
      <w:r>
        <w:rPr>
          <w:rFonts w:ascii="Calibri" w:hAnsi="Calibri" w:cs="Calibri"/>
          <w:color w:val="000000"/>
          <w:sz w:val="21"/>
          <w:szCs w:val="21"/>
        </w:rPr>
        <w:t>następujący  adres e-mail :</w:t>
      </w:r>
      <w:r>
        <w:rPr>
          <w:rFonts w:ascii="Calibri" w:hAnsi="Calibri" w:cs="Calibri"/>
          <w:b/>
          <w:bCs/>
          <w:color w:val="000000"/>
          <w:sz w:val="21"/>
          <w:szCs w:val="21"/>
        </w:rPr>
        <w:t xml:space="preserve"> </w:t>
      </w:r>
      <w:hyperlink r:id="rId12" w:history="1">
        <w:r>
          <w:rPr>
            <w:rStyle w:val="Hipercze"/>
            <w:rFonts w:ascii="Calibri" w:hAnsi="Calibri" w:cs="Calibri"/>
            <w:b/>
            <w:bCs/>
            <w:sz w:val="21"/>
            <w:szCs w:val="21"/>
          </w:rPr>
          <w:t>dzfaktury@med.torun.pl</w:t>
        </w:r>
      </w:hyperlink>
      <w:r>
        <w:rPr>
          <w:rFonts w:ascii="Calibri" w:hAnsi="Calibri" w:cs="Calibri"/>
          <w:b/>
          <w:bCs/>
          <w:color w:val="000000"/>
          <w:sz w:val="21"/>
          <w:szCs w:val="21"/>
        </w:rPr>
        <w:t xml:space="preserve"> </w:t>
      </w:r>
      <w:r>
        <w:rPr>
          <w:rFonts w:ascii="Calibri" w:hAnsi="Calibri" w:cs="Calibri"/>
          <w:color w:val="000000"/>
          <w:sz w:val="21"/>
          <w:szCs w:val="21"/>
        </w:rPr>
        <w:t xml:space="preserve">od dnia  </w:t>
      </w:r>
      <w:r>
        <w:rPr>
          <w:rFonts w:ascii="Calibri" w:hAnsi="Calibri" w:cs="Calibri"/>
          <w:b/>
          <w:bCs/>
          <w:color w:val="000000"/>
          <w:sz w:val="21"/>
          <w:szCs w:val="21"/>
        </w:rPr>
        <w:t>……………………………….</w:t>
      </w:r>
    </w:p>
    <w:p w14:paraId="33E86773" w14:textId="77777777" w:rsidR="00781E76" w:rsidRDefault="00781E76" w:rsidP="00781E76">
      <w:pPr>
        <w:jc w:val="both"/>
        <w:rPr>
          <w:rFonts w:ascii="Calibri" w:hAnsi="Calibri" w:cs="Calibri"/>
          <w:sz w:val="21"/>
          <w:szCs w:val="21"/>
        </w:rPr>
      </w:pPr>
    </w:p>
    <w:p w14:paraId="75D57587" w14:textId="77777777" w:rsidR="00781E76" w:rsidRDefault="00781E76" w:rsidP="00781E76">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190AA937" w14:textId="77777777" w:rsidR="00781E76" w:rsidRDefault="00781E76" w:rsidP="00781E76">
      <w:pPr>
        <w:jc w:val="both"/>
        <w:rPr>
          <w:rFonts w:ascii="Calibri" w:hAnsi="Calibri" w:cs="Calibri"/>
          <w:sz w:val="21"/>
          <w:szCs w:val="21"/>
        </w:rPr>
      </w:pPr>
    </w:p>
    <w:p w14:paraId="490A6F7B" w14:textId="77777777" w:rsidR="00781E76" w:rsidRDefault="00781E76" w:rsidP="00781E76">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3063ACFB" w14:textId="77777777" w:rsidR="00781E76" w:rsidRDefault="00781E76" w:rsidP="00781E76">
      <w:pPr>
        <w:jc w:val="both"/>
        <w:rPr>
          <w:rFonts w:ascii="Calibri" w:hAnsi="Calibri" w:cs="Calibri"/>
          <w:sz w:val="21"/>
          <w:szCs w:val="21"/>
        </w:rPr>
      </w:pPr>
    </w:p>
    <w:p w14:paraId="7AEFF737" w14:textId="77777777" w:rsidR="00781E76" w:rsidRDefault="00781E76" w:rsidP="00781E76">
      <w:pPr>
        <w:jc w:val="both"/>
        <w:rPr>
          <w:rFonts w:ascii="Calibri" w:hAnsi="Calibri" w:cs="Calibri"/>
          <w:sz w:val="21"/>
          <w:szCs w:val="21"/>
        </w:rPr>
      </w:pPr>
      <w:r>
        <w:rPr>
          <w:rFonts w:ascii="Calibri" w:hAnsi="Calibri" w:cs="Calibri"/>
          <w:sz w:val="21"/>
          <w:szCs w:val="21"/>
        </w:rPr>
        <w:t>Wycofanie akceptacji przysyłania faktur VAT w formie elektronicznej może nastąpić       w drodze pisemnej lub elektronicznej.</w:t>
      </w:r>
    </w:p>
    <w:p w14:paraId="62EBF79C" w14:textId="77777777" w:rsidR="00781E76" w:rsidRDefault="00781E76" w:rsidP="00781E76">
      <w:pPr>
        <w:rPr>
          <w:rFonts w:ascii="Calibri" w:hAnsi="Calibri" w:cs="Calibri"/>
          <w:b/>
          <w:sz w:val="21"/>
          <w:szCs w:val="21"/>
        </w:rPr>
      </w:pPr>
    </w:p>
    <w:p w14:paraId="1186F49D" w14:textId="77777777" w:rsidR="00781E76" w:rsidRDefault="00781E76" w:rsidP="00781E76">
      <w:pPr>
        <w:rPr>
          <w:rFonts w:ascii="Calibri" w:hAnsi="Calibri" w:cs="Calibri"/>
          <w:sz w:val="21"/>
          <w:szCs w:val="21"/>
        </w:rPr>
      </w:pPr>
    </w:p>
    <w:p w14:paraId="0162F5D1" w14:textId="77777777" w:rsidR="00781E76" w:rsidRDefault="00781E76" w:rsidP="00781E76">
      <w:pPr>
        <w:rPr>
          <w:rFonts w:ascii="Calibri" w:hAnsi="Calibri" w:cs="Calibri"/>
          <w:sz w:val="21"/>
          <w:szCs w:val="21"/>
        </w:rPr>
      </w:pPr>
    </w:p>
    <w:p w14:paraId="4C7D110A" w14:textId="77777777" w:rsidR="00781E76" w:rsidRDefault="00781E76" w:rsidP="00781E76">
      <w:pPr>
        <w:rPr>
          <w:rFonts w:ascii="Calibri" w:hAnsi="Calibri" w:cs="Calibri"/>
          <w:sz w:val="21"/>
          <w:szCs w:val="21"/>
        </w:rPr>
      </w:pPr>
    </w:p>
    <w:p w14:paraId="75039CB9" w14:textId="77777777" w:rsidR="00781E76" w:rsidRDefault="00781E76" w:rsidP="00781E76">
      <w:pPr>
        <w:ind w:left="4962"/>
        <w:rPr>
          <w:rFonts w:ascii="Calibri" w:hAnsi="Calibri" w:cs="Calibri"/>
          <w:color w:val="FF0000"/>
          <w:sz w:val="21"/>
          <w:szCs w:val="21"/>
        </w:rPr>
      </w:pPr>
      <w:r>
        <w:rPr>
          <w:rFonts w:ascii="Calibri" w:hAnsi="Calibri" w:cs="Calibri"/>
          <w:color w:val="FF0000"/>
          <w:sz w:val="21"/>
          <w:szCs w:val="21"/>
        </w:rPr>
        <w:t>…………………………………………………</w:t>
      </w:r>
    </w:p>
    <w:p w14:paraId="26A066AF"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podpis Odbiorcy faktury</w:t>
      </w:r>
    </w:p>
    <w:p w14:paraId="72901C9D" w14:textId="77777777" w:rsidR="00781E76" w:rsidRDefault="00781E76" w:rsidP="00781E76"/>
    <w:p w14:paraId="1DA6B975" w14:textId="01BF6135" w:rsidR="00781E76" w:rsidRDefault="00781E76" w:rsidP="00781E76">
      <w:pPr>
        <w:pStyle w:val="Tekstpodstawowy"/>
        <w:keepNext/>
        <w:pageBreakBefore/>
        <w:spacing w:before="120" w:line="240" w:lineRule="atLeast"/>
        <w:jc w:val="center"/>
        <w:rPr>
          <w:rFonts w:ascii="Arial" w:hAnsi="Arial" w:cs="Arial"/>
          <w:szCs w:val="22"/>
          <w:lang w:val="pl-PL"/>
        </w:rPr>
      </w:pPr>
      <w:r>
        <w:rPr>
          <w:noProof/>
        </w:rPr>
        <w:lastRenderedPageBreak/>
        <mc:AlternateContent>
          <mc:Choice Requires="wps">
            <w:drawing>
              <wp:anchor distT="0" distB="0" distL="114300" distR="114300" simplePos="0" relativeHeight="251658240" behindDoc="0" locked="0" layoutInCell="1" allowOverlap="1" wp14:anchorId="6CF35754" wp14:editId="43A73C41">
                <wp:simplePos x="0" y="0"/>
                <wp:positionH relativeFrom="column">
                  <wp:posOffset>4606290</wp:posOffset>
                </wp:positionH>
                <wp:positionV relativeFrom="paragraph">
                  <wp:posOffset>-466090</wp:posOffset>
                </wp:positionV>
                <wp:extent cx="1371600" cy="336550"/>
                <wp:effectExtent l="0" t="0" r="0"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BA41" w14:textId="77777777" w:rsidR="00781E76" w:rsidRDefault="00781E76" w:rsidP="00781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5754" id="_x0000_t202" coordsize="21600,21600" o:spt="202" path="m,l,21600r21600,l21600,xe">
                <v:stroke joinstyle="miter"/>
                <v:path gradientshapeok="t" o:connecttype="rect"/>
              </v:shapetype>
              <v:shape id="Pole tekstowe 3" o:spid="_x0000_s1026" type="#_x0000_t202" style="position:absolute;left:0;text-align:left;margin-left:362.7pt;margin-top:-36.7pt;width:108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" stroked="f">
                <v:textbox>
                  <w:txbxContent>
                    <w:p w14:paraId="5778BA41" w14:textId="77777777" w:rsidR="00781E76" w:rsidRDefault="00781E76" w:rsidP="00781E76"/>
                  </w:txbxContent>
                </v:textbox>
              </v:shape>
            </w:pict>
          </mc:Fallback>
        </mc:AlternateContent>
      </w:r>
      <w:r>
        <w:rPr>
          <w:rFonts w:ascii="Arial" w:hAnsi="Arial" w:cs="Arial"/>
          <w:b/>
          <w:szCs w:val="22"/>
          <w:lang w:val="pl-PL"/>
        </w:rPr>
        <w:t>Zasady przyjmowania faktur w formie elektronicznej</w:t>
      </w:r>
      <w:r>
        <w:rPr>
          <w:rFonts w:ascii="Arial" w:hAnsi="Arial" w:cs="Arial"/>
          <w:b/>
          <w:szCs w:val="22"/>
          <w:lang w:val="pl-PL"/>
        </w:rPr>
        <w:br/>
        <w:t xml:space="preserve">przez Specjalistyczny Szpital Miejski im. M. Kopernika w Toruniu </w:t>
      </w:r>
    </w:p>
    <w:p w14:paraId="20259240" w14:textId="77777777" w:rsidR="00781E76" w:rsidRDefault="00781E76" w:rsidP="00781E76">
      <w:pPr>
        <w:pStyle w:val="Tekstpodstawowy"/>
        <w:spacing w:before="120" w:line="240" w:lineRule="atLeast"/>
        <w:rPr>
          <w:rFonts w:ascii="Arial" w:hAnsi="Arial" w:cs="Arial"/>
          <w:b/>
          <w:sz w:val="20"/>
          <w:szCs w:val="20"/>
          <w:lang w:val="pl-PL"/>
        </w:rPr>
      </w:pPr>
      <w:r>
        <w:rPr>
          <w:rFonts w:ascii="Arial" w:hAnsi="Arial" w:cs="Arial"/>
          <w:sz w:val="20"/>
          <w:lang w:val="pl-PL"/>
        </w:rPr>
        <w:t>Niniejsze zasady zostały przygotowane w celu ujednolicenia przyjmowania faktur w formie elektronicznej przez Specjalistyczny Szpital Miejski im. M. Kopernika w Toruniu.</w:t>
      </w:r>
    </w:p>
    <w:p w14:paraId="5C68656F"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Podstawą prawną wystawiania i przesyłania faktur w formie elektronicznej jest ustawa      z dnia 11 marca 2004 r. o podatku od towarów i usług.                 </w:t>
      </w:r>
    </w:p>
    <w:p w14:paraId="2C083867"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 E-faktura- to faktura </w:t>
      </w:r>
      <w:r>
        <w:rPr>
          <w:rFonts w:ascii="Arial" w:hAnsi="Arial" w:cs="Arial"/>
          <w:color w:val="222222"/>
          <w:sz w:val="20"/>
          <w:lang w:val="pl-PL"/>
        </w:rPr>
        <w:t xml:space="preserve">w formie elektronicznej </w:t>
      </w:r>
      <w:r>
        <w:rPr>
          <w:rFonts w:ascii="Arial" w:hAnsi="Arial" w:cs="Arial"/>
          <w:sz w:val="20"/>
          <w:lang w:val="pl-PL"/>
        </w:rPr>
        <w:t>wystawiona i otrzymywana w dowolnym formacie elektronicznym.</w:t>
      </w:r>
    </w:p>
    <w:p w14:paraId="5268A288"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E-faktury mogą być przesyłane zgodnie  z art.106m ustawy z dnia 11 marca 2004 r. pod warunkiem:</w:t>
      </w:r>
    </w:p>
    <w:p w14:paraId="13301074" w14:textId="77777777" w:rsidR="00781E76" w:rsidRDefault="00781E76" w:rsidP="00781E76">
      <w:pPr>
        <w:pStyle w:val="Tekstpodstawowy"/>
        <w:widowControl/>
        <w:numPr>
          <w:ilvl w:val="1"/>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uprzedniej akceptacji tego sposobu przesyłania faktur przez Wystawcę faktury </w:t>
      </w:r>
    </w:p>
    <w:p w14:paraId="35F3EBD6" w14:textId="77777777" w:rsidR="00781E76" w:rsidRDefault="00781E76" w:rsidP="00781E76">
      <w:pPr>
        <w:numPr>
          <w:ilvl w:val="1"/>
          <w:numId w:val="24"/>
        </w:numPr>
        <w:spacing w:line="280" w:lineRule="exact"/>
        <w:jc w:val="both"/>
        <w:rPr>
          <w:rFonts w:cs="Arial"/>
          <w:sz w:val="20"/>
        </w:rPr>
      </w:pPr>
      <w:r>
        <w:rPr>
          <w:rFonts w:cs="Arial"/>
          <w:sz w:val="20"/>
        </w:rPr>
        <w:t xml:space="preserve">zapewnienia autentyczności pochodzenia i integralności treści faktury </w:t>
      </w:r>
    </w:p>
    <w:p w14:paraId="69AB4556" w14:textId="77777777" w:rsidR="00781E76" w:rsidRDefault="00781E76" w:rsidP="00781E76">
      <w:pPr>
        <w:numPr>
          <w:ilvl w:val="1"/>
          <w:numId w:val="24"/>
        </w:numPr>
        <w:spacing w:line="280" w:lineRule="exact"/>
        <w:jc w:val="both"/>
        <w:rPr>
          <w:rFonts w:cs="Arial"/>
          <w:sz w:val="20"/>
        </w:rPr>
      </w:pPr>
      <w:r>
        <w:rPr>
          <w:rFonts w:cs="Arial"/>
          <w:sz w:val="20"/>
        </w:rPr>
        <w:t>odpowiedniego ich przechowywania.</w:t>
      </w:r>
    </w:p>
    <w:p w14:paraId="6A8FD0DA" w14:textId="77777777" w:rsidR="00781E76" w:rsidRDefault="00781E76" w:rsidP="00781E76">
      <w:pPr>
        <w:numPr>
          <w:ilvl w:val="0"/>
          <w:numId w:val="24"/>
        </w:numPr>
        <w:spacing w:line="280" w:lineRule="exact"/>
        <w:jc w:val="both"/>
        <w:rPr>
          <w:rFonts w:cs="Arial"/>
          <w:sz w:val="20"/>
        </w:rPr>
      </w:pPr>
      <w:r>
        <w:rPr>
          <w:rFonts w:cs="Arial"/>
          <w:color w:val="222222"/>
          <w:sz w:val="20"/>
        </w:rPr>
        <w:t xml:space="preserve">Zgodnie z ustawą o podatku VAT stosowanie faktur elektronicznych wymaga akceptacji odbiorcy faktury. </w:t>
      </w:r>
    </w:p>
    <w:p w14:paraId="2A4C2884" w14:textId="77777777" w:rsidR="00781E76" w:rsidRDefault="00781E76" w:rsidP="00781E76">
      <w:pPr>
        <w:numPr>
          <w:ilvl w:val="0"/>
          <w:numId w:val="24"/>
        </w:numPr>
        <w:spacing w:line="280" w:lineRule="exact"/>
        <w:jc w:val="both"/>
        <w:rPr>
          <w:rFonts w:cs="Arial"/>
          <w:color w:val="000000"/>
          <w:sz w:val="20"/>
        </w:rPr>
      </w:pPr>
      <w:r>
        <w:rPr>
          <w:rFonts w:cs="Arial"/>
          <w:sz w:val="20"/>
        </w:rPr>
        <w:t>Odbiorca faktury oświadcza, że adresem właściwym do przesyłania powiadomienia o wystawionej fakturze jest adres e-mail</w:t>
      </w:r>
      <w:r>
        <w:rPr>
          <w:rFonts w:cs="Arial"/>
          <w:color w:val="000000"/>
          <w:sz w:val="20"/>
        </w:rPr>
        <w:t xml:space="preserve"> wskazany w oświadczeniu do przesyłania faktur droga elektroniczną (jeśli inny adres,to należy wskazać).</w:t>
      </w:r>
    </w:p>
    <w:p w14:paraId="46BB2A51"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color w:val="000000"/>
          <w:sz w:val="20"/>
          <w:lang w:val="pl-PL"/>
        </w:rPr>
      </w:pPr>
      <w:r>
        <w:t>Dostarczanie faktur drogą elektroniczną do Specjalistycznego Szpitala Miejskiego im. M. Kopernika w Toruniu następuje po otrzymaniu faktury przez Odbiorcę</w:t>
      </w:r>
    </w:p>
    <w:p w14:paraId="15534184"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color w:val="000000"/>
          <w:sz w:val="20"/>
          <w:lang w:val="pl-PL"/>
        </w:rPr>
      </w:pPr>
      <w:r>
        <w:rPr>
          <w:rFonts w:ascii="Arial" w:hAnsi="Arial" w:cs="Arial"/>
          <w:sz w:val="20"/>
          <w:lang w:val="pl-PL"/>
        </w:rPr>
        <w:t xml:space="preserve">Oświadczenie o akceptacji faktur elektronicznych może być złożone w formie pisemnej na adres  </w:t>
      </w:r>
      <w:r>
        <w:rPr>
          <w:rFonts w:ascii="Arial" w:hAnsi="Arial" w:cs="Arial"/>
          <w:b/>
          <w:sz w:val="20"/>
          <w:lang w:val="pl-PL"/>
        </w:rPr>
        <w:t xml:space="preserve">Szpecjalistyczny Szpital Miejski im. M. Kopernika w Toruniu, 87-100 Toruń, ulica Batorego 17/19 </w:t>
      </w:r>
      <w:r>
        <w:rPr>
          <w:rFonts w:ascii="Arial" w:hAnsi="Arial" w:cs="Arial"/>
          <w:sz w:val="20"/>
          <w:lang w:val="pl-PL"/>
        </w:rPr>
        <w:t>lub</w:t>
      </w:r>
      <w:r>
        <w:rPr>
          <w:rFonts w:ascii="Arial" w:hAnsi="Arial" w:cs="Arial"/>
          <w:b/>
          <w:sz w:val="20"/>
          <w:lang w:val="pl-PL"/>
        </w:rPr>
        <w:t xml:space="preserve"> </w:t>
      </w:r>
      <w:r>
        <w:rPr>
          <w:rFonts w:ascii="Arial" w:hAnsi="Arial" w:cs="Arial"/>
          <w:sz w:val="20"/>
          <w:lang w:val="pl-PL"/>
        </w:rPr>
        <w:t>w wersji elektronicznej</w:t>
      </w:r>
      <w:r>
        <w:rPr>
          <w:rFonts w:ascii="Arial" w:hAnsi="Arial" w:cs="Arial"/>
          <w:b/>
          <w:sz w:val="20"/>
          <w:lang w:val="pl-PL"/>
        </w:rPr>
        <w:t xml:space="preserve"> adres e-mail:</w:t>
      </w:r>
      <w:r>
        <w:rPr>
          <w:rFonts w:ascii="Arial" w:hAnsi="Arial" w:cs="Arial"/>
          <w:sz w:val="20"/>
          <w:lang w:val="pl-PL"/>
        </w:rPr>
        <w:t xml:space="preserve"> </w:t>
      </w:r>
      <w:r>
        <w:rPr>
          <w:rFonts w:ascii="Arial" w:hAnsi="Arial" w:cs="Arial"/>
          <w:color w:val="000000"/>
          <w:sz w:val="20"/>
          <w:lang w:val="pl-PL"/>
        </w:rPr>
        <w:t>wskazany w oświadczeniu do przesyłania faktur droga elektroniczną (jeśli inny adres, to należy wskazać).</w:t>
      </w:r>
      <w:r>
        <w:rPr>
          <w:rFonts w:ascii="Arial" w:hAnsi="Arial" w:cs="Arial"/>
          <w:b/>
          <w:color w:val="000000"/>
          <w:sz w:val="20"/>
          <w:lang w:val="pl-PL"/>
        </w:rPr>
        <w:t xml:space="preserve"> </w:t>
      </w:r>
      <w:r>
        <w:rPr>
          <w:rFonts w:ascii="Arial" w:hAnsi="Arial" w:cs="Arial"/>
          <w:sz w:val="20"/>
          <w:lang w:val="pl-PL"/>
        </w:rPr>
        <w:t xml:space="preserve">Na powyższy/e adres/y można także przesyłać informacje o ewentualnym wycofaniu akceptacji na przesyłanie faktur w formie elektronicznej. </w:t>
      </w:r>
    </w:p>
    <w:p w14:paraId="3605217F"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7DE2D5FB"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0237FE04" w14:textId="77777777" w:rsidR="00781E76" w:rsidRDefault="00781E76" w:rsidP="00781E76">
      <w:pPr>
        <w:pStyle w:val="Tekstpodstawowy"/>
        <w:widowControl/>
        <w:numPr>
          <w:ilvl w:val="0"/>
          <w:numId w:val="24"/>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Potwierdzeniem z otrzymania </w:t>
      </w:r>
      <w:r>
        <w:rPr>
          <w:rFonts w:ascii="Arial" w:hAnsi="Arial" w:cs="Arial"/>
          <w:b/>
          <w:sz w:val="20"/>
          <w:lang w:val="pl-PL"/>
        </w:rPr>
        <w:t>korekty do faktury</w:t>
      </w:r>
      <w:r>
        <w:rPr>
          <w:rFonts w:ascii="Arial" w:hAnsi="Arial" w:cs="Arial"/>
          <w:sz w:val="20"/>
          <w:lang w:val="pl-PL"/>
        </w:rPr>
        <w:t xml:space="preserve"> wystawionej przez Wystawcę faktury w formie elektronicznej, będzie potwierdzenie otrzymania wiadomości elektronicznej </w:t>
      </w:r>
      <w:r>
        <w:rPr>
          <w:rFonts w:ascii="Arial" w:hAnsi="Arial" w:cs="Arial"/>
          <w:b/>
          <w:sz w:val="20"/>
          <w:lang w:val="pl-PL"/>
        </w:rPr>
        <w:t>za pomocą komunikatu wysłanego z adresu e-mail, na który przesłano korektę do faktury</w:t>
      </w:r>
      <w:r>
        <w:rPr>
          <w:rFonts w:ascii="Arial" w:hAnsi="Arial" w:cs="Arial"/>
          <w:sz w:val="20"/>
          <w:lang w:val="pl-PL"/>
        </w:rPr>
        <w:t>.</w:t>
      </w:r>
    </w:p>
    <w:p w14:paraId="39188E6F" w14:textId="77777777" w:rsidR="00781E76" w:rsidRDefault="00781E76" w:rsidP="00781E76"/>
    <w:p w14:paraId="7E1D0DE4" w14:textId="77777777" w:rsidR="00781E76" w:rsidRDefault="00781E76" w:rsidP="00781E76">
      <w:pPr>
        <w:pStyle w:val="Tekstpodstawowy"/>
        <w:spacing w:before="120" w:line="240" w:lineRule="atLeast"/>
        <w:rPr>
          <w:rFonts w:ascii="Arial" w:hAnsi="Arial" w:cs="Arial"/>
          <w:sz w:val="20"/>
          <w:lang w:val="pl-PL"/>
        </w:rPr>
      </w:pPr>
    </w:p>
    <w:p w14:paraId="3BAAE54E" w14:textId="77777777" w:rsidR="00781E76" w:rsidRDefault="00781E76" w:rsidP="00781E76">
      <w:pPr>
        <w:pStyle w:val="Podtytu"/>
        <w:rPr>
          <w:rFonts w:ascii="Sylfaen" w:hAnsi="Sylfaen" w:cs="Arial"/>
          <w:color w:val="000000"/>
          <w:sz w:val="16"/>
          <w:szCs w:val="16"/>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6925DF4C" w14:textId="77777777" w:rsidR="00781E76" w:rsidRDefault="00781E76">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br w:type="page"/>
      </w:r>
    </w:p>
    <w:p w14:paraId="50749114" w14:textId="77777777" w:rsidR="00781E76" w:rsidRDefault="00781E76" w:rsidP="00781E76">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lastRenderedPageBreak/>
        <w:t>PROJEKTOWANE POSTANOWIENIA UMOWY – ZADANIE NR 2</w:t>
      </w:r>
    </w:p>
    <w:p w14:paraId="22EE8A01" w14:textId="77777777" w:rsidR="00781E76" w:rsidRDefault="00781E76" w:rsidP="00781E76">
      <w:pPr>
        <w:jc w:val="center"/>
        <w:rPr>
          <w:rFonts w:ascii="Calibri" w:hAnsi="Calibri" w:cs="Calibri"/>
          <w:sz w:val="21"/>
          <w:szCs w:val="21"/>
        </w:rPr>
      </w:pPr>
      <w:r>
        <w:rPr>
          <w:rFonts w:ascii="Calibri" w:hAnsi="Calibri" w:cs="Calibri"/>
          <w:sz w:val="21"/>
          <w:szCs w:val="21"/>
        </w:rPr>
        <w:t>UMOWA</w:t>
      </w:r>
    </w:p>
    <w:p w14:paraId="343104C2" w14:textId="21B38A00" w:rsidR="00781E76" w:rsidRDefault="00781E76" w:rsidP="00781E76">
      <w:pPr>
        <w:jc w:val="center"/>
        <w:rPr>
          <w:rFonts w:ascii="Calibri" w:hAnsi="Calibri" w:cs="Calibri"/>
          <w:sz w:val="21"/>
          <w:szCs w:val="21"/>
        </w:rPr>
      </w:pPr>
      <w:r>
        <w:rPr>
          <w:rFonts w:ascii="Calibri" w:hAnsi="Calibri" w:cs="Calibri"/>
          <w:sz w:val="21"/>
          <w:szCs w:val="21"/>
        </w:rPr>
        <w:t>Nr : DSSM.DZP.200. .. .202../…</w:t>
      </w:r>
    </w:p>
    <w:p w14:paraId="57904963" w14:textId="77777777" w:rsidR="00781E76" w:rsidRDefault="00781E76" w:rsidP="00781E76">
      <w:pPr>
        <w:jc w:val="both"/>
        <w:rPr>
          <w:rFonts w:ascii="Calibri" w:hAnsi="Calibri" w:cs="Calibri"/>
          <w:sz w:val="21"/>
          <w:szCs w:val="21"/>
        </w:rPr>
      </w:pPr>
    </w:p>
    <w:p w14:paraId="555C3CAC" w14:textId="34222343" w:rsidR="00781E76" w:rsidRDefault="00781E76" w:rsidP="00781E76">
      <w:pPr>
        <w:jc w:val="both"/>
        <w:rPr>
          <w:rFonts w:ascii="Calibri" w:hAnsi="Calibri" w:cs="Calibri"/>
          <w:sz w:val="21"/>
          <w:szCs w:val="21"/>
        </w:rPr>
      </w:pPr>
      <w:r>
        <w:rPr>
          <w:rFonts w:ascii="Calibri" w:hAnsi="Calibri" w:cs="Calibri"/>
          <w:sz w:val="21"/>
          <w:szCs w:val="21"/>
        </w:rPr>
        <w:t>zawarta w Toruniu, w dniu ….  202.. roku pomiędzy:</w:t>
      </w:r>
    </w:p>
    <w:p w14:paraId="4E9066EE" w14:textId="77777777" w:rsidR="00781E76" w:rsidRDefault="00781E76" w:rsidP="00781E76">
      <w:pPr>
        <w:jc w:val="both"/>
        <w:rPr>
          <w:rFonts w:ascii="Calibri" w:hAnsi="Calibri" w:cs="Calibri"/>
          <w:sz w:val="21"/>
          <w:szCs w:val="21"/>
        </w:rPr>
      </w:pPr>
      <w:r>
        <w:rPr>
          <w:rFonts w:ascii="Calibri" w:hAnsi="Calibri" w:cs="Calibri"/>
          <w:sz w:val="21"/>
          <w:szCs w:val="21"/>
        </w:rPr>
        <w:t xml:space="preserve">                                                        </w:t>
      </w:r>
    </w:p>
    <w:p w14:paraId="14C98723" w14:textId="77777777" w:rsidR="00781E76" w:rsidRDefault="00781E76" w:rsidP="00781E76">
      <w:pPr>
        <w:jc w:val="both"/>
        <w:rPr>
          <w:rFonts w:ascii="Calibri" w:hAnsi="Calibri" w:cs="Calibri"/>
          <w:sz w:val="21"/>
          <w:szCs w:val="21"/>
        </w:rPr>
      </w:pPr>
      <w:r>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25218EB" w14:textId="77777777" w:rsidR="00781E76" w:rsidRDefault="00781E76" w:rsidP="00781E76">
      <w:pPr>
        <w:jc w:val="both"/>
        <w:rPr>
          <w:rFonts w:ascii="Calibri" w:hAnsi="Calibri" w:cs="Calibri"/>
          <w:sz w:val="21"/>
          <w:szCs w:val="21"/>
        </w:rPr>
      </w:pPr>
      <w:r>
        <w:rPr>
          <w:rFonts w:ascii="Calibri" w:hAnsi="Calibri" w:cs="Calibri"/>
          <w:sz w:val="21"/>
          <w:szCs w:val="21"/>
        </w:rPr>
        <w:t>reprezentowanym przez:</w:t>
      </w:r>
    </w:p>
    <w:p w14:paraId="7292A29F" w14:textId="77777777" w:rsidR="00781E76" w:rsidRDefault="00781E76" w:rsidP="00781E76">
      <w:pPr>
        <w:jc w:val="both"/>
        <w:rPr>
          <w:rFonts w:ascii="Calibri" w:hAnsi="Calibri" w:cs="Calibri"/>
          <w:sz w:val="21"/>
          <w:szCs w:val="21"/>
        </w:rPr>
      </w:pPr>
      <w:r>
        <w:rPr>
          <w:rFonts w:ascii="Calibri" w:hAnsi="Calibri" w:cs="Calibri"/>
          <w:sz w:val="21"/>
          <w:szCs w:val="21"/>
        </w:rPr>
        <w:t xml:space="preserve">mgr Justynę Wileńską    – Dyrektora </w:t>
      </w:r>
    </w:p>
    <w:p w14:paraId="7E7590E3" w14:textId="77777777" w:rsidR="00781E76" w:rsidRDefault="00781E76" w:rsidP="00781E76">
      <w:pPr>
        <w:jc w:val="both"/>
        <w:rPr>
          <w:rFonts w:ascii="Calibri" w:hAnsi="Calibri" w:cs="Calibri"/>
          <w:sz w:val="21"/>
          <w:szCs w:val="21"/>
        </w:rPr>
      </w:pPr>
      <w:r>
        <w:rPr>
          <w:rFonts w:ascii="Calibri" w:hAnsi="Calibri" w:cs="Calibri"/>
          <w:sz w:val="21"/>
          <w:szCs w:val="21"/>
        </w:rPr>
        <w:t>zwanym dalej „Odbiorcą”, a</w:t>
      </w:r>
    </w:p>
    <w:p w14:paraId="7F4460A7" w14:textId="77777777" w:rsidR="00781E76" w:rsidRDefault="00781E76" w:rsidP="00781E76">
      <w:pPr>
        <w:jc w:val="both"/>
        <w:rPr>
          <w:rFonts w:ascii="Calibri" w:hAnsi="Calibri" w:cs="Calibri"/>
          <w:sz w:val="21"/>
          <w:szCs w:val="21"/>
        </w:rPr>
      </w:pPr>
    </w:p>
    <w:p w14:paraId="7D3CE12C" w14:textId="77777777" w:rsidR="00781E76" w:rsidRDefault="00781E76" w:rsidP="00781E76">
      <w:pPr>
        <w:jc w:val="both"/>
        <w:rPr>
          <w:rFonts w:ascii="Calibri" w:hAnsi="Calibri" w:cs="Calibri"/>
          <w:sz w:val="21"/>
          <w:szCs w:val="21"/>
        </w:rPr>
      </w:pPr>
      <w:r>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975497" w14:textId="77777777" w:rsidR="00781E76" w:rsidRDefault="00781E76" w:rsidP="00781E76">
      <w:pPr>
        <w:jc w:val="both"/>
        <w:rPr>
          <w:rFonts w:ascii="Calibri" w:hAnsi="Calibri" w:cs="Calibri"/>
          <w:sz w:val="21"/>
          <w:szCs w:val="21"/>
        </w:rPr>
      </w:pPr>
    </w:p>
    <w:p w14:paraId="7F94E537" w14:textId="77777777" w:rsidR="00781E76" w:rsidRDefault="00781E76" w:rsidP="00781E76">
      <w:pPr>
        <w:jc w:val="both"/>
        <w:rPr>
          <w:rFonts w:ascii="Calibri" w:hAnsi="Calibri" w:cs="Calibri"/>
          <w:sz w:val="21"/>
          <w:szCs w:val="21"/>
        </w:rPr>
      </w:pPr>
      <w:r>
        <w:rPr>
          <w:rFonts w:ascii="Calibri" w:hAnsi="Calibri" w:cs="Calibri"/>
          <w:sz w:val="21"/>
          <w:szCs w:val="21"/>
        </w:rPr>
        <w:t>………………………………………………………………..…………………</w:t>
      </w:r>
    </w:p>
    <w:p w14:paraId="0E2A704F" w14:textId="77777777" w:rsidR="00781E76" w:rsidRDefault="00781E76" w:rsidP="00781E76">
      <w:pPr>
        <w:jc w:val="both"/>
        <w:rPr>
          <w:rFonts w:ascii="Calibri" w:hAnsi="Calibri" w:cs="Calibri"/>
          <w:sz w:val="21"/>
          <w:szCs w:val="21"/>
        </w:rPr>
      </w:pPr>
      <w:r>
        <w:rPr>
          <w:rFonts w:ascii="Calibri" w:hAnsi="Calibri" w:cs="Calibri"/>
          <w:sz w:val="21"/>
          <w:szCs w:val="21"/>
        </w:rPr>
        <w:t>zwaną dalej „Dostawcą”.</w:t>
      </w:r>
    </w:p>
    <w:p w14:paraId="0D234DF6" w14:textId="77777777" w:rsidR="00781E76" w:rsidRDefault="00781E76" w:rsidP="00781E76">
      <w:pPr>
        <w:jc w:val="both"/>
        <w:rPr>
          <w:rFonts w:ascii="Calibri" w:hAnsi="Calibri" w:cs="Calibri"/>
          <w:sz w:val="21"/>
          <w:szCs w:val="21"/>
        </w:rPr>
      </w:pPr>
    </w:p>
    <w:p w14:paraId="1E727FE1" w14:textId="77777777" w:rsidR="00781E76" w:rsidRDefault="00781E76" w:rsidP="00781E76">
      <w:pPr>
        <w:jc w:val="center"/>
        <w:rPr>
          <w:rFonts w:ascii="Calibri" w:hAnsi="Calibri" w:cs="Calibri"/>
          <w:sz w:val="21"/>
          <w:szCs w:val="21"/>
        </w:rPr>
      </w:pPr>
      <w:r>
        <w:rPr>
          <w:rFonts w:ascii="Calibri" w:hAnsi="Calibri" w:cs="Calibri"/>
          <w:sz w:val="21"/>
          <w:szCs w:val="21"/>
        </w:rPr>
        <w:t>§ 1</w:t>
      </w:r>
    </w:p>
    <w:p w14:paraId="29A0A658" w14:textId="77777777" w:rsidR="00781E76" w:rsidRDefault="00781E76" w:rsidP="00781E76">
      <w:pPr>
        <w:jc w:val="both"/>
        <w:rPr>
          <w:rFonts w:ascii="Calibri" w:hAnsi="Calibri" w:cs="Calibri"/>
          <w:sz w:val="21"/>
          <w:szCs w:val="21"/>
        </w:rPr>
      </w:pPr>
      <w:r>
        <w:rPr>
          <w:rFonts w:ascii="Calibri" w:hAnsi="Calibri" w:cs="Calibri"/>
          <w:sz w:val="21"/>
          <w:szCs w:val="21"/>
        </w:rPr>
        <w:t>1.Umowę zawarto w wyniku wyboru oferty Dostawcy przez Odbiorcę w zadaniu nr 2 w postępowaniu o zamówienie publiczne w trybie przetargu nieograniczonego dotyczącego dostawy</w:t>
      </w:r>
      <w:r>
        <w:rPr>
          <w:rFonts w:ascii="Calibri" w:eastAsia="Batang" w:hAnsi="Calibri" w:cs="Calibri"/>
          <w:sz w:val="21"/>
          <w:szCs w:val="21"/>
        </w:rPr>
        <w:t xml:space="preserve"> sprzętu jednorazowego użytku do Pracowni Hemodynamicznej.</w:t>
      </w:r>
      <w:r>
        <w:rPr>
          <w:rFonts w:ascii="Calibri" w:hAnsi="Calibri" w:cs="Calibri"/>
          <w:sz w:val="21"/>
          <w:szCs w:val="21"/>
        </w:rPr>
        <w:t xml:space="preserve"> </w:t>
      </w:r>
    </w:p>
    <w:p w14:paraId="131A3C03" w14:textId="77777777" w:rsidR="00781E76" w:rsidRDefault="00781E76" w:rsidP="00781E76">
      <w:pPr>
        <w:jc w:val="both"/>
        <w:rPr>
          <w:rFonts w:ascii="Calibri" w:hAnsi="Calibri" w:cs="Calibri"/>
          <w:sz w:val="21"/>
          <w:szCs w:val="21"/>
        </w:rPr>
      </w:pPr>
      <w:r>
        <w:rPr>
          <w:rFonts w:ascii="Calibri" w:hAnsi="Calibri" w:cs="Calibri"/>
          <w:sz w:val="21"/>
          <w:szCs w:val="21"/>
        </w:rPr>
        <w:t>2.Integralną część niniejszej umowy stanowi oferta przetargowa Dostawcy.</w:t>
      </w:r>
    </w:p>
    <w:p w14:paraId="707D01D9" w14:textId="77777777" w:rsidR="00781E76" w:rsidRDefault="00781E76" w:rsidP="00781E76">
      <w:pPr>
        <w:jc w:val="both"/>
        <w:rPr>
          <w:rFonts w:ascii="Calibri" w:eastAsia="Batang" w:hAnsi="Calibri" w:cs="Calibri"/>
          <w:sz w:val="21"/>
          <w:szCs w:val="21"/>
        </w:rPr>
      </w:pPr>
      <w:r>
        <w:rPr>
          <w:rFonts w:ascii="Calibri" w:eastAsia="Batang" w:hAnsi="Calibri" w:cs="Calibri"/>
          <w:sz w:val="21"/>
          <w:szCs w:val="21"/>
        </w:rPr>
        <w:t>3.</w:t>
      </w:r>
      <w:r>
        <w:rPr>
          <w:rFonts w:ascii="Calibri" w:hAnsi="Calibri" w:cs="Calibri"/>
          <w:sz w:val="21"/>
          <w:szCs w:val="21"/>
        </w:rPr>
        <w:t>Umowę niniejszą zawiera się na okres 24 miesięcy od daty jej zawarcia.</w:t>
      </w:r>
    </w:p>
    <w:p w14:paraId="06BCDBF8" w14:textId="77777777" w:rsidR="00781E76" w:rsidRDefault="00781E76" w:rsidP="00781E76">
      <w:pPr>
        <w:jc w:val="both"/>
        <w:rPr>
          <w:rFonts w:ascii="Calibri" w:hAnsi="Calibri" w:cs="Calibri"/>
          <w:sz w:val="21"/>
          <w:szCs w:val="21"/>
        </w:rPr>
      </w:pPr>
    </w:p>
    <w:p w14:paraId="164F6F92" w14:textId="77777777" w:rsidR="00781E76" w:rsidRDefault="00781E76" w:rsidP="00781E76">
      <w:pPr>
        <w:jc w:val="center"/>
        <w:rPr>
          <w:rFonts w:ascii="Calibri" w:hAnsi="Calibri" w:cs="Calibri"/>
          <w:sz w:val="21"/>
          <w:szCs w:val="21"/>
        </w:rPr>
      </w:pPr>
      <w:r>
        <w:rPr>
          <w:rFonts w:ascii="Calibri" w:hAnsi="Calibri" w:cs="Calibri"/>
          <w:sz w:val="21"/>
          <w:szCs w:val="21"/>
        </w:rPr>
        <w:t>§ 2</w:t>
      </w:r>
    </w:p>
    <w:p w14:paraId="0077E98B" w14:textId="77777777" w:rsidR="00781E76" w:rsidRDefault="00781E76" w:rsidP="00781E76">
      <w:pPr>
        <w:jc w:val="both"/>
        <w:rPr>
          <w:rFonts w:ascii="Calibri" w:eastAsia="Batang" w:hAnsi="Calibri" w:cs="Calibri"/>
          <w:sz w:val="21"/>
          <w:szCs w:val="21"/>
        </w:rPr>
      </w:pPr>
      <w:r>
        <w:rPr>
          <w:rFonts w:ascii="Calibri" w:hAnsi="Calibri" w:cs="Calibri"/>
          <w:sz w:val="21"/>
          <w:szCs w:val="21"/>
        </w:rPr>
        <w:t>1. Przedmiotem umowy jest dostawa sprzętu do angioplastyki w krętych naczyniach wieńcowych określonych w załączniku  nr 1 do niniejszej umowy.</w:t>
      </w:r>
    </w:p>
    <w:p w14:paraId="13472123" w14:textId="77777777" w:rsidR="00781E76" w:rsidRDefault="00781E76" w:rsidP="00781E76">
      <w:pPr>
        <w:jc w:val="both"/>
        <w:rPr>
          <w:rFonts w:ascii="Calibri" w:hAnsi="Calibri" w:cs="Calibri"/>
          <w:sz w:val="21"/>
          <w:szCs w:val="21"/>
        </w:rPr>
      </w:pPr>
      <w:r>
        <w:rPr>
          <w:rFonts w:ascii="Calibri" w:eastAsia="Batang" w:hAnsi="Calibri" w:cs="Calibri"/>
          <w:sz w:val="21"/>
          <w:szCs w:val="21"/>
        </w:rPr>
        <w:t>2.</w:t>
      </w:r>
      <w:r>
        <w:rPr>
          <w:rFonts w:ascii="Calibri" w:hAnsi="Calibri" w:cs="Calibri"/>
          <w:sz w:val="21"/>
          <w:szCs w:val="21"/>
        </w:rPr>
        <w:t>Załącznik, o którym mowa w ust. 1 określa rodzaje, ilości, ceny, producenta przedmiotu niniejszej umowy.</w:t>
      </w:r>
    </w:p>
    <w:p w14:paraId="2ACEF291" w14:textId="77777777" w:rsidR="00781E76" w:rsidRDefault="00781E76" w:rsidP="00781E76">
      <w:pPr>
        <w:jc w:val="both"/>
        <w:rPr>
          <w:rFonts w:ascii="Calibri" w:hAnsi="Calibri" w:cs="Calibri"/>
          <w:sz w:val="21"/>
          <w:szCs w:val="21"/>
        </w:rPr>
      </w:pPr>
      <w:r>
        <w:rPr>
          <w:rFonts w:ascii="Calibri" w:hAnsi="Calibri" w:cs="Calibri"/>
          <w:sz w:val="21"/>
          <w:szCs w:val="21"/>
        </w:rPr>
        <w:t>3.Dostawca zobowiązuje się do utrzymywania w siedzibie Odbiorcy kompletnego „banku” oferowanych produktów zwanego dalej „bankiem” w ilości określonej przez Odbiorcę – dotyczy asortymentu określonego w załączniku nr 1 do niniejszej umowy tj. w pozycji nr 2.</w:t>
      </w:r>
    </w:p>
    <w:p w14:paraId="603C6227" w14:textId="77777777" w:rsidR="00781E76" w:rsidRDefault="00781E76" w:rsidP="00781E76">
      <w:pPr>
        <w:jc w:val="both"/>
        <w:rPr>
          <w:rFonts w:ascii="Calibri" w:hAnsi="Calibri" w:cs="Calibri"/>
          <w:sz w:val="21"/>
          <w:szCs w:val="21"/>
        </w:rPr>
      </w:pPr>
      <w:r>
        <w:rPr>
          <w:rFonts w:ascii="Calibri" w:eastAsia="Batang" w:hAnsi="Calibri" w:cs="Calibri"/>
          <w:sz w:val="21"/>
          <w:szCs w:val="21"/>
        </w:rPr>
        <w:t>4.</w:t>
      </w:r>
      <w:r>
        <w:rPr>
          <w:rFonts w:ascii="Calibri" w:hAnsi="Calibri" w:cs="Calibri"/>
          <w:sz w:val="21"/>
          <w:szCs w:val="21"/>
        </w:rPr>
        <w:t xml:space="preserve">Załącznik nr 2 do umowy stanowi Klauzula informacyjna o sposobie przetwarzania danych osobowych przez </w:t>
      </w:r>
      <w:r>
        <w:rPr>
          <w:rFonts w:ascii="Calibri" w:hAnsi="Calibri" w:cs="Calibri"/>
          <w:color w:val="00B0F0"/>
          <w:sz w:val="21"/>
          <w:szCs w:val="21"/>
        </w:rPr>
        <w:t>Odbiorcę</w:t>
      </w:r>
      <w:r>
        <w:rPr>
          <w:rFonts w:ascii="Calibri" w:hAnsi="Calibri" w:cs="Calibri"/>
          <w:sz w:val="21"/>
          <w:szCs w:val="21"/>
        </w:rPr>
        <w:t xml:space="preserve">.  </w:t>
      </w:r>
    </w:p>
    <w:p w14:paraId="078E6094" w14:textId="77777777" w:rsidR="00781E76" w:rsidRDefault="00781E76" w:rsidP="00781E76">
      <w:pPr>
        <w:jc w:val="both"/>
        <w:rPr>
          <w:rFonts w:ascii="Calibri" w:hAnsi="Calibri" w:cs="Calibri"/>
          <w:sz w:val="21"/>
          <w:szCs w:val="21"/>
        </w:rPr>
      </w:pPr>
      <w:r>
        <w:rPr>
          <w:rFonts w:ascii="Calibri" w:hAnsi="Calibri" w:cs="Calibri"/>
          <w:sz w:val="21"/>
          <w:szCs w:val="21"/>
        </w:rPr>
        <w:t>5.Integralną część niniejszej umowy stanowi załącznik nr 3 – oświadczenie o akceptacji faktur wystawianych i przesyłanych w formie elektronicznej</w:t>
      </w:r>
    </w:p>
    <w:p w14:paraId="7C1BC6DC" w14:textId="77777777" w:rsidR="00781E76" w:rsidRDefault="00781E76" w:rsidP="00781E76">
      <w:pPr>
        <w:jc w:val="both"/>
        <w:rPr>
          <w:rFonts w:ascii="Calibri" w:hAnsi="Calibri" w:cs="Calibri"/>
          <w:sz w:val="21"/>
          <w:szCs w:val="21"/>
        </w:rPr>
      </w:pPr>
    </w:p>
    <w:p w14:paraId="50A8CF7F" w14:textId="77777777" w:rsidR="00781E76" w:rsidRDefault="00781E76" w:rsidP="00781E76">
      <w:pPr>
        <w:jc w:val="center"/>
        <w:rPr>
          <w:rFonts w:ascii="Calibri" w:hAnsi="Calibri" w:cs="Calibri"/>
          <w:sz w:val="21"/>
          <w:szCs w:val="21"/>
        </w:rPr>
      </w:pPr>
      <w:r>
        <w:rPr>
          <w:rFonts w:ascii="Calibri" w:hAnsi="Calibri" w:cs="Calibri"/>
          <w:sz w:val="21"/>
          <w:szCs w:val="21"/>
        </w:rPr>
        <w:t>§ 3</w:t>
      </w:r>
    </w:p>
    <w:p w14:paraId="772D126D" w14:textId="77777777" w:rsidR="00781E76" w:rsidRDefault="00781E76" w:rsidP="00781E76">
      <w:pPr>
        <w:jc w:val="both"/>
        <w:rPr>
          <w:rFonts w:ascii="Calibri" w:hAnsi="Calibri" w:cs="Calibri"/>
          <w:sz w:val="21"/>
          <w:szCs w:val="21"/>
        </w:rPr>
      </w:pPr>
      <w:r>
        <w:rPr>
          <w:rFonts w:ascii="Calibri" w:hAnsi="Calibri" w:cs="Calibri"/>
          <w:sz w:val="21"/>
          <w:szCs w:val="21"/>
        </w:rPr>
        <w:t>1.Dostawca zobowiązuje się do sukcesywnego dostarczania przedmiotu umowy w ciągu 1 dnia roboczego od dnia złożenia Dostawcy przez Odbiorcę zamówienia</w:t>
      </w:r>
      <w:r>
        <w:rPr>
          <w:rFonts w:ascii="Calibri" w:hAnsi="Calibri" w:cs="Calibri"/>
          <w:color w:val="00B0F0"/>
          <w:sz w:val="21"/>
          <w:szCs w:val="21"/>
        </w:rPr>
        <w:t xml:space="preserve">. </w:t>
      </w:r>
    </w:p>
    <w:p w14:paraId="1728D0E4" w14:textId="77777777" w:rsidR="00781E76" w:rsidRDefault="00781E76" w:rsidP="00781E76">
      <w:pPr>
        <w:jc w:val="both"/>
        <w:rPr>
          <w:rFonts w:ascii="Calibri" w:hAnsi="Calibri" w:cs="Calibri"/>
          <w:sz w:val="21"/>
          <w:szCs w:val="21"/>
        </w:rPr>
      </w:pPr>
      <w:r>
        <w:rPr>
          <w:rFonts w:ascii="Calibri" w:hAnsi="Calibri" w:cs="Calibri"/>
          <w:sz w:val="21"/>
          <w:szCs w:val="21"/>
        </w:rPr>
        <w:t>2.Odbiorca może złożyć Dostawcy zamówienie pisemnie lub faksem na nr ………………………………………………, lub e-mail........................................</w:t>
      </w:r>
    </w:p>
    <w:p w14:paraId="13E286E2" w14:textId="77777777" w:rsidR="00781E76" w:rsidRDefault="00781E76" w:rsidP="00781E76">
      <w:pPr>
        <w:jc w:val="both"/>
        <w:rPr>
          <w:rFonts w:ascii="Calibri" w:hAnsi="Calibri" w:cs="Calibri"/>
          <w:sz w:val="21"/>
          <w:szCs w:val="21"/>
        </w:rPr>
      </w:pPr>
      <w:r>
        <w:rPr>
          <w:rFonts w:ascii="Calibri" w:hAnsi="Calibri" w:cs="Calibri"/>
          <w:sz w:val="21"/>
          <w:szCs w:val="21"/>
        </w:rPr>
        <w:t>3.Do merytorycznego nadzoru nad „bankiem” Dostawca upoważnia ………………………………. – dotyczy asortymentu określonego w załączniku nr 1 do niniejszej umowy w pozycji nr 2.</w:t>
      </w:r>
    </w:p>
    <w:p w14:paraId="745D4D96" w14:textId="77777777" w:rsidR="00781E76" w:rsidRDefault="00781E76" w:rsidP="00781E76">
      <w:pPr>
        <w:jc w:val="both"/>
        <w:rPr>
          <w:rFonts w:ascii="Calibri" w:hAnsi="Calibri" w:cs="Calibri"/>
          <w:sz w:val="21"/>
          <w:szCs w:val="21"/>
        </w:rPr>
      </w:pPr>
      <w:r>
        <w:rPr>
          <w:rFonts w:ascii="Calibri" w:hAnsi="Calibri" w:cs="Calibri"/>
          <w:sz w:val="21"/>
          <w:szCs w:val="21"/>
        </w:rPr>
        <w:t xml:space="preserve">4.Dostawca zobowiązuje się do dostarczania przedmiotu umowy na własny koszt i ryzyko, swoim transportem do </w:t>
      </w:r>
      <w:r>
        <w:rPr>
          <w:rFonts w:ascii="Calibri" w:hAnsi="Calibri" w:cs="Calibri"/>
          <w:color w:val="00B0F0"/>
          <w:sz w:val="21"/>
          <w:szCs w:val="21"/>
        </w:rPr>
        <w:t xml:space="preserve">magazynu Odbiorcy. </w:t>
      </w:r>
    </w:p>
    <w:p w14:paraId="3A766A41" w14:textId="77777777" w:rsidR="00781E76" w:rsidRDefault="00781E76" w:rsidP="00781E76">
      <w:pPr>
        <w:jc w:val="both"/>
        <w:rPr>
          <w:rFonts w:ascii="Calibri" w:hAnsi="Calibri" w:cs="Calibri"/>
          <w:sz w:val="21"/>
          <w:szCs w:val="21"/>
        </w:rPr>
      </w:pPr>
      <w:r>
        <w:rPr>
          <w:rFonts w:ascii="Calibri" w:hAnsi="Calibri" w:cs="Calibri"/>
          <w:sz w:val="21"/>
          <w:szCs w:val="21"/>
        </w:rPr>
        <w:t xml:space="preserve">5.Przedmiot umowy powinien być opakowany w sposób zabezpieczający go przed uszkodzeniem w czasie transportu. </w:t>
      </w:r>
    </w:p>
    <w:p w14:paraId="6BD715B4" w14:textId="77777777" w:rsidR="00781E76" w:rsidRDefault="00781E76" w:rsidP="00781E76">
      <w:pPr>
        <w:jc w:val="both"/>
        <w:rPr>
          <w:rFonts w:ascii="Calibri" w:hAnsi="Calibri" w:cs="Calibri"/>
          <w:sz w:val="21"/>
          <w:szCs w:val="21"/>
        </w:rPr>
      </w:pPr>
      <w:r>
        <w:rPr>
          <w:rFonts w:ascii="Calibri" w:hAnsi="Calibri" w:cs="Calibri"/>
          <w:sz w:val="21"/>
          <w:szCs w:val="21"/>
        </w:rPr>
        <w:t>6. Dostawca zobowiązuje się ponieść ewentualne konsekwencje z tytułu nienależytego transportu przedmiotu umowy lub powstałych jego strat ilościowych.</w:t>
      </w:r>
    </w:p>
    <w:p w14:paraId="35688F48" w14:textId="77777777" w:rsidR="00781E76" w:rsidRDefault="00781E76" w:rsidP="00781E76">
      <w:pPr>
        <w:jc w:val="both"/>
        <w:rPr>
          <w:rFonts w:ascii="Calibri" w:hAnsi="Calibri" w:cs="Calibri"/>
          <w:sz w:val="21"/>
          <w:szCs w:val="21"/>
        </w:rPr>
      </w:pPr>
      <w:r>
        <w:rPr>
          <w:rFonts w:ascii="Calibri" w:hAnsi="Calibri" w:cs="Calibri"/>
          <w:sz w:val="21"/>
          <w:szCs w:val="21"/>
        </w:rPr>
        <w:t>7.Dostawca może realizować dostawy przy pomocy osób trzecich, za których działania / zaniechania jak za własne odpowiedzialność ponosi Dostawca.</w:t>
      </w:r>
    </w:p>
    <w:p w14:paraId="074D7E6C" w14:textId="77777777" w:rsidR="00781E76" w:rsidRDefault="00781E76" w:rsidP="00781E76">
      <w:pPr>
        <w:jc w:val="both"/>
        <w:rPr>
          <w:rFonts w:ascii="Calibri" w:hAnsi="Calibri" w:cs="Calibri"/>
          <w:sz w:val="21"/>
          <w:szCs w:val="21"/>
        </w:rPr>
      </w:pPr>
      <w:r>
        <w:rPr>
          <w:rFonts w:ascii="Calibri" w:hAnsi="Calibri" w:cs="Calibri"/>
          <w:sz w:val="21"/>
          <w:szCs w:val="21"/>
        </w:rPr>
        <w:lastRenderedPageBreak/>
        <w:t xml:space="preserve">8.Produkty powinny posiadać odpowiednio długie okresy ważności pozwalające Odbiorcy na swobodne ich użytkowanie przez okres … (minimum 12 miesięcy) od daty dostawy. </w:t>
      </w:r>
    </w:p>
    <w:p w14:paraId="42F7B0BA" w14:textId="77777777" w:rsidR="00781E76" w:rsidRDefault="00781E76" w:rsidP="00781E76">
      <w:pPr>
        <w:jc w:val="both"/>
        <w:rPr>
          <w:rFonts w:ascii="Calibri" w:hAnsi="Calibri" w:cs="Calibri"/>
          <w:sz w:val="21"/>
          <w:szCs w:val="21"/>
        </w:rPr>
      </w:pPr>
      <w:r>
        <w:rPr>
          <w:rFonts w:ascii="Calibri" w:hAnsi="Calibri" w:cs="Calibri"/>
          <w:sz w:val="21"/>
          <w:szCs w:val="21"/>
        </w:rPr>
        <w:t xml:space="preserve">9. Dostawca dostarczy Odbiorcy sprzęt sterylny – opakowanie jednostkowe z listkami ułatwiającymi aseptyczne otwieranie, oryginalne opakowanie zbiorcze. Odbiorca wymaga, aby sprzęt sterylny dostarczany był zgodnie z wymogami tzn. w opakowaniu transportowym typu karton znajduje się oryginalne opakowanie zbiorcze producenta. </w:t>
      </w:r>
      <w:r>
        <w:rPr>
          <w:rFonts w:ascii="Calibri" w:eastAsia="Calibri" w:hAnsi="Calibri" w:cs="Calibri"/>
          <w:sz w:val="21"/>
          <w:szCs w:val="21"/>
        </w:rPr>
        <w:t>W przeciwnym wypadku towar nie zostanie przyjęty do magazynu. Nie dopuszcza się dostawy towaru bez w/w opakowań tzw. luzem i innym rodzajem opakowania transportowego</w:t>
      </w:r>
      <w:r>
        <w:rPr>
          <w:rFonts w:ascii="Calibri" w:hAnsi="Calibri" w:cs="Calibri"/>
          <w:sz w:val="21"/>
          <w:szCs w:val="21"/>
        </w:rPr>
        <w:t>.</w:t>
      </w:r>
    </w:p>
    <w:p w14:paraId="3343B1F4" w14:textId="77777777" w:rsidR="00781E76" w:rsidRDefault="00781E76" w:rsidP="00781E76">
      <w:pPr>
        <w:jc w:val="both"/>
        <w:rPr>
          <w:rFonts w:ascii="Calibri" w:hAnsi="Calibri" w:cs="Calibri"/>
          <w:sz w:val="21"/>
          <w:szCs w:val="21"/>
        </w:rPr>
      </w:pPr>
      <w:r>
        <w:rPr>
          <w:rFonts w:ascii="Calibri" w:hAnsi="Calibri" w:cs="Calibri"/>
          <w:sz w:val="21"/>
          <w:szCs w:val="21"/>
        </w:rPr>
        <w:t>10.Przedmiot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Postępowanie takie nie czyni umowy nieważną.</w:t>
      </w:r>
    </w:p>
    <w:p w14:paraId="470EA413" w14:textId="77777777" w:rsidR="00781E76" w:rsidRDefault="00781E76" w:rsidP="00781E76">
      <w:pPr>
        <w:jc w:val="both"/>
        <w:rPr>
          <w:rFonts w:ascii="Calibri" w:hAnsi="Calibri" w:cs="Calibri"/>
          <w:sz w:val="21"/>
          <w:szCs w:val="21"/>
        </w:rPr>
      </w:pPr>
      <w:r>
        <w:rPr>
          <w:rFonts w:ascii="Calibri" w:hAnsi="Calibri" w:cs="Calibri"/>
          <w:sz w:val="21"/>
          <w:szCs w:val="21"/>
        </w:rPr>
        <w:t>11.Osobą upoważnioną ze strony Odbiorcy do składania zamówień jest pani Róża Walczak – Cupa – Kierownik Działu Zaopatrzenia.</w:t>
      </w:r>
    </w:p>
    <w:p w14:paraId="17B93CDB" w14:textId="77777777" w:rsidR="00781E76" w:rsidRDefault="00781E76" w:rsidP="00781E76">
      <w:pPr>
        <w:jc w:val="both"/>
        <w:rPr>
          <w:rFonts w:ascii="Calibri" w:hAnsi="Calibri" w:cs="Calibri"/>
          <w:sz w:val="21"/>
          <w:szCs w:val="21"/>
        </w:rPr>
      </w:pPr>
      <w:r>
        <w:rPr>
          <w:rFonts w:ascii="Calibri" w:hAnsi="Calibri" w:cs="Calibri"/>
          <w:sz w:val="21"/>
          <w:szCs w:val="21"/>
        </w:rPr>
        <w:t xml:space="preserve">12.W przypadku niezrealizowania dostawy przez Dostawcę w terminie określonym w § 3 ust. 1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w:t>
      </w:r>
      <w:r>
        <w:rPr>
          <w:rFonts w:ascii="Calibri" w:hAnsi="Calibri" w:cs="Calibri"/>
          <w:color w:val="00B0F0"/>
          <w:sz w:val="21"/>
          <w:szCs w:val="21"/>
        </w:rPr>
        <w:t>§ 9</w:t>
      </w:r>
      <w:r>
        <w:rPr>
          <w:rFonts w:ascii="Calibri" w:hAnsi="Calibri" w:cs="Calibri"/>
          <w:sz w:val="21"/>
          <w:szCs w:val="21"/>
        </w:rPr>
        <w:t xml:space="preserve"> ust. 1 pkt 2 niniejszej umowy.</w:t>
      </w:r>
    </w:p>
    <w:p w14:paraId="386049C4" w14:textId="77777777" w:rsidR="00781E76" w:rsidRDefault="00781E76" w:rsidP="00781E76">
      <w:pPr>
        <w:jc w:val="both"/>
        <w:rPr>
          <w:rFonts w:ascii="Calibri" w:hAnsi="Calibri" w:cs="Calibri"/>
          <w:color w:val="00B0F0"/>
          <w:sz w:val="21"/>
          <w:szCs w:val="21"/>
        </w:rPr>
      </w:pPr>
      <w:r>
        <w:rPr>
          <w:rFonts w:ascii="Calibri" w:hAnsi="Calibri" w:cs="Calibri"/>
          <w:sz w:val="21"/>
          <w:szCs w:val="21"/>
        </w:rPr>
        <w:t xml:space="preserve">13.Dostawca na fakturze lub dokumencie wz każdorazowo realizując dostawę zobowiązany jest podać: nazwę, numer katalogowy, numer serii i datę ważności (jeśli dotyczy) </w:t>
      </w:r>
      <w:r>
        <w:rPr>
          <w:rFonts w:ascii="Calibri" w:hAnsi="Calibri" w:cs="Calibri"/>
          <w:color w:val="00B0F0"/>
          <w:sz w:val="21"/>
          <w:szCs w:val="21"/>
        </w:rPr>
        <w:t>dostarczanego przedmiotu umowy, numer rachunku bankowego. Bez ww. danych towar nie zostanie przyjęty.</w:t>
      </w:r>
    </w:p>
    <w:p w14:paraId="60FAC47C" w14:textId="77777777" w:rsidR="00781E76" w:rsidRDefault="00781E76" w:rsidP="00781E76">
      <w:pPr>
        <w:jc w:val="both"/>
        <w:rPr>
          <w:rFonts w:ascii="Calibri" w:hAnsi="Calibri" w:cs="Calibri"/>
          <w:sz w:val="21"/>
          <w:szCs w:val="21"/>
        </w:rPr>
      </w:pPr>
      <w:r>
        <w:rPr>
          <w:rFonts w:ascii="Calibri" w:hAnsi="Calibri" w:cs="Calibri"/>
          <w:sz w:val="21"/>
          <w:szCs w:val="21"/>
        </w:rPr>
        <w:t>14.Dostawca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F50B28D" w14:textId="77777777" w:rsidR="00781E76" w:rsidRDefault="00781E76" w:rsidP="00781E76">
      <w:pPr>
        <w:jc w:val="both"/>
        <w:rPr>
          <w:rFonts w:ascii="Calibri" w:hAnsi="Calibri" w:cs="Calibri"/>
          <w:sz w:val="21"/>
          <w:szCs w:val="21"/>
        </w:rPr>
      </w:pPr>
    </w:p>
    <w:p w14:paraId="25DE751C" w14:textId="77777777" w:rsidR="00781E76" w:rsidRDefault="00781E76" w:rsidP="00781E76">
      <w:pPr>
        <w:jc w:val="center"/>
        <w:rPr>
          <w:rFonts w:ascii="Calibri" w:hAnsi="Calibri" w:cs="Calibri"/>
          <w:sz w:val="21"/>
          <w:szCs w:val="21"/>
        </w:rPr>
      </w:pPr>
      <w:r>
        <w:rPr>
          <w:rFonts w:ascii="Calibri" w:hAnsi="Calibri" w:cs="Calibri"/>
          <w:sz w:val="21"/>
          <w:szCs w:val="21"/>
        </w:rPr>
        <w:t>§ 4</w:t>
      </w:r>
    </w:p>
    <w:p w14:paraId="623F7B40" w14:textId="77777777" w:rsidR="00781E76" w:rsidRDefault="00781E76" w:rsidP="00781E76">
      <w:pPr>
        <w:jc w:val="center"/>
        <w:rPr>
          <w:rFonts w:ascii="Calibri" w:hAnsi="Calibri" w:cs="Calibri"/>
          <w:i/>
          <w:iCs/>
          <w:sz w:val="21"/>
          <w:szCs w:val="21"/>
        </w:rPr>
      </w:pPr>
      <w:r>
        <w:rPr>
          <w:rFonts w:ascii="Calibri" w:hAnsi="Calibri" w:cs="Calibri"/>
          <w:i/>
          <w:iCs/>
          <w:sz w:val="21"/>
          <w:szCs w:val="21"/>
        </w:rPr>
        <w:t>(zapisy dotyczą asortymentu określonego w załączniku nr 1 do umowy dla pozycji nr 2)</w:t>
      </w:r>
    </w:p>
    <w:p w14:paraId="38683C6A" w14:textId="77777777" w:rsidR="00781E76" w:rsidRDefault="00781E76" w:rsidP="00781E76">
      <w:pPr>
        <w:jc w:val="center"/>
        <w:rPr>
          <w:rFonts w:ascii="Calibri" w:hAnsi="Calibri" w:cs="Calibri"/>
          <w:sz w:val="21"/>
          <w:szCs w:val="21"/>
        </w:rPr>
      </w:pPr>
    </w:p>
    <w:p w14:paraId="11E27325" w14:textId="77777777" w:rsidR="00781E76" w:rsidRDefault="00781E76" w:rsidP="00781E76">
      <w:pPr>
        <w:jc w:val="both"/>
        <w:rPr>
          <w:rFonts w:ascii="Calibri" w:hAnsi="Calibri" w:cs="Calibri"/>
          <w:sz w:val="21"/>
          <w:szCs w:val="21"/>
        </w:rPr>
      </w:pPr>
      <w:r>
        <w:rPr>
          <w:rFonts w:ascii="Calibri" w:hAnsi="Calibri" w:cs="Calibri"/>
          <w:sz w:val="21"/>
          <w:szCs w:val="21"/>
        </w:rPr>
        <w:t xml:space="preserve">1.„Bank” jest własnością Dostawcy. Odbiorca odpowiada finansowo za przedmiot umowy, który zostanie zużyty, zagubiony. </w:t>
      </w:r>
    </w:p>
    <w:p w14:paraId="3768149B" w14:textId="77777777" w:rsidR="00781E76" w:rsidRDefault="00781E76" w:rsidP="00781E76">
      <w:pPr>
        <w:jc w:val="both"/>
        <w:rPr>
          <w:rFonts w:ascii="Calibri" w:hAnsi="Calibri" w:cs="Calibri"/>
          <w:sz w:val="21"/>
          <w:szCs w:val="21"/>
        </w:rPr>
      </w:pPr>
      <w:r>
        <w:rPr>
          <w:rFonts w:ascii="Calibri" w:hAnsi="Calibri" w:cs="Calibri"/>
          <w:sz w:val="21"/>
          <w:szCs w:val="21"/>
        </w:rPr>
        <w:t xml:space="preserve">2.Przekazania i odbioru przedmiotu umowy stanowiącego „bank” strony dokonają protokólarnie. Szczegółowy wykaz przekazanego „banku” musi być sporządzony w języku polskim.  </w:t>
      </w:r>
    </w:p>
    <w:p w14:paraId="2EEB40B2" w14:textId="77777777" w:rsidR="00781E76" w:rsidRDefault="00781E76" w:rsidP="00781E76">
      <w:pPr>
        <w:jc w:val="both"/>
        <w:rPr>
          <w:rFonts w:ascii="Calibri" w:hAnsi="Calibri" w:cs="Calibri"/>
          <w:sz w:val="21"/>
          <w:szCs w:val="21"/>
        </w:rPr>
      </w:pPr>
      <w:r>
        <w:rPr>
          <w:rFonts w:ascii="Calibri" w:hAnsi="Calibri" w:cs="Calibri"/>
          <w:sz w:val="21"/>
          <w:szCs w:val="21"/>
        </w:rPr>
        <w:t xml:space="preserve">3.Dostawca zobowiązuje się do uzupełniania wyłącznie pełnego kompletu zużytych wyrobów w terminie do 1 dnia roboczego od dnia złożenia zamówienia bezpośrednio do Działu Zaopatrzenia p. 30-32, na podstawie składanych przez Odbiorcę zamówień.  </w:t>
      </w:r>
    </w:p>
    <w:p w14:paraId="121DC3F5" w14:textId="77777777" w:rsidR="00781E76" w:rsidRDefault="00781E76" w:rsidP="00781E76">
      <w:pPr>
        <w:jc w:val="both"/>
        <w:rPr>
          <w:rFonts w:ascii="Calibri" w:hAnsi="Calibri" w:cs="Calibri"/>
          <w:sz w:val="21"/>
          <w:szCs w:val="21"/>
        </w:rPr>
      </w:pPr>
      <w:r>
        <w:rPr>
          <w:rFonts w:ascii="Calibri" w:hAnsi="Calibri" w:cs="Calibri"/>
          <w:sz w:val="21"/>
          <w:szCs w:val="21"/>
        </w:rPr>
        <w:t xml:space="preserve">4.Odbiorca zobowiązuje się każdorazowo najpóźniej w terminie 7 dni od daty zużycia przedmiotu umowy do pisemnego poinformowania Odbiorcy o zaistniałym fakcie.  </w:t>
      </w:r>
    </w:p>
    <w:p w14:paraId="1AF358EF" w14:textId="77777777" w:rsidR="00781E76" w:rsidRDefault="00781E76" w:rsidP="00781E76">
      <w:pPr>
        <w:jc w:val="both"/>
        <w:rPr>
          <w:rFonts w:ascii="Calibri" w:hAnsi="Calibri" w:cs="Calibri"/>
          <w:sz w:val="21"/>
          <w:szCs w:val="21"/>
        </w:rPr>
      </w:pPr>
      <w:r>
        <w:rPr>
          <w:rFonts w:ascii="Calibri" w:hAnsi="Calibri" w:cs="Calibri"/>
          <w:sz w:val="21"/>
          <w:szCs w:val="21"/>
        </w:rPr>
        <w:t xml:space="preserve">5.Dostawca dostarczy Odbiorcy wersję papierową protokołów zużycia, dostosowaną do zaoferowanego asortymentu w terminie 3 dni po podpisaniu niniejszej umowy. W przypadku nieprzesłania przez Dostawcę wersji papierowej protokołów zużycia produktów w ww. terminie, Odbiorcy przysługuje prawo naliczania kary umownej w wysokości określonej w </w:t>
      </w:r>
      <w:r>
        <w:rPr>
          <w:rFonts w:ascii="Calibri" w:hAnsi="Calibri" w:cs="Calibri"/>
          <w:color w:val="00B0F0"/>
          <w:sz w:val="21"/>
          <w:szCs w:val="21"/>
        </w:rPr>
        <w:t>paragrafie 9</w:t>
      </w:r>
      <w:r>
        <w:rPr>
          <w:rFonts w:ascii="Calibri" w:hAnsi="Calibri" w:cs="Calibri"/>
          <w:sz w:val="21"/>
          <w:szCs w:val="21"/>
        </w:rPr>
        <w:t xml:space="preserve"> ust. 1 pkt. 2). </w:t>
      </w:r>
    </w:p>
    <w:p w14:paraId="04A794E1" w14:textId="77777777" w:rsidR="00781E76" w:rsidRDefault="00781E76" w:rsidP="00781E76">
      <w:pPr>
        <w:rPr>
          <w:rFonts w:ascii="Calibri" w:hAnsi="Calibri" w:cs="Calibri"/>
          <w:sz w:val="21"/>
          <w:szCs w:val="21"/>
        </w:rPr>
      </w:pPr>
      <w:r>
        <w:rPr>
          <w:rFonts w:ascii="Calibri" w:hAnsi="Calibri" w:cs="Calibri"/>
          <w:sz w:val="21"/>
          <w:szCs w:val="21"/>
        </w:rPr>
        <w:t xml:space="preserve">6.Dostawca ma prawo kontrolowania stanu i ilości przedmiotu umowy raz na kwartał.  </w:t>
      </w:r>
    </w:p>
    <w:p w14:paraId="2C073D3A" w14:textId="77777777" w:rsidR="00781E76" w:rsidRDefault="00781E76" w:rsidP="00781E76">
      <w:pPr>
        <w:rPr>
          <w:rFonts w:ascii="Calibri" w:hAnsi="Calibri" w:cs="Calibri"/>
          <w:sz w:val="21"/>
          <w:szCs w:val="21"/>
        </w:rPr>
      </w:pPr>
      <w:r>
        <w:rPr>
          <w:rFonts w:ascii="Calibri" w:hAnsi="Calibri" w:cs="Calibri"/>
          <w:sz w:val="21"/>
          <w:szCs w:val="21"/>
        </w:rPr>
        <w:t xml:space="preserve">7.Rozliczenia końcowego przedmiotu umowy zawartego w „banku” strony dokonają najpóźniej w ciągu 7 dni od daty zakończenia obowiązywania niniejszej umowy.  </w:t>
      </w:r>
    </w:p>
    <w:p w14:paraId="2CC4AA78" w14:textId="77777777" w:rsidR="00781E76" w:rsidRDefault="00781E76" w:rsidP="00781E76">
      <w:pPr>
        <w:rPr>
          <w:rFonts w:ascii="Calibri" w:hAnsi="Calibri" w:cs="Calibri"/>
          <w:sz w:val="21"/>
          <w:szCs w:val="21"/>
        </w:rPr>
      </w:pPr>
      <w:r>
        <w:rPr>
          <w:rFonts w:ascii="Calibri" w:hAnsi="Calibri" w:cs="Calibri"/>
          <w:sz w:val="21"/>
          <w:szCs w:val="21"/>
        </w:rPr>
        <w:t xml:space="preserve">8.Niezużyty przedmiot umowy stanowiący „bank” zostanie zwrócony Dostawcy przez Odbiorcę protokołem zdawczo-odbiorczym.  </w:t>
      </w:r>
    </w:p>
    <w:p w14:paraId="0FCC939D" w14:textId="77777777" w:rsidR="00781E76" w:rsidRDefault="00781E76" w:rsidP="00781E76">
      <w:pPr>
        <w:rPr>
          <w:rFonts w:ascii="Calibri" w:hAnsi="Calibri" w:cs="Calibri"/>
          <w:sz w:val="21"/>
          <w:szCs w:val="21"/>
        </w:rPr>
      </w:pPr>
      <w:r>
        <w:rPr>
          <w:rFonts w:ascii="Calibri" w:hAnsi="Calibri" w:cs="Calibri"/>
          <w:sz w:val="21"/>
          <w:szCs w:val="21"/>
        </w:rPr>
        <w:lastRenderedPageBreak/>
        <w:t xml:space="preserve">9.Dostawca przekaże Odbiorcy szczegółowy wykaz przekazanych produktów w języku polskim.  </w:t>
      </w:r>
    </w:p>
    <w:p w14:paraId="3647B598" w14:textId="77777777" w:rsidR="00781E76" w:rsidRDefault="00781E76" w:rsidP="00781E76">
      <w:pPr>
        <w:jc w:val="both"/>
        <w:rPr>
          <w:rFonts w:ascii="Calibri" w:hAnsi="Calibri" w:cs="Calibri"/>
          <w:sz w:val="21"/>
          <w:szCs w:val="21"/>
        </w:rPr>
      </w:pPr>
    </w:p>
    <w:p w14:paraId="780E4D99" w14:textId="77777777" w:rsidR="00781E76" w:rsidRDefault="00781E76" w:rsidP="00781E76">
      <w:pPr>
        <w:jc w:val="center"/>
        <w:rPr>
          <w:rFonts w:ascii="Calibri" w:hAnsi="Calibri" w:cs="Calibri"/>
          <w:sz w:val="21"/>
          <w:szCs w:val="21"/>
        </w:rPr>
      </w:pPr>
      <w:r>
        <w:rPr>
          <w:rFonts w:ascii="Calibri" w:hAnsi="Calibri" w:cs="Calibri"/>
          <w:sz w:val="21"/>
          <w:szCs w:val="21"/>
        </w:rPr>
        <w:t>§ 5</w:t>
      </w:r>
    </w:p>
    <w:p w14:paraId="57C3EE6D"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Ogólna   wartość niniejszej umowy wynosi .. zł (słownie: ..) brutto wraz z należnym podatkiem VAT.  </w:t>
      </w:r>
    </w:p>
    <w:p w14:paraId="129EB194"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Odbiorca zobowiązuje się należność za dostarczony przedmiot umowy uiścić przelewem na wskazane przez Dostawcę konto w terminie 60 dni od daty jego dostawy wraz z prawidłowo wystawioną fakturą, przy czym za dzień zapłaty uważać się będzie dzień obciążenia rachunku bankowego Odbiorcy - dotyczy pozycji nr 1. </w:t>
      </w:r>
    </w:p>
    <w:p w14:paraId="6D0F3668" w14:textId="77777777" w:rsidR="00781E76" w:rsidRDefault="00781E76" w:rsidP="00781E76">
      <w:pPr>
        <w:jc w:val="both"/>
        <w:rPr>
          <w:rFonts w:ascii="Calibri" w:hAnsi="Calibri" w:cs="Calibri"/>
          <w:sz w:val="21"/>
          <w:szCs w:val="21"/>
        </w:rPr>
      </w:pPr>
      <w:r>
        <w:rPr>
          <w:rFonts w:ascii="Calibri" w:hAnsi="Calibri" w:cs="Calibri"/>
          <w:sz w:val="21"/>
          <w:szCs w:val="21"/>
        </w:rPr>
        <w:t xml:space="preserve">3. Dostawca wystawia Odbiorcy każdorazowo tylko jedną fakturę obejmującą całość złożonego przez Odbiorcę zamówienia, o którym mowa w § 3 ust.1 pod rygorem kary umownej określonej w </w:t>
      </w:r>
      <w:r>
        <w:rPr>
          <w:rFonts w:ascii="Calibri" w:hAnsi="Calibri" w:cs="Calibri"/>
          <w:color w:val="00B0F0"/>
          <w:sz w:val="21"/>
          <w:szCs w:val="21"/>
        </w:rPr>
        <w:t>§ 9</w:t>
      </w:r>
      <w:r>
        <w:rPr>
          <w:rFonts w:ascii="Calibri" w:hAnsi="Calibri" w:cs="Calibri"/>
          <w:sz w:val="21"/>
          <w:szCs w:val="21"/>
        </w:rPr>
        <w:t xml:space="preserve"> ust.1 pkt.2 - dotyczy pozycji nr 1.</w:t>
      </w:r>
    </w:p>
    <w:p w14:paraId="7BA72418" w14:textId="77777777" w:rsidR="00781E76" w:rsidRDefault="00781E76" w:rsidP="00781E76">
      <w:pPr>
        <w:jc w:val="both"/>
        <w:rPr>
          <w:rFonts w:ascii="Calibri" w:hAnsi="Calibri" w:cs="Calibri"/>
          <w:sz w:val="21"/>
          <w:szCs w:val="21"/>
        </w:rPr>
      </w:pPr>
      <w:r>
        <w:rPr>
          <w:rFonts w:ascii="Calibri" w:hAnsi="Calibri" w:cs="Calibri"/>
          <w:sz w:val="21"/>
          <w:szCs w:val="21"/>
        </w:rPr>
        <w:t xml:space="preserve"> 4.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o którym mowa w paragrafie 4 ust.5 – zapis niniejszego ustępu dotyczy pozycji nr 2.</w:t>
      </w:r>
    </w:p>
    <w:p w14:paraId="5620B7B6" w14:textId="77777777" w:rsidR="00781E76" w:rsidRDefault="00781E76" w:rsidP="00781E76">
      <w:pPr>
        <w:jc w:val="both"/>
        <w:rPr>
          <w:rFonts w:ascii="Calibri" w:hAnsi="Calibri" w:cs="Calibri"/>
          <w:sz w:val="21"/>
          <w:szCs w:val="21"/>
        </w:rPr>
      </w:pPr>
      <w:r>
        <w:rPr>
          <w:rFonts w:ascii="Calibri" w:hAnsi="Calibri" w:cs="Calibri"/>
          <w:sz w:val="21"/>
          <w:szCs w:val="21"/>
        </w:rPr>
        <w:t xml:space="preserve">5. Dostawca wystawia Odbiorcy każdorazowo tylko jedną fakturę obejmującą całość złożonego przez Odbiorcę zamówienia, o którym mowa w § 3 ust.1 pod rygorem kary umownej określonej w </w:t>
      </w:r>
      <w:r>
        <w:rPr>
          <w:rFonts w:ascii="Calibri" w:hAnsi="Calibri" w:cs="Calibri"/>
          <w:color w:val="00B0F0"/>
          <w:sz w:val="21"/>
          <w:szCs w:val="21"/>
        </w:rPr>
        <w:t>§ 9</w:t>
      </w:r>
      <w:r>
        <w:rPr>
          <w:rFonts w:ascii="Calibri" w:hAnsi="Calibri" w:cs="Calibri"/>
          <w:sz w:val="21"/>
          <w:szCs w:val="21"/>
        </w:rPr>
        <w:t xml:space="preserve"> ust.1 pkt. </w:t>
      </w:r>
      <w:r>
        <w:rPr>
          <w:rFonts w:ascii="Calibri" w:hAnsi="Calibri" w:cs="Calibri"/>
          <w:color w:val="0070C0"/>
          <w:sz w:val="21"/>
          <w:szCs w:val="21"/>
        </w:rPr>
        <w:t>2</w:t>
      </w:r>
      <w:r>
        <w:rPr>
          <w:rFonts w:ascii="Calibri" w:hAnsi="Calibri" w:cs="Calibri"/>
          <w:sz w:val="21"/>
          <w:szCs w:val="21"/>
        </w:rPr>
        <w:t xml:space="preserve"> – dotyczy: pozycji nr 2.   </w:t>
      </w:r>
    </w:p>
    <w:p w14:paraId="403498DC" w14:textId="77777777" w:rsidR="00781E76" w:rsidRDefault="00781E76" w:rsidP="00781E76">
      <w:pPr>
        <w:jc w:val="both"/>
        <w:rPr>
          <w:rFonts w:ascii="Calibri" w:hAnsi="Calibri" w:cs="Calibri"/>
          <w:sz w:val="21"/>
          <w:szCs w:val="21"/>
        </w:rPr>
      </w:pPr>
      <w:r>
        <w:rPr>
          <w:rFonts w:ascii="Calibri" w:hAnsi="Calibri" w:cs="Calibri"/>
          <w:sz w:val="21"/>
          <w:szCs w:val="21"/>
        </w:rPr>
        <w:t>6. Dostawca nie może bez zgody podmiotu tworzącego Odbiorcę zbywać wierzytelności z tytułu realizacji niniejszej umowy na rzecz osób trzecich</w:t>
      </w:r>
    </w:p>
    <w:p w14:paraId="3CD8FE4C" w14:textId="77777777" w:rsidR="00781E76" w:rsidRDefault="00781E76" w:rsidP="00781E76">
      <w:pPr>
        <w:jc w:val="both"/>
        <w:rPr>
          <w:rFonts w:ascii="Calibri" w:hAnsi="Calibri" w:cs="Calibri"/>
          <w:sz w:val="21"/>
          <w:szCs w:val="21"/>
        </w:rPr>
      </w:pPr>
      <w:r>
        <w:rPr>
          <w:rFonts w:ascii="Calibri" w:hAnsi="Calibri" w:cs="Calibri"/>
          <w:color w:val="00B0F0"/>
          <w:sz w:val="21"/>
          <w:szCs w:val="21"/>
        </w:rPr>
        <w:t>7</w:t>
      </w:r>
      <w:r>
        <w:rPr>
          <w:rFonts w:ascii="Calibri" w:hAnsi="Calibri" w:cs="Calibri"/>
          <w:sz w:val="21"/>
          <w:szCs w:val="21"/>
        </w:rPr>
        <w:t>. Wynagrodzenie określone w ust. 1 niniejszego paragrafu umowy, obejmuje wszelkie koszty realizacji niniejszej Umowy.</w:t>
      </w:r>
    </w:p>
    <w:p w14:paraId="6BA0834C" w14:textId="77777777" w:rsidR="00781E76" w:rsidRDefault="00781E76" w:rsidP="00781E76">
      <w:pPr>
        <w:jc w:val="both"/>
        <w:rPr>
          <w:rFonts w:ascii="Calibri" w:hAnsi="Calibri" w:cs="Calibri"/>
          <w:sz w:val="21"/>
          <w:szCs w:val="21"/>
        </w:rPr>
      </w:pPr>
      <w:r>
        <w:rPr>
          <w:rFonts w:ascii="Calibri" w:hAnsi="Calibri" w:cs="Calibri"/>
          <w:color w:val="00B0F0"/>
          <w:sz w:val="21"/>
          <w:szCs w:val="21"/>
        </w:rPr>
        <w:t>8</w:t>
      </w:r>
      <w:r>
        <w:rPr>
          <w:rFonts w:ascii="Calibri" w:hAnsi="Calibri" w:cs="Calibri"/>
          <w:sz w:val="21"/>
          <w:szCs w:val="21"/>
        </w:rPr>
        <w:t xml:space="preserve">.Za zrealizowane dostawy Odbiorca zapłaci Dostawcy wynagrodzenie ustalone jako iloczyn obowiązujących cen jednostkowych brutto, określonych </w:t>
      </w:r>
      <w:r>
        <w:rPr>
          <w:rFonts w:ascii="Calibri" w:hAnsi="Calibri" w:cs="Calibri"/>
          <w:color w:val="4472C4"/>
          <w:sz w:val="21"/>
          <w:szCs w:val="21"/>
        </w:rPr>
        <w:t xml:space="preserve">w załączniku nr…. </w:t>
      </w:r>
      <w:r>
        <w:rPr>
          <w:rFonts w:ascii="Calibri" w:hAnsi="Calibri" w:cs="Calibri"/>
          <w:sz w:val="21"/>
          <w:szCs w:val="21"/>
        </w:rPr>
        <w:t>do niniejszej umowy, oraz faktycznie dostarczonych ilości przedmiotu umowy.</w:t>
      </w:r>
    </w:p>
    <w:p w14:paraId="07D9E4B6" w14:textId="77777777" w:rsidR="00781E76" w:rsidRDefault="00781E76" w:rsidP="00781E76">
      <w:pPr>
        <w:jc w:val="both"/>
        <w:rPr>
          <w:rFonts w:ascii="Calibri" w:hAnsi="Calibri" w:cs="Calibri"/>
          <w:sz w:val="21"/>
          <w:szCs w:val="21"/>
        </w:rPr>
      </w:pPr>
      <w:r>
        <w:rPr>
          <w:rFonts w:ascii="Calibri" w:hAnsi="Calibri" w:cs="Calibri"/>
          <w:color w:val="00B0F0"/>
          <w:sz w:val="21"/>
          <w:szCs w:val="21"/>
        </w:rPr>
        <w:t>9.</w:t>
      </w:r>
      <w:r>
        <w:rPr>
          <w:rFonts w:ascii="Calibri" w:hAnsi="Calibri" w:cs="Calibri"/>
          <w:sz w:val="21"/>
          <w:szCs w:val="21"/>
        </w:rPr>
        <w:t xml:space="preserve">Za dostarczany sukcesywnie w częściach przedmiot umowy Odbiorca wypłacać będzie wynagrodzenie częściowe nie mniejsze niż </w:t>
      </w:r>
      <w:r>
        <w:rPr>
          <w:rFonts w:ascii="Calibri" w:hAnsi="Calibri" w:cs="Calibri"/>
          <w:color w:val="4472C4"/>
          <w:sz w:val="21"/>
          <w:szCs w:val="21"/>
        </w:rPr>
        <w:t>0,05%</w:t>
      </w:r>
      <w:r>
        <w:rPr>
          <w:rFonts w:ascii="Calibri" w:eastAsia="Andale Sans UI" w:hAnsi="Calibri" w:cs="Calibri"/>
          <w:color w:val="4472C4"/>
          <w:sz w:val="21"/>
          <w:szCs w:val="21"/>
        </w:rPr>
        <w:t xml:space="preserve"> wartości umowy brutto</w:t>
      </w:r>
      <w:r>
        <w:rPr>
          <w:rFonts w:ascii="Calibri" w:eastAsia="Andale Sans UI" w:hAnsi="Calibri" w:cs="Calibri"/>
          <w:sz w:val="21"/>
          <w:szCs w:val="21"/>
        </w:rPr>
        <w:t>, określonej w § 5 ust. 1 niniejszej umowy. Procentowa wartość ostatniej części wynagrodzenia nie może wynosić więcej niż 50% wynagrodzenia należnego Dostawcy.</w:t>
      </w:r>
    </w:p>
    <w:p w14:paraId="4D27D563" w14:textId="77777777" w:rsidR="00781E76" w:rsidRDefault="00781E76" w:rsidP="00781E76">
      <w:pPr>
        <w:jc w:val="both"/>
        <w:rPr>
          <w:rFonts w:ascii="Calibri" w:hAnsi="Calibri" w:cs="Calibri"/>
          <w:sz w:val="21"/>
          <w:szCs w:val="21"/>
        </w:rPr>
      </w:pPr>
    </w:p>
    <w:p w14:paraId="0C320472"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6</w:t>
      </w:r>
    </w:p>
    <w:p w14:paraId="75E135D8" w14:textId="77777777" w:rsidR="00781E76" w:rsidRDefault="00781E76" w:rsidP="00781E76">
      <w:pPr>
        <w:jc w:val="both"/>
        <w:rPr>
          <w:rFonts w:ascii="Calibri" w:hAnsi="Calibri" w:cs="Calibri"/>
          <w:sz w:val="21"/>
          <w:szCs w:val="21"/>
        </w:rPr>
      </w:pPr>
      <w:r>
        <w:rPr>
          <w:rFonts w:ascii="Calibri" w:hAnsi="Calibri" w:cs="Calibri"/>
          <w:sz w:val="21"/>
          <w:szCs w:val="21"/>
        </w:rPr>
        <w:t>1. Strony umowy dopuszczają zmianę postanowień umowy w przypadku:</w:t>
      </w:r>
    </w:p>
    <w:p w14:paraId="5BDB94A8" w14:textId="77777777" w:rsidR="00781E76" w:rsidRDefault="00781E76" w:rsidP="00781E76">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11E2CE2C" w14:textId="77777777" w:rsidR="00781E76" w:rsidRDefault="00781E76" w:rsidP="00781E76">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450C18FE" w14:textId="77777777" w:rsidR="00781E76" w:rsidRPr="00DC56CF" w:rsidRDefault="00781E76" w:rsidP="00781E76">
      <w:pPr>
        <w:pStyle w:val="Tekstpodstawowy"/>
        <w:rPr>
          <w:rFonts w:ascii="Calibri" w:hAnsi="Calibri" w:cs="Calibri"/>
          <w:color w:val="00B0F0"/>
          <w:sz w:val="21"/>
          <w:szCs w:val="21"/>
          <w:lang w:val="pl-PL"/>
        </w:rPr>
      </w:pPr>
      <w:r w:rsidRPr="00DC56CF">
        <w:rPr>
          <w:rFonts w:ascii="Calibri" w:hAnsi="Calibri" w:cs="Calibri"/>
          <w:color w:val="00B0F0"/>
          <w:sz w:val="21"/>
          <w:szCs w:val="21"/>
          <w:lang w:val="pl-PL"/>
        </w:rPr>
        <w:t>3</w:t>
      </w:r>
      <w:r w:rsidRPr="00DC56CF">
        <w:rPr>
          <w:rFonts w:ascii="Calibri" w:hAnsi="Calibri" w:cs="Calibri"/>
          <w:color w:val="00B0F0"/>
          <w:sz w:val="21"/>
          <w:szCs w:val="21"/>
        </w:rPr>
        <w:t>) zmiany cen na korzyść Odbiorcy na skutek udzielonych w szczególności promocji, rabatów, zmiany kursów walut</w:t>
      </w:r>
      <w:r w:rsidRPr="00DC56CF">
        <w:rPr>
          <w:rFonts w:ascii="Calibri" w:hAnsi="Calibri" w:cs="Calibri"/>
          <w:color w:val="00B0F0"/>
          <w:sz w:val="21"/>
          <w:szCs w:val="21"/>
          <w:lang w:val="pl-PL"/>
        </w:rPr>
        <w:t xml:space="preserve"> – dopuszcza się wówczas zmianę ceny jednostkowej wraz z dalszymi konsekwencjami rachunkowymi.</w:t>
      </w:r>
    </w:p>
    <w:p w14:paraId="7C27AC26"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190432E1" w14:textId="77777777" w:rsidR="00781E76" w:rsidRDefault="00781E76" w:rsidP="00781E76">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5120ABFE" w14:textId="77777777" w:rsidR="00781E76" w:rsidRDefault="00781E76" w:rsidP="00781E76">
      <w:pPr>
        <w:jc w:val="both"/>
        <w:rPr>
          <w:rFonts w:ascii="Calibri" w:hAnsi="Calibri" w:cs="Calibri"/>
          <w:sz w:val="21"/>
          <w:szCs w:val="21"/>
        </w:rPr>
      </w:pPr>
    </w:p>
    <w:p w14:paraId="6D730956"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7</w:t>
      </w:r>
    </w:p>
    <w:p w14:paraId="713A0ED1" w14:textId="77777777" w:rsidR="00781E76" w:rsidRDefault="00781E76" w:rsidP="00781E76">
      <w:pPr>
        <w:jc w:val="both"/>
        <w:rPr>
          <w:rFonts w:ascii="Calibri" w:hAnsi="Calibri" w:cs="Calibri"/>
          <w:sz w:val="21"/>
          <w:szCs w:val="21"/>
        </w:rPr>
      </w:pPr>
      <w:r>
        <w:rPr>
          <w:rFonts w:ascii="Calibri" w:hAnsi="Calibri" w:cs="Calibri"/>
          <w:sz w:val="21"/>
          <w:szCs w:val="21"/>
        </w:rPr>
        <w:t>Do dostarczanego przedmiotu umowy powinien być dołączony atest, jeżeli istnieje taki wymóg wydany przez odpowiednie organy do tego uprawnione.</w:t>
      </w:r>
    </w:p>
    <w:p w14:paraId="5B575B64" w14:textId="77777777" w:rsidR="00781E76" w:rsidRDefault="00781E76" w:rsidP="00781E76">
      <w:pPr>
        <w:jc w:val="both"/>
        <w:rPr>
          <w:rFonts w:ascii="Calibri" w:hAnsi="Calibri" w:cs="Calibri"/>
          <w:sz w:val="21"/>
          <w:szCs w:val="21"/>
        </w:rPr>
      </w:pPr>
    </w:p>
    <w:p w14:paraId="4159E1B8"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8</w:t>
      </w:r>
    </w:p>
    <w:p w14:paraId="30353A3E"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lastRenderedPageBreak/>
        <w:t>1.Odbiorca zastrzega sobie prawo do odstąpienia od niniejszej umowy zgodnie z zapisem art. 456 ustawy prawo zamówień publicznych.</w:t>
      </w:r>
    </w:p>
    <w:p w14:paraId="050833AB"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6B2E41D"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1) </w:t>
      </w:r>
      <w:r>
        <w:rPr>
          <w:rFonts w:ascii="Calibri" w:hAnsi="Calibri" w:cs="Calibri"/>
          <w:sz w:val="21"/>
          <w:szCs w:val="21"/>
        </w:rPr>
        <w:t>stwierdzenia wad jakościowych dostarczanego przedmiotu umowy</w:t>
      </w:r>
      <w:r>
        <w:rPr>
          <w:rFonts w:ascii="Calibri" w:eastAsia="Andale Sans UI" w:hAnsi="Calibri" w:cs="Calibri"/>
          <w:sz w:val="21"/>
          <w:szCs w:val="21"/>
        </w:rPr>
        <w:t>,</w:t>
      </w:r>
    </w:p>
    <w:p w14:paraId="37E600D5"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2) </w:t>
      </w:r>
      <w:r>
        <w:rPr>
          <w:rFonts w:ascii="Calibri" w:hAnsi="Calibri" w:cs="Calibri"/>
          <w:sz w:val="21"/>
          <w:szCs w:val="21"/>
        </w:rPr>
        <w:t>zwłoki w dostawie przedmiotu umowy</w:t>
      </w:r>
      <w:r>
        <w:rPr>
          <w:rFonts w:ascii="Calibri" w:eastAsia="Andale Sans UI" w:hAnsi="Calibri" w:cs="Calibri"/>
          <w:sz w:val="21"/>
          <w:szCs w:val="21"/>
        </w:rPr>
        <w:t>,</w:t>
      </w:r>
    </w:p>
    <w:p w14:paraId="0DBAAC1F" w14:textId="77777777" w:rsidR="00781E76" w:rsidRDefault="00781E76" w:rsidP="00781E76">
      <w:pPr>
        <w:jc w:val="both"/>
        <w:rPr>
          <w:rFonts w:ascii="Calibri" w:eastAsia="Andale Sans UI" w:hAnsi="Calibri" w:cs="Calibri"/>
          <w:sz w:val="21"/>
          <w:szCs w:val="21"/>
        </w:rPr>
      </w:pPr>
      <w:r>
        <w:rPr>
          <w:rFonts w:ascii="Calibri" w:hAnsi="Calibri" w:cs="Calibri"/>
          <w:color w:val="00B0F0"/>
          <w:sz w:val="21"/>
          <w:szCs w:val="21"/>
        </w:rPr>
        <w:t xml:space="preserve">3) </w:t>
      </w:r>
      <w:r>
        <w:rPr>
          <w:rFonts w:ascii="Calibri" w:hAnsi="Calibri" w:cs="Calibri"/>
          <w:sz w:val="21"/>
          <w:szCs w:val="21"/>
        </w:rPr>
        <w:t>nieodpowiedniego okresu ważności przedmiotu umowy</w:t>
      </w:r>
      <w:r>
        <w:rPr>
          <w:rFonts w:ascii="Calibri" w:eastAsia="Andale Sans UI" w:hAnsi="Calibri" w:cs="Calibri"/>
          <w:sz w:val="21"/>
          <w:szCs w:val="21"/>
        </w:rPr>
        <w:t>.</w:t>
      </w:r>
    </w:p>
    <w:p w14:paraId="4D69D257"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6FB72C78"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131E1C4"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 xml:space="preserve">5.W przypadku odstąpienia od Umowy przez którąkolwiek ze Stron z przyczyn leżących po stronie Dostawcy, Dostawca zapłaci Odbiorcy karę umowną, o której mowa w </w:t>
      </w:r>
      <w:r>
        <w:rPr>
          <w:rFonts w:ascii="Calibri" w:eastAsia="Andale Sans UI" w:hAnsi="Calibri" w:cs="Calibri"/>
          <w:color w:val="00B0F0"/>
          <w:sz w:val="21"/>
          <w:szCs w:val="21"/>
        </w:rPr>
        <w:t>§</w:t>
      </w:r>
      <w:r>
        <w:rPr>
          <w:rFonts w:ascii="Calibri" w:eastAsia="Andale Sans UI" w:hAnsi="Calibri" w:cs="Calibri"/>
          <w:sz w:val="21"/>
          <w:szCs w:val="21"/>
        </w:rPr>
        <w:t xml:space="preserve"> </w:t>
      </w:r>
      <w:r>
        <w:rPr>
          <w:rFonts w:ascii="Calibri" w:eastAsia="Andale Sans UI" w:hAnsi="Calibri" w:cs="Calibri"/>
          <w:color w:val="00B0F0"/>
          <w:sz w:val="21"/>
          <w:szCs w:val="21"/>
        </w:rPr>
        <w:t xml:space="preserve">9 </w:t>
      </w:r>
      <w:r>
        <w:rPr>
          <w:rFonts w:ascii="Calibri" w:eastAsia="Andale Sans UI" w:hAnsi="Calibri" w:cs="Calibri"/>
          <w:sz w:val="21"/>
          <w:szCs w:val="21"/>
        </w:rPr>
        <w:t>ust. 2  niniejszej umowy.</w:t>
      </w:r>
    </w:p>
    <w:p w14:paraId="51AF04E1" w14:textId="77777777" w:rsidR="00781E76" w:rsidRDefault="00781E76" w:rsidP="00781E76">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425AFC10" w14:textId="77777777" w:rsidR="00781E76" w:rsidRDefault="00781E76" w:rsidP="00781E76">
      <w:pPr>
        <w:jc w:val="center"/>
        <w:rPr>
          <w:rFonts w:ascii="Calibri" w:hAnsi="Calibri" w:cs="Calibri"/>
          <w:sz w:val="21"/>
          <w:szCs w:val="21"/>
        </w:rPr>
      </w:pPr>
    </w:p>
    <w:p w14:paraId="3784C0DD"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9</w:t>
      </w:r>
    </w:p>
    <w:p w14:paraId="7AE7A9F6"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Dostawca zapłaci Odbiorcy kary umowne: </w:t>
      </w:r>
    </w:p>
    <w:p w14:paraId="24702DBE"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za zwłokę w zrealizowaniu przedmiotu umowy w wysokości 0,10% wartości brutto niedostarczonych w terminie towarów za każdy rozpoczęty dzień zwłoki, </w:t>
      </w:r>
    </w:p>
    <w:p w14:paraId="7E9790BC"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5 ust. 1 niniejszej umowy. </w:t>
      </w:r>
    </w:p>
    <w:p w14:paraId="17987DC7" w14:textId="77777777" w:rsidR="00781E76" w:rsidRDefault="00781E76" w:rsidP="00781E76">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5 ust. 1 niniejszej umowy </w:t>
      </w:r>
    </w:p>
    <w:p w14:paraId="501DE9F9" w14:textId="77777777" w:rsidR="00781E76" w:rsidRDefault="00781E76" w:rsidP="00781E76">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§5 ust. 1 niniejszej umowy. </w:t>
      </w:r>
    </w:p>
    <w:p w14:paraId="26A5D584" w14:textId="77777777" w:rsidR="00781E76" w:rsidRDefault="00781E76" w:rsidP="00781E76">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42FCFD8C" w14:textId="77777777" w:rsidR="00781E76" w:rsidRDefault="00781E76" w:rsidP="00781E76">
      <w:pPr>
        <w:jc w:val="both"/>
        <w:rPr>
          <w:rFonts w:ascii="Calibri" w:hAnsi="Calibri" w:cs="Calibri"/>
          <w:sz w:val="21"/>
          <w:szCs w:val="21"/>
        </w:rPr>
      </w:pPr>
    </w:p>
    <w:p w14:paraId="7E97C078"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10</w:t>
      </w:r>
    </w:p>
    <w:p w14:paraId="1EBFA8EB" w14:textId="77777777" w:rsidR="00781E76" w:rsidRDefault="00781E76" w:rsidP="00781E76">
      <w:pPr>
        <w:jc w:val="both"/>
        <w:rPr>
          <w:rFonts w:ascii="Calibri" w:hAnsi="Calibri" w:cs="Calibri"/>
          <w:sz w:val="21"/>
          <w:szCs w:val="21"/>
        </w:rPr>
      </w:pPr>
      <w:r>
        <w:rPr>
          <w:rFonts w:ascii="Calibri" w:hAnsi="Calibri" w:cs="Calibri"/>
          <w:sz w:val="21"/>
          <w:szCs w:val="21"/>
        </w:rPr>
        <w:t>Strony mogą dochodzić na zasadach ogólnych kc odszkodowania przewyższającego wysokość ustalonych kar umownych.</w:t>
      </w:r>
    </w:p>
    <w:p w14:paraId="39BFF372" w14:textId="77777777" w:rsidR="00781E76" w:rsidRDefault="00781E76" w:rsidP="00781E76">
      <w:pPr>
        <w:jc w:val="both"/>
        <w:rPr>
          <w:rFonts w:ascii="Calibri" w:hAnsi="Calibri" w:cs="Calibri"/>
          <w:sz w:val="21"/>
          <w:szCs w:val="21"/>
        </w:rPr>
      </w:pPr>
    </w:p>
    <w:p w14:paraId="13EB3F79"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11</w:t>
      </w:r>
    </w:p>
    <w:p w14:paraId="42EEBD61" w14:textId="77777777" w:rsidR="00781E76" w:rsidRDefault="00781E76" w:rsidP="00781E76">
      <w:pPr>
        <w:jc w:val="both"/>
        <w:rPr>
          <w:rFonts w:ascii="Calibri" w:hAnsi="Calibri" w:cs="Calibri"/>
          <w:sz w:val="21"/>
          <w:szCs w:val="21"/>
        </w:rPr>
      </w:pPr>
      <w:r>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5BE40376" w14:textId="77777777" w:rsidR="00781E76" w:rsidRDefault="00781E76" w:rsidP="00781E76">
      <w:pPr>
        <w:jc w:val="both"/>
        <w:rPr>
          <w:rFonts w:ascii="Calibri" w:hAnsi="Calibri" w:cs="Calibri"/>
          <w:sz w:val="21"/>
          <w:szCs w:val="21"/>
        </w:rPr>
      </w:pPr>
    </w:p>
    <w:p w14:paraId="55659BCF"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12</w:t>
      </w:r>
    </w:p>
    <w:p w14:paraId="36173B27" w14:textId="77777777" w:rsidR="00781E76" w:rsidRDefault="00781E76" w:rsidP="00781E76">
      <w:pPr>
        <w:jc w:val="both"/>
        <w:rPr>
          <w:rFonts w:ascii="Calibri" w:hAnsi="Calibri" w:cs="Calibri"/>
          <w:sz w:val="21"/>
          <w:szCs w:val="21"/>
        </w:rPr>
      </w:pPr>
      <w:r>
        <w:rPr>
          <w:rFonts w:ascii="Calibri" w:hAnsi="Calibri" w:cs="Calibri"/>
          <w:sz w:val="21"/>
          <w:szCs w:val="21"/>
        </w:rPr>
        <w:t>Wszelkie reklamacje Odbiorca zobowiązany jest sporządzić w formie pisemnej i przekazać Dostawcy.</w:t>
      </w:r>
    </w:p>
    <w:p w14:paraId="344510AC" w14:textId="77777777" w:rsidR="00781E76" w:rsidRDefault="00781E76" w:rsidP="00781E76">
      <w:pPr>
        <w:jc w:val="both"/>
        <w:rPr>
          <w:rFonts w:ascii="Calibri" w:hAnsi="Calibri" w:cs="Calibri"/>
          <w:sz w:val="21"/>
          <w:szCs w:val="21"/>
        </w:rPr>
      </w:pPr>
      <w:r>
        <w:rPr>
          <w:rFonts w:ascii="Calibri" w:hAnsi="Calibri" w:cs="Calibri"/>
          <w:sz w:val="21"/>
          <w:szCs w:val="21"/>
        </w:rPr>
        <w:t>Dostawca jest zobowiązany reklamację rozpatrzyć bezzwłocznie, najpóźniej w ciągu 48 godzin od jej otrzymania.</w:t>
      </w:r>
    </w:p>
    <w:p w14:paraId="589D7797" w14:textId="77777777" w:rsidR="00781E76" w:rsidRDefault="00781E76" w:rsidP="00781E76">
      <w:pPr>
        <w:jc w:val="both"/>
        <w:rPr>
          <w:rFonts w:ascii="Calibri" w:hAnsi="Calibri" w:cs="Calibri"/>
          <w:sz w:val="21"/>
          <w:szCs w:val="21"/>
        </w:rPr>
      </w:pPr>
      <w:r>
        <w:rPr>
          <w:rFonts w:ascii="Calibri" w:hAnsi="Calibri" w:cs="Calibri"/>
          <w:sz w:val="21"/>
          <w:szCs w:val="21"/>
        </w:rPr>
        <w:t>Odbiorca reklamacje może złożyć  telefonicznie (nr tel….), faksem (nr faxu…) lub za pośrednictwem poczty elektronicznej (e-mail…).</w:t>
      </w:r>
    </w:p>
    <w:p w14:paraId="2C01C548" w14:textId="77777777" w:rsidR="00781E76" w:rsidRDefault="00781E76" w:rsidP="00781E76">
      <w:pPr>
        <w:jc w:val="both"/>
        <w:rPr>
          <w:rFonts w:ascii="Calibri" w:hAnsi="Calibri" w:cs="Calibri"/>
          <w:sz w:val="21"/>
          <w:szCs w:val="21"/>
        </w:rPr>
      </w:pPr>
    </w:p>
    <w:p w14:paraId="5AFA246F" w14:textId="77777777" w:rsidR="00781E76" w:rsidRDefault="00781E76" w:rsidP="00781E76">
      <w:pPr>
        <w:jc w:val="both"/>
        <w:rPr>
          <w:rFonts w:ascii="Calibri" w:hAnsi="Calibri" w:cs="Calibri"/>
          <w:sz w:val="21"/>
          <w:szCs w:val="21"/>
        </w:rPr>
      </w:pPr>
    </w:p>
    <w:p w14:paraId="4954A8E4"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13</w:t>
      </w:r>
    </w:p>
    <w:p w14:paraId="4FE00240" w14:textId="77777777" w:rsidR="00781E76" w:rsidRDefault="00781E76" w:rsidP="00781E76">
      <w:pPr>
        <w:jc w:val="both"/>
        <w:rPr>
          <w:rFonts w:ascii="Calibri" w:hAnsi="Calibri" w:cs="Calibri"/>
          <w:sz w:val="21"/>
          <w:szCs w:val="21"/>
        </w:rPr>
      </w:pPr>
      <w:r>
        <w:rPr>
          <w:rFonts w:ascii="Calibri" w:hAnsi="Calibri" w:cs="Calibri"/>
          <w:sz w:val="21"/>
          <w:szCs w:val="21"/>
        </w:rPr>
        <w:lastRenderedPageBreak/>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5FC33FC5"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60723F55"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19F486C2" w14:textId="77777777" w:rsidR="00781E76" w:rsidRDefault="00781E76" w:rsidP="00781E76">
      <w:pPr>
        <w:jc w:val="both"/>
        <w:rPr>
          <w:rFonts w:ascii="Calibri" w:hAnsi="Calibri" w:cs="Calibri"/>
          <w:sz w:val="21"/>
          <w:szCs w:val="21"/>
        </w:rPr>
      </w:pPr>
      <w:r>
        <w:rPr>
          <w:rFonts w:ascii="Calibri" w:hAnsi="Calibri" w:cs="Calibri"/>
          <w:sz w:val="21"/>
          <w:szCs w:val="21"/>
        </w:rPr>
        <w:tab/>
        <w:t>3) zmiany zasad podlegania ubezpieczeniom społecznym lub ubezpieczeniu zdrowotnemu lub wysokości stawki składki na ubezpieczenia społeczne lub  ubezpieczenie zdrowotne,</w:t>
      </w:r>
    </w:p>
    <w:p w14:paraId="54E28303"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0C8EF52" w14:textId="77777777" w:rsidR="00781E76" w:rsidRDefault="00781E76" w:rsidP="00781E76">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0791DF7B"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2371820"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16A53E12" w14:textId="77777777" w:rsidR="00781E76" w:rsidRDefault="00781E76" w:rsidP="00781E76">
      <w:pPr>
        <w:jc w:val="both"/>
        <w:rPr>
          <w:rFonts w:ascii="Calibri" w:hAnsi="Calibri" w:cs="Calibri"/>
          <w:sz w:val="21"/>
          <w:szCs w:val="21"/>
        </w:rPr>
      </w:pPr>
      <w:r>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5C4B0617" w14:textId="77777777" w:rsidR="00781E76" w:rsidRDefault="00781E76" w:rsidP="00781E76">
      <w:pPr>
        <w:jc w:val="both"/>
        <w:rPr>
          <w:rFonts w:ascii="Calibri" w:hAnsi="Calibri" w:cs="Calibri"/>
          <w:sz w:val="21"/>
          <w:szCs w:val="21"/>
        </w:rPr>
      </w:pPr>
      <w:r>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535911F" w14:textId="77777777" w:rsidR="00781E76" w:rsidRDefault="00781E76" w:rsidP="00781E76">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330D3A43" w14:textId="77777777" w:rsidR="00781E76" w:rsidRDefault="00781E76" w:rsidP="00781E76">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1D80FAAD" w14:textId="77777777" w:rsidR="00781E76" w:rsidRDefault="00781E76" w:rsidP="00781E76">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781D8C9F" w14:textId="77777777" w:rsidR="00781E76" w:rsidRDefault="00781E76" w:rsidP="00781E76">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20A89E6F"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FD2C6BC"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1F2643" w14:textId="77777777" w:rsidR="00781E76" w:rsidRDefault="00781E76" w:rsidP="00781E76">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w:t>
      </w:r>
      <w:r>
        <w:rPr>
          <w:rFonts w:ascii="Calibri" w:hAnsi="Calibri" w:cs="Calibri"/>
          <w:sz w:val="21"/>
          <w:szCs w:val="21"/>
        </w:rPr>
        <w:lastRenderedPageBreak/>
        <w:t xml:space="preserve">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A0BBDDE" w14:textId="77777777" w:rsidR="00781E76" w:rsidRDefault="00781E76" w:rsidP="00781E76">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F7FCC35"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4C9EFF0"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2068621" w14:textId="77777777" w:rsidR="00781E76" w:rsidRDefault="00781E76" w:rsidP="00781E76">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F5485D0" w14:textId="77777777" w:rsidR="00781E76" w:rsidRDefault="00781E76" w:rsidP="00781E76">
      <w:pPr>
        <w:jc w:val="both"/>
        <w:rPr>
          <w:rFonts w:ascii="Calibri" w:hAnsi="Calibri" w:cs="Calibri"/>
          <w:sz w:val="21"/>
          <w:szCs w:val="21"/>
        </w:rPr>
      </w:pPr>
      <w:r>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689E7711" w14:textId="77777777" w:rsidR="00781E76" w:rsidRDefault="00781E76" w:rsidP="00781E76">
      <w:pPr>
        <w:jc w:val="both"/>
        <w:rPr>
          <w:rFonts w:ascii="Calibri" w:hAnsi="Calibri" w:cs="Calibri"/>
          <w:sz w:val="21"/>
          <w:szCs w:val="21"/>
        </w:rPr>
      </w:pPr>
      <w:r>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224AC6C8" w14:textId="77777777" w:rsidR="00781E76" w:rsidRDefault="00781E76" w:rsidP="00781E76">
      <w:pPr>
        <w:jc w:val="both"/>
        <w:rPr>
          <w:rFonts w:ascii="Calibri" w:hAnsi="Calibri" w:cs="Calibri"/>
          <w:sz w:val="21"/>
          <w:szCs w:val="21"/>
        </w:rPr>
      </w:pPr>
    </w:p>
    <w:p w14:paraId="29B8A6F2"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14</w:t>
      </w:r>
    </w:p>
    <w:p w14:paraId="2BE965E9" w14:textId="77777777" w:rsidR="00781E76" w:rsidRDefault="00781E76" w:rsidP="00781E76">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33F766E0" w14:textId="77777777" w:rsidR="00781E76" w:rsidRDefault="00781E76" w:rsidP="00781E76">
      <w:pPr>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353260F0"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15</w:t>
      </w:r>
    </w:p>
    <w:p w14:paraId="68BDAE8D" w14:textId="77777777" w:rsidR="00781E76" w:rsidRDefault="00781E76" w:rsidP="00781E76">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4FDE4F7B" w14:textId="77777777" w:rsidR="00781E76" w:rsidRDefault="00781E76" w:rsidP="00781E76">
      <w:pPr>
        <w:jc w:val="both"/>
        <w:rPr>
          <w:rFonts w:ascii="Calibri" w:hAnsi="Calibri" w:cs="Calibri"/>
          <w:sz w:val="21"/>
          <w:szCs w:val="21"/>
        </w:rPr>
      </w:pPr>
      <w:r>
        <w:rPr>
          <w:rFonts w:ascii="Calibri" w:hAnsi="Calibri" w:cs="Calibri"/>
          <w:sz w:val="21"/>
          <w:szCs w:val="21"/>
        </w:rPr>
        <w:t>2.W przypadku niezałatwienia powstałego sporu na drodze polubownej, strony poddają się rozstrzygnięciu sądu właściwego wg siedziby Odbiorcy.</w:t>
      </w:r>
    </w:p>
    <w:p w14:paraId="1E9C0FFB" w14:textId="77777777" w:rsidR="00781E76" w:rsidRDefault="00781E76" w:rsidP="00781E76">
      <w:pPr>
        <w:jc w:val="both"/>
        <w:rPr>
          <w:rFonts w:ascii="Calibri" w:hAnsi="Calibri" w:cs="Calibri"/>
          <w:sz w:val="21"/>
          <w:szCs w:val="21"/>
        </w:rPr>
      </w:pPr>
      <w:r>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41DD20B" w14:textId="77777777" w:rsidR="00781E76" w:rsidRDefault="00781E76" w:rsidP="00781E76">
      <w:pPr>
        <w:jc w:val="both"/>
        <w:rPr>
          <w:rFonts w:ascii="Calibri" w:hAnsi="Calibri" w:cs="Calibri"/>
          <w:sz w:val="21"/>
          <w:szCs w:val="21"/>
        </w:rPr>
      </w:pPr>
      <w:r>
        <w:rPr>
          <w:rFonts w:ascii="Calibri" w:hAnsi="Calibri" w:cs="Calibri"/>
          <w:sz w:val="21"/>
          <w:szCs w:val="21"/>
        </w:rPr>
        <w:t>Imię i nazwisko: ……………………………………………………………….Tel: …………………………………..E-mail: ……………</w:t>
      </w:r>
    </w:p>
    <w:p w14:paraId="670FE33C" w14:textId="77777777" w:rsidR="00781E76" w:rsidRDefault="00781E76" w:rsidP="00781E76">
      <w:pPr>
        <w:jc w:val="both"/>
        <w:rPr>
          <w:rFonts w:ascii="Calibri" w:hAnsi="Calibri" w:cs="Calibri"/>
          <w:sz w:val="21"/>
          <w:szCs w:val="21"/>
        </w:rPr>
      </w:pPr>
      <w:r>
        <w:rPr>
          <w:rFonts w:ascii="Calibri" w:hAnsi="Calibri" w:cs="Calibri"/>
          <w:sz w:val="21"/>
          <w:szCs w:val="21"/>
        </w:rPr>
        <w:t>5. Osobą do kontaktu na etapie realizacji umowy ze strony Odbiorcy jest:                                                                                Imię i nazwisko: ……………………………………………………………….Tel: …………………………………..E-mail: ……………</w:t>
      </w:r>
    </w:p>
    <w:p w14:paraId="678D5C92" w14:textId="77777777" w:rsidR="00781E76" w:rsidRDefault="00781E76" w:rsidP="00781E76">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35253CD5" w14:textId="77777777" w:rsidR="00781E76" w:rsidRDefault="00781E76" w:rsidP="00781E76">
      <w:pPr>
        <w:jc w:val="both"/>
        <w:rPr>
          <w:rFonts w:ascii="Calibri" w:hAnsi="Calibri" w:cs="Calibri"/>
          <w:sz w:val="21"/>
          <w:szCs w:val="21"/>
        </w:rPr>
      </w:pPr>
    </w:p>
    <w:p w14:paraId="709B9184"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16</w:t>
      </w:r>
    </w:p>
    <w:p w14:paraId="1B2A6280" w14:textId="77777777" w:rsidR="00781E76" w:rsidRDefault="00781E76" w:rsidP="00781E76">
      <w:pPr>
        <w:jc w:val="both"/>
        <w:rPr>
          <w:rFonts w:ascii="Calibri" w:hAnsi="Calibri" w:cs="Calibri"/>
          <w:sz w:val="21"/>
          <w:szCs w:val="21"/>
        </w:rPr>
      </w:pPr>
      <w:r>
        <w:rPr>
          <w:rFonts w:ascii="Calibri" w:hAnsi="Calibri" w:cs="Calibri"/>
          <w:sz w:val="21"/>
          <w:szCs w:val="21"/>
        </w:rPr>
        <w:t>W sprawach nieuregulowanych niniejszą umową mają zastosowanie odpowiednie przepisy ustawy prawo zamówień publicznych i kodeksu cywilnego.</w:t>
      </w:r>
    </w:p>
    <w:p w14:paraId="4411918E" w14:textId="77777777" w:rsidR="00781E76" w:rsidRDefault="00781E76" w:rsidP="00781E76">
      <w:pPr>
        <w:jc w:val="both"/>
        <w:rPr>
          <w:rFonts w:ascii="Calibri" w:hAnsi="Calibri" w:cs="Calibri"/>
          <w:sz w:val="21"/>
          <w:szCs w:val="21"/>
        </w:rPr>
      </w:pPr>
    </w:p>
    <w:p w14:paraId="7109D23E" w14:textId="77777777" w:rsidR="00781E76" w:rsidRDefault="00781E76" w:rsidP="00781E76">
      <w:pPr>
        <w:jc w:val="center"/>
        <w:rPr>
          <w:rFonts w:ascii="Calibri" w:hAnsi="Calibri" w:cs="Calibri"/>
          <w:sz w:val="21"/>
          <w:szCs w:val="21"/>
        </w:rPr>
      </w:pPr>
      <w:r>
        <w:rPr>
          <w:rFonts w:ascii="Calibri" w:hAnsi="Calibri" w:cs="Calibri"/>
          <w:sz w:val="21"/>
          <w:szCs w:val="21"/>
        </w:rPr>
        <w:t xml:space="preserve">§ </w:t>
      </w:r>
      <w:r>
        <w:rPr>
          <w:rFonts w:ascii="Calibri" w:hAnsi="Calibri" w:cs="Calibri"/>
          <w:color w:val="00B0F0"/>
          <w:sz w:val="21"/>
          <w:szCs w:val="21"/>
        </w:rPr>
        <w:t>17</w:t>
      </w:r>
    </w:p>
    <w:p w14:paraId="20D396AD" w14:textId="77777777" w:rsidR="00781E76" w:rsidRDefault="00781E76" w:rsidP="00781E76">
      <w:pPr>
        <w:jc w:val="both"/>
        <w:rPr>
          <w:rFonts w:ascii="Calibri" w:hAnsi="Calibri" w:cs="Calibri"/>
          <w:sz w:val="21"/>
          <w:szCs w:val="21"/>
        </w:rPr>
      </w:pPr>
      <w:r>
        <w:rPr>
          <w:rFonts w:ascii="Calibri" w:hAnsi="Calibri" w:cs="Calibri"/>
          <w:sz w:val="21"/>
          <w:szCs w:val="21"/>
        </w:rPr>
        <w:lastRenderedPageBreak/>
        <w:t>Umowę sporządzono w dwóch jednobrzmiących egzemplarzach, po jednym dla każdej ze stron.</w:t>
      </w:r>
    </w:p>
    <w:p w14:paraId="704831F4" w14:textId="77777777" w:rsidR="00781E76" w:rsidRDefault="00781E76" w:rsidP="00781E76">
      <w:pPr>
        <w:rPr>
          <w:rFonts w:ascii="Calibri" w:hAnsi="Calibri" w:cs="Calibri"/>
          <w:sz w:val="21"/>
          <w:szCs w:val="21"/>
        </w:rPr>
      </w:pPr>
    </w:p>
    <w:p w14:paraId="1CB145F1" w14:textId="77777777" w:rsidR="00781E76" w:rsidRDefault="00781E76" w:rsidP="00781E76">
      <w:pPr>
        <w:rPr>
          <w:rFonts w:ascii="Calibri" w:hAnsi="Calibri" w:cs="Calibri"/>
          <w:sz w:val="21"/>
          <w:szCs w:val="21"/>
        </w:rPr>
      </w:pPr>
    </w:p>
    <w:p w14:paraId="57D50265" w14:textId="77777777" w:rsidR="00781E76" w:rsidRDefault="00781E76" w:rsidP="00781E76">
      <w:pPr>
        <w:shd w:val="clear" w:color="auto" w:fill="FFFFFF"/>
        <w:tabs>
          <w:tab w:val="left" w:pos="9072"/>
        </w:tabs>
        <w:spacing w:line="360" w:lineRule="auto"/>
        <w:ind w:right="-2"/>
        <w:rPr>
          <w:rFonts w:ascii="Calibri" w:hAnsi="Calibri" w:cs="Calibri"/>
          <w:sz w:val="21"/>
          <w:szCs w:val="21"/>
        </w:rPr>
      </w:pPr>
    </w:p>
    <w:p w14:paraId="21C9C059" w14:textId="77777777" w:rsidR="00781E76" w:rsidRDefault="00781E76" w:rsidP="00781E76">
      <w:pPr>
        <w:shd w:val="clear" w:color="auto" w:fill="FFFFFF"/>
        <w:tabs>
          <w:tab w:val="left" w:pos="9072"/>
        </w:tabs>
        <w:spacing w:line="360" w:lineRule="auto"/>
        <w:ind w:right="-2"/>
        <w:rPr>
          <w:rFonts w:ascii="Calibri" w:hAnsi="Calibri" w:cs="Calibri"/>
          <w:sz w:val="21"/>
          <w:szCs w:val="21"/>
        </w:rPr>
      </w:pPr>
    </w:p>
    <w:p w14:paraId="53E4E023" w14:textId="0E5CECBE" w:rsidR="00781E76" w:rsidRDefault="00781E76" w:rsidP="00781E76">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0E777556" w14:textId="09C8B3F2" w:rsidR="00781E76" w:rsidRDefault="00781E76" w:rsidP="00781E76">
      <w:pPr>
        <w:pStyle w:val="Normalny1"/>
        <w:tabs>
          <w:tab w:val="left" w:pos="2445"/>
        </w:tabs>
        <w:jc w:val="right"/>
        <w:rPr>
          <w:rFonts w:ascii="Calibri" w:hAnsi="Calibri"/>
          <w:sz w:val="21"/>
          <w:szCs w:val="21"/>
          <w:lang w:val="pl-PL" w:eastAsia="pl-PL"/>
        </w:rPr>
      </w:pPr>
      <w:r>
        <w:rPr>
          <w:rFonts w:ascii="Calibri" w:hAnsi="Calibri"/>
          <w:color w:val="000000"/>
          <w:sz w:val="21"/>
          <w:szCs w:val="21"/>
          <w:lang w:val="pl-PL"/>
        </w:rPr>
        <w:t>Załącznik nr 2 do umowy nr DSSM.DZP.200….202../..</w:t>
      </w:r>
    </w:p>
    <w:p w14:paraId="17DD16D2" w14:textId="77777777" w:rsidR="00781E76" w:rsidRDefault="00781E76" w:rsidP="00781E76">
      <w:pPr>
        <w:jc w:val="center"/>
        <w:rPr>
          <w:rFonts w:ascii="Calibri" w:eastAsia="Arial" w:hAnsi="Calibri"/>
          <w:sz w:val="21"/>
          <w:szCs w:val="21"/>
        </w:rPr>
      </w:pPr>
    </w:p>
    <w:p w14:paraId="17C14112" w14:textId="77777777" w:rsidR="00781E76" w:rsidRDefault="00781E76" w:rsidP="00781E76">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6BEA0DA7" w14:textId="77777777" w:rsidR="00781E76" w:rsidRDefault="00781E76" w:rsidP="00781E76">
      <w:pPr>
        <w:jc w:val="center"/>
        <w:rPr>
          <w:rFonts w:ascii="Calibri" w:eastAsia="Arial" w:hAnsi="Calibri"/>
          <w:sz w:val="21"/>
          <w:szCs w:val="21"/>
        </w:rPr>
      </w:pPr>
      <w:r>
        <w:rPr>
          <w:rFonts w:ascii="Calibri" w:eastAsia="Arial" w:hAnsi="Calibri"/>
          <w:sz w:val="21"/>
          <w:szCs w:val="21"/>
        </w:rPr>
        <w:t>Specjalistyczny Szpital Miejski im. M. Kopernika w Toruniu</w:t>
      </w:r>
    </w:p>
    <w:p w14:paraId="0D1AAFC4" w14:textId="77777777" w:rsidR="00781E76" w:rsidRDefault="00781E76" w:rsidP="00781E76">
      <w:pPr>
        <w:jc w:val="both"/>
        <w:rPr>
          <w:rFonts w:ascii="Calibri" w:eastAsia="Arial" w:hAnsi="Calibri"/>
          <w:sz w:val="21"/>
          <w:szCs w:val="21"/>
        </w:rPr>
      </w:pPr>
    </w:p>
    <w:p w14:paraId="53D59B7D" w14:textId="77777777" w:rsidR="00781E76" w:rsidRDefault="00781E76" w:rsidP="00781E76">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4BAE779" w14:textId="77777777" w:rsidR="00781E76" w:rsidRDefault="00781E76" w:rsidP="00781E76">
      <w:pPr>
        <w:jc w:val="both"/>
        <w:rPr>
          <w:rFonts w:ascii="Calibri" w:eastAsia="Arial" w:hAnsi="Calibri"/>
          <w:sz w:val="21"/>
          <w:szCs w:val="21"/>
        </w:rPr>
      </w:pPr>
    </w:p>
    <w:p w14:paraId="514ED75C" w14:textId="77777777" w:rsidR="00781E76" w:rsidRDefault="00781E76" w:rsidP="00781E76">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58A8CC6C"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5EB7299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13"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33C293D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4AAD813B" w14:textId="77777777" w:rsidR="00781E76" w:rsidRDefault="00781E76" w:rsidP="00781E76">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7D439922" w14:textId="77777777" w:rsidR="00781E76" w:rsidRDefault="00781E76" w:rsidP="00781E76">
      <w:pPr>
        <w:pStyle w:val="Normalny1"/>
        <w:widowControl/>
        <w:numPr>
          <w:ilvl w:val="0"/>
          <w:numId w:val="23"/>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2556B25A" w14:textId="77777777" w:rsidR="00781E76" w:rsidRDefault="00781E76" w:rsidP="00781E76">
      <w:pPr>
        <w:pStyle w:val="Normalny1"/>
        <w:widowControl/>
        <w:numPr>
          <w:ilvl w:val="0"/>
          <w:numId w:val="23"/>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A04EA0F" w14:textId="77777777" w:rsidR="00781E76" w:rsidRDefault="00781E76" w:rsidP="00781E76">
      <w:pPr>
        <w:pStyle w:val="Normalny1"/>
        <w:widowControl/>
        <w:numPr>
          <w:ilvl w:val="0"/>
          <w:numId w:val="23"/>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7994003C"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3DDA063E"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702E4985"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3AC75AB8"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0CF011CC"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70E7877D"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7D45B214"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75CDAA37"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E07F10B"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III. Przekazywanie danych.</w:t>
      </w:r>
    </w:p>
    <w:p w14:paraId="41B736F2" w14:textId="77777777" w:rsidR="00781E76" w:rsidRDefault="00781E76" w:rsidP="00781E76">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2CC3B6CF"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pracownikom oraz współpracownikom;</w:t>
      </w:r>
    </w:p>
    <w:p w14:paraId="6B48F55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lastRenderedPageBreak/>
        <w:t>-   gdy jest to uzasadnione - świadczącym usługi zarządzania systemem informatycznym;</w:t>
      </w:r>
    </w:p>
    <w:p w14:paraId="68F827A0"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1315011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27D697C8"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IV. Prawo dostępu do danych.</w:t>
      </w:r>
    </w:p>
    <w:p w14:paraId="6E89ACBE"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Przepisy Rozporządzenia o ochronie danych osobowych uprawniają Państwa do wystąpienia do nas z żądaniem:</w:t>
      </w:r>
    </w:p>
    <w:p w14:paraId="32B4F41A"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630565AE"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611AB50D"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58A0A2B1"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uzupełnienia niekompletnych danych osobowych, w tym poprzez przedstawienie dodatkowego oświadczenia;</w:t>
      </w:r>
    </w:p>
    <w:p w14:paraId="258E3A84"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5C67A81A"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0FA8D899" w14:textId="77777777" w:rsidR="00781E76" w:rsidRDefault="00781E76" w:rsidP="00781E76">
      <w:pPr>
        <w:pStyle w:val="Normalny1"/>
        <w:widowControl/>
        <w:numPr>
          <w:ilvl w:val="0"/>
          <w:numId w:val="2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5B8A0F51"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V. Prawo do sprzeciwu.</w:t>
      </w:r>
    </w:p>
    <w:p w14:paraId="5A7A76EF" w14:textId="77777777" w:rsidR="00781E76" w:rsidRDefault="00781E76" w:rsidP="00781E76">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73186DE" w14:textId="77777777" w:rsidR="00781E76" w:rsidRDefault="00781E76" w:rsidP="00781E76">
      <w:pPr>
        <w:pStyle w:val="Normalny1"/>
        <w:jc w:val="both"/>
        <w:rPr>
          <w:rFonts w:ascii="Calibri" w:hAnsi="Calibri"/>
          <w:sz w:val="21"/>
          <w:szCs w:val="21"/>
          <w:lang w:val="pl-PL"/>
        </w:rPr>
      </w:pPr>
      <w:r>
        <w:rPr>
          <w:rFonts w:ascii="Calibri" w:hAnsi="Calibri"/>
          <w:sz w:val="21"/>
          <w:szCs w:val="21"/>
          <w:lang w:val="pl-PL"/>
        </w:rPr>
        <w:t>VI. Prawo do wniesienia skargi.</w:t>
      </w:r>
    </w:p>
    <w:p w14:paraId="320FB689" w14:textId="77777777" w:rsidR="00781E76" w:rsidRDefault="00781E76" w:rsidP="00781E76">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FDA6EFA" w14:textId="77777777" w:rsidR="00781E76" w:rsidRDefault="00781E76" w:rsidP="00781E76">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19E0320F" w14:textId="77777777" w:rsidR="00781E76" w:rsidRDefault="00781E76" w:rsidP="00781E76">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8ED16A1" w14:textId="77777777" w:rsidR="00781E76" w:rsidRDefault="00781E76" w:rsidP="00781E76">
      <w:pPr>
        <w:spacing w:after="160" w:line="256" w:lineRule="auto"/>
        <w:rPr>
          <w:rFonts w:ascii="Calibri" w:eastAsia="Andale Sans UI" w:hAnsi="Calibri" w:cs="Tahoma"/>
          <w:color w:val="000000"/>
          <w:kern w:val="2"/>
          <w:sz w:val="21"/>
          <w:szCs w:val="21"/>
          <w:lang w:eastAsia="fa-IR" w:bidi="fa-IR"/>
        </w:rPr>
      </w:pPr>
      <w:r>
        <w:rPr>
          <w:rFonts w:ascii="Calibri" w:hAnsi="Calibri"/>
          <w:color w:val="000000"/>
          <w:sz w:val="21"/>
          <w:szCs w:val="21"/>
        </w:rPr>
        <w:br w:type="page"/>
      </w:r>
    </w:p>
    <w:p w14:paraId="4A8A0CA2" w14:textId="1F7FE3B0" w:rsidR="00781E76" w:rsidRDefault="00781E76" w:rsidP="00781E76">
      <w:pPr>
        <w:pStyle w:val="Normalny1"/>
        <w:tabs>
          <w:tab w:val="left" w:pos="2445"/>
        </w:tabs>
        <w:jc w:val="right"/>
        <w:rPr>
          <w:rFonts w:ascii="Calibri" w:hAnsi="Calibri"/>
          <w:kern w:val="2"/>
          <w:sz w:val="21"/>
          <w:szCs w:val="21"/>
          <w:lang w:val="pl-PL" w:eastAsia="pl-PL"/>
        </w:rPr>
      </w:pPr>
      <w:r>
        <w:rPr>
          <w:rFonts w:ascii="Calibri" w:hAnsi="Calibri"/>
          <w:color w:val="000000"/>
          <w:sz w:val="21"/>
          <w:szCs w:val="21"/>
          <w:lang w:val="pl-PL"/>
        </w:rPr>
        <w:lastRenderedPageBreak/>
        <w:t>Załącznik nr 3 do umowy nr DSSM.DZP.200…..202../..</w:t>
      </w:r>
    </w:p>
    <w:p w14:paraId="2D137D24" w14:textId="77777777" w:rsidR="00781E76" w:rsidRDefault="00781E76" w:rsidP="00781E76">
      <w:pPr>
        <w:jc w:val="center"/>
        <w:rPr>
          <w:rFonts w:ascii="Calibri" w:eastAsia="TrebuchetMS-Bold" w:hAnsi="Calibri" w:cs="Calibri"/>
          <w:i/>
          <w:iCs/>
          <w:kern w:val="2"/>
          <w:sz w:val="21"/>
          <w:szCs w:val="21"/>
        </w:rPr>
      </w:pPr>
    </w:p>
    <w:p w14:paraId="5FB4A332" w14:textId="77777777" w:rsidR="00781E76" w:rsidRDefault="00781E76" w:rsidP="00781E76">
      <w:pPr>
        <w:jc w:val="center"/>
        <w:rPr>
          <w:b/>
        </w:rPr>
      </w:pPr>
      <w:r>
        <w:rPr>
          <w:b/>
        </w:rPr>
        <w:t xml:space="preserve">OŚWIADCZENIE O AKCEPTACJI FAKTUR WYSTAWIANYCH I PRZESYŁANYCH </w:t>
      </w:r>
    </w:p>
    <w:p w14:paraId="2FE59C31" w14:textId="77777777" w:rsidR="00781E76" w:rsidRDefault="00781E76" w:rsidP="00781E76">
      <w:pPr>
        <w:jc w:val="center"/>
        <w:rPr>
          <w:b/>
        </w:rPr>
      </w:pPr>
      <w:r>
        <w:rPr>
          <w:b/>
        </w:rPr>
        <w:t>W FORMIE ELEKTRONICZNEJ</w:t>
      </w:r>
    </w:p>
    <w:p w14:paraId="16A5D447" w14:textId="77777777" w:rsidR="00781E76" w:rsidRDefault="00781E76" w:rsidP="00781E76">
      <w:pPr>
        <w:rPr>
          <w:b/>
        </w:rPr>
      </w:pPr>
    </w:p>
    <w:p w14:paraId="72CD5E6A" w14:textId="77777777" w:rsidR="00781E76" w:rsidRDefault="00781E76" w:rsidP="00781E76">
      <w:pPr>
        <w:jc w:val="center"/>
        <w:rPr>
          <w:bCs/>
        </w:rPr>
      </w:pPr>
      <w:r>
        <w:rPr>
          <w:bCs/>
        </w:rPr>
        <w:t xml:space="preserve">                                                                </w:t>
      </w:r>
    </w:p>
    <w:p w14:paraId="4BABF24E" w14:textId="77777777" w:rsidR="00781E76" w:rsidRDefault="00781E76" w:rsidP="00781E76">
      <w:pPr>
        <w:jc w:val="right"/>
        <w:rPr>
          <w:color w:val="FF0000"/>
        </w:rPr>
      </w:pPr>
      <w:r>
        <w:rPr>
          <w:color w:val="FF0000"/>
        </w:rPr>
        <w:t>……..……………………………</w:t>
      </w:r>
    </w:p>
    <w:p w14:paraId="1E7B8676" w14:textId="77777777" w:rsidR="00781E76" w:rsidRDefault="00781E76" w:rsidP="00781E76">
      <w:pPr>
        <w:jc w:val="center"/>
      </w:pPr>
      <w:r>
        <w:t xml:space="preserve">                                                                                                       miejscowość, data</w:t>
      </w:r>
    </w:p>
    <w:p w14:paraId="03E21478" w14:textId="77777777" w:rsidR="00781E76" w:rsidRDefault="00781E76" w:rsidP="00781E76">
      <w:pPr>
        <w:rPr>
          <w:u w:val="single"/>
        </w:rPr>
      </w:pPr>
      <w:r>
        <w:rPr>
          <w:u w:val="single"/>
        </w:rPr>
        <w:t>Odbiorca faktury:</w:t>
      </w:r>
    </w:p>
    <w:p w14:paraId="1337EA88" w14:textId="77777777" w:rsidR="00781E76" w:rsidRDefault="00781E76" w:rsidP="00781E76">
      <w:r>
        <w:t xml:space="preserve">                                                      </w:t>
      </w:r>
    </w:p>
    <w:p w14:paraId="632D19F4" w14:textId="77777777" w:rsidR="00781E76" w:rsidRDefault="00781E76" w:rsidP="00781E76">
      <w:pPr>
        <w:rPr>
          <w:b/>
        </w:rPr>
      </w:pPr>
      <w:r>
        <w:rPr>
          <w:b/>
        </w:rPr>
        <w:t xml:space="preserve">SPECJALISTYCZNY SZPITAL MIEJSKI        </w:t>
      </w:r>
    </w:p>
    <w:p w14:paraId="54498878" w14:textId="77777777" w:rsidR="00781E76" w:rsidRDefault="00781E76" w:rsidP="00781E76">
      <w:pPr>
        <w:rPr>
          <w:b/>
        </w:rPr>
      </w:pPr>
      <w:r>
        <w:rPr>
          <w:b/>
        </w:rPr>
        <w:t xml:space="preserve">IM. M. KOPERNIKA W TORUNIU                   </w:t>
      </w:r>
    </w:p>
    <w:p w14:paraId="240553D7" w14:textId="77777777" w:rsidR="00781E76" w:rsidRDefault="00781E76" w:rsidP="00781E76">
      <w:pPr>
        <w:jc w:val="both"/>
        <w:rPr>
          <w:b/>
        </w:rPr>
      </w:pPr>
      <w:r>
        <w:rPr>
          <w:b/>
        </w:rPr>
        <w:t xml:space="preserve">87-100 TORUŃ                                                        </w:t>
      </w:r>
    </w:p>
    <w:p w14:paraId="7B6E1653" w14:textId="77777777" w:rsidR="00781E76" w:rsidRDefault="00781E76" w:rsidP="00781E76">
      <w:pPr>
        <w:jc w:val="both"/>
        <w:rPr>
          <w:b/>
        </w:rPr>
      </w:pPr>
      <w:r>
        <w:rPr>
          <w:b/>
        </w:rPr>
        <w:t xml:space="preserve">ul. Batorego 17                                                         </w:t>
      </w:r>
    </w:p>
    <w:p w14:paraId="495B6956" w14:textId="77777777" w:rsidR="00781E76" w:rsidRDefault="00781E76" w:rsidP="00781E76">
      <w:pPr>
        <w:rPr>
          <w:b/>
        </w:rPr>
      </w:pPr>
      <w:r>
        <w:rPr>
          <w:b/>
        </w:rPr>
        <w:t xml:space="preserve">NIP: 8792076803                                                      </w:t>
      </w:r>
    </w:p>
    <w:p w14:paraId="52E4D365" w14:textId="77777777" w:rsidR="00781E76" w:rsidRDefault="00781E76" w:rsidP="00781E76">
      <w:pPr>
        <w:rPr>
          <w:b/>
        </w:rPr>
      </w:pPr>
      <w:r>
        <w:rPr>
          <w:b/>
        </w:rPr>
        <w:t xml:space="preserve">REGON: 870252274    </w:t>
      </w:r>
    </w:p>
    <w:p w14:paraId="2F8EAAA6" w14:textId="77777777" w:rsidR="00781E76" w:rsidRDefault="00781E76" w:rsidP="00781E76"/>
    <w:p w14:paraId="0F357DCC" w14:textId="77777777" w:rsidR="00781E76" w:rsidRDefault="00781E76" w:rsidP="00781E76">
      <w:pPr>
        <w:rPr>
          <w:u w:val="single"/>
        </w:rPr>
      </w:pPr>
      <w:r>
        <w:rPr>
          <w:u w:val="single"/>
        </w:rPr>
        <w:t>Wystawca faktury:</w:t>
      </w:r>
    </w:p>
    <w:p w14:paraId="1227A645" w14:textId="77777777" w:rsidR="00781E76" w:rsidRDefault="00781E76" w:rsidP="00781E76">
      <w:pPr>
        <w:rPr>
          <w:u w:val="single"/>
        </w:rPr>
      </w:pPr>
    </w:p>
    <w:p w14:paraId="16227086" w14:textId="77777777" w:rsidR="00781E76" w:rsidRDefault="00781E76" w:rsidP="00781E76">
      <w:r>
        <w:t>………………………………………..</w:t>
      </w:r>
    </w:p>
    <w:p w14:paraId="424374C9" w14:textId="77777777" w:rsidR="00781E76" w:rsidRDefault="00781E76" w:rsidP="00781E76"/>
    <w:p w14:paraId="30E40E06" w14:textId="77777777" w:rsidR="00781E76" w:rsidRDefault="00781E76" w:rsidP="00781E76">
      <w:r>
        <w:t>…………………………………………..</w:t>
      </w:r>
    </w:p>
    <w:p w14:paraId="37FACF33" w14:textId="77777777" w:rsidR="00781E76" w:rsidRDefault="00781E76" w:rsidP="00781E76">
      <w:pPr>
        <w:rPr>
          <w:color w:val="000000"/>
        </w:rPr>
      </w:pPr>
    </w:p>
    <w:p w14:paraId="2BEBBB42" w14:textId="77777777" w:rsidR="00781E76" w:rsidRDefault="00781E76" w:rsidP="00781E76">
      <w:pPr>
        <w:jc w:val="both"/>
        <w:rPr>
          <w:b/>
          <w:color w:val="000000"/>
        </w:rPr>
      </w:pPr>
      <w:r>
        <w:rPr>
          <w:color w:val="000000"/>
        </w:rPr>
        <w:t>W imieniu Specjalistycznego Szpitala Miejskiego im. M. Kopernika w Toruniu niniejszym informuję, że akceptujemy wystawianie i  przysłanie przez Wystawcę faktur VAT w formie elektronicznej zgodnie z art. 106m i art. 106 n</w:t>
      </w:r>
      <w:r>
        <w:rPr>
          <w:b/>
          <w:color w:val="000000"/>
        </w:rPr>
        <w:t xml:space="preserve"> </w:t>
      </w:r>
      <w:r>
        <w:rPr>
          <w:color w:val="000000"/>
        </w:rPr>
        <w:t>ustawy z dnia 11 marca 2004 r o podatku od towarów i usług</w:t>
      </w:r>
      <w:r>
        <w:rPr>
          <w:b/>
          <w:color w:val="000000"/>
        </w:rPr>
        <w:t xml:space="preserve"> </w:t>
      </w:r>
      <w:r>
        <w:rPr>
          <w:color w:val="000000"/>
        </w:rPr>
        <w:t>(Dz. U. 2020 r. poz. 106).</w:t>
      </w:r>
    </w:p>
    <w:p w14:paraId="0D7BA3C1" w14:textId="77777777" w:rsidR="00781E76" w:rsidRDefault="00781E76" w:rsidP="00781E76">
      <w:pPr>
        <w:jc w:val="both"/>
        <w:rPr>
          <w:color w:val="000000"/>
        </w:rPr>
      </w:pPr>
      <w:r>
        <w:rPr>
          <w:color w:val="000000"/>
        </w:rPr>
        <w:t xml:space="preserve">Wystawca faktury zobowiązuje się do przesyłania faktur w formie elektronicznej na </w:t>
      </w:r>
    </w:p>
    <w:p w14:paraId="5B45CF3F" w14:textId="77777777" w:rsidR="00781E76" w:rsidRDefault="00781E76" w:rsidP="00781E76">
      <w:pPr>
        <w:jc w:val="both"/>
        <w:rPr>
          <w:color w:val="000000"/>
        </w:rPr>
      </w:pPr>
    </w:p>
    <w:p w14:paraId="202C7D34" w14:textId="77777777" w:rsidR="00781E76" w:rsidRDefault="00781E76" w:rsidP="00781E76">
      <w:pPr>
        <w:jc w:val="both"/>
        <w:rPr>
          <w:b/>
          <w:color w:val="000000"/>
        </w:rPr>
      </w:pPr>
      <w:r>
        <w:rPr>
          <w:color w:val="000000"/>
        </w:rPr>
        <w:t>następujący  adres e-mail :</w:t>
      </w:r>
      <w:r>
        <w:rPr>
          <w:b/>
          <w:bCs/>
          <w:color w:val="000000"/>
        </w:rPr>
        <w:t xml:space="preserve"> </w:t>
      </w:r>
      <w:r>
        <w:rPr>
          <w:rFonts w:cs="Arial"/>
          <w:b/>
          <w:bCs/>
          <w:color w:val="000000"/>
          <w:sz w:val="28"/>
          <w:szCs w:val="28"/>
        </w:rPr>
        <w:t>…………………</w:t>
      </w:r>
      <w:r>
        <w:rPr>
          <w:color w:val="000000"/>
        </w:rPr>
        <w:t xml:space="preserve"> od dnia  </w:t>
      </w:r>
      <w:r>
        <w:rPr>
          <w:b/>
          <w:bCs/>
          <w:color w:val="000000"/>
        </w:rPr>
        <w:t>……………………………….</w:t>
      </w:r>
    </w:p>
    <w:p w14:paraId="65CBFB25" w14:textId="77777777" w:rsidR="00781E76" w:rsidRDefault="00781E76" w:rsidP="00781E76">
      <w:pPr>
        <w:jc w:val="both"/>
      </w:pPr>
    </w:p>
    <w:p w14:paraId="5D6EB0AD" w14:textId="77777777" w:rsidR="00781E76" w:rsidRDefault="00781E76" w:rsidP="00781E76">
      <w:pPr>
        <w:jc w:val="both"/>
      </w:pPr>
      <w:r>
        <w:t>W przypadku zmiany danych zawartych w tym dokumencie zobowiązujemy się do niezwłocznego przekazania aktualnych danych.</w:t>
      </w:r>
    </w:p>
    <w:p w14:paraId="7A7CCECF" w14:textId="77777777" w:rsidR="00781E76" w:rsidRDefault="00781E76" w:rsidP="00781E76">
      <w:pPr>
        <w:jc w:val="both"/>
      </w:pPr>
    </w:p>
    <w:p w14:paraId="2116E5F8" w14:textId="77777777" w:rsidR="00781E76" w:rsidRDefault="00781E76" w:rsidP="00781E76">
      <w:pPr>
        <w:jc w:val="both"/>
      </w:pPr>
      <w:r>
        <w:t>Zobowiązujemy się przyjmować faktury w formie papierowej, w przypadku gdy przeszkody techniczne lub formalne uniemożliwiają przesyłanie faktur drogą elektroniczną.</w:t>
      </w:r>
    </w:p>
    <w:p w14:paraId="06811DDC" w14:textId="77777777" w:rsidR="00781E76" w:rsidRDefault="00781E76" w:rsidP="00781E76">
      <w:pPr>
        <w:jc w:val="both"/>
      </w:pPr>
    </w:p>
    <w:p w14:paraId="22632E55" w14:textId="77777777" w:rsidR="00781E76" w:rsidRDefault="00781E76" w:rsidP="00781E76">
      <w:pPr>
        <w:jc w:val="both"/>
      </w:pPr>
      <w:r>
        <w:t>Wycofanie akceptacji przysyłania faktur VAT w formie elektronicznej może nastąpić       w drodze pisemnej lub elektronicznej.</w:t>
      </w:r>
    </w:p>
    <w:p w14:paraId="51F52933" w14:textId="77777777" w:rsidR="00781E76" w:rsidRDefault="00781E76" w:rsidP="00781E76">
      <w:pPr>
        <w:rPr>
          <w:b/>
        </w:rPr>
      </w:pPr>
    </w:p>
    <w:p w14:paraId="453A7DD1" w14:textId="77777777" w:rsidR="00781E76" w:rsidRDefault="00781E76" w:rsidP="00781E76"/>
    <w:p w14:paraId="6FF9912A" w14:textId="77777777" w:rsidR="00781E76" w:rsidRDefault="00781E76" w:rsidP="00781E76"/>
    <w:p w14:paraId="5442FB15" w14:textId="77777777" w:rsidR="00781E76" w:rsidRDefault="00781E76" w:rsidP="00781E76"/>
    <w:p w14:paraId="28A7342A" w14:textId="77777777" w:rsidR="00781E76" w:rsidRDefault="00781E76" w:rsidP="00781E76">
      <w:pPr>
        <w:jc w:val="right"/>
        <w:rPr>
          <w:color w:val="FF0000"/>
        </w:rPr>
      </w:pPr>
      <w:r>
        <w:rPr>
          <w:color w:val="FF0000"/>
        </w:rPr>
        <w:t>…………………………………………………</w:t>
      </w:r>
    </w:p>
    <w:p w14:paraId="3188F970" w14:textId="77777777" w:rsidR="00781E76" w:rsidRDefault="00781E76" w:rsidP="00781E76">
      <w:pPr>
        <w:jc w:val="center"/>
      </w:pPr>
      <w:r>
        <w:t xml:space="preserve">                                                                             podpis Odbiorcy faktury</w:t>
      </w:r>
    </w:p>
    <w:p w14:paraId="6ED610C8" w14:textId="77777777" w:rsidR="00781E76" w:rsidRDefault="00781E76" w:rsidP="00781E76"/>
    <w:p w14:paraId="254EB35B" w14:textId="062B1DE7" w:rsidR="00781E76" w:rsidRDefault="00781E76" w:rsidP="00781E76">
      <w:pPr>
        <w:pStyle w:val="Tekstpodstawowy"/>
        <w:keepNext/>
        <w:pageBreakBefore/>
        <w:spacing w:before="120" w:line="240" w:lineRule="atLeast"/>
        <w:jc w:val="center"/>
        <w:rPr>
          <w:rFonts w:ascii="Arial" w:hAnsi="Arial" w:cs="Arial"/>
          <w:szCs w:val="22"/>
          <w:lang w:val="pl-PL"/>
        </w:rPr>
      </w:pPr>
      <w:r>
        <w:rPr>
          <w:noProof/>
        </w:rPr>
        <w:lastRenderedPageBreak/>
        <mc:AlternateContent>
          <mc:Choice Requires="wps">
            <w:drawing>
              <wp:anchor distT="0" distB="0" distL="114300" distR="114300" simplePos="0" relativeHeight="251660288" behindDoc="0" locked="0" layoutInCell="1" allowOverlap="1" wp14:anchorId="06486EA7" wp14:editId="36CA339F">
                <wp:simplePos x="0" y="0"/>
                <wp:positionH relativeFrom="column">
                  <wp:posOffset>4606290</wp:posOffset>
                </wp:positionH>
                <wp:positionV relativeFrom="paragraph">
                  <wp:posOffset>-466090</wp:posOffset>
                </wp:positionV>
                <wp:extent cx="1371600" cy="336550"/>
                <wp:effectExtent l="0" t="0" r="0" b="63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AEF2" w14:textId="77777777" w:rsidR="00781E76" w:rsidRDefault="00781E76" w:rsidP="00781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6EA7" id="Pole tekstowe 4" o:spid="_x0000_s1027" type="#_x0000_t202" style="position:absolute;left:0;text-align:left;margin-left:362.7pt;margin-top:-36.7pt;width:108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" stroked="f">
                <v:textbox>
                  <w:txbxContent>
                    <w:p w14:paraId="23C9AEF2" w14:textId="77777777" w:rsidR="00781E76" w:rsidRDefault="00781E76" w:rsidP="00781E76"/>
                  </w:txbxContent>
                </v:textbox>
              </v:shape>
            </w:pict>
          </mc:Fallback>
        </mc:AlternateContent>
      </w:r>
      <w:r>
        <w:rPr>
          <w:rFonts w:ascii="Arial" w:hAnsi="Arial" w:cs="Arial"/>
          <w:b/>
          <w:szCs w:val="22"/>
          <w:lang w:val="pl-PL"/>
        </w:rPr>
        <w:t>Zasady przyjmowania faktur w formie elektronicznej</w:t>
      </w:r>
      <w:r>
        <w:rPr>
          <w:rFonts w:ascii="Arial" w:hAnsi="Arial" w:cs="Arial"/>
          <w:b/>
          <w:szCs w:val="22"/>
          <w:lang w:val="pl-PL"/>
        </w:rPr>
        <w:br/>
        <w:t xml:space="preserve">przez Specjalistyczny Szpital Miejski im. M. Kopernika w Toruniu </w:t>
      </w:r>
    </w:p>
    <w:p w14:paraId="574376B6" w14:textId="77777777" w:rsidR="00781E76" w:rsidRDefault="00781E76" w:rsidP="00781E76">
      <w:pPr>
        <w:pStyle w:val="Tekstpodstawowy"/>
        <w:spacing w:before="120" w:line="240" w:lineRule="atLeast"/>
        <w:rPr>
          <w:rFonts w:ascii="Arial" w:hAnsi="Arial" w:cs="Arial"/>
          <w:b/>
          <w:sz w:val="20"/>
          <w:szCs w:val="20"/>
          <w:lang w:val="pl-PL"/>
        </w:rPr>
      </w:pPr>
      <w:r>
        <w:rPr>
          <w:rFonts w:ascii="Arial" w:hAnsi="Arial" w:cs="Arial"/>
          <w:sz w:val="20"/>
          <w:lang w:val="pl-PL"/>
        </w:rPr>
        <w:t>Niniejsze zasady zostały przygotowane w celu ujednolicenia przyjmowania faktur w formie elektronicznej przez Specjalistyczny Szpital Miejski im. M. Kopernika w Toruniu.</w:t>
      </w:r>
    </w:p>
    <w:p w14:paraId="522DF6FD"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Podstawą prawną wystawiania i przesyłania faktur w formie elektronicznej jest ustawa      z dnia 11 marca 2004 r. o podatku od towarów i usług.                 </w:t>
      </w:r>
    </w:p>
    <w:p w14:paraId="48691DB4"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 E-faktura- to faktura </w:t>
      </w:r>
      <w:r>
        <w:rPr>
          <w:rFonts w:ascii="Arial" w:hAnsi="Arial" w:cs="Arial"/>
          <w:color w:val="222222"/>
          <w:sz w:val="20"/>
          <w:lang w:val="pl-PL"/>
        </w:rPr>
        <w:t xml:space="preserve">w formie elektronicznej </w:t>
      </w:r>
      <w:r>
        <w:rPr>
          <w:rFonts w:ascii="Arial" w:hAnsi="Arial" w:cs="Arial"/>
          <w:sz w:val="20"/>
          <w:lang w:val="pl-PL"/>
        </w:rPr>
        <w:t>wystawiona i otrzymywana w dowolnym formacie elektronicznym.</w:t>
      </w:r>
    </w:p>
    <w:p w14:paraId="03A55B69"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E-faktury mogą być przesyłane zgodnie  z art.106m ustawy z dnia 11 marca 2004 r. pod warunkiem:</w:t>
      </w:r>
    </w:p>
    <w:p w14:paraId="79B07686" w14:textId="77777777" w:rsidR="00781E76" w:rsidRDefault="00781E76" w:rsidP="00781E76">
      <w:pPr>
        <w:pStyle w:val="Tekstpodstawowy"/>
        <w:widowControl/>
        <w:numPr>
          <w:ilvl w:val="1"/>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uprzedniej akceptacji tego sposobu przesyłania faktur przez Wystawcę faktury </w:t>
      </w:r>
    </w:p>
    <w:p w14:paraId="01BFF968" w14:textId="77777777" w:rsidR="00781E76" w:rsidRDefault="00781E76" w:rsidP="00781E76">
      <w:pPr>
        <w:numPr>
          <w:ilvl w:val="1"/>
          <w:numId w:val="21"/>
        </w:numPr>
        <w:spacing w:line="280" w:lineRule="exact"/>
        <w:jc w:val="both"/>
        <w:rPr>
          <w:rFonts w:cs="Arial"/>
          <w:sz w:val="20"/>
        </w:rPr>
      </w:pPr>
      <w:r>
        <w:rPr>
          <w:rFonts w:cs="Arial"/>
          <w:sz w:val="20"/>
        </w:rPr>
        <w:t xml:space="preserve">zapewnienia autentyczności pochodzenia i integralności treści faktury </w:t>
      </w:r>
    </w:p>
    <w:p w14:paraId="3CCFAEAC" w14:textId="77777777" w:rsidR="00781E76" w:rsidRDefault="00781E76" w:rsidP="00781E76">
      <w:pPr>
        <w:numPr>
          <w:ilvl w:val="1"/>
          <w:numId w:val="21"/>
        </w:numPr>
        <w:spacing w:line="280" w:lineRule="exact"/>
        <w:jc w:val="both"/>
        <w:rPr>
          <w:rFonts w:cs="Arial"/>
          <w:sz w:val="20"/>
        </w:rPr>
      </w:pPr>
      <w:r>
        <w:rPr>
          <w:rFonts w:cs="Arial"/>
          <w:sz w:val="20"/>
        </w:rPr>
        <w:t>odpowiedniego ich przechowywania.</w:t>
      </w:r>
    </w:p>
    <w:p w14:paraId="066CD68E" w14:textId="77777777" w:rsidR="00781E76" w:rsidRDefault="00781E76" w:rsidP="00781E76">
      <w:pPr>
        <w:numPr>
          <w:ilvl w:val="0"/>
          <w:numId w:val="21"/>
        </w:numPr>
        <w:spacing w:line="280" w:lineRule="exact"/>
        <w:jc w:val="both"/>
        <w:rPr>
          <w:rFonts w:cs="Arial"/>
          <w:sz w:val="20"/>
        </w:rPr>
      </w:pPr>
      <w:r>
        <w:rPr>
          <w:rFonts w:cs="Arial"/>
          <w:color w:val="222222"/>
          <w:sz w:val="20"/>
        </w:rPr>
        <w:t xml:space="preserve">Zgodnie z ustawą o podatku VAT stosowanie faktur elektronicznych wymaga akceptacji odbiorcy faktury. </w:t>
      </w:r>
    </w:p>
    <w:p w14:paraId="186FB671" w14:textId="77777777" w:rsidR="00781E76" w:rsidRDefault="00781E76" w:rsidP="00781E76">
      <w:pPr>
        <w:numPr>
          <w:ilvl w:val="0"/>
          <w:numId w:val="21"/>
        </w:numPr>
        <w:spacing w:line="280" w:lineRule="exact"/>
        <w:jc w:val="both"/>
        <w:rPr>
          <w:rFonts w:cs="Arial"/>
          <w:color w:val="000000"/>
          <w:sz w:val="20"/>
        </w:rPr>
      </w:pPr>
      <w:r>
        <w:rPr>
          <w:rFonts w:cs="Arial"/>
          <w:sz w:val="20"/>
        </w:rPr>
        <w:t>Odbiorca faktury oświadcza, że adresem właściwym do przesyłania powiadomienia o wystawionej fakturze jest adres e-mail</w:t>
      </w:r>
      <w:r>
        <w:rPr>
          <w:rFonts w:cs="Arial"/>
          <w:color w:val="000000"/>
          <w:sz w:val="20"/>
        </w:rPr>
        <w:t xml:space="preserve"> wskazany w oświadczeniu do przesyłania faktur droga elektroniczną (jeśli inny adres,to należy wskazać).</w:t>
      </w:r>
    </w:p>
    <w:p w14:paraId="10B6D104"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color w:val="000000"/>
          <w:sz w:val="20"/>
          <w:lang w:val="pl-PL"/>
        </w:rPr>
      </w:pPr>
      <w:r>
        <w:t>Dostarczanie faktur drogą elektroniczną do Specjalistycznego Szpitala Miejskiego im. M. Kopernika w Toruniu następuje po otrzymaniu faktury przez Odbiorcę</w:t>
      </w:r>
    </w:p>
    <w:p w14:paraId="507D3043"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color w:val="000000"/>
          <w:sz w:val="20"/>
          <w:lang w:val="pl-PL"/>
        </w:rPr>
      </w:pPr>
      <w:r>
        <w:rPr>
          <w:rFonts w:ascii="Arial" w:hAnsi="Arial" w:cs="Arial"/>
          <w:sz w:val="20"/>
          <w:lang w:val="pl-PL"/>
        </w:rPr>
        <w:t xml:space="preserve">Oświadczenie o akceptacji faktur elektronicznych może być złożone w formie pisemnej na adres  </w:t>
      </w:r>
      <w:r>
        <w:rPr>
          <w:rFonts w:ascii="Arial" w:hAnsi="Arial" w:cs="Arial"/>
          <w:b/>
          <w:sz w:val="20"/>
          <w:lang w:val="pl-PL"/>
        </w:rPr>
        <w:t xml:space="preserve">Szpecjalistyczny Szpital Miejski im. M. Kopernika w Toruniu, 87-100 Toruń, ulica Batorego 17/19 </w:t>
      </w:r>
      <w:r>
        <w:rPr>
          <w:rFonts w:ascii="Arial" w:hAnsi="Arial" w:cs="Arial"/>
          <w:sz w:val="20"/>
          <w:lang w:val="pl-PL"/>
        </w:rPr>
        <w:t>lub</w:t>
      </w:r>
      <w:r>
        <w:rPr>
          <w:rFonts w:ascii="Arial" w:hAnsi="Arial" w:cs="Arial"/>
          <w:b/>
          <w:sz w:val="20"/>
          <w:lang w:val="pl-PL"/>
        </w:rPr>
        <w:t xml:space="preserve"> </w:t>
      </w:r>
      <w:r>
        <w:rPr>
          <w:rFonts w:ascii="Arial" w:hAnsi="Arial" w:cs="Arial"/>
          <w:sz w:val="20"/>
          <w:lang w:val="pl-PL"/>
        </w:rPr>
        <w:t>w wersji elektronicznej</w:t>
      </w:r>
      <w:r>
        <w:rPr>
          <w:rFonts w:ascii="Arial" w:hAnsi="Arial" w:cs="Arial"/>
          <w:b/>
          <w:sz w:val="20"/>
          <w:lang w:val="pl-PL"/>
        </w:rPr>
        <w:t xml:space="preserve"> adres e-mail:</w:t>
      </w:r>
      <w:r>
        <w:rPr>
          <w:rFonts w:ascii="Arial" w:hAnsi="Arial" w:cs="Arial"/>
          <w:sz w:val="20"/>
          <w:lang w:val="pl-PL"/>
        </w:rPr>
        <w:t xml:space="preserve"> </w:t>
      </w:r>
      <w:r>
        <w:rPr>
          <w:rFonts w:ascii="Arial" w:hAnsi="Arial" w:cs="Arial"/>
          <w:color w:val="000000"/>
          <w:sz w:val="20"/>
          <w:lang w:val="pl-PL"/>
        </w:rPr>
        <w:t>wskazany w oświadczeniu do przesyłania faktur droga elektroniczną (jeśli inny adres, to należy wskazać).</w:t>
      </w:r>
      <w:r>
        <w:rPr>
          <w:rFonts w:ascii="Arial" w:hAnsi="Arial" w:cs="Arial"/>
          <w:b/>
          <w:color w:val="000000"/>
          <w:sz w:val="20"/>
          <w:lang w:val="pl-PL"/>
        </w:rPr>
        <w:t xml:space="preserve"> </w:t>
      </w:r>
      <w:r>
        <w:rPr>
          <w:rFonts w:ascii="Arial" w:hAnsi="Arial" w:cs="Arial"/>
          <w:sz w:val="20"/>
          <w:lang w:val="pl-PL"/>
        </w:rPr>
        <w:t xml:space="preserve">Na powyższy/e adres/y można także przesyłać informacje o ewentualnym wycofaniu akceptacji na przesyłanie faktur w formie elektronicznej. </w:t>
      </w:r>
    </w:p>
    <w:p w14:paraId="6DB161D0"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90262D8"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B96E317" w14:textId="77777777" w:rsidR="00781E76" w:rsidRDefault="00781E76" w:rsidP="00781E76">
      <w:pPr>
        <w:pStyle w:val="Tekstpodstawowy"/>
        <w:widowControl/>
        <w:numPr>
          <w:ilvl w:val="0"/>
          <w:numId w:val="21"/>
        </w:numPr>
        <w:suppressAutoHyphens w:val="0"/>
        <w:spacing w:before="120" w:after="0" w:line="240" w:lineRule="atLeast"/>
        <w:jc w:val="both"/>
        <w:textAlignment w:val="auto"/>
        <w:rPr>
          <w:rFonts w:ascii="Arial" w:hAnsi="Arial" w:cs="Arial"/>
          <w:sz w:val="20"/>
          <w:lang w:val="pl-PL"/>
        </w:rPr>
      </w:pPr>
      <w:r>
        <w:rPr>
          <w:rFonts w:ascii="Arial" w:hAnsi="Arial" w:cs="Arial"/>
          <w:sz w:val="20"/>
          <w:lang w:val="pl-PL"/>
        </w:rPr>
        <w:t xml:space="preserve">Potwierdzeniem z otrzymania </w:t>
      </w:r>
      <w:r>
        <w:rPr>
          <w:rFonts w:ascii="Arial" w:hAnsi="Arial" w:cs="Arial"/>
          <w:b/>
          <w:sz w:val="20"/>
          <w:lang w:val="pl-PL"/>
        </w:rPr>
        <w:t>korekty do faktury</w:t>
      </w:r>
      <w:r>
        <w:rPr>
          <w:rFonts w:ascii="Arial" w:hAnsi="Arial" w:cs="Arial"/>
          <w:sz w:val="20"/>
          <w:lang w:val="pl-PL"/>
        </w:rPr>
        <w:t xml:space="preserve"> wystawionej przez Wystawcę faktury w formie elektronicznej, będzie potwierdzenie otrzymania wiadomości elektronicznej </w:t>
      </w:r>
      <w:r>
        <w:rPr>
          <w:rFonts w:ascii="Arial" w:hAnsi="Arial" w:cs="Arial"/>
          <w:b/>
          <w:sz w:val="20"/>
          <w:lang w:val="pl-PL"/>
        </w:rPr>
        <w:t>za pomocą komunikatu wysłanego z adresu e-mail, na który przesłano korektę do faktury</w:t>
      </w:r>
      <w:r>
        <w:rPr>
          <w:rFonts w:ascii="Arial" w:hAnsi="Arial" w:cs="Arial"/>
          <w:sz w:val="20"/>
          <w:lang w:val="pl-PL"/>
        </w:rPr>
        <w:t>.</w:t>
      </w:r>
    </w:p>
    <w:p w14:paraId="0255FC4F" w14:textId="77777777" w:rsidR="00781E76" w:rsidRDefault="00781E76" w:rsidP="00781E76">
      <w:pPr>
        <w:pStyle w:val="Podtytu"/>
        <w:rPr>
          <w:rFonts w:ascii="Sylfaen" w:hAnsi="Sylfaen" w:cs="Arial"/>
          <w:color w:val="000000"/>
          <w:sz w:val="16"/>
          <w:szCs w:val="16"/>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2633AA2A" w14:textId="24338FF1" w:rsidR="004612AA" w:rsidRPr="001874FE" w:rsidRDefault="00F87BDE" w:rsidP="004612AA">
      <w:pPr>
        <w:autoSpaceDE w:val="0"/>
        <w:autoSpaceDN w:val="0"/>
        <w:adjustRightInd w:val="0"/>
        <w:spacing w:line="360"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t>
      </w:r>
      <w:r w:rsidR="000A2845" w:rsidRPr="001874FE">
        <w:rPr>
          <w:rFonts w:asciiTheme="minorHAnsi" w:eastAsiaTheme="minorHAnsi" w:hAnsiTheme="minorHAnsi" w:cstheme="minorHAnsi"/>
          <w:sz w:val="20"/>
          <w:szCs w:val="20"/>
          <w:lang w:eastAsia="en-US"/>
        </w:rPr>
        <w:t>.</w:t>
      </w:r>
    </w:p>
    <w:p w14:paraId="52A31092" w14:textId="7D419412" w:rsidR="00B92357" w:rsidRPr="001874FE" w:rsidRDefault="00B92357" w:rsidP="004612AA">
      <w:pPr>
        <w:autoSpaceDE w:val="0"/>
        <w:autoSpaceDN w:val="0"/>
        <w:adjustRightInd w:val="0"/>
        <w:spacing w:line="360" w:lineRule="auto"/>
        <w:jc w:val="both"/>
        <w:rPr>
          <w:rFonts w:asciiTheme="minorHAnsi" w:hAnsiTheme="minorHAnsi" w:cstheme="minorHAnsi"/>
          <w:sz w:val="20"/>
          <w:szCs w:val="20"/>
        </w:rPr>
      </w:pPr>
      <w:r w:rsidRPr="001874FE">
        <w:rPr>
          <w:rFonts w:asciiTheme="minorHAnsi" w:hAnsiTheme="minorHAnsi" w:cstheme="minorHAnsi"/>
          <w:sz w:val="20"/>
          <w:szCs w:val="20"/>
        </w:rPr>
        <w:t>Pozostałe warunki SWZ nie ulegają zmianie.</w:t>
      </w:r>
    </w:p>
    <w:p w14:paraId="48F85A9A" w14:textId="7AB8A121" w:rsidR="001C4281" w:rsidRPr="001874FE" w:rsidRDefault="001C4281" w:rsidP="00B92357">
      <w:pPr>
        <w:rPr>
          <w:rFonts w:asciiTheme="minorHAnsi" w:hAnsiTheme="minorHAnsi" w:cstheme="minorHAnsi"/>
          <w:sz w:val="20"/>
          <w:szCs w:val="20"/>
        </w:rPr>
      </w:pPr>
    </w:p>
    <w:p w14:paraId="180A715E" w14:textId="73ABF552" w:rsidR="001C4281" w:rsidRDefault="001C4281" w:rsidP="00B92357">
      <w:pPr>
        <w:rPr>
          <w:rFonts w:asciiTheme="minorHAnsi" w:hAnsiTheme="minorHAnsi" w:cstheme="minorHAnsi"/>
          <w:sz w:val="20"/>
          <w:szCs w:val="20"/>
        </w:rPr>
      </w:pPr>
    </w:p>
    <w:p w14:paraId="26EF43A6" w14:textId="77777777" w:rsidR="00FF230B" w:rsidRPr="001874FE" w:rsidRDefault="00FF230B" w:rsidP="00B92357">
      <w:pPr>
        <w:rPr>
          <w:rFonts w:asciiTheme="minorHAnsi" w:hAnsiTheme="minorHAnsi" w:cstheme="minorHAnsi"/>
          <w:sz w:val="20"/>
          <w:szCs w:val="20"/>
        </w:rPr>
      </w:pPr>
    </w:p>
    <w:p w14:paraId="52A6062D" w14:textId="738C3A1A" w:rsidR="001C4281" w:rsidRDefault="001C4281" w:rsidP="00B92357">
      <w:pPr>
        <w:rPr>
          <w:rFonts w:asciiTheme="minorHAnsi" w:hAnsiTheme="minorHAnsi" w:cstheme="minorHAnsi"/>
          <w:sz w:val="20"/>
          <w:szCs w:val="20"/>
        </w:rPr>
      </w:pPr>
    </w:p>
    <w:p w14:paraId="659DDBB3" w14:textId="77777777" w:rsidR="00F87BDE" w:rsidRPr="001874FE" w:rsidRDefault="00F87BDE" w:rsidP="00B92357">
      <w:pPr>
        <w:rPr>
          <w:rFonts w:asciiTheme="minorHAnsi" w:hAnsiTheme="minorHAnsi" w:cstheme="minorHAnsi"/>
          <w:sz w:val="20"/>
          <w:szCs w:val="20"/>
        </w:rPr>
      </w:pPr>
    </w:p>
    <w:p w14:paraId="59392FFB" w14:textId="0C855EA3" w:rsidR="00B92357" w:rsidRPr="00D475BA" w:rsidRDefault="00B92357">
      <w:pPr>
        <w:rPr>
          <w:rFonts w:asciiTheme="minorHAnsi" w:hAnsiTheme="minorHAnsi" w:cstheme="minorHAnsi"/>
          <w:sz w:val="16"/>
          <w:szCs w:val="16"/>
        </w:rPr>
      </w:pPr>
      <w:r w:rsidRPr="00D475BA">
        <w:rPr>
          <w:rFonts w:asciiTheme="minorHAnsi" w:hAnsiTheme="minorHAnsi" w:cstheme="minorHAnsi"/>
          <w:sz w:val="16"/>
          <w:szCs w:val="16"/>
        </w:rPr>
        <w:t>Dnia</w:t>
      </w:r>
      <w:r w:rsidR="001C4281" w:rsidRPr="00D475BA">
        <w:rPr>
          <w:rFonts w:asciiTheme="minorHAnsi" w:hAnsiTheme="minorHAnsi" w:cstheme="minorHAnsi"/>
          <w:sz w:val="16"/>
          <w:szCs w:val="16"/>
        </w:rPr>
        <w:t xml:space="preserve"> </w:t>
      </w:r>
      <w:r w:rsidR="00F87BDE" w:rsidRPr="00D475BA">
        <w:rPr>
          <w:rFonts w:asciiTheme="minorHAnsi" w:hAnsiTheme="minorHAnsi" w:cstheme="minorHAnsi"/>
          <w:sz w:val="16"/>
          <w:szCs w:val="16"/>
        </w:rPr>
        <w:t>01/12</w:t>
      </w:r>
      <w:r w:rsidR="001C4281" w:rsidRPr="00D475BA">
        <w:rPr>
          <w:rFonts w:asciiTheme="minorHAnsi" w:hAnsiTheme="minorHAnsi" w:cstheme="minorHAnsi"/>
          <w:sz w:val="16"/>
          <w:szCs w:val="16"/>
        </w:rPr>
        <w:t>/</w:t>
      </w:r>
      <w:r w:rsidRPr="00D475BA">
        <w:rPr>
          <w:rFonts w:asciiTheme="minorHAnsi" w:hAnsiTheme="minorHAnsi" w:cstheme="minorHAnsi"/>
          <w:sz w:val="16"/>
          <w:szCs w:val="16"/>
        </w:rPr>
        <w:t xml:space="preserve">2021 r. modyfikację SWZ  zamieszczono na stronie prowadzonego postępowania  </w:t>
      </w:r>
      <w:hyperlink r:id="rId14" w:history="1">
        <w:r w:rsidR="00A83031" w:rsidRPr="00D475BA">
          <w:rPr>
            <w:rStyle w:val="Hipercze"/>
            <w:rFonts w:asciiTheme="minorHAnsi" w:hAnsiTheme="minorHAnsi" w:cstheme="minorHAnsi"/>
            <w:sz w:val="16"/>
            <w:szCs w:val="16"/>
          </w:rPr>
          <w:t>www.med.torun.pl</w:t>
        </w:r>
      </w:hyperlink>
      <w:r w:rsidR="00A83031" w:rsidRPr="00D475BA">
        <w:rPr>
          <w:rFonts w:asciiTheme="minorHAnsi" w:hAnsiTheme="minorHAnsi" w:cstheme="minorHAnsi"/>
          <w:sz w:val="16"/>
          <w:szCs w:val="16"/>
        </w:rPr>
        <w:t xml:space="preserve"> oraz </w:t>
      </w:r>
      <w:hyperlink r:id="rId15" w:history="1">
        <w:r w:rsidR="00A83031" w:rsidRPr="00D475BA">
          <w:rPr>
            <w:rStyle w:val="Hipercze"/>
            <w:rFonts w:asciiTheme="minorHAnsi" w:hAnsiTheme="minorHAnsi" w:cstheme="minorHAnsi"/>
            <w:sz w:val="16"/>
            <w:szCs w:val="16"/>
          </w:rPr>
          <w:t>www.miniportal.uzp.gov.pl</w:t>
        </w:r>
      </w:hyperlink>
      <w:r w:rsidR="00A83031" w:rsidRPr="00D475BA">
        <w:rPr>
          <w:rFonts w:asciiTheme="minorHAnsi" w:hAnsiTheme="minorHAnsi" w:cstheme="minorHAnsi"/>
          <w:sz w:val="16"/>
          <w:szCs w:val="16"/>
        </w:rPr>
        <w:t xml:space="preserve"> </w:t>
      </w:r>
    </w:p>
    <w:sectPr w:rsidR="00B92357" w:rsidRPr="00D475B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6CF7" w14:textId="77777777" w:rsidR="006B2BE0" w:rsidRDefault="006B2BE0" w:rsidP="00F9604F">
      <w:r>
        <w:separator/>
      </w:r>
    </w:p>
  </w:endnote>
  <w:endnote w:type="continuationSeparator" w:id="0">
    <w:p w14:paraId="64BF1139" w14:textId="77777777" w:rsidR="006B2BE0" w:rsidRDefault="006B2BE0" w:rsidP="00F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rebuchetMS-Bold">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6532"/>
      <w:docPartObj>
        <w:docPartGallery w:val="Page Numbers (Bottom of Page)"/>
        <w:docPartUnique/>
      </w:docPartObj>
    </w:sdtPr>
    <w:sdtEndPr/>
    <w:sdtContent>
      <w:p w14:paraId="25E4D6A6" w14:textId="6D01A123" w:rsidR="00F9604F" w:rsidRDefault="00F9604F">
        <w:pPr>
          <w:pStyle w:val="Stopka"/>
          <w:jc w:val="right"/>
        </w:pPr>
        <w:r>
          <w:fldChar w:fldCharType="begin"/>
        </w:r>
        <w:r>
          <w:instrText>PAGE   \* MERGEFORMAT</w:instrText>
        </w:r>
        <w:r>
          <w:fldChar w:fldCharType="separate"/>
        </w:r>
        <w:r>
          <w:rPr>
            <w:lang w:val="pl-PL"/>
          </w:rPr>
          <w:t>2</w:t>
        </w:r>
        <w:r>
          <w:fldChar w:fldCharType="end"/>
        </w:r>
      </w:p>
    </w:sdtContent>
  </w:sdt>
  <w:p w14:paraId="60E96777" w14:textId="77777777" w:rsidR="00F9604F" w:rsidRDefault="00F96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2BAE" w14:textId="77777777" w:rsidR="006B2BE0" w:rsidRDefault="006B2BE0" w:rsidP="00F9604F">
      <w:r>
        <w:separator/>
      </w:r>
    </w:p>
  </w:footnote>
  <w:footnote w:type="continuationSeparator" w:id="0">
    <w:p w14:paraId="75118255" w14:textId="77777777" w:rsidR="006B2BE0" w:rsidRDefault="006B2BE0" w:rsidP="00F9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pStyle w:val="Nagwek3"/>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pStyle w:val="Nagwek5"/>
      <w:suff w:val="nothing"/>
      <w:lvlText w:val="%5."/>
      <w:lvlJc w:val="left"/>
      <w:pPr>
        <w:tabs>
          <w:tab w:val="num" w:pos="0"/>
        </w:tabs>
        <w:ind w:left="0" w:firstLine="0"/>
      </w:pPr>
      <w:rPr>
        <w:rFonts w:cs="Times New Roman"/>
      </w:rPr>
    </w:lvl>
    <w:lvl w:ilvl="5">
      <w:start w:val="1"/>
      <w:numFmt w:val="decimal"/>
      <w:pStyle w:val="Nagwek6"/>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pStyle w:val="Nagwek8"/>
      <w:suff w:val="nothing"/>
      <w:lvlText w:val="%8."/>
      <w:lvlJc w:val="left"/>
      <w:pPr>
        <w:tabs>
          <w:tab w:val="num" w:pos="0"/>
        </w:tabs>
        <w:ind w:left="0" w:firstLine="0"/>
      </w:pPr>
      <w:rPr>
        <w:rFonts w:cs="Times New Roman"/>
      </w:rPr>
    </w:lvl>
    <w:lvl w:ilvl="8">
      <w:start w:val="1"/>
      <w:numFmt w:val="decimal"/>
      <w:pStyle w:val="Nagwek9"/>
      <w:suff w:val="nothing"/>
      <w:lvlText w:val="%9."/>
      <w:lvlJc w:val="left"/>
      <w:pPr>
        <w:tabs>
          <w:tab w:val="num" w:pos="0"/>
        </w:tabs>
        <w:ind w:left="0" w:firstLine="0"/>
      </w:pPr>
      <w:rPr>
        <w:rFonts w:cs="Times New Roman"/>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88D292C"/>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240371"/>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A445668"/>
    <w:multiLevelType w:val="singleLevel"/>
    <w:tmpl w:val="00000006"/>
    <w:lvl w:ilvl="0">
      <w:start w:val="1"/>
      <w:numFmt w:val="decimal"/>
      <w:lvlText w:val="%1."/>
      <w:lvlJc w:val="left"/>
      <w:pPr>
        <w:tabs>
          <w:tab w:val="num" w:pos="360"/>
        </w:tabs>
        <w:ind w:left="360" w:hanging="360"/>
      </w:pPr>
    </w:lvl>
  </w:abstractNum>
  <w:abstractNum w:abstractNumId="6" w15:restartNumberingAfterBreak="0">
    <w:nsid w:val="1CAF152C"/>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2E44180"/>
    <w:multiLevelType w:val="multilevel"/>
    <w:tmpl w:val="DFC88CEC"/>
    <w:name w:val="NumPar"/>
    <w:styleLink w:val="WW8Num35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7838F3"/>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57C6390"/>
    <w:multiLevelType w:val="hybridMultilevel"/>
    <w:tmpl w:val="274E63AE"/>
    <w:styleLink w:val="WW8Num72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A948B1"/>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3301167"/>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F9A6AB0"/>
    <w:multiLevelType w:val="multilevel"/>
    <w:tmpl w:val="4434FCB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E20F6B"/>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33C4458"/>
    <w:multiLevelType w:val="hybridMultilevel"/>
    <w:tmpl w:val="4300BEEA"/>
    <w:styleLink w:val="WW8Num161"/>
    <w:lvl w:ilvl="0" w:tplc="BA606AEE">
      <w:start w:val="1"/>
      <w:numFmt w:val="lowerLetter"/>
      <w:lvlText w:val="%1)"/>
      <w:lvlJc w:val="left"/>
      <w:pPr>
        <w:ind w:left="1440" w:hanging="360"/>
      </w:pPr>
      <w:rPr>
        <w:rFonts w:ascii="Calibri" w:eastAsia="Times New Roman" w:hAnsi="Calibri"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BD80BE9"/>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0A112E8"/>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0"/>
  </w:num>
  <w:num w:numId="3">
    <w:abstractNumId w:val="18"/>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7"/>
  </w:num>
  <w:num w:numId="10">
    <w:abstractNumId w:val="11"/>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2"/>
  </w:num>
  <w:num w:numId="21">
    <w:abstractNumId w:val="4"/>
  </w:num>
  <w:num w:numId="22">
    <w:abstractNumId w:val="21"/>
  </w:num>
  <w:num w:numId="23">
    <w:abstractNumId w:val="3"/>
  </w:num>
  <w:num w:numId="24">
    <w:abstractNumId w:val="6"/>
  </w:num>
  <w:num w:numId="25">
    <w:abstractNumId w:val="16"/>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57"/>
    <w:rsid w:val="00003974"/>
    <w:rsid w:val="00056563"/>
    <w:rsid w:val="0007054E"/>
    <w:rsid w:val="00090AE4"/>
    <w:rsid w:val="000A2845"/>
    <w:rsid w:val="000B21F7"/>
    <w:rsid w:val="001874FE"/>
    <w:rsid w:val="00191416"/>
    <w:rsid w:val="001C4281"/>
    <w:rsid w:val="00222D4C"/>
    <w:rsid w:val="00237A4D"/>
    <w:rsid w:val="00243C55"/>
    <w:rsid w:val="002448AA"/>
    <w:rsid w:val="0026037C"/>
    <w:rsid w:val="003162AD"/>
    <w:rsid w:val="0032246D"/>
    <w:rsid w:val="003579F9"/>
    <w:rsid w:val="00363DD8"/>
    <w:rsid w:val="003948CE"/>
    <w:rsid w:val="003A5A6B"/>
    <w:rsid w:val="003B7BD8"/>
    <w:rsid w:val="003C37F5"/>
    <w:rsid w:val="003F6839"/>
    <w:rsid w:val="004406D5"/>
    <w:rsid w:val="004612AA"/>
    <w:rsid w:val="005168BB"/>
    <w:rsid w:val="00562435"/>
    <w:rsid w:val="00590F59"/>
    <w:rsid w:val="005A145D"/>
    <w:rsid w:val="005F37F0"/>
    <w:rsid w:val="0061611B"/>
    <w:rsid w:val="006363E6"/>
    <w:rsid w:val="00645FED"/>
    <w:rsid w:val="0065212A"/>
    <w:rsid w:val="006A00D5"/>
    <w:rsid w:val="006B2BE0"/>
    <w:rsid w:val="006D0787"/>
    <w:rsid w:val="00711D36"/>
    <w:rsid w:val="00781E76"/>
    <w:rsid w:val="007A74AE"/>
    <w:rsid w:val="007B4D7B"/>
    <w:rsid w:val="007B5C1E"/>
    <w:rsid w:val="007C7D92"/>
    <w:rsid w:val="007D7C1A"/>
    <w:rsid w:val="007E199D"/>
    <w:rsid w:val="00815524"/>
    <w:rsid w:val="00821BD5"/>
    <w:rsid w:val="00834043"/>
    <w:rsid w:val="00841143"/>
    <w:rsid w:val="00857CF6"/>
    <w:rsid w:val="008D66AD"/>
    <w:rsid w:val="00943317"/>
    <w:rsid w:val="00963929"/>
    <w:rsid w:val="0099175A"/>
    <w:rsid w:val="009D437A"/>
    <w:rsid w:val="00A00CE4"/>
    <w:rsid w:val="00A46238"/>
    <w:rsid w:val="00A83031"/>
    <w:rsid w:val="00AA6AF8"/>
    <w:rsid w:val="00B01DA8"/>
    <w:rsid w:val="00B04D9C"/>
    <w:rsid w:val="00B32436"/>
    <w:rsid w:val="00B37A23"/>
    <w:rsid w:val="00B46BA1"/>
    <w:rsid w:val="00B92357"/>
    <w:rsid w:val="00B950DB"/>
    <w:rsid w:val="00BC6B80"/>
    <w:rsid w:val="00BD41A6"/>
    <w:rsid w:val="00BE1E60"/>
    <w:rsid w:val="00BF50B0"/>
    <w:rsid w:val="00C02858"/>
    <w:rsid w:val="00C24AE8"/>
    <w:rsid w:val="00C318DD"/>
    <w:rsid w:val="00CA2E88"/>
    <w:rsid w:val="00CB49A1"/>
    <w:rsid w:val="00D475BA"/>
    <w:rsid w:val="00D63FBA"/>
    <w:rsid w:val="00D8395B"/>
    <w:rsid w:val="00D94D23"/>
    <w:rsid w:val="00DA533B"/>
    <w:rsid w:val="00DC5115"/>
    <w:rsid w:val="00DC56CF"/>
    <w:rsid w:val="00E41516"/>
    <w:rsid w:val="00E433FB"/>
    <w:rsid w:val="00E5229A"/>
    <w:rsid w:val="00E8081F"/>
    <w:rsid w:val="00E956D0"/>
    <w:rsid w:val="00EA4180"/>
    <w:rsid w:val="00F157D9"/>
    <w:rsid w:val="00F27074"/>
    <w:rsid w:val="00F846B7"/>
    <w:rsid w:val="00F87BDE"/>
    <w:rsid w:val="00F9604F"/>
    <w:rsid w:val="00FC7FF8"/>
    <w:rsid w:val="00FE563C"/>
    <w:rsid w:val="00FE77B5"/>
    <w:rsid w:val="00FF2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91C0"/>
  <w15:chartTrackingRefBased/>
  <w15:docId w15:val="{B7EDFF61-9A84-47FD-B92B-E34822C5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41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D41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BD41A6"/>
    <w:pPr>
      <w:keepNext/>
      <w:widowControl w:val="0"/>
      <w:numPr>
        <w:ilvl w:val="2"/>
        <w:numId w:val="1"/>
      </w:numPr>
      <w:suppressAutoHyphens/>
      <w:spacing w:line="100" w:lineRule="atLeast"/>
      <w:jc w:val="right"/>
      <w:textAlignment w:val="baseline"/>
      <w:outlineLvl w:val="2"/>
    </w:pPr>
    <w:rPr>
      <w:rFonts w:eastAsia="Andale Sans UI" w:cs="Tahoma"/>
      <w:b/>
      <w:kern w:val="1"/>
      <w:sz w:val="28"/>
      <w:lang w:val="de-DE" w:eastAsia="fa-IR" w:bidi="fa-IR"/>
    </w:rPr>
  </w:style>
  <w:style w:type="paragraph" w:styleId="Nagwek4">
    <w:name w:val="heading 4"/>
    <w:basedOn w:val="Normalny"/>
    <w:next w:val="Normalny"/>
    <w:link w:val="Nagwek4Znak"/>
    <w:qFormat/>
    <w:rsid w:val="00B92357"/>
    <w:pPr>
      <w:keepNext/>
      <w:jc w:val="center"/>
      <w:outlineLvl w:val="3"/>
    </w:pPr>
    <w:rPr>
      <w:b/>
      <w:i/>
      <w:szCs w:val="20"/>
    </w:rPr>
  </w:style>
  <w:style w:type="paragraph" w:styleId="Nagwek5">
    <w:name w:val="heading 5"/>
    <w:basedOn w:val="Normalny"/>
    <w:next w:val="Normalny"/>
    <w:link w:val="Nagwek5Znak"/>
    <w:qFormat/>
    <w:rsid w:val="00BD41A6"/>
    <w:pPr>
      <w:keepNext/>
      <w:numPr>
        <w:ilvl w:val="4"/>
        <w:numId w:val="1"/>
      </w:numPr>
      <w:suppressAutoHyphens/>
      <w:jc w:val="both"/>
      <w:outlineLvl w:val="4"/>
    </w:pPr>
    <w:rPr>
      <w:rFonts w:ascii="Univers" w:eastAsia="Batang" w:hAnsi="Univers" w:cs="Univers"/>
      <w:i/>
      <w:kern w:val="1"/>
      <w:sz w:val="20"/>
      <w:szCs w:val="20"/>
      <w:u w:val="single"/>
      <w:lang w:eastAsia="ar-SA"/>
    </w:rPr>
  </w:style>
  <w:style w:type="paragraph" w:styleId="Nagwek6">
    <w:name w:val="heading 6"/>
    <w:basedOn w:val="Normalny"/>
    <w:next w:val="Normalny"/>
    <w:link w:val="Nagwek6Znak"/>
    <w:qFormat/>
    <w:rsid w:val="00BD41A6"/>
    <w:pPr>
      <w:keepNext/>
      <w:numPr>
        <w:ilvl w:val="5"/>
        <w:numId w:val="1"/>
      </w:numPr>
      <w:suppressAutoHyphens/>
      <w:jc w:val="both"/>
      <w:outlineLvl w:val="5"/>
    </w:pPr>
    <w:rPr>
      <w:rFonts w:eastAsia="Batang"/>
      <w:kern w:val="1"/>
      <w:szCs w:val="20"/>
      <w:lang w:eastAsia="ar-SA"/>
    </w:rPr>
  </w:style>
  <w:style w:type="paragraph" w:styleId="Nagwek7">
    <w:name w:val="heading 7"/>
    <w:basedOn w:val="Normalny"/>
    <w:next w:val="Normalny"/>
    <w:link w:val="Nagwek7Znak"/>
    <w:uiPriority w:val="99"/>
    <w:qFormat/>
    <w:rsid w:val="00BD41A6"/>
    <w:pPr>
      <w:widowControl w:val="0"/>
      <w:suppressAutoHyphens/>
      <w:spacing w:before="240" w:after="60" w:line="276" w:lineRule="auto"/>
      <w:textAlignment w:val="baseline"/>
      <w:outlineLvl w:val="6"/>
    </w:pPr>
    <w:rPr>
      <w:rFonts w:ascii="Calibri" w:hAnsi="Calibri"/>
      <w:kern w:val="1"/>
      <w:lang w:eastAsia="ar-SA"/>
    </w:rPr>
  </w:style>
  <w:style w:type="paragraph" w:styleId="Nagwek8">
    <w:name w:val="heading 8"/>
    <w:basedOn w:val="Normalny"/>
    <w:next w:val="Normalny"/>
    <w:link w:val="Nagwek8Znak"/>
    <w:uiPriority w:val="99"/>
    <w:qFormat/>
    <w:rsid w:val="00BD41A6"/>
    <w:pPr>
      <w:keepNext/>
      <w:numPr>
        <w:ilvl w:val="7"/>
        <w:numId w:val="1"/>
      </w:numPr>
      <w:tabs>
        <w:tab w:val="left" w:pos="2127"/>
      </w:tabs>
      <w:suppressAutoHyphens/>
      <w:jc w:val="right"/>
      <w:outlineLvl w:val="7"/>
    </w:pPr>
    <w:rPr>
      <w:rFonts w:ascii="Univers" w:eastAsia="Batang" w:hAnsi="Univers" w:cs="Univers"/>
      <w:b/>
      <w:i/>
      <w:kern w:val="1"/>
      <w:sz w:val="20"/>
      <w:szCs w:val="20"/>
      <w:lang w:eastAsia="ar-SA"/>
    </w:rPr>
  </w:style>
  <w:style w:type="paragraph" w:styleId="Nagwek9">
    <w:name w:val="heading 9"/>
    <w:basedOn w:val="Normalny"/>
    <w:next w:val="Normalny"/>
    <w:link w:val="Nagwek9Znak"/>
    <w:uiPriority w:val="9"/>
    <w:qFormat/>
    <w:rsid w:val="00BD41A6"/>
    <w:pPr>
      <w:keepNext/>
      <w:numPr>
        <w:ilvl w:val="8"/>
        <w:numId w:val="1"/>
      </w:numPr>
      <w:tabs>
        <w:tab w:val="left" w:pos="2127"/>
      </w:tabs>
      <w:suppressAutoHyphens/>
      <w:ind w:left="4956" w:firstLine="2832"/>
      <w:jc w:val="both"/>
      <w:outlineLvl w:val="8"/>
    </w:pPr>
    <w:rPr>
      <w:rFonts w:ascii="Univers" w:eastAsia="Batang" w:hAnsi="Univers" w:cs="Univers"/>
      <w:b/>
      <w: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92357"/>
    <w:rPr>
      <w:rFonts w:ascii="Times New Roman" w:eastAsia="Times New Roman" w:hAnsi="Times New Roman" w:cs="Times New Roman"/>
      <w:b/>
      <w:i/>
      <w:sz w:val="24"/>
      <w:szCs w:val="20"/>
      <w:lang w:eastAsia="pl-PL"/>
    </w:rPr>
  </w:style>
  <w:style w:type="paragraph" w:styleId="Akapitzlist">
    <w:name w:val="List Paragraph"/>
    <w:aliases w:val="sw tekst"/>
    <w:basedOn w:val="Normalny"/>
    <w:link w:val="AkapitzlistZnak"/>
    <w:uiPriority w:val="34"/>
    <w:qFormat/>
    <w:rsid w:val="00DA533B"/>
    <w:pPr>
      <w:spacing w:after="200" w:line="360" w:lineRule="auto"/>
      <w:ind w:left="720"/>
      <w:contextualSpacing/>
    </w:pPr>
    <w:rPr>
      <w:szCs w:val="22"/>
      <w:lang w:val="x-none" w:eastAsia="en-US"/>
    </w:rPr>
  </w:style>
  <w:style w:type="character" w:customStyle="1" w:styleId="AkapitzlistZnak">
    <w:name w:val="Akapit z listą Znak"/>
    <w:aliases w:val="sw tekst Znak"/>
    <w:link w:val="Akapitzlist"/>
    <w:uiPriority w:val="34"/>
    <w:rsid w:val="00DA533B"/>
    <w:rPr>
      <w:rFonts w:ascii="Times New Roman" w:eastAsia="Times New Roman" w:hAnsi="Times New Roman" w:cs="Times New Roman"/>
      <w:sz w:val="24"/>
      <w:lang w:val="x-none"/>
    </w:rPr>
  </w:style>
  <w:style w:type="character" w:styleId="Hipercze">
    <w:name w:val="Hyperlink"/>
    <w:basedOn w:val="Domylnaczcionkaakapitu"/>
    <w:unhideWhenUsed/>
    <w:rsid w:val="00A83031"/>
    <w:rPr>
      <w:color w:val="0563C1" w:themeColor="hyperlink"/>
      <w:u w:val="single"/>
    </w:rPr>
  </w:style>
  <w:style w:type="character" w:styleId="Nierozpoznanawzmianka">
    <w:name w:val="Unresolved Mention"/>
    <w:basedOn w:val="Domylnaczcionkaakapitu"/>
    <w:uiPriority w:val="99"/>
    <w:semiHidden/>
    <w:unhideWhenUsed/>
    <w:rsid w:val="00A83031"/>
    <w:rPr>
      <w:color w:val="605E5C"/>
      <w:shd w:val="clear" w:color="auto" w:fill="E1DFDD"/>
    </w:rPr>
  </w:style>
  <w:style w:type="character" w:customStyle="1" w:styleId="Nagwek1Znak">
    <w:name w:val="Nagłówek 1 Znak"/>
    <w:basedOn w:val="Domylnaczcionkaakapitu"/>
    <w:link w:val="Nagwek1"/>
    <w:rsid w:val="00BD41A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BD41A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BD41A6"/>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BD41A6"/>
    <w:rPr>
      <w:rFonts w:ascii="Univers" w:eastAsia="Batang" w:hAnsi="Univers" w:cs="Univers"/>
      <w:i/>
      <w:kern w:val="1"/>
      <w:sz w:val="20"/>
      <w:szCs w:val="20"/>
      <w:u w:val="single"/>
      <w:lang w:eastAsia="ar-SA"/>
    </w:rPr>
  </w:style>
  <w:style w:type="character" w:customStyle="1" w:styleId="Nagwek6Znak">
    <w:name w:val="Nagłówek 6 Znak"/>
    <w:basedOn w:val="Domylnaczcionkaakapitu"/>
    <w:link w:val="Nagwek6"/>
    <w:rsid w:val="00BD41A6"/>
    <w:rPr>
      <w:rFonts w:ascii="Times New Roman" w:eastAsia="Batang" w:hAnsi="Times New Roman" w:cs="Times New Roman"/>
      <w:kern w:val="1"/>
      <w:sz w:val="24"/>
      <w:szCs w:val="20"/>
      <w:lang w:eastAsia="ar-SA"/>
    </w:rPr>
  </w:style>
  <w:style w:type="character" w:customStyle="1" w:styleId="Nagwek7Znak">
    <w:name w:val="Nagłówek 7 Znak"/>
    <w:basedOn w:val="Domylnaczcionkaakapitu"/>
    <w:link w:val="Nagwek7"/>
    <w:uiPriority w:val="99"/>
    <w:rsid w:val="00BD41A6"/>
    <w:rPr>
      <w:rFonts w:ascii="Calibri" w:eastAsia="Times New Roman" w:hAnsi="Calibri" w:cs="Times New Roman"/>
      <w:kern w:val="1"/>
      <w:sz w:val="24"/>
      <w:szCs w:val="24"/>
      <w:lang w:eastAsia="ar-SA"/>
    </w:rPr>
  </w:style>
  <w:style w:type="character" w:customStyle="1" w:styleId="Nagwek8Znak">
    <w:name w:val="Nagłówek 8 Znak"/>
    <w:basedOn w:val="Domylnaczcionkaakapitu"/>
    <w:link w:val="Nagwek8"/>
    <w:uiPriority w:val="99"/>
    <w:rsid w:val="00BD41A6"/>
    <w:rPr>
      <w:rFonts w:ascii="Univers" w:eastAsia="Batang" w:hAnsi="Univers" w:cs="Univers"/>
      <w:b/>
      <w:i/>
      <w:kern w:val="1"/>
      <w:sz w:val="20"/>
      <w:szCs w:val="20"/>
      <w:lang w:eastAsia="ar-SA"/>
    </w:rPr>
  </w:style>
  <w:style w:type="character" w:customStyle="1" w:styleId="Nagwek9Znak">
    <w:name w:val="Nagłówek 9 Znak"/>
    <w:basedOn w:val="Domylnaczcionkaakapitu"/>
    <w:link w:val="Nagwek9"/>
    <w:uiPriority w:val="9"/>
    <w:rsid w:val="00BD41A6"/>
    <w:rPr>
      <w:rFonts w:ascii="Univers" w:eastAsia="Batang" w:hAnsi="Univers" w:cs="Univers"/>
      <w:b/>
      <w:i/>
      <w:kern w:val="1"/>
      <w:sz w:val="20"/>
      <w:szCs w:val="20"/>
      <w:lang w:eastAsia="ar-SA"/>
    </w:rPr>
  </w:style>
  <w:style w:type="character" w:customStyle="1" w:styleId="Domylnaczcionkaakapitu1">
    <w:name w:val="Domyślna czcionka akapitu1"/>
    <w:rsid w:val="00BD41A6"/>
  </w:style>
  <w:style w:type="paragraph" w:customStyle="1" w:styleId="Normalny1">
    <w:name w:val="Normalny1"/>
    <w:rsid w:val="00BD41A6"/>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uiPriority w:val="99"/>
    <w:qFormat/>
    <w:rsid w:val="00BD41A6"/>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Nagwek1Znak1">
    <w:name w:val="Nagłówek 1 Znak1"/>
    <w:rsid w:val="00BD41A6"/>
    <w:rPr>
      <w:rFonts w:ascii="Times New Roman" w:eastAsia="Andale Sans UI" w:hAnsi="Times New Roman" w:cs="Tahoma"/>
      <w:b/>
      <w:kern w:val="1"/>
      <w:sz w:val="24"/>
      <w:szCs w:val="24"/>
      <w:lang w:val="de-DE" w:eastAsia="fa-IR" w:bidi="fa-IR"/>
    </w:rPr>
  </w:style>
  <w:style w:type="paragraph" w:styleId="Nagwek">
    <w:name w:val="header"/>
    <w:basedOn w:val="Normalny1"/>
    <w:link w:val="NagwekZnak2"/>
    <w:uiPriority w:val="99"/>
    <w:qFormat/>
    <w:rsid w:val="00BD41A6"/>
    <w:pPr>
      <w:tabs>
        <w:tab w:val="center" w:pos="4536"/>
        <w:tab w:val="right" w:pos="9072"/>
      </w:tabs>
    </w:pPr>
  </w:style>
  <w:style w:type="character" w:customStyle="1" w:styleId="NagwekZnak">
    <w:name w:val="Nagłówek Znak"/>
    <w:basedOn w:val="Domylnaczcionkaakapitu"/>
    <w:rsid w:val="00BD41A6"/>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99"/>
    <w:rsid w:val="00BD41A6"/>
    <w:pPr>
      <w:widowControl w:val="0"/>
      <w:suppressAutoHyphens/>
      <w:spacing w:after="120" w:line="100" w:lineRule="atLeast"/>
      <w:textAlignment w:val="baseline"/>
    </w:pPr>
    <w:rPr>
      <w:rFonts w:eastAsia="Andale Sans UI" w:cs="Tahoma"/>
      <w:kern w:val="1"/>
      <w:lang w:val="de-DE" w:eastAsia="fa-IR" w:bidi="fa-IR"/>
    </w:rPr>
  </w:style>
  <w:style w:type="character" w:customStyle="1" w:styleId="TekstpodstawowyZnak">
    <w:name w:val="Tekst podstawowy Znak"/>
    <w:basedOn w:val="Domylnaczcionkaakapitu"/>
    <w:uiPriority w:val="99"/>
    <w:rsid w:val="00BD41A6"/>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rsid w:val="00BD41A6"/>
    <w:rPr>
      <w:rFonts w:ascii="Times New Roman" w:eastAsia="Andale Sans UI" w:hAnsi="Times New Roman" w:cs="Tahoma"/>
      <w:kern w:val="1"/>
      <w:sz w:val="24"/>
      <w:szCs w:val="24"/>
      <w:lang w:val="de-DE" w:eastAsia="fa-IR" w:bidi="fa-IR"/>
    </w:rPr>
  </w:style>
  <w:style w:type="paragraph" w:styleId="Stopka">
    <w:name w:val="footer"/>
    <w:aliases w:val=" Znak7,Znak7"/>
    <w:basedOn w:val="Normalny1"/>
    <w:link w:val="StopkaZnak1"/>
    <w:rsid w:val="00BD41A6"/>
    <w:pPr>
      <w:tabs>
        <w:tab w:val="center" w:pos="4536"/>
        <w:tab w:val="right" w:pos="9072"/>
      </w:tabs>
    </w:pPr>
  </w:style>
  <w:style w:type="character" w:customStyle="1" w:styleId="StopkaZnak">
    <w:name w:val="Stopka Znak"/>
    <w:aliases w:val=" Znak7 Znak,Znak7 Znak"/>
    <w:basedOn w:val="Domylnaczcionkaakapitu"/>
    <w:rsid w:val="00BD41A6"/>
    <w:rPr>
      <w:rFonts w:ascii="Times New Roman" w:eastAsia="Times New Roman" w:hAnsi="Times New Roman" w:cs="Times New Roman"/>
      <w:sz w:val="24"/>
      <w:szCs w:val="24"/>
      <w:lang w:eastAsia="pl-PL"/>
    </w:rPr>
  </w:style>
  <w:style w:type="character" w:customStyle="1" w:styleId="StopkaZnak1">
    <w:name w:val="Stopka Znak1"/>
    <w:aliases w:val=" Znak7 Znak1,Znak7 Znak1"/>
    <w:link w:val="Stopka"/>
    <w:rsid w:val="00BD41A6"/>
    <w:rPr>
      <w:rFonts w:ascii="Times New Roman" w:eastAsia="Andale Sans UI" w:hAnsi="Times New Roman" w:cs="Tahoma"/>
      <w:kern w:val="1"/>
      <w:sz w:val="24"/>
      <w:szCs w:val="24"/>
      <w:lang w:val="de-DE" w:eastAsia="fa-IR" w:bidi="fa-IR"/>
    </w:rPr>
  </w:style>
  <w:style w:type="paragraph" w:styleId="Tytu">
    <w:name w:val="Title"/>
    <w:basedOn w:val="Normalny"/>
    <w:link w:val="TytuZnak"/>
    <w:qFormat/>
    <w:rsid w:val="00BD41A6"/>
    <w:pPr>
      <w:jc w:val="center"/>
    </w:pPr>
    <w:rPr>
      <w:b/>
      <w:szCs w:val="20"/>
    </w:rPr>
  </w:style>
  <w:style w:type="character" w:customStyle="1" w:styleId="TytuZnak">
    <w:name w:val="Tytuł Znak"/>
    <w:basedOn w:val="Domylnaczcionkaakapitu"/>
    <w:link w:val="Tytu"/>
    <w:rsid w:val="00BD41A6"/>
    <w:rPr>
      <w:rFonts w:ascii="Times New Roman" w:eastAsia="Times New Roman" w:hAnsi="Times New Roman" w:cs="Times New Roman"/>
      <w:b/>
      <w:sz w:val="24"/>
      <w:szCs w:val="20"/>
      <w:lang w:eastAsia="pl-PL"/>
    </w:rPr>
  </w:style>
  <w:style w:type="numbering" w:customStyle="1" w:styleId="WW8Num16">
    <w:name w:val="WW8Num16"/>
    <w:basedOn w:val="Bezlisty"/>
    <w:rsid w:val="00BD41A6"/>
    <w:pPr>
      <w:numPr>
        <w:numId w:val="2"/>
      </w:numPr>
    </w:pPr>
  </w:style>
  <w:style w:type="paragraph" w:styleId="Zwykytekst">
    <w:name w:val="Plain Text"/>
    <w:basedOn w:val="Normalny"/>
    <w:link w:val="ZwykytekstZnak"/>
    <w:uiPriority w:val="99"/>
    <w:rsid w:val="00BD41A6"/>
    <w:rPr>
      <w:rFonts w:ascii="Courier New" w:eastAsia="Batang" w:hAnsi="Courier New"/>
      <w:sz w:val="20"/>
      <w:szCs w:val="20"/>
    </w:rPr>
  </w:style>
  <w:style w:type="character" w:customStyle="1" w:styleId="ZwykytekstZnak">
    <w:name w:val="Zwykły tekst Znak"/>
    <w:basedOn w:val="Domylnaczcionkaakapitu"/>
    <w:link w:val="Zwykytekst"/>
    <w:uiPriority w:val="99"/>
    <w:rsid w:val="00BD41A6"/>
    <w:rPr>
      <w:rFonts w:ascii="Courier New" w:eastAsia="Batang" w:hAnsi="Courier New" w:cs="Times New Roman"/>
      <w:sz w:val="20"/>
      <w:szCs w:val="20"/>
      <w:lang w:eastAsia="pl-PL"/>
    </w:rPr>
  </w:style>
  <w:style w:type="paragraph" w:customStyle="1" w:styleId="Zwykytekst1">
    <w:name w:val="Zwykły tekst1"/>
    <w:basedOn w:val="Normalny"/>
    <w:uiPriority w:val="99"/>
    <w:rsid w:val="00BD41A6"/>
    <w:pPr>
      <w:suppressAutoHyphens/>
    </w:pPr>
    <w:rPr>
      <w:rFonts w:ascii="Courier New" w:hAnsi="Courier New"/>
      <w:sz w:val="20"/>
      <w:szCs w:val="20"/>
      <w:lang w:eastAsia="ar-SA"/>
    </w:rPr>
  </w:style>
  <w:style w:type="character" w:customStyle="1" w:styleId="NagwekZnak2">
    <w:name w:val="Nagłówek Znak2"/>
    <w:link w:val="Nagwek"/>
    <w:uiPriority w:val="99"/>
    <w:rsid w:val="00BD41A6"/>
    <w:rPr>
      <w:rFonts w:ascii="Times New Roman" w:eastAsia="Andale Sans UI" w:hAnsi="Times New Roman" w:cs="Tahoma"/>
      <w:kern w:val="1"/>
      <w:sz w:val="24"/>
      <w:szCs w:val="24"/>
      <w:lang w:val="de-DE" w:eastAsia="fa-IR" w:bidi="fa-IR"/>
    </w:rPr>
  </w:style>
  <w:style w:type="paragraph" w:customStyle="1" w:styleId="Footnote">
    <w:name w:val="Footnote"/>
    <w:basedOn w:val="Normalny"/>
    <w:uiPriority w:val="99"/>
    <w:rsid w:val="00BD41A6"/>
    <w:pPr>
      <w:widowControl w:val="0"/>
      <w:suppressAutoHyphens/>
      <w:autoSpaceDN w:val="0"/>
      <w:spacing w:line="100" w:lineRule="atLeast"/>
      <w:textAlignment w:val="baseline"/>
    </w:pPr>
    <w:rPr>
      <w:rFonts w:eastAsia="Andale Sans UI" w:cs="Tahoma"/>
      <w:kern w:val="3"/>
      <w:sz w:val="20"/>
      <w:szCs w:val="20"/>
      <w:lang w:val="de-DE" w:eastAsia="zh-CN" w:bidi="fa-IR"/>
    </w:rPr>
  </w:style>
  <w:style w:type="paragraph" w:customStyle="1" w:styleId="Tiret0">
    <w:name w:val="Tiret 0"/>
    <w:basedOn w:val="Normalny"/>
    <w:uiPriority w:val="99"/>
    <w:rsid w:val="00BD41A6"/>
    <w:pPr>
      <w:numPr>
        <w:numId w:val="4"/>
      </w:numPr>
      <w:autoSpaceDN w:val="0"/>
      <w:spacing w:before="120" w:after="120"/>
      <w:jc w:val="both"/>
    </w:pPr>
    <w:rPr>
      <w:rFonts w:eastAsia="Calibri"/>
      <w:kern w:val="3"/>
      <w:szCs w:val="22"/>
      <w:lang w:eastAsia="zh-CN"/>
    </w:rPr>
  </w:style>
  <w:style w:type="paragraph" w:customStyle="1" w:styleId="NumPar4">
    <w:name w:val="NumPar 4"/>
    <w:basedOn w:val="Normalny"/>
    <w:next w:val="Normalny"/>
    <w:uiPriority w:val="99"/>
    <w:rsid w:val="00BD41A6"/>
    <w:pPr>
      <w:numPr>
        <w:numId w:val="3"/>
      </w:numPr>
      <w:autoSpaceDN w:val="0"/>
      <w:spacing w:before="120" w:after="120"/>
      <w:jc w:val="both"/>
    </w:pPr>
    <w:rPr>
      <w:rFonts w:eastAsia="Calibri"/>
      <w:kern w:val="3"/>
      <w:szCs w:val="22"/>
      <w:lang w:eastAsia="zh-CN"/>
    </w:rPr>
  </w:style>
  <w:style w:type="character" w:customStyle="1" w:styleId="DeltaViewInsertion">
    <w:name w:val="DeltaView Insertion"/>
    <w:rsid w:val="00BD41A6"/>
    <w:rPr>
      <w:b/>
      <w:i/>
      <w:spacing w:val="0"/>
    </w:rPr>
  </w:style>
  <w:style w:type="character" w:styleId="Odwoanieprzypisudolnego">
    <w:name w:val="footnote reference"/>
    <w:uiPriority w:val="99"/>
    <w:rsid w:val="00BD41A6"/>
    <w:rPr>
      <w:position w:val="0"/>
      <w:vertAlign w:val="superscript"/>
    </w:rPr>
  </w:style>
  <w:style w:type="numbering" w:customStyle="1" w:styleId="WW8Num35">
    <w:name w:val="WW8Num35"/>
    <w:basedOn w:val="Bezlisty"/>
    <w:rsid w:val="00BD41A6"/>
    <w:pPr>
      <w:numPr>
        <w:numId w:val="3"/>
      </w:numPr>
    </w:pPr>
  </w:style>
  <w:style w:type="numbering" w:customStyle="1" w:styleId="WW8Num72">
    <w:name w:val="WW8Num72"/>
    <w:basedOn w:val="Bezlisty"/>
    <w:rsid w:val="00BD41A6"/>
    <w:pPr>
      <w:numPr>
        <w:numId w:val="4"/>
      </w:numPr>
    </w:pPr>
  </w:style>
  <w:style w:type="numbering" w:customStyle="1" w:styleId="Bezlisty1">
    <w:name w:val="Bez listy1"/>
    <w:next w:val="Bezlisty"/>
    <w:uiPriority w:val="99"/>
    <w:semiHidden/>
    <w:unhideWhenUsed/>
    <w:rsid w:val="00BD41A6"/>
  </w:style>
  <w:style w:type="character" w:customStyle="1" w:styleId="WW8Num1z0">
    <w:name w:val="WW8Num1z0"/>
    <w:rsid w:val="00BD41A6"/>
  </w:style>
  <w:style w:type="character" w:customStyle="1" w:styleId="WW8Num1z1">
    <w:name w:val="WW8Num1z1"/>
    <w:rsid w:val="00BD41A6"/>
  </w:style>
  <w:style w:type="character" w:customStyle="1" w:styleId="WW8Num1z2">
    <w:name w:val="WW8Num1z2"/>
    <w:rsid w:val="00BD41A6"/>
  </w:style>
  <w:style w:type="character" w:customStyle="1" w:styleId="WW8Num1z3">
    <w:name w:val="WW8Num1z3"/>
    <w:rsid w:val="00BD41A6"/>
  </w:style>
  <w:style w:type="character" w:customStyle="1" w:styleId="WW8Num1z4">
    <w:name w:val="WW8Num1z4"/>
    <w:rsid w:val="00BD41A6"/>
  </w:style>
  <w:style w:type="character" w:customStyle="1" w:styleId="WW8Num1z5">
    <w:name w:val="WW8Num1z5"/>
    <w:rsid w:val="00BD41A6"/>
  </w:style>
  <w:style w:type="character" w:customStyle="1" w:styleId="WW8Num1z6">
    <w:name w:val="WW8Num1z6"/>
    <w:rsid w:val="00BD41A6"/>
  </w:style>
  <w:style w:type="character" w:customStyle="1" w:styleId="WW8Num1z7">
    <w:name w:val="WW8Num1z7"/>
    <w:rsid w:val="00BD41A6"/>
  </w:style>
  <w:style w:type="character" w:customStyle="1" w:styleId="WW8Num1z8">
    <w:name w:val="WW8Num1z8"/>
    <w:rsid w:val="00BD41A6"/>
  </w:style>
  <w:style w:type="character" w:customStyle="1" w:styleId="WW8Num2z0">
    <w:name w:val="WW8Num2z0"/>
    <w:rsid w:val="00BD41A6"/>
    <w:rPr>
      <w:rFonts w:ascii="Verdana" w:eastAsia="Calibri" w:hAnsi="Verdana" w:cs="Times New Roman"/>
      <w:b/>
      <w:sz w:val="20"/>
      <w:szCs w:val="20"/>
    </w:rPr>
  </w:style>
  <w:style w:type="character" w:customStyle="1" w:styleId="WW8Num2z1">
    <w:name w:val="WW8Num2z1"/>
    <w:rsid w:val="00BD41A6"/>
    <w:rPr>
      <w:rFonts w:cs="Verdana"/>
      <w:lang w:eastAsia="en-US" w:bidi="en-US"/>
    </w:rPr>
  </w:style>
  <w:style w:type="character" w:customStyle="1" w:styleId="WW8Num2z2">
    <w:name w:val="WW8Num2z2"/>
    <w:rsid w:val="00BD41A6"/>
  </w:style>
  <w:style w:type="character" w:customStyle="1" w:styleId="WW8Num2z3">
    <w:name w:val="WW8Num2z3"/>
    <w:rsid w:val="00BD41A6"/>
  </w:style>
  <w:style w:type="character" w:customStyle="1" w:styleId="WW8Num3z0">
    <w:name w:val="WW8Num3z0"/>
    <w:rsid w:val="00BD41A6"/>
    <w:rPr>
      <w:rFonts w:cs="Verdana"/>
    </w:rPr>
  </w:style>
  <w:style w:type="character" w:customStyle="1" w:styleId="WW8Num3z1">
    <w:name w:val="WW8Num3z1"/>
    <w:rsid w:val="00BD41A6"/>
    <w:rPr>
      <w:rFonts w:cs="Verdana"/>
      <w:b/>
      <w:lang w:eastAsia="en-US" w:bidi="en-US"/>
    </w:rPr>
  </w:style>
  <w:style w:type="character" w:customStyle="1" w:styleId="WW8Num3z2">
    <w:name w:val="WW8Num3z2"/>
    <w:rsid w:val="00BD41A6"/>
  </w:style>
  <w:style w:type="character" w:customStyle="1" w:styleId="WW8Num3z3">
    <w:name w:val="WW8Num3z3"/>
    <w:rsid w:val="00BD41A6"/>
  </w:style>
  <w:style w:type="character" w:customStyle="1" w:styleId="WW8Num4z0">
    <w:name w:val="WW8Num4z0"/>
    <w:rsid w:val="00BD41A6"/>
    <w:rPr>
      <w:rFonts w:ascii="Symbol" w:eastAsia="Calibri" w:hAnsi="Symbol" w:cs="Symbol"/>
      <w:sz w:val="20"/>
      <w:szCs w:val="20"/>
    </w:rPr>
  </w:style>
  <w:style w:type="character" w:customStyle="1" w:styleId="WW8Num4z1">
    <w:name w:val="WW8Num4z1"/>
    <w:rsid w:val="00BD41A6"/>
    <w:rPr>
      <w:rFonts w:ascii="Courier New" w:hAnsi="Courier New" w:cs="Courier New"/>
    </w:rPr>
  </w:style>
  <w:style w:type="character" w:customStyle="1" w:styleId="WW8Num4z2">
    <w:name w:val="WW8Num4z2"/>
    <w:rsid w:val="00BD41A6"/>
    <w:rPr>
      <w:rFonts w:ascii="Wingdings" w:hAnsi="Wingdings" w:cs="Wingdings"/>
    </w:rPr>
  </w:style>
  <w:style w:type="character" w:customStyle="1" w:styleId="WW8Num4z3">
    <w:name w:val="WW8Num4z3"/>
    <w:rsid w:val="00BD41A6"/>
    <w:rPr>
      <w:rFonts w:ascii="Symbol" w:hAnsi="Symbol" w:cs="Symbol"/>
      <w:color w:val="000000"/>
      <w:sz w:val="18"/>
      <w:szCs w:val="18"/>
    </w:rPr>
  </w:style>
  <w:style w:type="character" w:customStyle="1" w:styleId="WW8Num5z0">
    <w:name w:val="WW8Num5z0"/>
    <w:rsid w:val="00BD41A6"/>
    <w:rPr>
      <w:rFonts w:ascii="Symbol" w:eastAsia="Times New Roman" w:hAnsi="Symbol" w:cs="Symbol"/>
      <w:color w:val="000000"/>
      <w:sz w:val="18"/>
      <w:szCs w:val="18"/>
    </w:rPr>
  </w:style>
  <w:style w:type="character" w:customStyle="1" w:styleId="WW8Num5z1">
    <w:name w:val="WW8Num5z1"/>
    <w:rsid w:val="00BD41A6"/>
    <w:rPr>
      <w:rFonts w:ascii="Courier New" w:hAnsi="Courier New" w:cs="Courier New"/>
    </w:rPr>
  </w:style>
  <w:style w:type="character" w:customStyle="1" w:styleId="WW8Num5z2">
    <w:name w:val="WW8Num5z2"/>
    <w:rsid w:val="00BD41A6"/>
    <w:rPr>
      <w:rFonts w:ascii="Wingdings" w:hAnsi="Wingdings" w:cs="Wingdings"/>
    </w:rPr>
  </w:style>
  <w:style w:type="character" w:customStyle="1" w:styleId="WW8Num5z3">
    <w:name w:val="WW8Num5z3"/>
    <w:rsid w:val="00BD41A6"/>
  </w:style>
  <w:style w:type="character" w:customStyle="1" w:styleId="WW8Num5z4">
    <w:name w:val="WW8Num5z4"/>
    <w:rsid w:val="00BD41A6"/>
  </w:style>
  <w:style w:type="character" w:customStyle="1" w:styleId="WW8Num5z5">
    <w:name w:val="WW8Num5z5"/>
    <w:rsid w:val="00BD41A6"/>
  </w:style>
  <w:style w:type="character" w:customStyle="1" w:styleId="WW8Num5z6">
    <w:name w:val="WW8Num5z6"/>
    <w:rsid w:val="00BD41A6"/>
  </w:style>
  <w:style w:type="character" w:customStyle="1" w:styleId="WW8Num5z7">
    <w:name w:val="WW8Num5z7"/>
    <w:rsid w:val="00BD41A6"/>
  </w:style>
  <w:style w:type="character" w:customStyle="1" w:styleId="WW8Num5z8">
    <w:name w:val="WW8Num5z8"/>
    <w:rsid w:val="00BD41A6"/>
  </w:style>
  <w:style w:type="character" w:customStyle="1" w:styleId="WW8Num6z0">
    <w:name w:val="WW8Num6z0"/>
    <w:rsid w:val="00BD41A6"/>
    <w:rPr>
      <w:rFonts w:ascii="Symbol" w:hAnsi="Symbol" w:cs="Symbol"/>
    </w:rPr>
  </w:style>
  <w:style w:type="character" w:customStyle="1" w:styleId="WW8Num6z1">
    <w:name w:val="WW8Num6z1"/>
    <w:rsid w:val="00BD41A6"/>
    <w:rPr>
      <w:rFonts w:ascii="Courier New" w:hAnsi="Courier New" w:cs="Courier New"/>
    </w:rPr>
  </w:style>
  <w:style w:type="character" w:customStyle="1" w:styleId="WW8Num6z2">
    <w:name w:val="WW8Num6z2"/>
    <w:rsid w:val="00BD41A6"/>
    <w:rPr>
      <w:rFonts w:ascii="Wingdings" w:hAnsi="Wingdings" w:cs="Wingdings"/>
    </w:rPr>
  </w:style>
  <w:style w:type="character" w:customStyle="1" w:styleId="WW8Num6z3">
    <w:name w:val="WW8Num6z3"/>
    <w:rsid w:val="00BD41A6"/>
  </w:style>
  <w:style w:type="character" w:customStyle="1" w:styleId="WW8Num6z4">
    <w:name w:val="WW8Num6z4"/>
    <w:rsid w:val="00BD41A6"/>
  </w:style>
  <w:style w:type="character" w:customStyle="1" w:styleId="WW8Num6z5">
    <w:name w:val="WW8Num6z5"/>
    <w:rsid w:val="00BD41A6"/>
  </w:style>
  <w:style w:type="character" w:customStyle="1" w:styleId="WW8Num6z6">
    <w:name w:val="WW8Num6z6"/>
    <w:rsid w:val="00BD41A6"/>
  </w:style>
  <w:style w:type="character" w:customStyle="1" w:styleId="WW8Num6z7">
    <w:name w:val="WW8Num6z7"/>
    <w:rsid w:val="00BD41A6"/>
  </w:style>
  <w:style w:type="character" w:customStyle="1" w:styleId="WW8Num6z8">
    <w:name w:val="WW8Num6z8"/>
    <w:rsid w:val="00BD41A6"/>
  </w:style>
  <w:style w:type="character" w:customStyle="1" w:styleId="WW8Num7z0">
    <w:name w:val="WW8Num7z0"/>
    <w:rsid w:val="00BD41A6"/>
  </w:style>
  <w:style w:type="character" w:customStyle="1" w:styleId="WW8Num7z1">
    <w:name w:val="WW8Num7z1"/>
    <w:rsid w:val="00BD41A6"/>
  </w:style>
  <w:style w:type="character" w:customStyle="1" w:styleId="WW8Num7z2">
    <w:name w:val="WW8Num7z2"/>
    <w:rsid w:val="00BD41A6"/>
  </w:style>
  <w:style w:type="character" w:customStyle="1" w:styleId="WW8Num7z3">
    <w:name w:val="WW8Num7z3"/>
    <w:rsid w:val="00BD41A6"/>
  </w:style>
  <w:style w:type="character" w:customStyle="1" w:styleId="WW8Num7z4">
    <w:name w:val="WW8Num7z4"/>
    <w:rsid w:val="00BD41A6"/>
  </w:style>
  <w:style w:type="character" w:customStyle="1" w:styleId="WW8Num7z5">
    <w:name w:val="WW8Num7z5"/>
    <w:rsid w:val="00BD41A6"/>
  </w:style>
  <w:style w:type="character" w:customStyle="1" w:styleId="WW8Num7z6">
    <w:name w:val="WW8Num7z6"/>
    <w:rsid w:val="00BD41A6"/>
  </w:style>
  <w:style w:type="character" w:customStyle="1" w:styleId="WW8Num7z7">
    <w:name w:val="WW8Num7z7"/>
    <w:rsid w:val="00BD41A6"/>
  </w:style>
  <w:style w:type="character" w:customStyle="1" w:styleId="WW8Num7z8">
    <w:name w:val="WW8Num7z8"/>
    <w:rsid w:val="00BD41A6"/>
  </w:style>
  <w:style w:type="character" w:customStyle="1" w:styleId="WW8Num8z0">
    <w:name w:val="WW8Num8z0"/>
    <w:rsid w:val="00BD41A6"/>
  </w:style>
  <w:style w:type="character" w:customStyle="1" w:styleId="WW8Num8z1">
    <w:name w:val="WW8Num8z1"/>
    <w:rsid w:val="00BD41A6"/>
  </w:style>
  <w:style w:type="character" w:customStyle="1" w:styleId="WW8Num8z2">
    <w:name w:val="WW8Num8z2"/>
    <w:rsid w:val="00BD41A6"/>
  </w:style>
  <w:style w:type="character" w:customStyle="1" w:styleId="WW8Num8z3">
    <w:name w:val="WW8Num8z3"/>
    <w:rsid w:val="00BD41A6"/>
  </w:style>
  <w:style w:type="character" w:customStyle="1" w:styleId="WW8Num8z4">
    <w:name w:val="WW8Num8z4"/>
    <w:rsid w:val="00BD41A6"/>
  </w:style>
  <w:style w:type="character" w:customStyle="1" w:styleId="WW8Num8z5">
    <w:name w:val="WW8Num8z5"/>
    <w:rsid w:val="00BD41A6"/>
  </w:style>
  <w:style w:type="character" w:customStyle="1" w:styleId="WW8Num8z6">
    <w:name w:val="WW8Num8z6"/>
    <w:rsid w:val="00BD41A6"/>
  </w:style>
  <w:style w:type="character" w:customStyle="1" w:styleId="WW8Num8z7">
    <w:name w:val="WW8Num8z7"/>
    <w:rsid w:val="00BD41A6"/>
  </w:style>
  <w:style w:type="character" w:customStyle="1" w:styleId="WW8Num8z8">
    <w:name w:val="WW8Num8z8"/>
    <w:rsid w:val="00BD41A6"/>
  </w:style>
  <w:style w:type="character" w:customStyle="1" w:styleId="WW8Num9z0">
    <w:name w:val="WW8Num9z0"/>
    <w:rsid w:val="00BD41A6"/>
    <w:rPr>
      <w:rFonts w:ascii="Verdana" w:eastAsia="Times New Roman" w:hAnsi="Verdana" w:cs="Verdana"/>
      <w:color w:val="000000"/>
      <w:sz w:val="18"/>
      <w:szCs w:val="18"/>
    </w:rPr>
  </w:style>
  <w:style w:type="character" w:customStyle="1" w:styleId="WW8Num9z1">
    <w:name w:val="WW8Num9z1"/>
    <w:rsid w:val="00BD41A6"/>
  </w:style>
  <w:style w:type="character" w:customStyle="1" w:styleId="WW8Num9z2">
    <w:name w:val="WW8Num9z2"/>
    <w:rsid w:val="00BD41A6"/>
  </w:style>
  <w:style w:type="character" w:customStyle="1" w:styleId="WW8Num9z3">
    <w:name w:val="WW8Num9z3"/>
    <w:rsid w:val="00BD41A6"/>
  </w:style>
  <w:style w:type="character" w:customStyle="1" w:styleId="WW8Num9z4">
    <w:name w:val="WW8Num9z4"/>
    <w:rsid w:val="00BD41A6"/>
  </w:style>
  <w:style w:type="character" w:customStyle="1" w:styleId="WW8Num9z5">
    <w:name w:val="WW8Num9z5"/>
    <w:rsid w:val="00BD41A6"/>
  </w:style>
  <w:style w:type="character" w:customStyle="1" w:styleId="WW8Num9z6">
    <w:name w:val="WW8Num9z6"/>
    <w:rsid w:val="00BD41A6"/>
  </w:style>
  <w:style w:type="character" w:customStyle="1" w:styleId="WW8Num9z7">
    <w:name w:val="WW8Num9z7"/>
    <w:rsid w:val="00BD41A6"/>
  </w:style>
  <w:style w:type="character" w:customStyle="1" w:styleId="WW8Num9z8">
    <w:name w:val="WW8Num9z8"/>
    <w:rsid w:val="00BD41A6"/>
  </w:style>
  <w:style w:type="character" w:customStyle="1" w:styleId="WW8Num10z0">
    <w:name w:val="WW8Num10z0"/>
    <w:rsid w:val="00BD41A6"/>
    <w:rPr>
      <w:rFonts w:ascii="Symbol" w:hAnsi="Symbol" w:cs="Symbol"/>
    </w:rPr>
  </w:style>
  <w:style w:type="character" w:customStyle="1" w:styleId="WW8Num10z1">
    <w:name w:val="WW8Num10z1"/>
    <w:rsid w:val="00BD41A6"/>
    <w:rPr>
      <w:rFonts w:ascii="Courier New" w:hAnsi="Courier New" w:cs="Courier New"/>
    </w:rPr>
  </w:style>
  <w:style w:type="character" w:customStyle="1" w:styleId="WW8Num10z2">
    <w:name w:val="WW8Num10z2"/>
    <w:rsid w:val="00BD41A6"/>
  </w:style>
  <w:style w:type="character" w:customStyle="1" w:styleId="WW8Num10z3">
    <w:name w:val="WW8Num10z3"/>
    <w:rsid w:val="00BD41A6"/>
  </w:style>
  <w:style w:type="character" w:customStyle="1" w:styleId="WW8Num10z4">
    <w:name w:val="WW8Num10z4"/>
    <w:rsid w:val="00BD41A6"/>
  </w:style>
  <w:style w:type="character" w:customStyle="1" w:styleId="WW8Num10z5">
    <w:name w:val="WW8Num10z5"/>
    <w:rsid w:val="00BD41A6"/>
  </w:style>
  <w:style w:type="character" w:customStyle="1" w:styleId="WW8Num10z6">
    <w:name w:val="WW8Num10z6"/>
    <w:rsid w:val="00BD41A6"/>
  </w:style>
  <w:style w:type="character" w:customStyle="1" w:styleId="WW8Num10z7">
    <w:name w:val="WW8Num10z7"/>
    <w:rsid w:val="00BD41A6"/>
  </w:style>
  <w:style w:type="character" w:customStyle="1" w:styleId="WW8Num10z8">
    <w:name w:val="WW8Num10z8"/>
    <w:rsid w:val="00BD41A6"/>
  </w:style>
  <w:style w:type="character" w:customStyle="1" w:styleId="WW8Num11z0">
    <w:name w:val="WW8Num11z0"/>
    <w:rsid w:val="00BD41A6"/>
  </w:style>
  <w:style w:type="character" w:customStyle="1" w:styleId="WW8Num11z1">
    <w:name w:val="WW8Num11z1"/>
    <w:rsid w:val="00BD41A6"/>
  </w:style>
  <w:style w:type="character" w:customStyle="1" w:styleId="WW8Num11z2">
    <w:name w:val="WW8Num11z2"/>
    <w:rsid w:val="00BD41A6"/>
  </w:style>
  <w:style w:type="character" w:customStyle="1" w:styleId="WW8Num11z3">
    <w:name w:val="WW8Num11z3"/>
    <w:rsid w:val="00BD41A6"/>
  </w:style>
  <w:style w:type="character" w:customStyle="1" w:styleId="WW8Num11z4">
    <w:name w:val="WW8Num11z4"/>
    <w:rsid w:val="00BD41A6"/>
  </w:style>
  <w:style w:type="character" w:customStyle="1" w:styleId="WW8Num11z5">
    <w:name w:val="WW8Num11z5"/>
    <w:rsid w:val="00BD41A6"/>
  </w:style>
  <w:style w:type="character" w:customStyle="1" w:styleId="WW8Num11z6">
    <w:name w:val="WW8Num11z6"/>
    <w:rsid w:val="00BD41A6"/>
  </w:style>
  <w:style w:type="character" w:customStyle="1" w:styleId="WW8Num11z7">
    <w:name w:val="WW8Num11z7"/>
    <w:rsid w:val="00BD41A6"/>
  </w:style>
  <w:style w:type="character" w:customStyle="1" w:styleId="WW8Num11z8">
    <w:name w:val="WW8Num11z8"/>
    <w:rsid w:val="00BD41A6"/>
  </w:style>
  <w:style w:type="character" w:customStyle="1" w:styleId="WW8Num12z0">
    <w:name w:val="WW8Num12z0"/>
    <w:rsid w:val="00BD41A6"/>
  </w:style>
  <w:style w:type="character" w:customStyle="1" w:styleId="WW8Num12z1">
    <w:name w:val="WW8Num12z1"/>
    <w:rsid w:val="00BD41A6"/>
  </w:style>
  <w:style w:type="character" w:customStyle="1" w:styleId="WW8Num12z2">
    <w:name w:val="WW8Num12z2"/>
    <w:rsid w:val="00BD41A6"/>
  </w:style>
  <w:style w:type="character" w:customStyle="1" w:styleId="WW8Num12z3">
    <w:name w:val="WW8Num12z3"/>
    <w:rsid w:val="00BD41A6"/>
  </w:style>
  <w:style w:type="character" w:customStyle="1" w:styleId="WW8Num12z4">
    <w:name w:val="WW8Num12z4"/>
    <w:rsid w:val="00BD41A6"/>
  </w:style>
  <w:style w:type="character" w:customStyle="1" w:styleId="WW8Num12z5">
    <w:name w:val="WW8Num12z5"/>
    <w:rsid w:val="00BD41A6"/>
  </w:style>
  <w:style w:type="character" w:customStyle="1" w:styleId="WW8Num12z6">
    <w:name w:val="WW8Num12z6"/>
    <w:rsid w:val="00BD41A6"/>
  </w:style>
  <w:style w:type="character" w:customStyle="1" w:styleId="WW8Num12z7">
    <w:name w:val="WW8Num12z7"/>
    <w:rsid w:val="00BD41A6"/>
  </w:style>
  <w:style w:type="character" w:customStyle="1" w:styleId="WW8Num12z8">
    <w:name w:val="WW8Num12z8"/>
    <w:rsid w:val="00BD41A6"/>
  </w:style>
  <w:style w:type="character" w:customStyle="1" w:styleId="WW8Num13z0">
    <w:name w:val="WW8Num13z0"/>
    <w:rsid w:val="00BD41A6"/>
  </w:style>
  <w:style w:type="character" w:customStyle="1" w:styleId="WW8Num13z1">
    <w:name w:val="WW8Num13z1"/>
    <w:rsid w:val="00BD41A6"/>
  </w:style>
  <w:style w:type="character" w:customStyle="1" w:styleId="WW8Num13z2">
    <w:name w:val="WW8Num13z2"/>
    <w:rsid w:val="00BD41A6"/>
  </w:style>
  <w:style w:type="character" w:customStyle="1" w:styleId="WW8Num13z3">
    <w:name w:val="WW8Num13z3"/>
    <w:rsid w:val="00BD41A6"/>
  </w:style>
  <w:style w:type="character" w:customStyle="1" w:styleId="WW8Num13z4">
    <w:name w:val="WW8Num13z4"/>
    <w:rsid w:val="00BD41A6"/>
  </w:style>
  <w:style w:type="character" w:customStyle="1" w:styleId="WW8Num13z5">
    <w:name w:val="WW8Num13z5"/>
    <w:rsid w:val="00BD41A6"/>
  </w:style>
  <w:style w:type="character" w:customStyle="1" w:styleId="WW8Num13z6">
    <w:name w:val="WW8Num13z6"/>
    <w:rsid w:val="00BD41A6"/>
  </w:style>
  <w:style w:type="character" w:customStyle="1" w:styleId="WW8Num13z7">
    <w:name w:val="WW8Num13z7"/>
    <w:rsid w:val="00BD41A6"/>
  </w:style>
  <w:style w:type="character" w:customStyle="1" w:styleId="WW8Num13z8">
    <w:name w:val="WW8Num13z8"/>
    <w:rsid w:val="00BD41A6"/>
  </w:style>
  <w:style w:type="character" w:customStyle="1" w:styleId="WW8Num14z0">
    <w:name w:val="WW8Num14z0"/>
    <w:rsid w:val="00BD41A6"/>
  </w:style>
  <w:style w:type="character" w:customStyle="1" w:styleId="WW8Num14z1">
    <w:name w:val="WW8Num14z1"/>
    <w:rsid w:val="00BD41A6"/>
  </w:style>
  <w:style w:type="character" w:customStyle="1" w:styleId="WW8Num14z2">
    <w:name w:val="WW8Num14z2"/>
    <w:rsid w:val="00BD41A6"/>
  </w:style>
  <w:style w:type="character" w:customStyle="1" w:styleId="WW8Num14z3">
    <w:name w:val="WW8Num14z3"/>
    <w:rsid w:val="00BD41A6"/>
  </w:style>
  <w:style w:type="character" w:customStyle="1" w:styleId="WW8Num14z4">
    <w:name w:val="WW8Num14z4"/>
    <w:rsid w:val="00BD41A6"/>
  </w:style>
  <w:style w:type="character" w:customStyle="1" w:styleId="WW8Num14z5">
    <w:name w:val="WW8Num14z5"/>
    <w:rsid w:val="00BD41A6"/>
  </w:style>
  <w:style w:type="character" w:customStyle="1" w:styleId="WW8Num14z6">
    <w:name w:val="WW8Num14z6"/>
    <w:rsid w:val="00BD41A6"/>
  </w:style>
  <w:style w:type="character" w:customStyle="1" w:styleId="WW8Num14z7">
    <w:name w:val="WW8Num14z7"/>
    <w:rsid w:val="00BD41A6"/>
  </w:style>
  <w:style w:type="character" w:customStyle="1" w:styleId="WW8Num14z8">
    <w:name w:val="WW8Num14z8"/>
    <w:rsid w:val="00BD41A6"/>
  </w:style>
  <w:style w:type="character" w:customStyle="1" w:styleId="WW8Num15z0">
    <w:name w:val="WW8Num15z0"/>
    <w:rsid w:val="00BD41A6"/>
  </w:style>
  <w:style w:type="character" w:customStyle="1" w:styleId="WW8Num15z1">
    <w:name w:val="WW8Num15z1"/>
    <w:rsid w:val="00BD41A6"/>
  </w:style>
  <w:style w:type="character" w:customStyle="1" w:styleId="WW8Num15z2">
    <w:name w:val="WW8Num15z2"/>
    <w:rsid w:val="00BD41A6"/>
  </w:style>
  <w:style w:type="character" w:customStyle="1" w:styleId="WW8Num15z3">
    <w:name w:val="WW8Num15z3"/>
    <w:rsid w:val="00BD41A6"/>
  </w:style>
  <w:style w:type="character" w:customStyle="1" w:styleId="WW8Num15z4">
    <w:name w:val="WW8Num15z4"/>
    <w:rsid w:val="00BD41A6"/>
  </w:style>
  <w:style w:type="character" w:customStyle="1" w:styleId="WW8Num15z5">
    <w:name w:val="WW8Num15z5"/>
    <w:rsid w:val="00BD41A6"/>
  </w:style>
  <w:style w:type="character" w:customStyle="1" w:styleId="WW8Num15z6">
    <w:name w:val="WW8Num15z6"/>
    <w:rsid w:val="00BD41A6"/>
  </w:style>
  <w:style w:type="character" w:customStyle="1" w:styleId="WW8Num15z7">
    <w:name w:val="WW8Num15z7"/>
    <w:rsid w:val="00BD41A6"/>
  </w:style>
  <w:style w:type="character" w:customStyle="1" w:styleId="WW8Num15z8">
    <w:name w:val="WW8Num15z8"/>
    <w:rsid w:val="00BD41A6"/>
  </w:style>
  <w:style w:type="character" w:customStyle="1" w:styleId="WW8Num16z0">
    <w:name w:val="WW8Num16z0"/>
    <w:rsid w:val="00BD41A6"/>
  </w:style>
  <w:style w:type="character" w:customStyle="1" w:styleId="WW8Num16z1">
    <w:name w:val="WW8Num16z1"/>
    <w:rsid w:val="00BD41A6"/>
  </w:style>
  <w:style w:type="character" w:customStyle="1" w:styleId="WW8Num16z2">
    <w:name w:val="WW8Num16z2"/>
    <w:rsid w:val="00BD41A6"/>
  </w:style>
  <w:style w:type="character" w:customStyle="1" w:styleId="WW8Num16z3">
    <w:name w:val="WW8Num16z3"/>
    <w:rsid w:val="00BD41A6"/>
  </w:style>
  <w:style w:type="character" w:customStyle="1" w:styleId="WW8Num16z4">
    <w:name w:val="WW8Num16z4"/>
    <w:rsid w:val="00BD41A6"/>
  </w:style>
  <w:style w:type="character" w:customStyle="1" w:styleId="WW8Num16z5">
    <w:name w:val="WW8Num16z5"/>
    <w:rsid w:val="00BD41A6"/>
  </w:style>
  <w:style w:type="character" w:customStyle="1" w:styleId="WW8Num16z6">
    <w:name w:val="WW8Num16z6"/>
    <w:rsid w:val="00BD41A6"/>
  </w:style>
  <w:style w:type="character" w:customStyle="1" w:styleId="WW8Num16z7">
    <w:name w:val="WW8Num16z7"/>
    <w:rsid w:val="00BD41A6"/>
  </w:style>
  <w:style w:type="character" w:customStyle="1" w:styleId="WW8Num16z8">
    <w:name w:val="WW8Num16z8"/>
    <w:rsid w:val="00BD41A6"/>
  </w:style>
  <w:style w:type="character" w:customStyle="1" w:styleId="WW8Num17z0">
    <w:name w:val="WW8Num17z0"/>
    <w:rsid w:val="00BD41A6"/>
  </w:style>
  <w:style w:type="character" w:customStyle="1" w:styleId="WW8Num17z1">
    <w:name w:val="WW8Num17z1"/>
    <w:rsid w:val="00BD41A6"/>
  </w:style>
  <w:style w:type="character" w:customStyle="1" w:styleId="WW8Num17z2">
    <w:name w:val="WW8Num17z2"/>
    <w:rsid w:val="00BD41A6"/>
  </w:style>
  <w:style w:type="character" w:customStyle="1" w:styleId="WW8Num17z3">
    <w:name w:val="WW8Num17z3"/>
    <w:rsid w:val="00BD41A6"/>
  </w:style>
  <w:style w:type="character" w:customStyle="1" w:styleId="WW8Num17z4">
    <w:name w:val="WW8Num17z4"/>
    <w:rsid w:val="00BD41A6"/>
  </w:style>
  <w:style w:type="character" w:customStyle="1" w:styleId="WW8Num17z5">
    <w:name w:val="WW8Num17z5"/>
    <w:rsid w:val="00BD41A6"/>
  </w:style>
  <w:style w:type="character" w:customStyle="1" w:styleId="WW8Num17z6">
    <w:name w:val="WW8Num17z6"/>
    <w:rsid w:val="00BD41A6"/>
  </w:style>
  <w:style w:type="character" w:customStyle="1" w:styleId="WW8Num17z7">
    <w:name w:val="WW8Num17z7"/>
    <w:rsid w:val="00BD41A6"/>
  </w:style>
  <w:style w:type="character" w:customStyle="1" w:styleId="WW8Num17z8">
    <w:name w:val="WW8Num17z8"/>
    <w:rsid w:val="00BD41A6"/>
  </w:style>
  <w:style w:type="character" w:customStyle="1" w:styleId="WW8Num18z0">
    <w:name w:val="WW8Num18z0"/>
    <w:rsid w:val="00BD41A6"/>
  </w:style>
  <w:style w:type="character" w:customStyle="1" w:styleId="WW8Num18z1">
    <w:name w:val="WW8Num18z1"/>
    <w:rsid w:val="00BD41A6"/>
  </w:style>
  <w:style w:type="character" w:customStyle="1" w:styleId="WW8Num18z2">
    <w:name w:val="WW8Num18z2"/>
    <w:rsid w:val="00BD41A6"/>
  </w:style>
  <w:style w:type="character" w:customStyle="1" w:styleId="WW8Num18z3">
    <w:name w:val="WW8Num18z3"/>
    <w:rsid w:val="00BD41A6"/>
  </w:style>
  <w:style w:type="character" w:customStyle="1" w:styleId="WW8Num18z4">
    <w:name w:val="WW8Num18z4"/>
    <w:rsid w:val="00BD41A6"/>
  </w:style>
  <w:style w:type="character" w:customStyle="1" w:styleId="WW8Num18z5">
    <w:name w:val="WW8Num18z5"/>
    <w:rsid w:val="00BD41A6"/>
  </w:style>
  <w:style w:type="character" w:customStyle="1" w:styleId="WW8Num18z6">
    <w:name w:val="WW8Num18z6"/>
    <w:rsid w:val="00BD41A6"/>
  </w:style>
  <w:style w:type="character" w:customStyle="1" w:styleId="WW8Num18z7">
    <w:name w:val="WW8Num18z7"/>
    <w:rsid w:val="00BD41A6"/>
  </w:style>
  <w:style w:type="character" w:customStyle="1" w:styleId="WW8Num18z8">
    <w:name w:val="WW8Num18z8"/>
    <w:rsid w:val="00BD41A6"/>
  </w:style>
  <w:style w:type="character" w:customStyle="1" w:styleId="WW8Num19z0">
    <w:name w:val="WW8Num19z0"/>
    <w:rsid w:val="00BD41A6"/>
  </w:style>
  <w:style w:type="character" w:customStyle="1" w:styleId="WW8Num19z1">
    <w:name w:val="WW8Num19z1"/>
    <w:rsid w:val="00BD41A6"/>
  </w:style>
  <w:style w:type="character" w:customStyle="1" w:styleId="WW8Num19z2">
    <w:name w:val="WW8Num19z2"/>
    <w:rsid w:val="00BD41A6"/>
  </w:style>
  <w:style w:type="character" w:customStyle="1" w:styleId="WW8Num19z3">
    <w:name w:val="WW8Num19z3"/>
    <w:rsid w:val="00BD41A6"/>
  </w:style>
  <w:style w:type="character" w:customStyle="1" w:styleId="WW8Num19z4">
    <w:name w:val="WW8Num19z4"/>
    <w:rsid w:val="00BD41A6"/>
  </w:style>
  <w:style w:type="character" w:customStyle="1" w:styleId="WW8Num19z5">
    <w:name w:val="WW8Num19z5"/>
    <w:rsid w:val="00BD41A6"/>
  </w:style>
  <w:style w:type="character" w:customStyle="1" w:styleId="WW8Num19z6">
    <w:name w:val="WW8Num19z6"/>
    <w:rsid w:val="00BD41A6"/>
  </w:style>
  <w:style w:type="character" w:customStyle="1" w:styleId="WW8Num19z7">
    <w:name w:val="WW8Num19z7"/>
    <w:rsid w:val="00BD41A6"/>
  </w:style>
  <w:style w:type="character" w:customStyle="1" w:styleId="WW8Num19z8">
    <w:name w:val="WW8Num19z8"/>
    <w:rsid w:val="00BD41A6"/>
  </w:style>
  <w:style w:type="character" w:customStyle="1" w:styleId="WW8Num20z0">
    <w:name w:val="WW8Num20z0"/>
    <w:rsid w:val="00BD41A6"/>
  </w:style>
  <w:style w:type="character" w:customStyle="1" w:styleId="WW8Num20z1">
    <w:name w:val="WW8Num20z1"/>
    <w:rsid w:val="00BD41A6"/>
  </w:style>
  <w:style w:type="character" w:customStyle="1" w:styleId="WW8Num20z2">
    <w:name w:val="WW8Num20z2"/>
    <w:rsid w:val="00BD41A6"/>
  </w:style>
  <w:style w:type="character" w:customStyle="1" w:styleId="WW8Num20z3">
    <w:name w:val="WW8Num20z3"/>
    <w:rsid w:val="00BD41A6"/>
  </w:style>
  <w:style w:type="character" w:customStyle="1" w:styleId="WW8Num20z4">
    <w:name w:val="WW8Num20z4"/>
    <w:rsid w:val="00BD41A6"/>
  </w:style>
  <w:style w:type="character" w:customStyle="1" w:styleId="WW8Num20z5">
    <w:name w:val="WW8Num20z5"/>
    <w:rsid w:val="00BD41A6"/>
  </w:style>
  <w:style w:type="character" w:customStyle="1" w:styleId="WW8Num20z6">
    <w:name w:val="WW8Num20z6"/>
    <w:rsid w:val="00BD41A6"/>
  </w:style>
  <w:style w:type="character" w:customStyle="1" w:styleId="WW8Num20z7">
    <w:name w:val="WW8Num20z7"/>
    <w:rsid w:val="00BD41A6"/>
  </w:style>
  <w:style w:type="character" w:customStyle="1" w:styleId="WW8Num20z8">
    <w:name w:val="WW8Num20z8"/>
    <w:rsid w:val="00BD41A6"/>
  </w:style>
  <w:style w:type="character" w:customStyle="1" w:styleId="WW8Num21z0">
    <w:name w:val="WW8Num21z0"/>
    <w:rsid w:val="00BD41A6"/>
  </w:style>
  <w:style w:type="character" w:customStyle="1" w:styleId="WW8Num21z1">
    <w:name w:val="WW8Num21z1"/>
    <w:rsid w:val="00BD41A6"/>
  </w:style>
  <w:style w:type="character" w:customStyle="1" w:styleId="WW8Num21z2">
    <w:name w:val="WW8Num21z2"/>
    <w:rsid w:val="00BD41A6"/>
  </w:style>
  <w:style w:type="character" w:customStyle="1" w:styleId="WW8Num22z0">
    <w:name w:val="WW8Num22z0"/>
    <w:rsid w:val="00BD41A6"/>
  </w:style>
  <w:style w:type="character" w:customStyle="1" w:styleId="WW8Num22z1">
    <w:name w:val="WW8Num22z1"/>
    <w:rsid w:val="00BD41A6"/>
  </w:style>
  <w:style w:type="character" w:customStyle="1" w:styleId="WW8Num22z2">
    <w:name w:val="WW8Num22z2"/>
    <w:rsid w:val="00BD41A6"/>
  </w:style>
  <w:style w:type="character" w:customStyle="1" w:styleId="WW8Num22z3">
    <w:name w:val="WW8Num22z3"/>
    <w:rsid w:val="00BD41A6"/>
  </w:style>
  <w:style w:type="character" w:customStyle="1" w:styleId="WW8Num22z4">
    <w:name w:val="WW8Num22z4"/>
    <w:rsid w:val="00BD41A6"/>
  </w:style>
  <w:style w:type="character" w:customStyle="1" w:styleId="WW8Num22z5">
    <w:name w:val="WW8Num22z5"/>
    <w:rsid w:val="00BD41A6"/>
  </w:style>
  <w:style w:type="character" w:customStyle="1" w:styleId="WW8Num22z6">
    <w:name w:val="WW8Num22z6"/>
    <w:rsid w:val="00BD41A6"/>
  </w:style>
  <w:style w:type="character" w:customStyle="1" w:styleId="WW8Num22z7">
    <w:name w:val="WW8Num22z7"/>
    <w:rsid w:val="00BD41A6"/>
  </w:style>
  <w:style w:type="character" w:customStyle="1" w:styleId="WW8Num22z8">
    <w:name w:val="WW8Num22z8"/>
    <w:rsid w:val="00BD41A6"/>
  </w:style>
  <w:style w:type="character" w:customStyle="1" w:styleId="WW8Num23z0">
    <w:name w:val="WW8Num23z0"/>
    <w:rsid w:val="00BD41A6"/>
    <w:rPr>
      <w:rFonts w:ascii="Symbol" w:hAnsi="Symbol" w:cs="Symbol"/>
    </w:rPr>
  </w:style>
  <w:style w:type="character" w:customStyle="1" w:styleId="WW8Num23z1">
    <w:name w:val="WW8Num23z1"/>
    <w:rsid w:val="00BD41A6"/>
    <w:rPr>
      <w:rFonts w:ascii="Courier New" w:hAnsi="Courier New" w:cs="Courier New"/>
    </w:rPr>
  </w:style>
  <w:style w:type="character" w:customStyle="1" w:styleId="WW8Num23z2">
    <w:name w:val="WW8Num23z2"/>
    <w:rsid w:val="00BD41A6"/>
    <w:rPr>
      <w:rFonts w:ascii="Wingdings" w:hAnsi="Wingdings" w:cs="Wingdings"/>
    </w:rPr>
  </w:style>
  <w:style w:type="character" w:customStyle="1" w:styleId="WW8Num23z3">
    <w:name w:val="WW8Num23z3"/>
    <w:rsid w:val="00BD41A6"/>
  </w:style>
  <w:style w:type="character" w:customStyle="1" w:styleId="WW8Num23z4">
    <w:name w:val="WW8Num23z4"/>
    <w:rsid w:val="00BD41A6"/>
  </w:style>
  <w:style w:type="character" w:customStyle="1" w:styleId="WW8Num23z5">
    <w:name w:val="WW8Num23z5"/>
    <w:rsid w:val="00BD41A6"/>
  </w:style>
  <w:style w:type="character" w:customStyle="1" w:styleId="WW8Num23z6">
    <w:name w:val="WW8Num23z6"/>
    <w:rsid w:val="00BD41A6"/>
  </w:style>
  <w:style w:type="character" w:customStyle="1" w:styleId="WW8Num23z7">
    <w:name w:val="WW8Num23z7"/>
    <w:rsid w:val="00BD41A6"/>
  </w:style>
  <w:style w:type="character" w:customStyle="1" w:styleId="WW8Num23z8">
    <w:name w:val="WW8Num23z8"/>
    <w:rsid w:val="00BD41A6"/>
  </w:style>
  <w:style w:type="character" w:customStyle="1" w:styleId="WW8Num24z0">
    <w:name w:val="WW8Num24z0"/>
    <w:rsid w:val="00BD41A6"/>
  </w:style>
  <w:style w:type="character" w:customStyle="1" w:styleId="WW8Num24z1">
    <w:name w:val="WW8Num24z1"/>
    <w:rsid w:val="00BD41A6"/>
  </w:style>
  <w:style w:type="character" w:customStyle="1" w:styleId="WW8Num24z2">
    <w:name w:val="WW8Num24z2"/>
    <w:rsid w:val="00BD41A6"/>
  </w:style>
  <w:style w:type="character" w:customStyle="1" w:styleId="WW8Num24z3">
    <w:name w:val="WW8Num24z3"/>
    <w:rsid w:val="00BD41A6"/>
  </w:style>
  <w:style w:type="character" w:customStyle="1" w:styleId="WW8Num24z4">
    <w:name w:val="WW8Num24z4"/>
    <w:rsid w:val="00BD41A6"/>
  </w:style>
  <w:style w:type="character" w:customStyle="1" w:styleId="WW8Num24z5">
    <w:name w:val="WW8Num24z5"/>
    <w:rsid w:val="00BD41A6"/>
  </w:style>
  <w:style w:type="character" w:customStyle="1" w:styleId="WW8Num24z6">
    <w:name w:val="WW8Num24z6"/>
    <w:rsid w:val="00BD41A6"/>
  </w:style>
  <w:style w:type="character" w:customStyle="1" w:styleId="WW8Num24z7">
    <w:name w:val="WW8Num24z7"/>
    <w:rsid w:val="00BD41A6"/>
  </w:style>
  <w:style w:type="character" w:customStyle="1" w:styleId="WW8Num24z8">
    <w:name w:val="WW8Num24z8"/>
    <w:rsid w:val="00BD41A6"/>
  </w:style>
  <w:style w:type="character" w:customStyle="1" w:styleId="WW8Num25z0">
    <w:name w:val="WW8Num25z0"/>
    <w:rsid w:val="00BD41A6"/>
    <w:rPr>
      <w:rFonts w:hint="default"/>
    </w:rPr>
  </w:style>
  <w:style w:type="character" w:customStyle="1" w:styleId="WW8Num25z1">
    <w:name w:val="WW8Num25z1"/>
    <w:rsid w:val="00BD41A6"/>
  </w:style>
  <w:style w:type="character" w:customStyle="1" w:styleId="WW8Num25z2">
    <w:name w:val="WW8Num25z2"/>
    <w:rsid w:val="00BD41A6"/>
  </w:style>
  <w:style w:type="character" w:customStyle="1" w:styleId="WW8Num25z3">
    <w:name w:val="WW8Num25z3"/>
    <w:rsid w:val="00BD41A6"/>
  </w:style>
  <w:style w:type="character" w:customStyle="1" w:styleId="WW8Num25z4">
    <w:name w:val="WW8Num25z4"/>
    <w:rsid w:val="00BD41A6"/>
  </w:style>
  <w:style w:type="character" w:customStyle="1" w:styleId="WW8Num25z5">
    <w:name w:val="WW8Num25z5"/>
    <w:rsid w:val="00BD41A6"/>
  </w:style>
  <w:style w:type="character" w:customStyle="1" w:styleId="WW8Num25z6">
    <w:name w:val="WW8Num25z6"/>
    <w:rsid w:val="00BD41A6"/>
  </w:style>
  <w:style w:type="character" w:customStyle="1" w:styleId="WW8Num25z7">
    <w:name w:val="WW8Num25z7"/>
    <w:rsid w:val="00BD41A6"/>
  </w:style>
  <w:style w:type="character" w:customStyle="1" w:styleId="WW8Num25z8">
    <w:name w:val="WW8Num25z8"/>
    <w:rsid w:val="00BD41A6"/>
  </w:style>
  <w:style w:type="character" w:customStyle="1" w:styleId="WW8Num26z0">
    <w:name w:val="WW8Num26z0"/>
    <w:rsid w:val="00BD41A6"/>
  </w:style>
  <w:style w:type="character" w:customStyle="1" w:styleId="WW8Num26z1">
    <w:name w:val="WW8Num26z1"/>
    <w:rsid w:val="00BD41A6"/>
  </w:style>
  <w:style w:type="character" w:customStyle="1" w:styleId="WW8Num26z2">
    <w:name w:val="WW8Num26z2"/>
    <w:rsid w:val="00BD41A6"/>
  </w:style>
  <w:style w:type="character" w:customStyle="1" w:styleId="WW8Num26z3">
    <w:name w:val="WW8Num26z3"/>
    <w:rsid w:val="00BD41A6"/>
  </w:style>
  <w:style w:type="character" w:customStyle="1" w:styleId="WW8Num26z4">
    <w:name w:val="WW8Num26z4"/>
    <w:rsid w:val="00BD41A6"/>
  </w:style>
  <w:style w:type="character" w:customStyle="1" w:styleId="WW8Num26z5">
    <w:name w:val="WW8Num26z5"/>
    <w:rsid w:val="00BD41A6"/>
  </w:style>
  <w:style w:type="character" w:customStyle="1" w:styleId="WW8Num26z6">
    <w:name w:val="WW8Num26z6"/>
    <w:rsid w:val="00BD41A6"/>
  </w:style>
  <w:style w:type="character" w:customStyle="1" w:styleId="WW8Num26z7">
    <w:name w:val="WW8Num26z7"/>
    <w:rsid w:val="00BD41A6"/>
  </w:style>
  <w:style w:type="character" w:customStyle="1" w:styleId="WW8Num26z8">
    <w:name w:val="WW8Num26z8"/>
    <w:rsid w:val="00BD41A6"/>
  </w:style>
  <w:style w:type="character" w:customStyle="1" w:styleId="WW8Num27z0">
    <w:name w:val="WW8Num27z0"/>
    <w:rsid w:val="00BD41A6"/>
  </w:style>
  <w:style w:type="character" w:customStyle="1" w:styleId="WW8Num27z1">
    <w:name w:val="WW8Num27z1"/>
    <w:rsid w:val="00BD41A6"/>
  </w:style>
  <w:style w:type="character" w:customStyle="1" w:styleId="WW8Num27z2">
    <w:name w:val="WW8Num27z2"/>
    <w:rsid w:val="00BD41A6"/>
  </w:style>
  <w:style w:type="character" w:customStyle="1" w:styleId="WW8Num27z3">
    <w:name w:val="WW8Num27z3"/>
    <w:rsid w:val="00BD41A6"/>
  </w:style>
  <w:style w:type="character" w:customStyle="1" w:styleId="WW8Num27z4">
    <w:name w:val="WW8Num27z4"/>
    <w:rsid w:val="00BD41A6"/>
  </w:style>
  <w:style w:type="character" w:customStyle="1" w:styleId="WW8Num27z5">
    <w:name w:val="WW8Num27z5"/>
    <w:rsid w:val="00BD41A6"/>
  </w:style>
  <w:style w:type="character" w:customStyle="1" w:styleId="WW8Num27z6">
    <w:name w:val="WW8Num27z6"/>
    <w:rsid w:val="00BD41A6"/>
  </w:style>
  <w:style w:type="character" w:customStyle="1" w:styleId="WW8Num27z7">
    <w:name w:val="WW8Num27z7"/>
    <w:rsid w:val="00BD41A6"/>
  </w:style>
  <w:style w:type="character" w:customStyle="1" w:styleId="WW8Num27z8">
    <w:name w:val="WW8Num27z8"/>
    <w:rsid w:val="00BD41A6"/>
  </w:style>
  <w:style w:type="character" w:customStyle="1" w:styleId="WW8Num28z0">
    <w:name w:val="WW8Num28z0"/>
    <w:rsid w:val="00BD41A6"/>
  </w:style>
  <w:style w:type="character" w:customStyle="1" w:styleId="WW8Num28z1">
    <w:name w:val="WW8Num28z1"/>
    <w:rsid w:val="00BD41A6"/>
  </w:style>
  <w:style w:type="character" w:customStyle="1" w:styleId="WW8Num28z2">
    <w:name w:val="WW8Num28z2"/>
    <w:rsid w:val="00BD41A6"/>
  </w:style>
  <w:style w:type="character" w:customStyle="1" w:styleId="WW8Num28z3">
    <w:name w:val="WW8Num28z3"/>
    <w:rsid w:val="00BD41A6"/>
  </w:style>
  <w:style w:type="character" w:customStyle="1" w:styleId="WW8Num28z4">
    <w:name w:val="WW8Num28z4"/>
    <w:rsid w:val="00BD41A6"/>
  </w:style>
  <w:style w:type="character" w:customStyle="1" w:styleId="WW8Num28z5">
    <w:name w:val="WW8Num28z5"/>
    <w:rsid w:val="00BD41A6"/>
  </w:style>
  <w:style w:type="character" w:customStyle="1" w:styleId="WW8Num28z6">
    <w:name w:val="WW8Num28z6"/>
    <w:rsid w:val="00BD41A6"/>
  </w:style>
  <w:style w:type="character" w:customStyle="1" w:styleId="WW8Num28z7">
    <w:name w:val="WW8Num28z7"/>
    <w:rsid w:val="00BD41A6"/>
  </w:style>
  <w:style w:type="character" w:customStyle="1" w:styleId="WW8Num28z8">
    <w:name w:val="WW8Num28z8"/>
    <w:rsid w:val="00BD41A6"/>
  </w:style>
  <w:style w:type="character" w:customStyle="1" w:styleId="WW8Num29z0">
    <w:name w:val="WW8Num29z0"/>
    <w:rsid w:val="00BD41A6"/>
  </w:style>
  <w:style w:type="character" w:customStyle="1" w:styleId="WW8Num29z1">
    <w:name w:val="WW8Num29z1"/>
    <w:rsid w:val="00BD41A6"/>
  </w:style>
  <w:style w:type="character" w:customStyle="1" w:styleId="WW8Num29z2">
    <w:name w:val="WW8Num29z2"/>
    <w:rsid w:val="00BD41A6"/>
  </w:style>
  <w:style w:type="character" w:customStyle="1" w:styleId="WW8Num29z3">
    <w:name w:val="WW8Num29z3"/>
    <w:rsid w:val="00BD41A6"/>
  </w:style>
  <w:style w:type="character" w:customStyle="1" w:styleId="WW8Num29z4">
    <w:name w:val="WW8Num29z4"/>
    <w:rsid w:val="00BD41A6"/>
  </w:style>
  <w:style w:type="character" w:customStyle="1" w:styleId="WW8Num29z5">
    <w:name w:val="WW8Num29z5"/>
    <w:rsid w:val="00BD41A6"/>
  </w:style>
  <w:style w:type="character" w:customStyle="1" w:styleId="WW8Num29z6">
    <w:name w:val="WW8Num29z6"/>
    <w:rsid w:val="00BD41A6"/>
  </w:style>
  <w:style w:type="character" w:customStyle="1" w:styleId="WW8Num29z7">
    <w:name w:val="WW8Num29z7"/>
    <w:rsid w:val="00BD41A6"/>
  </w:style>
  <w:style w:type="character" w:customStyle="1" w:styleId="WW8Num29z8">
    <w:name w:val="WW8Num29z8"/>
    <w:rsid w:val="00BD41A6"/>
  </w:style>
  <w:style w:type="character" w:customStyle="1" w:styleId="WW8Num30z0">
    <w:name w:val="WW8Num30z0"/>
    <w:rsid w:val="00BD41A6"/>
  </w:style>
  <w:style w:type="character" w:customStyle="1" w:styleId="WW8Num30z1">
    <w:name w:val="WW8Num30z1"/>
    <w:rsid w:val="00BD41A6"/>
    <w:rPr>
      <w:rFonts w:cs="Verdana"/>
      <w:b/>
      <w:sz w:val="20"/>
      <w:szCs w:val="20"/>
      <w:lang w:eastAsia="en-US" w:bidi="en-US"/>
    </w:rPr>
  </w:style>
  <w:style w:type="character" w:customStyle="1" w:styleId="WW8Num30z2">
    <w:name w:val="WW8Num30z2"/>
    <w:rsid w:val="00BD41A6"/>
  </w:style>
  <w:style w:type="character" w:customStyle="1" w:styleId="WW8Num30z3">
    <w:name w:val="WW8Num30z3"/>
    <w:rsid w:val="00BD41A6"/>
  </w:style>
  <w:style w:type="character" w:customStyle="1" w:styleId="WW8Num30z4">
    <w:name w:val="WW8Num30z4"/>
    <w:rsid w:val="00BD41A6"/>
  </w:style>
  <w:style w:type="character" w:customStyle="1" w:styleId="WW8Num30z5">
    <w:name w:val="WW8Num30z5"/>
    <w:rsid w:val="00BD41A6"/>
  </w:style>
  <w:style w:type="character" w:customStyle="1" w:styleId="WW8Num30z6">
    <w:name w:val="WW8Num30z6"/>
    <w:rsid w:val="00BD41A6"/>
  </w:style>
  <w:style w:type="character" w:customStyle="1" w:styleId="WW8Num30z7">
    <w:name w:val="WW8Num30z7"/>
    <w:rsid w:val="00BD41A6"/>
  </w:style>
  <w:style w:type="character" w:customStyle="1" w:styleId="WW8Num30z8">
    <w:name w:val="WW8Num30z8"/>
    <w:rsid w:val="00BD41A6"/>
  </w:style>
  <w:style w:type="character" w:customStyle="1" w:styleId="WW8Num31z0">
    <w:name w:val="WW8Num31z0"/>
    <w:rsid w:val="00BD41A6"/>
    <w:rPr>
      <w:rFonts w:ascii="Arial" w:hAnsi="Arial" w:cs="Arial" w:hint="default"/>
    </w:rPr>
  </w:style>
  <w:style w:type="character" w:customStyle="1" w:styleId="WW8Num31z1">
    <w:name w:val="WW8Num31z1"/>
    <w:rsid w:val="00BD41A6"/>
    <w:rPr>
      <w:rFonts w:ascii="Symbol" w:hAnsi="Symbol" w:cs="Symbol" w:hint="default"/>
    </w:rPr>
  </w:style>
  <w:style w:type="character" w:customStyle="1" w:styleId="WW8Num31z2">
    <w:name w:val="WW8Num31z2"/>
    <w:rsid w:val="00BD41A6"/>
  </w:style>
  <w:style w:type="character" w:customStyle="1" w:styleId="WW8Num31z3">
    <w:name w:val="WW8Num31z3"/>
    <w:rsid w:val="00BD41A6"/>
  </w:style>
  <w:style w:type="character" w:customStyle="1" w:styleId="WW8Num31z4">
    <w:name w:val="WW8Num31z4"/>
    <w:rsid w:val="00BD41A6"/>
  </w:style>
  <w:style w:type="character" w:customStyle="1" w:styleId="WW8Num31z5">
    <w:name w:val="WW8Num31z5"/>
    <w:rsid w:val="00BD41A6"/>
  </w:style>
  <w:style w:type="character" w:customStyle="1" w:styleId="WW8Num31z6">
    <w:name w:val="WW8Num31z6"/>
    <w:rsid w:val="00BD41A6"/>
  </w:style>
  <w:style w:type="character" w:customStyle="1" w:styleId="WW8Num31z7">
    <w:name w:val="WW8Num31z7"/>
    <w:rsid w:val="00BD41A6"/>
  </w:style>
  <w:style w:type="character" w:customStyle="1" w:styleId="WW8Num31z8">
    <w:name w:val="WW8Num31z8"/>
    <w:rsid w:val="00BD41A6"/>
  </w:style>
  <w:style w:type="character" w:customStyle="1" w:styleId="WW8Num32z0">
    <w:name w:val="WW8Num32z0"/>
    <w:rsid w:val="00BD41A6"/>
  </w:style>
  <w:style w:type="character" w:customStyle="1" w:styleId="WW8Num32z1">
    <w:name w:val="WW8Num32z1"/>
    <w:rsid w:val="00BD41A6"/>
  </w:style>
  <w:style w:type="character" w:customStyle="1" w:styleId="WW8Num32z2">
    <w:name w:val="WW8Num32z2"/>
    <w:rsid w:val="00BD41A6"/>
  </w:style>
  <w:style w:type="character" w:customStyle="1" w:styleId="WW8Num33z0">
    <w:name w:val="WW8Num33z0"/>
    <w:rsid w:val="00BD41A6"/>
  </w:style>
  <w:style w:type="character" w:customStyle="1" w:styleId="WW8Num33z1">
    <w:name w:val="WW8Num33z1"/>
    <w:rsid w:val="00BD41A6"/>
  </w:style>
  <w:style w:type="character" w:customStyle="1" w:styleId="WW8Num34z0">
    <w:name w:val="WW8Num34z0"/>
    <w:rsid w:val="00BD41A6"/>
  </w:style>
  <w:style w:type="character" w:customStyle="1" w:styleId="WW8Num34z1">
    <w:name w:val="WW8Num34z1"/>
    <w:rsid w:val="00BD41A6"/>
  </w:style>
  <w:style w:type="character" w:customStyle="1" w:styleId="WW8Num35z0">
    <w:name w:val="WW8Num35z0"/>
    <w:rsid w:val="00BD41A6"/>
    <w:rPr>
      <w:rFonts w:ascii="Symbol" w:hAnsi="Symbol" w:cs="Symbol"/>
      <w:sz w:val="22"/>
      <w:szCs w:val="22"/>
    </w:rPr>
  </w:style>
  <w:style w:type="character" w:customStyle="1" w:styleId="WW8Num35z1">
    <w:name w:val="WW8Num35z1"/>
    <w:rsid w:val="00BD41A6"/>
    <w:rPr>
      <w:rFonts w:ascii="Courier New" w:hAnsi="Courier New" w:cs="Courier New"/>
    </w:rPr>
  </w:style>
  <w:style w:type="character" w:customStyle="1" w:styleId="WW8Num36z0">
    <w:name w:val="WW8Num36z0"/>
    <w:rsid w:val="00BD41A6"/>
    <w:rPr>
      <w:rFonts w:ascii="Symbol" w:hAnsi="Symbol" w:cs="OpenSymbol"/>
    </w:rPr>
  </w:style>
  <w:style w:type="character" w:customStyle="1" w:styleId="WW8Num36z1">
    <w:name w:val="WW8Num36z1"/>
    <w:rsid w:val="00BD41A6"/>
    <w:rPr>
      <w:rFonts w:ascii="OpenSymbol" w:hAnsi="OpenSymbol" w:cs="OpenSymbol"/>
    </w:rPr>
  </w:style>
  <w:style w:type="character" w:customStyle="1" w:styleId="WW8Num37z0">
    <w:name w:val="WW8Num37z0"/>
    <w:rsid w:val="00BD41A6"/>
    <w:rPr>
      <w:rFonts w:ascii="Symbol" w:hAnsi="Symbol" w:cs="OpenSymbol"/>
    </w:rPr>
  </w:style>
  <w:style w:type="character" w:customStyle="1" w:styleId="WW8Num37z1">
    <w:name w:val="WW8Num37z1"/>
    <w:rsid w:val="00BD41A6"/>
    <w:rPr>
      <w:rFonts w:ascii="OpenSymbol" w:hAnsi="OpenSymbol" w:cs="OpenSymbol"/>
    </w:rPr>
  </w:style>
  <w:style w:type="character" w:customStyle="1" w:styleId="WW8Num38z0">
    <w:name w:val="WW8Num38z0"/>
    <w:rsid w:val="00BD41A6"/>
    <w:rPr>
      <w:rFonts w:ascii="Symbol" w:hAnsi="Symbol" w:cs="OpenSymbol"/>
    </w:rPr>
  </w:style>
  <w:style w:type="character" w:customStyle="1" w:styleId="WW8Num38z1">
    <w:name w:val="WW8Num38z1"/>
    <w:rsid w:val="00BD41A6"/>
    <w:rPr>
      <w:rFonts w:ascii="OpenSymbol" w:hAnsi="OpenSymbol" w:cs="OpenSymbol"/>
    </w:rPr>
  </w:style>
  <w:style w:type="character" w:customStyle="1" w:styleId="WW8Num39z0">
    <w:name w:val="WW8Num39z0"/>
    <w:rsid w:val="00BD41A6"/>
    <w:rPr>
      <w:rFonts w:ascii="Symbol" w:hAnsi="Symbol" w:cs="OpenSymbol"/>
    </w:rPr>
  </w:style>
  <w:style w:type="character" w:customStyle="1" w:styleId="WW8Num39z1">
    <w:name w:val="WW8Num39z1"/>
    <w:rsid w:val="00BD41A6"/>
    <w:rPr>
      <w:rFonts w:ascii="OpenSymbol" w:hAnsi="OpenSymbol" w:cs="OpenSymbol"/>
    </w:rPr>
  </w:style>
  <w:style w:type="character" w:customStyle="1" w:styleId="WW8Num40z0">
    <w:name w:val="WW8Num40z0"/>
    <w:rsid w:val="00BD41A6"/>
    <w:rPr>
      <w:rFonts w:ascii="Symbol" w:hAnsi="Symbol" w:cs="OpenSymbol"/>
    </w:rPr>
  </w:style>
  <w:style w:type="character" w:customStyle="1" w:styleId="WW8Num40z1">
    <w:name w:val="WW8Num40z1"/>
    <w:rsid w:val="00BD41A6"/>
    <w:rPr>
      <w:rFonts w:ascii="OpenSymbol" w:hAnsi="OpenSymbol" w:cs="OpenSymbol"/>
    </w:rPr>
  </w:style>
  <w:style w:type="character" w:customStyle="1" w:styleId="WW8Num41z0">
    <w:name w:val="WW8Num41z0"/>
    <w:rsid w:val="00BD41A6"/>
    <w:rPr>
      <w:rFonts w:ascii="Symbol" w:hAnsi="Symbol" w:cs="OpenSymbol"/>
    </w:rPr>
  </w:style>
  <w:style w:type="character" w:customStyle="1" w:styleId="WW8Num41z1">
    <w:name w:val="WW8Num41z1"/>
    <w:rsid w:val="00BD41A6"/>
    <w:rPr>
      <w:rFonts w:ascii="OpenSymbol" w:hAnsi="OpenSymbol" w:cs="OpenSymbol"/>
    </w:rPr>
  </w:style>
  <w:style w:type="character" w:customStyle="1" w:styleId="WW8Num42z0">
    <w:name w:val="WW8Num42z0"/>
    <w:rsid w:val="00BD41A6"/>
    <w:rPr>
      <w:rFonts w:ascii="Symbol" w:hAnsi="Symbol" w:cs="OpenSymbol"/>
    </w:rPr>
  </w:style>
  <w:style w:type="character" w:customStyle="1" w:styleId="WW8Num42z1">
    <w:name w:val="WW8Num42z1"/>
    <w:rsid w:val="00BD41A6"/>
    <w:rPr>
      <w:rFonts w:ascii="OpenSymbol" w:hAnsi="OpenSymbol" w:cs="OpenSymbol"/>
    </w:rPr>
  </w:style>
  <w:style w:type="character" w:customStyle="1" w:styleId="WW8Num43z0">
    <w:name w:val="WW8Num43z0"/>
    <w:rsid w:val="00BD41A6"/>
    <w:rPr>
      <w:rFonts w:ascii="Symbol" w:hAnsi="Symbol" w:cs="OpenSymbol"/>
    </w:rPr>
  </w:style>
  <w:style w:type="character" w:customStyle="1" w:styleId="WW8Num43z1">
    <w:name w:val="WW8Num43z1"/>
    <w:rsid w:val="00BD41A6"/>
    <w:rPr>
      <w:rFonts w:ascii="OpenSymbol" w:hAnsi="OpenSymbol" w:cs="OpenSymbol"/>
    </w:rPr>
  </w:style>
  <w:style w:type="character" w:customStyle="1" w:styleId="WW8Num44z0">
    <w:name w:val="WW8Num44z0"/>
    <w:rsid w:val="00BD41A6"/>
    <w:rPr>
      <w:rFonts w:ascii="Symbol" w:hAnsi="Symbol" w:cs="OpenSymbol"/>
    </w:rPr>
  </w:style>
  <w:style w:type="character" w:customStyle="1" w:styleId="WW8Num44z1">
    <w:name w:val="WW8Num44z1"/>
    <w:rsid w:val="00BD41A6"/>
    <w:rPr>
      <w:rFonts w:ascii="OpenSymbol" w:hAnsi="OpenSymbol" w:cs="OpenSymbol"/>
    </w:rPr>
  </w:style>
  <w:style w:type="character" w:customStyle="1" w:styleId="WW8Num45z0">
    <w:name w:val="WW8Num45z0"/>
    <w:rsid w:val="00BD41A6"/>
    <w:rPr>
      <w:rFonts w:ascii="Symbol" w:hAnsi="Symbol" w:cs="OpenSymbol"/>
    </w:rPr>
  </w:style>
  <w:style w:type="character" w:customStyle="1" w:styleId="WW8Num45z1">
    <w:name w:val="WW8Num45z1"/>
    <w:rsid w:val="00BD41A6"/>
    <w:rPr>
      <w:rFonts w:ascii="OpenSymbol" w:hAnsi="OpenSymbol" w:cs="OpenSymbol"/>
    </w:rPr>
  </w:style>
  <w:style w:type="character" w:customStyle="1" w:styleId="WW8Num46z0">
    <w:name w:val="WW8Num46z0"/>
    <w:rsid w:val="00BD41A6"/>
    <w:rPr>
      <w:rFonts w:ascii="Symbol" w:hAnsi="Symbol" w:cs="OpenSymbol"/>
    </w:rPr>
  </w:style>
  <w:style w:type="character" w:customStyle="1" w:styleId="WW8Num46z1">
    <w:name w:val="WW8Num46z1"/>
    <w:rsid w:val="00BD41A6"/>
    <w:rPr>
      <w:rFonts w:ascii="OpenSymbol" w:hAnsi="OpenSymbol" w:cs="OpenSymbol"/>
    </w:rPr>
  </w:style>
  <w:style w:type="character" w:customStyle="1" w:styleId="WW8Num47z0">
    <w:name w:val="WW8Num47z0"/>
    <w:rsid w:val="00BD41A6"/>
    <w:rPr>
      <w:rFonts w:ascii="Symbol" w:hAnsi="Symbol" w:cs="OpenSymbol"/>
    </w:rPr>
  </w:style>
  <w:style w:type="character" w:customStyle="1" w:styleId="WW8Num47z1">
    <w:name w:val="WW8Num47z1"/>
    <w:rsid w:val="00BD41A6"/>
    <w:rPr>
      <w:rFonts w:ascii="OpenSymbol" w:hAnsi="OpenSymbol" w:cs="OpenSymbol"/>
    </w:rPr>
  </w:style>
  <w:style w:type="character" w:customStyle="1" w:styleId="WW8Num48z0">
    <w:name w:val="WW8Num48z0"/>
    <w:rsid w:val="00BD41A6"/>
    <w:rPr>
      <w:rFonts w:ascii="Symbol" w:hAnsi="Symbol" w:cs="OpenSymbol"/>
    </w:rPr>
  </w:style>
  <w:style w:type="character" w:customStyle="1" w:styleId="WW8Num48z1">
    <w:name w:val="WW8Num48z1"/>
    <w:rsid w:val="00BD41A6"/>
    <w:rPr>
      <w:rFonts w:ascii="OpenSymbol" w:hAnsi="OpenSymbol" w:cs="OpenSymbol"/>
    </w:rPr>
  </w:style>
  <w:style w:type="character" w:customStyle="1" w:styleId="WW8Num49z0">
    <w:name w:val="WW8Num49z0"/>
    <w:rsid w:val="00BD41A6"/>
    <w:rPr>
      <w:rFonts w:ascii="Symbol" w:hAnsi="Symbol" w:cs="OpenSymbol"/>
    </w:rPr>
  </w:style>
  <w:style w:type="character" w:customStyle="1" w:styleId="WW8Num49z1">
    <w:name w:val="WW8Num49z1"/>
    <w:rsid w:val="00BD41A6"/>
    <w:rPr>
      <w:rFonts w:ascii="OpenSymbol" w:hAnsi="OpenSymbol" w:cs="OpenSymbol"/>
    </w:rPr>
  </w:style>
  <w:style w:type="character" w:customStyle="1" w:styleId="WW8Num50z0">
    <w:name w:val="WW8Num50z0"/>
    <w:rsid w:val="00BD41A6"/>
    <w:rPr>
      <w:rFonts w:ascii="Symbol" w:hAnsi="Symbol" w:cs="OpenSymbol"/>
    </w:rPr>
  </w:style>
  <w:style w:type="character" w:customStyle="1" w:styleId="WW8Num50z1">
    <w:name w:val="WW8Num50z1"/>
    <w:rsid w:val="00BD41A6"/>
    <w:rPr>
      <w:rFonts w:ascii="OpenSymbol" w:hAnsi="OpenSymbol" w:cs="OpenSymbol"/>
    </w:rPr>
  </w:style>
  <w:style w:type="character" w:customStyle="1" w:styleId="WW8Num51z0">
    <w:name w:val="WW8Num51z0"/>
    <w:rsid w:val="00BD41A6"/>
    <w:rPr>
      <w:rFonts w:ascii="Symbol" w:hAnsi="Symbol" w:cs="OpenSymbol"/>
    </w:rPr>
  </w:style>
  <w:style w:type="character" w:customStyle="1" w:styleId="WW8Num51z1">
    <w:name w:val="WW8Num51z1"/>
    <w:rsid w:val="00BD41A6"/>
    <w:rPr>
      <w:rFonts w:ascii="OpenSymbol" w:hAnsi="OpenSymbol" w:cs="OpenSymbol"/>
    </w:rPr>
  </w:style>
  <w:style w:type="character" w:customStyle="1" w:styleId="WW8Num52z0">
    <w:name w:val="WW8Num52z0"/>
    <w:rsid w:val="00BD41A6"/>
    <w:rPr>
      <w:rFonts w:ascii="Symbol" w:hAnsi="Symbol" w:cs="OpenSymbol"/>
    </w:rPr>
  </w:style>
  <w:style w:type="character" w:customStyle="1" w:styleId="WW8Num52z1">
    <w:name w:val="WW8Num52z1"/>
    <w:rsid w:val="00BD41A6"/>
    <w:rPr>
      <w:rFonts w:ascii="OpenSymbol" w:hAnsi="OpenSymbol" w:cs="OpenSymbol"/>
    </w:rPr>
  </w:style>
  <w:style w:type="character" w:customStyle="1" w:styleId="WW8Num53z0">
    <w:name w:val="WW8Num53z0"/>
    <w:rsid w:val="00BD41A6"/>
    <w:rPr>
      <w:rFonts w:ascii="Symbol" w:hAnsi="Symbol" w:cs="OpenSymbol"/>
    </w:rPr>
  </w:style>
  <w:style w:type="character" w:customStyle="1" w:styleId="WW8Num53z1">
    <w:name w:val="WW8Num53z1"/>
    <w:rsid w:val="00BD41A6"/>
    <w:rPr>
      <w:rFonts w:ascii="OpenSymbol" w:hAnsi="OpenSymbol" w:cs="OpenSymbol"/>
    </w:rPr>
  </w:style>
  <w:style w:type="character" w:customStyle="1" w:styleId="WW8Num54z0">
    <w:name w:val="WW8Num54z0"/>
    <w:rsid w:val="00BD41A6"/>
    <w:rPr>
      <w:rFonts w:ascii="Symbol" w:hAnsi="Symbol" w:cs="OpenSymbol"/>
      <w:lang w:val="cs-CZ"/>
    </w:rPr>
  </w:style>
  <w:style w:type="character" w:customStyle="1" w:styleId="WW8Num54z1">
    <w:name w:val="WW8Num54z1"/>
    <w:rsid w:val="00BD41A6"/>
    <w:rPr>
      <w:rFonts w:ascii="OpenSymbol" w:hAnsi="OpenSymbol" w:cs="OpenSymbol"/>
    </w:rPr>
  </w:style>
  <w:style w:type="character" w:customStyle="1" w:styleId="WW8Num55z0">
    <w:name w:val="WW8Num55z0"/>
    <w:rsid w:val="00BD41A6"/>
    <w:rPr>
      <w:rFonts w:ascii="Symbol" w:hAnsi="Symbol" w:cs="OpenSymbol"/>
    </w:rPr>
  </w:style>
  <w:style w:type="character" w:customStyle="1" w:styleId="WW8Num55z1">
    <w:name w:val="WW8Num55z1"/>
    <w:rsid w:val="00BD41A6"/>
    <w:rPr>
      <w:rFonts w:ascii="OpenSymbol" w:hAnsi="OpenSymbol" w:cs="OpenSymbol"/>
    </w:rPr>
  </w:style>
  <w:style w:type="character" w:customStyle="1" w:styleId="WW8Num55z2">
    <w:name w:val="WW8Num55z2"/>
    <w:rsid w:val="00BD41A6"/>
    <w:rPr>
      <w:rFonts w:ascii="Wingdings" w:hAnsi="Wingdings" w:cs="Wingdings"/>
    </w:rPr>
  </w:style>
  <w:style w:type="character" w:customStyle="1" w:styleId="WW8Num56z0">
    <w:name w:val="WW8Num56z0"/>
    <w:rsid w:val="00BD41A6"/>
    <w:rPr>
      <w:rFonts w:ascii="Symbol" w:hAnsi="Symbol" w:cs="Symbol"/>
    </w:rPr>
  </w:style>
  <w:style w:type="character" w:customStyle="1" w:styleId="WW8Num56z1">
    <w:name w:val="WW8Num56z1"/>
    <w:rsid w:val="00BD41A6"/>
    <w:rPr>
      <w:rFonts w:ascii="Courier New" w:hAnsi="Courier New" w:cs="Courier New"/>
    </w:rPr>
  </w:style>
  <w:style w:type="character" w:customStyle="1" w:styleId="WW8Num57z0">
    <w:name w:val="WW8Num57z0"/>
    <w:rsid w:val="00BD41A6"/>
    <w:rPr>
      <w:rFonts w:ascii="Symbol" w:hAnsi="Symbol" w:cs="OpenSymbol"/>
    </w:rPr>
  </w:style>
  <w:style w:type="character" w:customStyle="1" w:styleId="WW8Num57z1">
    <w:name w:val="WW8Num57z1"/>
    <w:rsid w:val="00BD41A6"/>
    <w:rPr>
      <w:rFonts w:ascii="OpenSymbol" w:hAnsi="OpenSymbol" w:cs="OpenSymbol"/>
    </w:rPr>
  </w:style>
  <w:style w:type="character" w:customStyle="1" w:styleId="WW8Num58z0">
    <w:name w:val="WW8Num58z0"/>
    <w:rsid w:val="00BD41A6"/>
    <w:rPr>
      <w:rFonts w:ascii="Symbol" w:hAnsi="Symbol" w:cs="OpenSymbol"/>
      <w:lang w:val="cs-CZ"/>
    </w:rPr>
  </w:style>
  <w:style w:type="character" w:customStyle="1" w:styleId="WW8Num58z1">
    <w:name w:val="WW8Num58z1"/>
    <w:rsid w:val="00BD41A6"/>
    <w:rPr>
      <w:rFonts w:ascii="OpenSymbol" w:hAnsi="OpenSymbol" w:cs="OpenSymbol"/>
    </w:rPr>
  </w:style>
  <w:style w:type="character" w:customStyle="1" w:styleId="WW8Num58z2">
    <w:name w:val="WW8Num58z2"/>
    <w:rsid w:val="00BD41A6"/>
  </w:style>
  <w:style w:type="character" w:customStyle="1" w:styleId="WW8Num58z3">
    <w:name w:val="WW8Num58z3"/>
    <w:rsid w:val="00BD41A6"/>
  </w:style>
  <w:style w:type="character" w:customStyle="1" w:styleId="WW8Num58z4">
    <w:name w:val="WW8Num58z4"/>
    <w:rsid w:val="00BD41A6"/>
  </w:style>
  <w:style w:type="character" w:customStyle="1" w:styleId="WW8Num58z5">
    <w:name w:val="WW8Num58z5"/>
    <w:rsid w:val="00BD41A6"/>
  </w:style>
  <w:style w:type="character" w:customStyle="1" w:styleId="WW8Num58z6">
    <w:name w:val="WW8Num58z6"/>
    <w:rsid w:val="00BD41A6"/>
  </w:style>
  <w:style w:type="character" w:customStyle="1" w:styleId="WW8Num58z7">
    <w:name w:val="WW8Num58z7"/>
    <w:rsid w:val="00BD41A6"/>
  </w:style>
  <w:style w:type="character" w:customStyle="1" w:styleId="WW8Num58z8">
    <w:name w:val="WW8Num58z8"/>
    <w:rsid w:val="00BD41A6"/>
  </w:style>
  <w:style w:type="character" w:customStyle="1" w:styleId="WW8Num59z0">
    <w:name w:val="WW8Num59z0"/>
    <w:rsid w:val="00BD41A6"/>
    <w:rPr>
      <w:rFonts w:ascii="Times New Roman" w:hAnsi="Times New Roman" w:cs="Times New Roman" w:hint="default"/>
      <w:color w:val="auto"/>
    </w:rPr>
  </w:style>
  <w:style w:type="character" w:customStyle="1" w:styleId="WW8Num59z1">
    <w:name w:val="WW8Num59z1"/>
    <w:rsid w:val="00BD41A6"/>
    <w:rPr>
      <w:rFonts w:ascii="Courier New" w:hAnsi="Courier New" w:cs="Courier New" w:hint="default"/>
    </w:rPr>
  </w:style>
  <w:style w:type="character" w:customStyle="1" w:styleId="WW8Num59z2">
    <w:name w:val="WW8Num59z2"/>
    <w:rsid w:val="00BD41A6"/>
    <w:rPr>
      <w:rFonts w:ascii="Wingdings" w:hAnsi="Wingdings" w:cs="Wingdings" w:hint="default"/>
    </w:rPr>
  </w:style>
  <w:style w:type="character" w:customStyle="1" w:styleId="WW8Num59z3">
    <w:name w:val="WW8Num59z3"/>
    <w:rsid w:val="00BD41A6"/>
    <w:rPr>
      <w:rFonts w:ascii="Symbol" w:hAnsi="Symbol" w:cs="Symbol" w:hint="default"/>
    </w:rPr>
  </w:style>
  <w:style w:type="character" w:customStyle="1" w:styleId="WW8Num60z0">
    <w:name w:val="WW8Num60z0"/>
    <w:rsid w:val="00BD41A6"/>
    <w:rPr>
      <w:rFonts w:ascii="Times New Roman" w:hAnsi="Times New Roman" w:cs="Times New Roman" w:hint="default"/>
      <w:color w:val="auto"/>
    </w:rPr>
  </w:style>
  <w:style w:type="character" w:customStyle="1" w:styleId="WW8Num60z1">
    <w:name w:val="WW8Num60z1"/>
    <w:rsid w:val="00BD41A6"/>
    <w:rPr>
      <w:rFonts w:ascii="Courier New" w:hAnsi="Courier New" w:cs="Courier New" w:hint="default"/>
    </w:rPr>
  </w:style>
  <w:style w:type="character" w:customStyle="1" w:styleId="WW8Num60z2">
    <w:name w:val="WW8Num60z2"/>
    <w:rsid w:val="00BD41A6"/>
    <w:rPr>
      <w:rFonts w:ascii="Wingdings" w:hAnsi="Wingdings" w:cs="Wingdings" w:hint="default"/>
    </w:rPr>
  </w:style>
  <w:style w:type="character" w:customStyle="1" w:styleId="WW8Num60z3">
    <w:name w:val="WW8Num60z3"/>
    <w:rsid w:val="00BD41A6"/>
    <w:rPr>
      <w:rFonts w:ascii="Symbol" w:hAnsi="Symbol" w:cs="Symbol" w:hint="default"/>
    </w:rPr>
  </w:style>
  <w:style w:type="character" w:customStyle="1" w:styleId="WW8Num61z0">
    <w:name w:val="WW8Num61z0"/>
    <w:rsid w:val="00BD41A6"/>
  </w:style>
  <w:style w:type="character" w:customStyle="1" w:styleId="WW8Num61z1">
    <w:name w:val="WW8Num61z1"/>
    <w:rsid w:val="00BD41A6"/>
  </w:style>
  <w:style w:type="character" w:customStyle="1" w:styleId="WW8Num61z2">
    <w:name w:val="WW8Num61z2"/>
    <w:rsid w:val="00BD41A6"/>
  </w:style>
  <w:style w:type="character" w:customStyle="1" w:styleId="WW8Num61z3">
    <w:name w:val="WW8Num61z3"/>
    <w:rsid w:val="00BD41A6"/>
  </w:style>
  <w:style w:type="character" w:customStyle="1" w:styleId="WW8Num61z4">
    <w:name w:val="WW8Num61z4"/>
    <w:rsid w:val="00BD41A6"/>
  </w:style>
  <w:style w:type="character" w:customStyle="1" w:styleId="WW8Num61z5">
    <w:name w:val="WW8Num61z5"/>
    <w:rsid w:val="00BD41A6"/>
  </w:style>
  <w:style w:type="character" w:customStyle="1" w:styleId="WW8Num61z6">
    <w:name w:val="WW8Num61z6"/>
    <w:rsid w:val="00BD41A6"/>
  </w:style>
  <w:style w:type="character" w:customStyle="1" w:styleId="WW8Num61z7">
    <w:name w:val="WW8Num61z7"/>
    <w:rsid w:val="00BD41A6"/>
  </w:style>
  <w:style w:type="character" w:customStyle="1" w:styleId="WW8Num61z8">
    <w:name w:val="WW8Num61z8"/>
    <w:rsid w:val="00BD41A6"/>
  </w:style>
  <w:style w:type="character" w:customStyle="1" w:styleId="WW8Num62z0">
    <w:name w:val="WW8Num62z0"/>
    <w:rsid w:val="00BD41A6"/>
  </w:style>
  <w:style w:type="character" w:customStyle="1" w:styleId="WW8Num62z1">
    <w:name w:val="WW8Num62z1"/>
    <w:rsid w:val="00BD41A6"/>
  </w:style>
  <w:style w:type="character" w:customStyle="1" w:styleId="WW8Num62z2">
    <w:name w:val="WW8Num62z2"/>
    <w:rsid w:val="00BD41A6"/>
  </w:style>
  <w:style w:type="character" w:customStyle="1" w:styleId="WW8Num62z3">
    <w:name w:val="WW8Num62z3"/>
    <w:rsid w:val="00BD41A6"/>
  </w:style>
  <w:style w:type="character" w:customStyle="1" w:styleId="WW8Num62z4">
    <w:name w:val="WW8Num62z4"/>
    <w:rsid w:val="00BD41A6"/>
  </w:style>
  <w:style w:type="character" w:customStyle="1" w:styleId="WW8Num62z5">
    <w:name w:val="WW8Num62z5"/>
    <w:rsid w:val="00BD41A6"/>
  </w:style>
  <w:style w:type="character" w:customStyle="1" w:styleId="WW8Num62z6">
    <w:name w:val="WW8Num62z6"/>
    <w:rsid w:val="00BD41A6"/>
  </w:style>
  <w:style w:type="character" w:customStyle="1" w:styleId="WW8Num62z7">
    <w:name w:val="WW8Num62z7"/>
    <w:rsid w:val="00BD41A6"/>
  </w:style>
  <w:style w:type="character" w:customStyle="1" w:styleId="WW8Num62z8">
    <w:name w:val="WW8Num62z8"/>
    <w:rsid w:val="00BD41A6"/>
  </w:style>
  <w:style w:type="character" w:customStyle="1" w:styleId="WW8Num63z0">
    <w:name w:val="WW8Num63z0"/>
    <w:rsid w:val="00BD41A6"/>
    <w:rPr>
      <w:rFonts w:ascii="Times New Roman" w:hAnsi="Times New Roman" w:cs="Times New Roman" w:hint="default"/>
      <w:color w:val="auto"/>
    </w:rPr>
  </w:style>
  <w:style w:type="character" w:customStyle="1" w:styleId="WW8Num63z1">
    <w:name w:val="WW8Num63z1"/>
    <w:rsid w:val="00BD41A6"/>
    <w:rPr>
      <w:rFonts w:ascii="Courier New" w:hAnsi="Courier New" w:cs="Courier New" w:hint="default"/>
    </w:rPr>
  </w:style>
  <w:style w:type="character" w:customStyle="1" w:styleId="WW8Num63z2">
    <w:name w:val="WW8Num63z2"/>
    <w:rsid w:val="00BD41A6"/>
    <w:rPr>
      <w:rFonts w:ascii="Wingdings" w:hAnsi="Wingdings" w:cs="Wingdings" w:hint="default"/>
    </w:rPr>
  </w:style>
  <w:style w:type="character" w:customStyle="1" w:styleId="WW8Num63z3">
    <w:name w:val="WW8Num63z3"/>
    <w:rsid w:val="00BD41A6"/>
    <w:rPr>
      <w:rFonts w:ascii="Symbol" w:hAnsi="Symbol" w:cs="Symbol" w:hint="default"/>
    </w:rPr>
  </w:style>
  <w:style w:type="character" w:customStyle="1" w:styleId="WW8Num64z0">
    <w:name w:val="WW8Num64z0"/>
    <w:rsid w:val="00BD41A6"/>
    <w:rPr>
      <w:rFonts w:hint="default"/>
    </w:rPr>
  </w:style>
  <w:style w:type="character" w:customStyle="1" w:styleId="WW8Num64z1">
    <w:name w:val="WW8Num64z1"/>
    <w:rsid w:val="00BD41A6"/>
  </w:style>
  <w:style w:type="character" w:customStyle="1" w:styleId="WW8Num64z2">
    <w:name w:val="WW8Num64z2"/>
    <w:rsid w:val="00BD41A6"/>
  </w:style>
  <w:style w:type="character" w:customStyle="1" w:styleId="WW8Num64z3">
    <w:name w:val="WW8Num64z3"/>
    <w:rsid w:val="00BD41A6"/>
  </w:style>
  <w:style w:type="character" w:customStyle="1" w:styleId="WW8Num64z4">
    <w:name w:val="WW8Num64z4"/>
    <w:rsid w:val="00BD41A6"/>
  </w:style>
  <w:style w:type="character" w:customStyle="1" w:styleId="WW8Num64z5">
    <w:name w:val="WW8Num64z5"/>
    <w:rsid w:val="00BD41A6"/>
  </w:style>
  <w:style w:type="character" w:customStyle="1" w:styleId="WW8Num64z6">
    <w:name w:val="WW8Num64z6"/>
    <w:rsid w:val="00BD41A6"/>
  </w:style>
  <w:style w:type="character" w:customStyle="1" w:styleId="WW8Num64z7">
    <w:name w:val="WW8Num64z7"/>
    <w:rsid w:val="00BD41A6"/>
  </w:style>
  <w:style w:type="character" w:customStyle="1" w:styleId="WW8Num64z8">
    <w:name w:val="WW8Num64z8"/>
    <w:rsid w:val="00BD41A6"/>
  </w:style>
  <w:style w:type="character" w:customStyle="1" w:styleId="WW8Num65z0">
    <w:name w:val="WW8Num65z0"/>
    <w:rsid w:val="00BD41A6"/>
  </w:style>
  <w:style w:type="character" w:customStyle="1" w:styleId="WW8Num65z1">
    <w:name w:val="WW8Num65z1"/>
    <w:rsid w:val="00BD41A6"/>
  </w:style>
  <w:style w:type="character" w:customStyle="1" w:styleId="WW8Num65z2">
    <w:name w:val="WW8Num65z2"/>
    <w:rsid w:val="00BD41A6"/>
  </w:style>
  <w:style w:type="character" w:customStyle="1" w:styleId="WW8Num65z3">
    <w:name w:val="WW8Num65z3"/>
    <w:rsid w:val="00BD41A6"/>
  </w:style>
  <w:style w:type="character" w:customStyle="1" w:styleId="WW8Num65z4">
    <w:name w:val="WW8Num65z4"/>
    <w:rsid w:val="00BD41A6"/>
  </w:style>
  <w:style w:type="character" w:customStyle="1" w:styleId="WW8Num65z5">
    <w:name w:val="WW8Num65z5"/>
    <w:rsid w:val="00BD41A6"/>
  </w:style>
  <w:style w:type="character" w:customStyle="1" w:styleId="WW8Num65z6">
    <w:name w:val="WW8Num65z6"/>
    <w:rsid w:val="00BD41A6"/>
  </w:style>
  <w:style w:type="character" w:customStyle="1" w:styleId="WW8Num65z7">
    <w:name w:val="WW8Num65z7"/>
    <w:rsid w:val="00BD41A6"/>
  </w:style>
  <w:style w:type="character" w:customStyle="1" w:styleId="WW8Num65z8">
    <w:name w:val="WW8Num65z8"/>
    <w:rsid w:val="00BD41A6"/>
  </w:style>
  <w:style w:type="character" w:customStyle="1" w:styleId="WW8Num66z0">
    <w:name w:val="WW8Num66z0"/>
    <w:rsid w:val="00BD41A6"/>
    <w:rPr>
      <w:rFonts w:ascii="Times New Roman" w:hAnsi="Times New Roman" w:cs="Times New Roman" w:hint="default"/>
      <w:sz w:val="20"/>
    </w:rPr>
  </w:style>
  <w:style w:type="character" w:customStyle="1" w:styleId="WW8Num66z1">
    <w:name w:val="WW8Num66z1"/>
    <w:rsid w:val="00BD41A6"/>
  </w:style>
  <w:style w:type="character" w:customStyle="1" w:styleId="WW8Num66z2">
    <w:name w:val="WW8Num66z2"/>
    <w:rsid w:val="00BD41A6"/>
  </w:style>
  <w:style w:type="character" w:customStyle="1" w:styleId="WW8Num66z3">
    <w:name w:val="WW8Num66z3"/>
    <w:rsid w:val="00BD41A6"/>
  </w:style>
  <w:style w:type="character" w:customStyle="1" w:styleId="WW8Num66z4">
    <w:name w:val="WW8Num66z4"/>
    <w:rsid w:val="00BD41A6"/>
  </w:style>
  <w:style w:type="character" w:customStyle="1" w:styleId="WW8Num66z5">
    <w:name w:val="WW8Num66z5"/>
    <w:rsid w:val="00BD41A6"/>
  </w:style>
  <w:style w:type="character" w:customStyle="1" w:styleId="WW8Num66z6">
    <w:name w:val="WW8Num66z6"/>
    <w:rsid w:val="00BD41A6"/>
  </w:style>
  <w:style w:type="character" w:customStyle="1" w:styleId="WW8Num66z7">
    <w:name w:val="WW8Num66z7"/>
    <w:rsid w:val="00BD41A6"/>
  </w:style>
  <w:style w:type="character" w:customStyle="1" w:styleId="WW8Num66z8">
    <w:name w:val="WW8Num66z8"/>
    <w:rsid w:val="00BD41A6"/>
  </w:style>
  <w:style w:type="character" w:customStyle="1" w:styleId="WW8Num67z0">
    <w:name w:val="WW8Num67z0"/>
    <w:rsid w:val="00BD41A6"/>
    <w:rPr>
      <w:rFonts w:ascii="Times New Roman" w:hAnsi="Times New Roman" w:cs="Times New Roman" w:hint="default"/>
      <w:color w:val="auto"/>
    </w:rPr>
  </w:style>
  <w:style w:type="character" w:customStyle="1" w:styleId="WW8Num67z1">
    <w:name w:val="WW8Num67z1"/>
    <w:rsid w:val="00BD41A6"/>
    <w:rPr>
      <w:rFonts w:ascii="Courier New" w:hAnsi="Courier New" w:cs="Courier New" w:hint="default"/>
    </w:rPr>
  </w:style>
  <w:style w:type="character" w:customStyle="1" w:styleId="WW8Num67z2">
    <w:name w:val="WW8Num67z2"/>
    <w:rsid w:val="00BD41A6"/>
    <w:rPr>
      <w:rFonts w:ascii="Wingdings" w:hAnsi="Wingdings" w:cs="Wingdings" w:hint="default"/>
    </w:rPr>
  </w:style>
  <w:style w:type="character" w:customStyle="1" w:styleId="WW8Num67z3">
    <w:name w:val="WW8Num67z3"/>
    <w:rsid w:val="00BD41A6"/>
    <w:rPr>
      <w:rFonts w:ascii="Symbol" w:hAnsi="Symbol" w:cs="Symbol" w:hint="default"/>
    </w:rPr>
  </w:style>
  <w:style w:type="character" w:customStyle="1" w:styleId="WW8Num68z0">
    <w:name w:val="WW8Num68z0"/>
    <w:rsid w:val="00BD41A6"/>
    <w:rPr>
      <w:rFonts w:ascii="OpenSymbol" w:eastAsia="OpenSymbol" w:hAnsi="OpenSymbol" w:cs="OpenSymbol"/>
    </w:rPr>
  </w:style>
  <w:style w:type="character" w:customStyle="1" w:styleId="WW8Num69z0">
    <w:name w:val="WW8Num69z0"/>
    <w:rsid w:val="00BD41A6"/>
    <w:rPr>
      <w:rFonts w:ascii="Times New Roman" w:hAnsi="Times New Roman" w:cs="Times New Roman" w:hint="default"/>
      <w:color w:val="auto"/>
    </w:rPr>
  </w:style>
  <w:style w:type="character" w:customStyle="1" w:styleId="WW8Num69z1">
    <w:name w:val="WW8Num69z1"/>
    <w:rsid w:val="00BD41A6"/>
    <w:rPr>
      <w:rFonts w:ascii="Courier New" w:hAnsi="Courier New" w:cs="Courier New" w:hint="default"/>
    </w:rPr>
  </w:style>
  <w:style w:type="character" w:customStyle="1" w:styleId="WW8Num69z2">
    <w:name w:val="WW8Num69z2"/>
    <w:rsid w:val="00BD41A6"/>
    <w:rPr>
      <w:rFonts w:ascii="Wingdings" w:hAnsi="Wingdings" w:cs="Wingdings" w:hint="default"/>
    </w:rPr>
  </w:style>
  <w:style w:type="character" w:customStyle="1" w:styleId="WW8Num69z3">
    <w:name w:val="WW8Num69z3"/>
    <w:rsid w:val="00BD41A6"/>
    <w:rPr>
      <w:rFonts w:ascii="Symbol" w:hAnsi="Symbol" w:cs="Symbol" w:hint="default"/>
    </w:rPr>
  </w:style>
  <w:style w:type="character" w:customStyle="1" w:styleId="WW8Num70z0">
    <w:name w:val="WW8Num70z0"/>
    <w:rsid w:val="00BD41A6"/>
  </w:style>
  <w:style w:type="character" w:customStyle="1" w:styleId="WW8Num70z1">
    <w:name w:val="WW8Num70z1"/>
    <w:rsid w:val="00BD41A6"/>
  </w:style>
  <w:style w:type="character" w:customStyle="1" w:styleId="WW8Num70z2">
    <w:name w:val="WW8Num70z2"/>
    <w:rsid w:val="00BD41A6"/>
  </w:style>
  <w:style w:type="character" w:customStyle="1" w:styleId="WW8Num70z3">
    <w:name w:val="WW8Num70z3"/>
    <w:rsid w:val="00BD41A6"/>
  </w:style>
  <w:style w:type="character" w:customStyle="1" w:styleId="WW8Num70z4">
    <w:name w:val="WW8Num70z4"/>
    <w:rsid w:val="00BD41A6"/>
  </w:style>
  <w:style w:type="character" w:customStyle="1" w:styleId="WW8Num70z5">
    <w:name w:val="WW8Num70z5"/>
    <w:rsid w:val="00BD41A6"/>
  </w:style>
  <w:style w:type="character" w:customStyle="1" w:styleId="WW8Num70z6">
    <w:name w:val="WW8Num70z6"/>
    <w:rsid w:val="00BD41A6"/>
  </w:style>
  <w:style w:type="character" w:customStyle="1" w:styleId="WW8Num70z7">
    <w:name w:val="WW8Num70z7"/>
    <w:rsid w:val="00BD41A6"/>
  </w:style>
  <w:style w:type="character" w:customStyle="1" w:styleId="WW8Num70z8">
    <w:name w:val="WW8Num70z8"/>
    <w:rsid w:val="00BD41A6"/>
  </w:style>
  <w:style w:type="character" w:customStyle="1" w:styleId="WW8Num71z0">
    <w:name w:val="WW8Num71z0"/>
    <w:rsid w:val="00BD41A6"/>
    <w:rPr>
      <w:rFonts w:ascii="OpenSymbol" w:eastAsia="OpenSymbol" w:hAnsi="OpenSymbol" w:cs="OpenSymbol"/>
    </w:rPr>
  </w:style>
  <w:style w:type="character" w:customStyle="1" w:styleId="WW8Num72z0">
    <w:name w:val="WW8Num72z0"/>
    <w:rsid w:val="00BD41A6"/>
    <w:rPr>
      <w:rFonts w:hint="default"/>
    </w:rPr>
  </w:style>
  <w:style w:type="character" w:customStyle="1" w:styleId="Domylnaczcionkaakapitu4">
    <w:name w:val="Domyślna czcionka akapitu4"/>
    <w:rsid w:val="00BD41A6"/>
  </w:style>
  <w:style w:type="character" w:customStyle="1" w:styleId="Tekstpodstawowy3Znak">
    <w:name w:val="Tekst podstawowy 3 Znak"/>
    <w:uiPriority w:val="99"/>
    <w:rsid w:val="00BD41A6"/>
    <w:rPr>
      <w:rFonts w:ascii="Calibri" w:eastAsia="Times New Roman" w:hAnsi="Calibri" w:cs="Calibri"/>
      <w:kern w:val="1"/>
      <w:sz w:val="16"/>
      <w:szCs w:val="16"/>
    </w:rPr>
  </w:style>
  <w:style w:type="character" w:styleId="Pogrubienie">
    <w:name w:val="Strong"/>
    <w:qFormat/>
    <w:rsid w:val="00BD41A6"/>
    <w:rPr>
      <w:b/>
      <w:bCs/>
    </w:rPr>
  </w:style>
  <w:style w:type="character" w:customStyle="1" w:styleId="HTML-wstpniesformatowanyZnak">
    <w:name w:val="HTML - wstępnie sformatowany Znak"/>
    <w:rsid w:val="00BD41A6"/>
    <w:rPr>
      <w:rFonts w:ascii="Courier New" w:eastAsia="Times New Roman" w:hAnsi="Courier New" w:cs="Courier New"/>
      <w:sz w:val="20"/>
      <w:szCs w:val="20"/>
    </w:rPr>
  </w:style>
  <w:style w:type="character" w:customStyle="1" w:styleId="Tekstpodstawowywcity2Znak">
    <w:name w:val="Tekst podstawowy wcięty 2 Znak"/>
    <w:link w:val="Tekstpodstawowywcity2"/>
    <w:uiPriority w:val="99"/>
    <w:rsid w:val="00BD41A6"/>
    <w:rPr>
      <w:rFonts w:eastAsia="Times New Roman" w:cs="Calibri"/>
      <w:kern w:val="1"/>
      <w:sz w:val="22"/>
      <w:szCs w:val="22"/>
    </w:rPr>
  </w:style>
  <w:style w:type="character" w:customStyle="1" w:styleId="Odwoaniedokomentarza2">
    <w:name w:val="Odwołanie do komentarza2"/>
    <w:rsid w:val="00BD41A6"/>
    <w:rPr>
      <w:sz w:val="16"/>
    </w:rPr>
  </w:style>
  <w:style w:type="character" w:customStyle="1" w:styleId="TekstpodstawowywcityZnak">
    <w:name w:val="Tekst podstawowy wcięty Znak"/>
    <w:rsid w:val="00BD41A6"/>
    <w:rPr>
      <w:rFonts w:eastAsia="Times New Roman" w:cs="Calibri"/>
      <w:kern w:val="1"/>
      <w:sz w:val="22"/>
      <w:szCs w:val="22"/>
    </w:rPr>
  </w:style>
  <w:style w:type="character" w:customStyle="1" w:styleId="WW8Num2z4">
    <w:name w:val="WW8Num2z4"/>
    <w:rsid w:val="00BD41A6"/>
  </w:style>
  <w:style w:type="character" w:customStyle="1" w:styleId="WW8Num2z5">
    <w:name w:val="WW8Num2z5"/>
    <w:rsid w:val="00BD41A6"/>
  </w:style>
  <w:style w:type="character" w:customStyle="1" w:styleId="WW8Num2z6">
    <w:name w:val="WW8Num2z6"/>
    <w:rsid w:val="00BD41A6"/>
  </w:style>
  <w:style w:type="character" w:customStyle="1" w:styleId="WW8Num2z7">
    <w:name w:val="WW8Num2z7"/>
    <w:rsid w:val="00BD41A6"/>
  </w:style>
  <w:style w:type="character" w:customStyle="1" w:styleId="WW8Num2z8">
    <w:name w:val="WW8Num2z8"/>
    <w:rsid w:val="00BD41A6"/>
  </w:style>
  <w:style w:type="character" w:customStyle="1" w:styleId="WW8Num21z3">
    <w:name w:val="WW8Num21z3"/>
    <w:rsid w:val="00BD41A6"/>
  </w:style>
  <w:style w:type="character" w:customStyle="1" w:styleId="WW8Num21z4">
    <w:name w:val="WW8Num21z4"/>
    <w:rsid w:val="00BD41A6"/>
  </w:style>
  <w:style w:type="character" w:customStyle="1" w:styleId="WW8Num21z5">
    <w:name w:val="WW8Num21z5"/>
    <w:rsid w:val="00BD41A6"/>
  </w:style>
  <w:style w:type="character" w:customStyle="1" w:styleId="WW8Num21z6">
    <w:name w:val="WW8Num21z6"/>
    <w:rsid w:val="00BD41A6"/>
  </w:style>
  <w:style w:type="character" w:customStyle="1" w:styleId="WW8Num21z7">
    <w:name w:val="WW8Num21z7"/>
    <w:rsid w:val="00BD41A6"/>
  </w:style>
  <w:style w:type="character" w:customStyle="1" w:styleId="WW8Num21z8">
    <w:name w:val="WW8Num21z8"/>
    <w:rsid w:val="00BD41A6"/>
  </w:style>
  <w:style w:type="character" w:customStyle="1" w:styleId="WW8Num32z3">
    <w:name w:val="WW8Num32z3"/>
    <w:rsid w:val="00BD41A6"/>
  </w:style>
  <w:style w:type="character" w:customStyle="1" w:styleId="WW8Num32z4">
    <w:name w:val="WW8Num32z4"/>
    <w:rsid w:val="00BD41A6"/>
  </w:style>
  <w:style w:type="character" w:customStyle="1" w:styleId="WW8Num32z5">
    <w:name w:val="WW8Num32z5"/>
    <w:rsid w:val="00BD41A6"/>
  </w:style>
  <w:style w:type="character" w:customStyle="1" w:styleId="WW8Num32z6">
    <w:name w:val="WW8Num32z6"/>
    <w:rsid w:val="00BD41A6"/>
  </w:style>
  <w:style w:type="character" w:customStyle="1" w:styleId="WW8Num32z7">
    <w:name w:val="WW8Num32z7"/>
    <w:rsid w:val="00BD41A6"/>
  </w:style>
  <w:style w:type="character" w:customStyle="1" w:styleId="WW8Num32z8">
    <w:name w:val="WW8Num32z8"/>
    <w:rsid w:val="00BD41A6"/>
  </w:style>
  <w:style w:type="character" w:customStyle="1" w:styleId="WW8Num33z2">
    <w:name w:val="WW8Num33z2"/>
    <w:rsid w:val="00BD41A6"/>
  </w:style>
  <w:style w:type="character" w:customStyle="1" w:styleId="WW8Num56z2">
    <w:name w:val="WW8Num56z2"/>
    <w:rsid w:val="00BD41A6"/>
    <w:rPr>
      <w:rFonts w:ascii="Wingdings" w:hAnsi="Wingdings" w:cs="Wingdings"/>
    </w:rPr>
  </w:style>
  <w:style w:type="character" w:customStyle="1" w:styleId="WW8Num33z3">
    <w:name w:val="WW8Num33z3"/>
    <w:rsid w:val="00BD41A6"/>
  </w:style>
  <w:style w:type="character" w:customStyle="1" w:styleId="Domylnaczcionkaakapitu3">
    <w:name w:val="Domyślna czcionka akapitu3"/>
    <w:rsid w:val="00BD41A6"/>
  </w:style>
  <w:style w:type="character" w:customStyle="1" w:styleId="WW8Num3z4">
    <w:name w:val="WW8Num3z4"/>
    <w:rsid w:val="00BD41A6"/>
  </w:style>
  <w:style w:type="character" w:customStyle="1" w:styleId="WW8Num3z5">
    <w:name w:val="WW8Num3z5"/>
    <w:rsid w:val="00BD41A6"/>
  </w:style>
  <w:style w:type="character" w:customStyle="1" w:styleId="WW8Num3z6">
    <w:name w:val="WW8Num3z6"/>
    <w:rsid w:val="00BD41A6"/>
  </w:style>
  <w:style w:type="character" w:customStyle="1" w:styleId="WW8Num3z7">
    <w:name w:val="WW8Num3z7"/>
    <w:rsid w:val="00BD41A6"/>
  </w:style>
  <w:style w:type="character" w:customStyle="1" w:styleId="WW8Num3z8">
    <w:name w:val="WW8Num3z8"/>
    <w:rsid w:val="00BD41A6"/>
  </w:style>
  <w:style w:type="character" w:customStyle="1" w:styleId="WW8Num33z4">
    <w:name w:val="WW8Num33z4"/>
    <w:rsid w:val="00BD41A6"/>
  </w:style>
  <w:style w:type="character" w:customStyle="1" w:styleId="WW8Num33z5">
    <w:name w:val="WW8Num33z5"/>
    <w:rsid w:val="00BD41A6"/>
  </w:style>
  <w:style w:type="character" w:customStyle="1" w:styleId="WW8Num33z6">
    <w:name w:val="WW8Num33z6"/>
    <w:rsid w:val="00BD41A6"/>
  </w:style>
  <w:style w:type="character" w:customStyle="1" w:styleId="WW8Num33z7">
    <w:name w:val="WW8Num33z7"/>
    <w:rsid w:val="00BD41A6"/>
  </w:style>
  <w:style w:type="character" w:customStyle="1" w:styleId="WW8Num33z8">
    <w:name w:val="WW8Num33z8"/>
    <w:rsid w:val="00BD41A6"/>
  </w:style>
  <w:style w:type="character" w:customStyle="1" w:styleId="WW8Num34z2">
    <w:name w:val="WW8Num34z2"/>
    <w:rsid w:val="00BD41A6"/>
  </w:style>
  <w:style w:type="character" w:customStyle="1" w:styleId="WW8Num34z3">
    <w:name w:val="WW8Num34z3"/>
    <w:rsid w:val="00BD41A6"/>
  </w:style>
  <w:style w:type="character" w:customStyle="1" w:styleId="WW8Num34z4">
    <w:name w:val="WW8Num34z4"/>
    <w:rsid w:val="00BD41A6"/>
  </w:style>
  <w:style w:type="character" w:customStyle="1" w:styleId="WW8Num34z5">
    <w:name w:val="WW8Num34z5"/>
    <w:rsid w:val="00BD41A6"/>
  </w:style>
  <w:style w:type="character" w:customStyle="1" w:styleId="WW8Num34z6">
    <w:name w:val="WW8Num34z6"/>
    <w:rsid w:val="00BD41A6"/>
  </w:style>
  <w:style w:type="character" w:customStyle="1" w:styleId="WW8Num34z7">
    <w:name w:val="WW8Num34z7"/>
    <w:rsid w:val="00BD41A6"/>
  </w:style>
  <w:style w:type="character" w:customStyle="1" w:styleId="WW8Num34z8">
    <w:name w:val="WW8Num34z8"/>
    <w:rsid w:val="00BD41A6"/>
  </w:style>
  <w:style w:type="character" w:customStyle="1" w:styleId="WW8Num35z2">
    <w:name w:val="WW8Num35z2"/>
    <w:rsid w:val="00BD41A6"/>
    <w:rPr>
      <w:rFonts w:ascii="Wingdings" w:hAnsi="Wingdings" w:cs="Wingdings"/>
    </w:rPr>
  </w:style>
  <w:style w:type="character" w:customStyle="1" w:styleId="WW8Num35z3">
    <w:name w:val="WW8Num35z3"/>
    <w:rsid w:val="00BD41A6"/>
    <w:rPr>
      <w:rFonts w:ascii="Symbol" w:hAnsi="Symbol" w:cs="Symbol"/>
    </w:rPr>
  </w:style>
  <w:style w:type="character" w:customStyle="1" w:styleId="Domylnaczcionkaakapitu2">
    <w:name w:val="Domyślna czcionka akapitu2"/>
    <w:rsid w:val="00BD41A6"/>
  </w:style>
  <w:style w:type="character" w:customStyle="1" w:styleId="Domylnaczcionkaakapitu5">
    <w:name w:val="Domyślna czcionka akapitu5"/>
    <w:rsid w:val="00BD41A6"/>
  </w:style>
  <w:style w:type="character" w:customStyle="1" w:styleId="TekstdymkaZnak">
    <w:name w:val="Tekst dymka Znak"/>
    <w:uiPriority w:val="99"/>
    <w:rsid w:val="00BD41A6"/>
    <w:rPr>
      <w:rFonts w:ascii="Tahoma" w:hAnsi="Tahoma" w:cs="Tahoma"/>
      <w:sz w:val="16"/>
      <w:szCs w:val="16"/>
    </w:rPr>
  </w:style>
  <w:style w:type="character" w:customStyle="1" w:styleId="Odwoaniedokomentarza1">
    <w:name w:val="Odwołanie do komentarza1"/>
    <w:rsid w:val="00BD41A6"/>
    <w:rPr>
      <w:sz w:val="16"/>
      <w:szCs w:val="16"/>
    </w:rPr>
  </w:style>
  <w:style w:type="character" w:customStyle="1" w:styleId="TekstkomentarzaZnak">
    <w:name w:val="Tekst komentarza Znak"/>
    <w:uiPriority w:val="99"/>
    <w:rsid w:val="00BD41A6"/>
    <w:rPr>
      <w:sz w:val="20"/>
      <w:szCs w:val="20"/>
    </w:rPr>
  </w:style>
  <w:style w:type="character" w:customStyle="1" w:styleId="TematkomentarzaZnak">
    <w:name w:val="Temat komentarza Znak"/>
    <w:aliases w:val=" Znak Znak,Znak Znak"/>
    <w:rsid w:val="00BD41A6"/>
    <w:rPr>
      <w:b/>
      <w:bCs/>
      <w:sz w:val="20"/>
      <w:szCs w:val="20"/>
    </w:rPr>
  </w:style>
  <w:style w:type="character" w:customStyle="1" w:styleId="ListLabel1">
    <w:name w:val="ListLabel 1"/>
    <w:rsid w:val="00BD41A6"/>
    <w:rPr>
      <w:b/>
    </w:rPr>
  </w:style>
  <w:style w:type="character" w:customStyle="1" w:styleId="ListLabel2">
    <w:name w:val="ListLabel 2"/>
    <w:rsid w:val="00BD41A6"/>
    <w:rPr>
      <w:rFonts w:cs="Courier New"/>
    </w:rPr>
  </w:style>
  <w:style w:type="character" w:customStyle="1" w:styleId="Znakinumeracji">
    <w:name w:val="Znaki numeracji"/>
    <w:rsid w:val="00BD41A6"/>
  </w:style>
  <w:style w:type="character" w:customStyle="1" w:styleId="Symbolewypunktowania">
    <w:name w:val="Symbole wypunktowania"/>
    <w:rsid w:val="00BD41A6"/>
    <w:rPr>
      <w:rFonts w:ascii="OpenSymbol" w:eastAsia="OpenSymbol" w:hAnsi="OpenSymbol" w:cs="OpenSymbol"/>
    </w:rPr>
  </w:style>
  <w:style w:type="character" w:customStyle="1" w:styleId="ListLabel5">
    <w:name w:val="ListLabel 5"/>
    <w:rsid w:val="00BD41A6"/>
    <w:rPr>
      <w:sz w:val="22"/>
      <w:szCs w:val="22"/>
    </w:rPr>
  </w:style>
  <w:style w:type="character" w:customStyle="1" w:styleId="NagwekZnak1">
    <w:name w:val="Nagłówek Znak1"/>
    <w:rsid w:val="00BD41A6"/>
    <w:rPr>
      <w:rFonts w:eastAsia="Lucida Sans Unicode" w:cs="Calibri"/>
      <w:kern w:val="1"/>
      <w:sz w:val="22"/>
      <w:szCs w:val="22"/>
    </w:rPr>
  </w:style>
  <w:style w:type="character" w:customStyle="1" w:styleId="notranslate">
    <w:name w:val="notranslate"/>
    <w:basedOn w:val="Domylnaczcionkaakapitu4"/>
    <w:rsid w:val="00BD41A6"/>
  </w:style>
  <w:style w:type="character" w:styleId="Uwydatnienie">
    <w:name w:val="Emphasis"/>
    <w:uiPriority w:val="20"/>
    <w:qFormat/>
    <w:rsid w:val="00BD41A6"/>
    <w:rPr>
      <w:i/>
      <w:iCs/>
    </w:rPr>
  </w:style>
  <w:style w:type="character" w:customStyle="1" w:styleId="Absatz-Standardschriftart">
    <w:name w:val="Absatz-Standardschriftart"/>
    <w:rsid w:val="00BD41A6"/>
  </w:style>
  <w:style w:type="character" w:customStyle="1" w:styleId="WW-Absatz-Standardschriftart">
    <w:name w:val="WW-Absatz-Standardschriftart"/>
    <w:rsid w:val="00BD41A6"/>
  </w:style>
  <w:style w:type="character" w:customStyle="1" w:styleId="WW-Absatz-Standardschriftart1">
    <w:name w:val="WW-Absatz-Standardschriftart1"/>
    <w:rsid w:val="00BD41A6"/>
  </w:style>
  <w:style w:type="character" w:customStyle="1" w:styleId="WW-Absatz-Standardschriftart11">
    <w:name w:val="WW-Absatz-Standardschriftart11"/>
    <w:rsid w:val="00BD41A6"/>
  </w:style>
  <w:style w:type="character" w:customStyle="1" w:styleId="Odwoaniedokomentarza10">
    <w:name w:val="Odwołanie do komentarza1"/>
    <w:rsid w:val="00BD41A6"/>
    <w:rPr>
      <w:sz w:val="16"/>
    </w:rPr>
  </w:style>
  <w:style w:type="character" w:customStyle="1" w:styleId="PodtytuZnak">
    <w:name w:val="Podtytuł Znak"/>
    <w:rsid w:val="00BD41A6"/>
    <w:rPr>
      <w:rFonts w:ascii="Arial" w:eastAsia="Lucida Sans Unicode" w:hAnsi="Arial" w:cs="Mangal"/>
      <w:i/>
      <w:iCs/>
      <w:sz w:val="28"/>
      <w:szCs w:val="28"/>
    </w:rPr>
  </w:style>
  <w:style w:type="character" w:customStyle="1" w:styleId="TekstdymkaZnak1">
    <w:name w:val="Tekst dymka Znak1"/>
    <w:rsid w:val="00BD41A6"/>
    <w:rPr>
      <w:rFonts w:ascii="Segoe UI" w:eastAsia="Times New Roman" w:hAnsi="Segoe UI" w:cs="Segoe UI"/>
      <w:kern w:val="1"/>
      <w:sz w:val="18"/>
      <w:szCs w:val="18"/>
    </w:rPr>
  </w:style>
  <w:style w:type="paragraph" w:customStyle="1" w:styleId="Nagwek50">
    <w:name w:val="Nagłówek5"/>
    <w:basedOn w:val="Normalny"/>
    <w:next w:val="Tekstpodstawowy"/>
    <w:uiPriority w:val="99"/>
    <w:rsid w:val="00BD41A6"/>
    <w:pPr>
      <w:keepNext/>
      <w:widowControl w:val="0"/>
      <w:suppressAutoHyphens/>
      <w:spacing w:before="240" w:after="120" w:line="276" w:lineRule="auto"/>
      <w:textAlignment w:val="baseline"/>
    </w:pPr>
    <w:rPr>
      <w:rFonts w:ascii="Arial" w:eastAsia="Microsoft YaHei" w:hAnsi="Arial" w:cs="Arial"/>
      <w:kern w:val="1"/>
      <w:sz w:val="28"/>
      <w:szCs w:val="28"/>
      <w:lang w:eastAsia="ar-SA"/>
    </w:rPr>
  </w:style>
  <w:style w:type="paragraph" w:styleId="Lista">
    <w:name w:val="List"/>
    <w:basedOn w:val="Tekstpodstawowy"/>
    <w:uiPriority w:val="99"/>
    <w:rsid w:val="00BD41A6"/>
    <w:pPr>
      <w:widowControl/>
      <w:textAlignment w:val="auto"/>
    </w:pPr>
    <w:rPr>
      <w:rFonts w:eastAsia="Times New Roman" w:cs="Mangal"/>
      <w:szCs w:val="20"/>
      <w:lang w:val="pl-PL" w:eastAsia="ar-SA" w:bidi="ar-SA"/>
    </w:rPr>
  </w:style>
  <w:style w:type="paragraph" w:customStyle="1" w:styleId="Podpis5">
    <w:name w:val="Podpis5"/>
    <w:basedOn w:val="Normalny"/>
    <w:uiPriority w:val="99"/>
    <w:rsid w:val="00BD41A6"/>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Indeks">
    <w:name w:val="Indeks"/>
    <w:basedOn w:val="Normalny"/>
    <w:uiPriority w:val="99"/>
    <w:rsid w:val="00BD41A6"/>
    <w:pPr>
      <w:suppressLineNumbers/>
      <w:suppressAutoHyphens/>
      <w:spacing w:after="200" w:line="276" w:lineRule="auto"/>
    </w:pPr>
    <w:rPr>
      <w:rFonts w:ascii="Calibri" w:eastAsia="Lucida Sans Unicode" w:hAnsi="Calibri" w:cs="Mangal"/>
      <w:kern w:val="1"/>
      <w:sz w:val="22"/>
      <w:szCs w:val="22"/>
      <w:lang w:eastAsia="ar-SA"/>
    </w:rPr>
  </w:style>
  <w:style w:type="paragraph" w:customStyle="1" w:styleId="WW-Domy3flnie">
    <w:name w:val="WW-Domyś3flnie"/>
    <w:uiPriority w:val="99"/>
    <w:rsid w:val="00BD41A6"/>
    <w:pPr>
      <w:widowControl w:val="0"/>
      <w:suppressAutoHyphens/>
      <w:spacing w:after="200" w:line="276" w:lineRule="auto"/>
      <w:textAlignment w:val="baseline"/>
    </w:pPr>
    <w:rPr>
      <w:rFonts w:ascii="Calibri" w:eastAsia="Times New Roman" w:hAnsi="Calibri" w:cs="Calibri"/>
      <w:kern w:val="1"/>
      <w:lang w:eastAsia="ar-SA"/>
    </w:rPr>
  </w:style>
  <w:style w:type="paragraph" w:customStyle="1" w:styleId="Akapitzlist2">
    <w:name w:val="Akapit z listą2"/>
    <w:basedOn w:val="Standard"/>
    <w:uiPriority w:val="99"/>
    <w:rsid w:val="00BD41A6"/>
    <w:pPr>
      <w:widowControl/>
      <w:spacing w:line="240" w:lineRule="auto"/>
    </w:pPr>
    <w:rPr>
      <w:rFonts w:ascii="Calibri" w:eastAsia="Times New Roman" w:hAnsi="Calibri" w:cs="Calibri"/>
      <w:color w:val="auto"/>
      <w:sz w:val="20"/>
      <w:szCs w:val="20"/>
    </w:rPr>
  </w:style>
  <w:style w:type="paragraph" w:customStyle="1" w:styleId="Default">
    <w:name w:val="Default"/>
    <w:uiPriority w:val="99"/>
    <w:rsid w:val="00BD41A6"/>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podstawowy32">
    <w:name w:val="Tekst podstawowy 32"/>
    <w:basedOn w:val="Normalny"/>
    <w:uiPriority w:val="99"/>
    <w:rsid w:val="00BD41A6"/>
    <w:pPr>
      <w:widowControl w:val="0"/>
      <w:suppressAutoHyphens/>
      <w:spacing w:after="120" w:line="276" w:lineRule="auto"/>
      <w:textAlignment w:val="baseline"/>
    </w:pPr>
    <w:rPr>
      <w:rFonts w:ascii="Calibri" w:hAnsi="Calibri" w:cs="Calibri"/>
      <w:kern w:val="1"/>
      <w:sz w:val="16"/>
      <w:szCs w:val="16"/>
      <w:lang w:eastAsia="ar-SA"/>
    </w:rPr>
  </w:style>
  <w:style w:type="paragraph" w:styleId="NormalnyWeb">
    <w:name w:val="Normal (Web)"/>
    <w:basedOn w:val="Normalny"/>
    <w:uiPriority w:val="99"/>
    <w:rsid w:val="00BD41A6"/>
    <w:pPr>
      <w:spacing w:before="280" w:after="280"/>
    </w:pPr>
    <w:rPr>
      <w:rFonts w:ascii="Calibri" w:hAnsi="Calibri" w:cs="Calibri"/>
      <w:kern w:val="1"/>
      <w:lang w:eastAsia="ar-SA"/>
    </w:rPr>
  </w:style>
  <w:style w:type="paragraph" w:styleId="HTML-wstpniesformatowany">
    <w:name w:val="HTML Preformatted"/>
    <w:basedOn w:val="Normalny"/>
    <w:link w:val="HTML-wstpniesformatowanyZnak1"/>
    <w:rsid w:val="00BD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character" w:customStyle="1" w:styleId="HTML-wstpniesformatowanyZnak1">
    <w:name w:val="HTML - wstępnie sformatowany Znak1"/>
    <w:basedOn w:val="Domylnaczcionkaakapitu"/>
    <w:link w:val="HTML-wstpniesformatowany"/>
    <w:rsid w:val="00BD41A6"/>
    <w:rPr>
      <w:rFonts w:ascii="Courier New" w:eastAsia="Times New Roman" w:hAnsi="Courier New" w:cs="Courier New"/>
      <w:kern w:val="1"/>
      <w:sz w:val="20"/>
      <w:szCs w:val="20"/>
      <w:lang w:eastAsia="ar-SA"/>
    </w:rPr>
  </w:style>
  <w:style w:type="paragraph" w:styleId="Podtytu">
    <w:name w:val="Subtitle"/>
    <w:basedOn w:val="Nagwek10"/>
    <w:next w:val="Tekstpodstawowy"/>
    <w:link w:val="PodtytuZnak1"/>
    <w:qFormat/>
    <w:rsid w:val="00BD41A6"/>
    <w:pPr>
      <w:spacing w:line="240" w:lineRule="auto"/>
      <w:jc w:val="center"/>
    </w:pPr>
    <w:rPr>
      <w:i/>
      <w:iCs/>
    </w:rPr>
  </w:style>
  <w:style w:type="character" w:customStyle="1" w:styleId="PodtytuZnak1">
    <w:name w:val="Podtytuł Znak1"/>
    <w:basedOn w:val="Domylnaczcionkaakapitu"/>
    <w:link w:val="Podtytu"/>
    <w:rsid w:val="00BD41A6"/>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uiPriority w:val="99"/>
    <w:rsid w:val="00BD41A6"/>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uiPriority w:val="99"/>
    <w:rsid w:val="00BD41A6"/>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uiPriority w:val="99"/>
    <w:rsid w:val="00BD41A6"/>
    <w:rPr>
      <w:rFonts w:ascii="Calibri" w:eastAsia="Times New Roman" w:hAnsi="Calibri" w:cs="Calibri"/>
      <w:kern w:val="1"/>
      <w:lang w:eastAsia="ar-SA"/>
    </w:rPr>
  </w:style>
  <w:style w:type="paragraph" w:styleId="Bezodstpw">
    <w:name w:val="No Spacing"/>
    <w:uiPriority w:val="99"/>
    <w:qFormat/>
    <w:rsid w:val="00BD41A6"/>
    <w:pPr>
      <w:suppressAutoHyphens/>
      <w:spacing w:after="0" w:line="240" w:lineRule="auto"/>
    </w:pPr>
    <w:rPr>
      <w:rFonts w:ascii="Calibri" w:eastAsia="Calibri" w:hAnsi="Calibri" w:cs="Times New Roman"/>
      <w:lang w:val="en-US" w:eastAsia="ar-SA"/>
    </w:rPr>
  </w:style>
  <w:style w:type="paragraph" w:customStyle="1" w:styleId="Zwykytekst3">
    <w:name w:val="Zwykły tekst3"/>
    <w:basedOn w:val="Normalny"/>
    <w:uiPriority w:val="99"/>
    <w:rsid w:val="00BD41A6"/>
    <w:rPr>
      <w:rFonts w:ascii="Courier New" w:eastAsia="Batang" w:hAnsi="Courier New"/>
      <w:kern w:val="1"/>
      <w:sz w:val="20"/>
      <w:szCs w:val="20"/>
      <w:lang w:eastAsia="ar-SA"/>
    </w:rPr>
  </w:style>
  <w:style w:type="paragraph" w:customStyle="1" w:styleId="Nagwek40">
    <w:name w:val="Nagłówek4"/>
    <w:basedOn w:val="Normalny"/>
    <w:next w:val="Tekstpodstawowy"/>
    <w:uiPriority w:val="99"/>
    <w:rsid w:val="00BD41A6"/>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uiPriority w:val="99"/>
    <w:rsid w:val="00BD41A6"/>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uiPriority w:val="99"/>
    <w:rsid w:val="00BD41A6"/>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Nagwek20">
    <w:name w:val="Nagłówek2"/>
    <w:basedOn w:val="Normalny"/>
    <w:next w:val="Tekstpodstawowy"/>
    <w:uiPriority w:val="99"/>
    <w:rsid w:val="00BD41A6"/>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Nagwek10">
    <w:name w:val="Nagłówek1"/>
    <w:basedOn w:val="Normalny"/>
    <w:next w:val="Tekstpodstawowy"/>
    <w:uiPriority w:val="99"/>
    <w:rsid w:val="00BD41A6"/>
    <w:pPr>
      <w:keepNext/>
      <w:suppressAutoHyphens/>
      <w:spacing w:before="240" w:after="120" w:line="276" w:lineRule="auto"/>
    </w:pPr>
    <w:rPr>
      <w:rFonts w:ascii="Arial" w:eastAsia="Lucida Sans Unicode" w:hAnsi="Arial" w:cs="Mangal"/>
      <w:kern w:val="1"/>
      <w:sz w:val="28"/>
      <w:szCs w:val="28"/>
      <w:lang w:eastAsia="ar-SA"/>
    </w:rPr>
  </w:style>
  <w:style w:type="paragraph" w:customStyle="1" w:styleId="Podpis1">
    <w:name w:val="Podpis1"/>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Akapitzlist1">
    <w:name w:val="Akapit z listą1"/>
    <w:basedOn w:val="Normalny"/>
    <w:rsid w:val="00BD41A6"/>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Tekstdymka1">
    <w:name w:val="Tekst dymka1"/>
    <w:basedOn w:val="Normalny"/>
    <w:rsid w:val="00BD41A6"/>
    <w:pPr>
      <w:suppressAutoHyphens/>
      <w:spacing w:line="100" w:lineRule="atLeast"/>
    </w:pPr>
    <w:rPr>
      <w:rFonts w:ascii="Tahoma" w:eastAsia="Lucida Sans Unicode" w:hAnsi="Tahoma" w:cs="Tahoma"/>
      <w:kern w:val="1"/>
      <w:sz w:val="16"/>
      <w:szCs w:val="16"/>
      <w:lang w:eastAsia="ar-SA"/>
    </w:rPr>
  </w:style>
  <w:style w:type="paragraph" w:customStyle="1" w:styleId="Tekstkomentarza1">
    <w:name w:val="Tekst komentarza1"/>
    <w:basedOn w:val="Normalny"/>
    <w:rsid w:val="00BD41A6"/>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BD41A6"/>
    <w:rPr>
      <w:b/>
      <w:bCs/>
    </w:rPr>
  </w:style>
  <w:style w:type="paragraph" w:customStyle="1" w:styleId="Zawartotabeli">
    <w:name w:val="Zawartość tabeli"/>
    <w:basedOn w:val="Normalny"/>
    <w:rsid w:val="00BD41A6"/>
    <w:pPr>
      <w:suppressLineNumbers/>
      <w:suppressAutoHyphens/>
      <w:spacing w:after="200" w:line="276" w:lineRule="auto"/>
    </w:pPr>
    <w:rPr>
      <w:rFonts w:ascii="Calibri" w:eastAsia="Lucida Sans Unicode" w:hAnsi="Calibri" w:cs="Calibri"/>
      <w:kern w:val="1"/>
      <w:sz w:val="22"/>
      <w:szCs w:val="22"/>
      <w:lang w:eastAsia="ar-SA"/>
    </w:rPr>
  </w:style>
  <w:style w:type="paragraph" w:customStyle="1" w:styleId="Nagwektabeli">
    <w:name w:val="Nagłówek tabeli"/>
    <w:basedOn w:val="Zawartotabeli"/>
    <w:uiPriority w:val="99"/>
    <w:rsid w:val="00BD41A6"/>
    <w:pPr>
      <w:jc w:val="center"/>
    </w:pPr>
    <w:rPr>
      <w:b/>
      <w:bCs/>
    </w:rPr>
  </w:style>
  <w:style w:type="paragraph" w:customStyle="1" w:styleId="Tekst">
    <w:name w:val="Tekst"/>
    <w:basedOn w:val="Podpis1"/>
    <w:uiPriority w:val="99"/>
    <w:rsid w:val="00BD41A6"/>
  </w:style>
  <w:style w:type="paragraph" w:customStyle="1" w:styleId="Akapitzlist10">
    <w:name w:val="Akapit z listą1"/>
    <w:basedOn w:val="Normalny"/>
    <w:uiPriority w:val="99"/>
    <w:qFormat/>
    <w:rsid w:val="00BD41A6"/>
    <w:pPr>
      <w:suppressAutoHyphens/>
      <w:spacing w:after="200" w:line="276" w:lineRule="auto"/>
      <w:ind w:left="720"/>
    </w:pPr>
    <w:rPr>
      <w:rFonts w:ascii="Calibri" w:hAnsi="Calibri" w:cs="Calibri"/>
      <w:kern w:val="1"/>
      <w:sz w:val="22"/>
      <w:szCs w:val="22"/>
      <w:lang w:eastAsia="ar-SA"/>
    </w:rPr>
  </w:style>
  <w:style w:type="paragraph" w:customStyle="1" w:styleId="Tekstpodstawowy21">
    <w:name w:val="Tekst podstawowy 21"/>
    <w:basedOn w:val="Normalny"/>
    <w:uiPriority w:val="99"/>
    <w:rsid w:val="00BD41A6"/>
    <w:pPr>
      <w:suppressAutoHyphens/>
    </w:pPr>
    <w:rPr>
      <w:i/>
      <w:kern w:val="1"/>
      <w:szCs w:val="20"/>
      <w:lang w:eastAsia="ar-SA"/>
    </w:rPr>
  </w:style>
  <w:style w:type="paragraph" w:customStyle="1" w:styleId="listaa">
    <w:name w:val="lista a"/>
    <w:basedOn w:val="Normalny"/>
    <w:uiPriority w:val="99"/>
    <w:rsid w:val="00BD41A6"/>
    <w:pPr>
      <w:tabs>
        <w:tab w:val="left" w:pos="720"/>
      </w:tabs>
      <w:suppressAutoHyphens/>
      <w:ind w:left="720" w:hanging="360"/>
    </w:pPr>
    <w:rPr>
      <w:kern w:val="1"/>
      <w:lang w:eastAsia="ar-SA"/>
    </w:rPr>
  </w:style>
  <w:style w:type="paragraph" w:customStyle="1" w:styleId="Tekstkomentarza10">
    <w:name w:val="Tekst komentarza1"/>
    <w:basedOn w:val="Normalny"/>
    <w:uiPriority w:val="99"/>
    <w:rsid w:val="00BD41A6"/>
    <w:pPr>
      <w:suppressAutoHyphens/>
    </w:pPr>
    <w:rPr>
      <w:kern w:val="1"/>
      <w:sz w:val="20"/>
      <w:szCs w:val="20"/>
      <w:lang w:eastAsia="ar-SA"/>
    </w:rPr>
  </w:style>
  <w:style w:type="paragraph" w:styleId="Adresnakopercie">
    <w:name w:val="envelope address"/>
    <w:basedOn w:val="Normalny"/>
    <w:uiPriority w:val="99"/>
    <w:rsid w:val="00BD41A6"/>
    <w:pPr>
      <w:suppressAutoHyphens/>
      <w:ind w:left="2880"/>
    </w:pPr>
    <w:rPr>
      <w:rFonts w:ascii="Arial" w:eastAsia="Batang" w:hAnsi="Arial" w:cs="Arial"/>
      <w:kern w:val="1"/>
      <w:sz w:val="28"/>
      <w:szCs w:val="20"/>
      <w:lang w:eastAsia="ar-SA"/>
    </w:rPr>
  </w:style>
  <w:style w:type="paragraph" w:customStyle="1" w:styleId="Tekstpodstawowywcity21">
    <w:name w:val="Tekst podstawowy wcięty 21"/>
    <w:basedOn w:val="Normalny"/>
    <w:uiPriority w:val="99"/>
    <w:rsid w:val="00BD41A6"/>
    <w:pPr>
      <w:suppressAutoHyphens/>
      <w:ind w:left="426" w:hanging="426"/>
    </w:pPr>
    <w:rPr>
      <w:rFonts w:eastAsia="Batang"/>
      <w:kern w:val="1"/>
      <w:szCs w:val="20"/>
      <w:lang w:eastAsia="ar-SA"/>
    </w:rPr>
  </w:style>
  <w:style w:type="paragraph" w:customStyle="1" w:styleId="Tekstpodstawowywcity31">
    <w:name w:val="Tekst podstawowy wcięty 31"/>
    <w:basedOn w:val="Normalny"/>
    <w:uiPriority w:val="99"/>
    <w:rsid w:val="00BD41A6"/>
    <w:pPr>
      <w:suppressAutoHyphens/>
      <w:ind w:left="284"/>
    </w:pPr>
    <w:rPr>
      <w:rFonts w:eastAsia="Batang"/>
      <w:i/>
      <w:kern w:val="1"/>
      <w:szCs w:val="20"/>
      <w:lang w:eastAsia="ar-SA"/>
    </w:rPr>
  </w:style>
  <w:style w:type="paragraph" w:customStyle="1" w:styleId="Tekstpodstawowy31">
    <w:name w:val="Tekst podstawowy 31"/>
    <w:basedOn w:val="Normalny"/>
    <w:uiPriority w:val="99"/>
    <w:rsid w:val="00BD41A6"/>
    <w:pPr>
      <w:suppressAutoHyphens/>
    </w:pPr>
    <w:rPr>
      <w:rFonts w:eastAsia="Batang"/>
      <w:kern w:val="1"/>
      <w:szCs w:val="20"/>
      <w:lang w:eastAsia="ar-SA"/>
    </w:rPr>
  </w:style>
  <w:style w:type="paragraph" w:customStyle="1" w:styleId="Zwykytekst2">
    <w:name w:val="Zwykły tekst2"/>
    <w:basedOn w:val="Normalny"/>
    <w:uiPriority w:val="99"/>
    <w:rsid w:val="00BD41A6"/>
    <w:pPr>
      <w:suppressAutoHyphens/>
    </w:pPr>
    <w:rPr>
      <w:rFonts w:ascii="Courier New" w:eastAsia="Batang" w:hAnsi="Courier New" w:cs="Courier New"/>
      <w:kern w:val="1"/>
      <w:sz w:val="20"/>
      <w:szCs w:val="20"/>
      <w:lang w:eastAsia="ar-SA"/>
    </w:rPr>
  </w:style>
  <w:style w:type="paragraph" w:customStyle="1" w:styleId="Blockquote">
    <w:name w:val="Blockquote"/>
    <w:basedOn w:val="Normalny"/>
    <w:uiPriority w:val="99"/>
    <w:rsid w:val="00BD41A6"/>
    <w:pPr>
      <w:suppressAutoHyphens/>
      <w:spacing w:before="100" w:after="100"/>
      <w:ind w:left="360" w:right="360"/>
    </w:pPr>
    <w:rPr>
      <w:rFonts w:eastAsia="Batang"/>
      <w:kern w:val="1"/>
      <w:szCs w:val="20"/>
      <w:lang w:eastAsia="ar-SA"/>
    </w:rPr>
  </w:style>
  <w:style w:type="paragraph" w:customStyle="1" w:styleId="Normalny2">
    <w:name w:val="Normalny2"/>
    <w:basedOn w:val="Normalny"/>
    <w:rsid w:val="00BD41A6"/>
    <w:pPr>
      <w:widowControl w:val="0"/>
      <w:suppressAutoHyphens/>
      <w:autoSpaceDE w:val="0"/>
    </w:pPr>
    <w:rPr>
      <w:rFonts w:ascii="Arial" w:eastAsia="Arial" w:hAnsi="Arial" w:cs="Arial"/>
      <w:kern w:val="1"/>
      <w:sz w:val="20"/>
      <w:szCs w:val="20"/>
      <w:lang w:eastAsia="ar-SA"/>
    </w:rPr>
  </w:style>
  <w:style w:type="paragraph" w:customStyle="1" w:styleId="xl31">
    <w:name w:val="xl31"/>
    <w:basedOn w:val="Normalny"/>
    <w:uiPriority w:val="99"/>
    <w:rsid w:val="00BD41A6"/>
    <w:pPr>
      <w:pBdr>
        <w:left w:val="single" w:sz="8" w:space="0" w:color="000000"/>
      </w:pBdr>
      <w:suppressAutoHyphens/>
      <w:spacing w:before="100" w:after="100"/>
    </w:pPr>
    <w:rPr>
      <w:rFonts w:ascii="Arial" w:eastAsia="Arial Unicode MS" w:hAnsi="Arial" w:cs="Arial"/>
      <w:b/>
      <w:kern w:val="1"/>
      <w:szCs w:val="20"/>
      <w:lang w:eastAsia="ar-SA"/>
    </w:rPr>
  </w:style>
  <w:style w:type="paragraph" w:customStyle="1" w:styleId="font5">
    <w:name w:val="font5"/>
    <w:basedOn w:val="Normalny"/>
    <w:uiPriority w:val="99"/>
    <w:rsid w:val="00BD41A6"/>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25">
    <w:name w:val="xl25"/>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6">
    <w:name w:val="xl26"/>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7">
    <w:name w:val="xl27"/>
    <w:basedOn w:val="Normalny"/>
    <w:uiPriority w:val="99"/>
    <w:rsid w:val="00BD41A6"/>
    <w:pPr>
      <w:pBdr>
        <w:top w:val="single" w:sz="4" w:space="0" w:color="000000"/>
        <w:left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8">
    <w:name w:val="xl28"/>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29">
    <w:name w:val="xl29"/>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30">
    <w:name w:val="xl30"/>
    <w:basedOn w:val="Normalny"/>
    <w:uiPriority w:val="99"/>
    <w:rsid w:val="00BD41A6"/>
    <w:pPr>
      <w:pBdr>
        <w:top w:val="single" w:sz="4" w:space="0" w:color="000000"/>
        <w:left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32">
    <w:name w:val="xl32"/>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33">
    <w:name w:val="xl33"/>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34">
    <w:name w:val="xl34"/>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5">
    <w:name w:val="xl35"/>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6">
    <w:name w:val="xl36"/>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7">
    <w:name w:val="xl37"/>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8">
    <w:name w:val="xl38"/>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font6">
    <w:name w:val="font6"/>
    <w:basedOn w:val="Normalny"/>
    <w:uiPriority w:val="99"/>
    <w:rsid w:val="00BD41A6"/>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3">
    <w:name w:val="xl23"/>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styleId="Tekstdymka">
    <w:name w:val="Balloon Text"/>
    <w:basedOn w:val="Normalny"/>
    <w:link w:val="TekstdymkaZnak2"/>
    <w:uiPriority w:val="99"/>
    <w:rsid w:val="00BD41A6"/>
    <w:pPr>
      <w:suppressAutoHyphens/>
    </w:pPr>
    <w:rPr>
      <w:rFonts w:ascii="Tahoma" w:eastAsia="Calibri" w:hAnsi="Tahoma" w:cs="Tahoma"/>
      <w:kern w:val="1"/>
      <w:sz w:val="16"/>
      <w:szCs w:val="16"/>
      <w:lang w:eastAsia="ar-SA"/>
    </w:rPr>
  </w:style>
  <w:style w:type="character" w:customStyle="1" w:styleId="TekstdymkaZnak2">
    <w:name w:val="Tekst dymka Znak2"/>
    <w:basedOn w:val="Domylnaczcionkaakapitu"/>
    <w:link w:val="Tekstdymka"/>
    <w:rsid w:val="00BD41A6"/>
    <w:rPr>
      <w:rFonts w:ascii="Tahoma" w:eastAsia="Calibri" w:hAnsi="Tahoma" w:cs="Tahoma"/>
      <w:kern w:val="1"/>
      <w:sz w:val="16"/>
      <w:szCs w:val="16"/>
      <w:lang w:eastAsia="ar-SA"/>
    </w:rPr>
  </w:style>
  <w:style w:type="paragraph" w:customStyle="1" w:styleId="msonospacing0">
    <w:name w:val="msonospacing"/>
    <w:basedOn w:val="Normalny"/>
    <w:uiPriority w:val="99"/>
    <w:rsid w:val="00BD41A6"/>
    <w:pPr>
      <w:suppressAutoHyphens/>
      <w:spacing w:before="280" w:after="280"/>
    </w:pPr>
    <w:rPr>
      <w:kern w:val="1"/>
      <w:lang w:eastAsia="ar-SA"/>
    </w:rPr>
  </w:style>
  <w:style w:type="paragraph" w:customStyle="1" w:styleId="naglowek">
    <w:name w:val="naglowek"/>
    <w:basedOn w:val="Normalny"/>
    <w:uiPriority w:val="99"/>
    <w:rsid w:val="00BD41A6"/>
    <w:pPr>
      <w:suppressAutoHyphens/>
      <w:spacing w:before="280" w:after="280"/>
    </w:pPr>
    <w:rPr>
      <w:kern w:val="1"/>
      <w:lang w:eastAsia="ar-SA"/>
    </w:rPr>
  </w:style>
  <w:style w:type="paragraph" w:customStyle="1" w:styleId="Textbody">
    <w:name w:val="Text body"/>
    <w:basedOn w:val="Standard"/>
    <w:uiPriority w:val="99"/>
    <w:rsid w:val="00BD41A6"/>
    <w:pPr>
      <w:widowControl/>
      <w:spacing w:after="120" w:line="276" w:lineRule="auto"/>
    </w:pPr>
    <w:rPr>
      <w:rFonts w:eastAsia="SimSun" w:cs="Arial"/>
      <w:color w:val="auto"/>
      <w:lang w:eastAsia="hi-IN" w:bidi="hi-IN"/>
    </w:rPr>
  </w:style>
  <w:style w:type="paragraph" w:customStyle="1" w:styleId="TableParagraph">
    <w:name w:val="Table Paragraph"/>
    <w:basedOn w:val="Normalny"/>
    <w:uiPriority w:val="1"/>
    <w:qFormat/>
    <w:rsid w:val="00BD41A6"/>
    <w:pPr>
      <w:widowControl w:val="0"/>
      <w:autoSpaceDE w:val="0"/>
      <w:autoSpaceDN w:val="0"/>
      <w:adjustRightInd w:val="0"/>
    </w:pPr>
    <w:rPr>
      <w:rFonts w:ascii="Arial" w:hAnsi="Arial" w:cs="Arial"/>
    </w:rPr>
  </w:style>
  <w:style w:type="table" w:styleId="Tabela-Siatka">
    <w:name w:val="Table Grid"/>
    <w:basedOn w:val="Standardowy"/>
    <w:uiPriority w:val="59"/>
    <w:rsid w:val="00BD41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D41A6"/>
    <w:rPr>
      <w:sz w:val="16"/>
      <w:szCs w:val="16"/>
    </w:rPr>
  </w:style>
  <w:style w:type="paragraph" w:styleId="Tekstkomentarza">
    <w:name w:val="annotation text"/>
    <w:basedOn w:val="Normalny"/>
    <w:link w:val="TekstkomentarzaZnak1"/>
    <w:uiPriority w:val="99"/>
    <w:unhideWhenUsed/>
    <w:rsid w:val="00BD41A6"/>
    <w:pPr>
      <w:spacing w:after="200" w:line="276" w:lineRule="auto"/>
    </w:pPr>
    <w:rPr>
      <w:rFonts w:ascii="Calibri" w:eastAsia="Calibri" w:hAnsi="Calibri"/>
      <w:sz w:val="20"/>
      <w:szCs w:val="20"/>
      <w:lang w:eastAsia="en-US"/>
    </w:rPr>
  </w:style>
  <w:style w:type="character" w:customStyle="1" w:styleId="TekstkomentarzaZnak1">
    <w:name w:val="Tekst komentarza Znak1"/>
    <w:basedOn w:val="Domylnaczcionkaakapitu"/>
    <w:link w:val="Tekstkomentarza"/>
    <w:uiPriority w:val="99"/>
    <w:semiHidden/>
    <w:rsid w:val="00BD41A6"/>
    <w:rPr>
      <w:rFonts w:ascii="Calibri" w:eastAsia="Calibri" w:hAnsi="Calibri" w:cs="Times New Roman"/>
      <w:sz w:val="20"/>
      <w:szCs w:val="20"/>
    </w:rPr>
  </w:style>
  <w:style w:type="paragraph" w:styleId="Tematkomentarza">
    <w:name w:val="annotation subject"/>
    <w:aliases w:val=" Znak,Znak"/>
    <w:basedOn w:val="Tekstkomentarza"/>
    <w:next w:val="Tekstkomentarza"/>
    <w:link w:val="TematkomentarzaZnak1"/>
    <w:unhideWhenUsed/>
    <w:rsid w:val="00BD41A6"/>
    <w:rPr>
      <w:b/>
      <w:bCs/>
    </w:rPr>
  </w:style>
  <w:style w:type="character" w:customStyle="1" w:styleId="TematkomentarzaZnak1">
    <w:name w:val="Temat komentarza Znak1"/>
    <w:aliases w:val=" Znak Znak1,Znak Znak1"/>
    <w:basedOn w:val="TekstkomentarzaZnak1"/>
    <w:link w:val="Tematkomentarza"/>
    <w:uiPriority w:val="99"/>
    <w:semiHidden/>
    <w:rsid w:val="00BD41A6"/>
    <w:rPr>
      <w:rFonts w:ascii="Calibri" w:eastAsia="Calibri" w:hAnsi="Calibri" w:cs="Times New Roman"/>
      <w:b/>
      <w:bCs/>
      <w:sz w:val="20"/>
      <w:szCs w:val="20"/>
    </w:rPr>
  </w:style>
  <w:style w:type="paragraph" w:customStyle="1" w:styleId="Znak3ZnakZnakZnakZnak">
    <w:name w:val="Znak3 Znak Znak Znak Znak"/>
    <w:basedOn w:val="Normalny"/>
    <w:rsid w:val="00222D4C"/>
    <w:rPr>
      <w:rFonts w:ascii="Arial" w:hAnsi="Arial" w:cs="Arial"/>
    </w:rPr>
  </w:style>
  <w:style w:type="paragraph" w:customStyle="1" w:styleId="glowny">
    <w:name w:val="glowny"/>
    <w:basedOn w:val="Stopka"/>
    <w:next w:val="Stopka"/>
    <w:uiPriority w:val="99"/>
    <w:rsid w:val="00222D4C"/>
    <w:pPr>
      <w:widowControl/>
      <w:tabs>
        <w:tab w:val="clear" w:pos="4536"/>
        <w:tab w:val="clear" w:pos="9072"/>
      </w:tabs>
      <w:suppressAutoHyphens w:val="0"/>
      <w:spacing w:line="258" w:lineRule="atLeast"/>
      <w:jc w:val="both"/>
      <w:textAlignment w:val="auto"/>
    </w:pPr>
    <w:rPr>
      <w:rFonts w:ascii="FrankfurtGothic" w:eastAsia="Times New Roman" w:hAnsi="FrankfurtGothic" w:cs="Times New Roman"/>
      <w:color w:val="000000"/>
      <w:kern w:val="0"/>
      <w:sz w:val="19"/>
      <w:szCs w:val="20"/>
      <w:lang w:val="x-none" w:eastAsia="x-none" w:bidi="ar-SA"/>
    </w:rPr>
  </w:style>
  <w:style w:type="paragraph" w:customStyle="1" w:styleId="glowny-akapit">
    <w:name w:val="glowny-akapit"/>
    <w:basedOn w:val="glowny"/>
    <w:uiPriority w:val="99"/>
    <w:rsid w:val="00222D4C"/>
    <w:pPr>
      <w:snapToGrid w:val="0"/>
      <w:ind w:firstLine="1134"/>
    </w:pPr>
  </w:style>
  <w:style w:type="paragraph" w:customStyle="1" w:styleId="pkt">
    <w:name w:val="pkt"/>
    <w:basedOn w:val="Normalny"/>
    <w:uiPriority w:val="99"/>
    <w:rsid w:val="00222D4C"/>
    <w:pPr>
      <w:spacing w:before="60" w:after="60"/>
      <w:ind w:left="851" w:hanging="295"/>
      <w:jc w:val="both"/>
    </w:pPr>
    <w:rPr>
      <w:szCs w:val="20"/>
    </w:rPr>
  </w:style>
  <w:style w:type="paragraph" w:customStyle="1" w:styleId="ust">
    <w:name w:val="ust"/>
    <w:uiPriority w:val="99"/>
    <w:rsid w:val="00222D4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uiPriority w:val="99"/>
    <w:rsid w:val="00222D4C"/>
    <w:pPr>
      <w:ind w:left="850" w:hanging="425"/>
    </w:pPr>
  </w:style>
  <w:style w:type="paragraph" w:customStyle="1" w:styleId="awciety">
    <w:name w:val="a) wciety"/>
    <w:basedOn w:val="Normalny"/>
    <w:uiPriority w:val="99"/>
    <w:rsid w:val="00222D4C"/>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uiPriority w:val="99"/>
    <w:rsid w:val="00222D4C"/>
    <w:pPr>
      <w:tabs>
        <w:tab w:val="left" w:pos="227"/>
      </w:tabs>
      <w:spacing w:line="258" w:lineRule="atLeast"/>
      <w:ind w:left="227" w:hanging="227"/>
      <w:jc w:val="both"/>
    </w:pPr>
    <w:rPr>
      <w:rFonts w:ascii="FrankfurtGothic" w:hAnsi="FrankfurtGothic"/>
      <w:color w:val="000000"/>
      <w:sz w:val="19"/>
      <w:szCs w:val="20"/>
    </w:rPr>
  </w:style>
  <w:style w:type="paragraph" w:styleId="Tekstpodstawowy3">
    <w:name w:val="Body Text 3"/>
    <w:basedOn w:val="Normalny"/>
    <w:link w:val="Tekstpodstawowy3Znak1"/>
    <w:uiPriority w:val="99"/>
    <w:rsid w:val="00222D4C"/>
    <w:pPr>
      <w:jc w:val="both"/>
    </w:pPr>
    <w:rPr>
      <w:b/>
      <w:iCs/>
      <w:sz w:val="28"/>
      <w:szCs w:val="20"/>
    </w:rPr>
  </w:style>
  <w:style w:type="character" w:customStyle="1" w:styleId="Tekstpodstawowy3Znak1">
    <w:name w:val="Tekst podstawowy 3 Znak1"/>
    <w:basedOn w:val="Domylnaczcionkaakapitu"/>
    <w:link w:val="Tekstpodstawowy3"/>
    <w:rsid w:val="00222D4C"/>
    <w:rPr>
      <w:rFonts w:ascii="Times New Roman" w:eastAsia="Times New Roman" w:hAnsi="Times New Roman" w:cs="Times New Roman"/>
      <w:b/>
      <w:iCs/>
      <w:sz w:val="28"/>
      <w:szCs w:val="20"/>
      <w:lang w:eastAsia="pl-PL"/>
    </w:rPr>
  </w:style>
  <w:style w:type="paragraph" w:styleId="Tekstpodstawowywcity3">
    <w:name w:val="Body Text Indent 3"/>
    <w:basedOn w:val="Normalny"/>
    <w:link w:val="Tekstpodstawowywcity3Znak"/>
    <w:uiPriority w:val="99"/>
    <w:rsid w:val="00222D4C"/>
    <w:pPr>
      <w:ind w:left="426" w:hanging="426"/>
    </w:pPr>
    <w:rPr>
      <w:szCs w:val="20"/>
    </w:rPr>
  </w:style>
  <w:style w:type="character" w:customStyle="1" w:styleId="Tekstpodstawowywcity3Znak">
    <w:name w:val="Tekst podstawowy wcięty 3 Znak"/>
    <w:basedOn w:val="Domylnaczcionkaakapitu"/>
    <w:link w:val="Tekstpodstawowywcity3"/>
    <w:uiPriority w:val="99"/>
    <w:rsid w:val="00222D4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222D4C"/>
    <w:pPr>
      <w:jc w:val="right"/>
    </w:pPr>
    <w:rPr>
      <w:rFonts w:ascii="Arial" w:hAnsi="Arial" w:cs="Arial"/>
    </w:rPr>
  </w:style>
  <w:style w:type="character" w:customStyle="1" w:styleId="Tekstpodstawowy2Znak">
    <w:name w:val="Tekst podstawowy 2 Znak"/>
    <w:basedOn w:val="Domylnaczcionkaakapitu"/>
    <w:link w:val="Tekstpodstawowy2"/>
    <w:uiPriority w:val="99"/>
    <w:rsid w:val="00222D4C"/>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22D4C"/>
    <w:pPr>
      <w:ind w:left="567"/>
      <w:jc w:val="center"/>
    </w:pPr>
    <w:rPr>
      <w:rFonts w:asciiTheme="minorHAnsi" w:hAnsiTheme="minorHAnsi" w:cs="Calibri"/>
      <w:kern w:val="1"/>
      <w:sz w:val="22"/>
      <w:szCs w:val="22"/>
      <w:lang w:eastAsia="en-US"/>
    </w:rPr>
  </w:style>
  <w:style w:type="character" w:customStyle="1" w:styleId="Tekstpodstawowywcity2Znak1">
    <w:name w:val="Tekst podstawowy wcięty 2 Znak1"/>
    <w:basedOn w:val="Domylnaczcionkaakapitu"/>
    <w:uiPriority w:val="99"/>
    <w:semiHidden/>
    <w:rsid w:val="00222D4C"/>
    <w:rPr>
      <w:rFonts w:ascii="Times New Roman" w:eastAsia="Times New Roman" w:hAnsi="Times New Roman" w:cs="Times New Roman"/>
      <w:sz w:val="24"/>
      <w:szCs w:val="24"/>
      <w:lang w:eastAsia="pl-PL"/>
    </w:rPr>
  </w:style>
  <w:style w:type="paragraph" w:styleId="Tekstblokowy">
    <w:name w:val="Block Text"/>
    <w:basedOn w:val="Normalny"/>
    <w:uiPriority w:val="99"/>
    <w:rsid w:val="00222D4C"/>
    <w:pPr>
      <w:ind w:left="6379" w:right="282" w:hanging="5953"/>
      <w:jc w:val="center"/>
    </w:pPr>
    <w:rPr>
      <w:sz w:val="20"/>
    </w:rPr>
  </w:style>
  <w:style w:type="paragraph" w:customStyle="1" w:styleId="tekst0">
    <w:name w:val="tekst"/>
    <w:basedOn w:val="Normalny"/>
    <w:uiPriority w:val="99"/>
    <w:rsid w:val="00222D4C"/>
    <w:pPr>
      <w:suppressLineNumbers/>
      <w:spacing w:before="60" w:after="60"/>
      <w:jc w:val="both"/>
    </w:pPr>
    <w:rPr>
      <w:szCs w:val="20"/>
    </w:rPr>
  </w:style>
  <w:style w:type="paragraph" w:customStyle="1" w:styleId="BodyText21">
    <w:name w:val="Body Text 21"/>
    <w:basedOn w:val="Normalny"/>
    <w:uiPriority w:val="99"/>
    <w:rsid w:val="00222D4C"/>
    <w:pPr>
      <w:widowControl w:val="0"/>
      <w:tabs>
        <w:tab w:val="right" w:pos="8222"/>
      </w:tabs>
      <w:spacing w:line="360" w:lineRule="auto"/>
      <w:jc w:val="both"/>
    </w:pPr>
    <w:rPr>
      <w:snapToGrid w:val="0"/>
      <w:sz w:val="30"/>
      <w:szCs w:val="20"/>
    </w:rPr>
  </w:style>
  <w:style w:type="character" w:styleId="Numerstrony">
    <w:name w:val="page number"/>
    <w:basedOn w:val="Domylnaczcionkaakapitu"/>
    <w:rsid w:val="00222D4C"/>
  </w:style>
  <w:style w:type="character" w:styleId="UyteHipercze">
    <w:name w:val="FollowedHyperlink"/>
    <w:uiPriority w:val="99"/>
    <w:rsid w:val="00222D4C"/>
    <w:rPr>
      <w:color w:val="800080"/>
      <w:u w:val="single"/>
    </w:rPr>
  </w:style>
  <w:style w:type="paragraph" w:styleId="Tekstprzypisudolnego">
    <w:name w:val="footnote text"/>
    <w:basedOn w:val="Normalny"/>
    <w:link w:val="TekstprzypisudolnegoZnak"/>
    <w:uiPriority w:val="99"/>
    <w:rsid w:val="00222D4C"/>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222D4C"/>
    <w:rPr>
      <w:rFonts w:ascii="Thorndale" w:eastAsia="HG Mincho Light J" w:hAnsi="Thorndale" w:cs="Times New Roman"/>
      <w:color w:val="000000"/>
      <w:sz w:val="20"/>
      <w:szCs w:val="20"/>
      <w:lang w:val="x-none" w:eastAsia="x-none"/>
    </w:rPr>
  </w:style>
  <w:style w:type="paragraph" w:customStyle="1" w:styleId="Bezodstpw1">
    <w:name w:val="Bez odstępów1"/>
    <w:uiPriority w:val="99"/>
    <w:qFormat/>
    <w:rsid w:val="00222D4C"/>
    <w:pPr>
      <w:spacing w:after="0" w:line="240" w:lineRule="auto"/>
    </w:pPr>
    <w:rPr>
      <w:rFonts w:ascii="Calibri" w:eastAsia="Calibri" w:hAnsi="Calibri" w:cs="Times New Roman"/>
    </w:rPr>
  </w:style>
  <w:style w:type="paragraph" w:customStyle="1" w:styleId="WW-Tekstpodstawowywcity2">
    <w:name w:val="WW-Tekst podstawowy wcięty 2"/>
    <w:basedOn w:val="Normalny"/>
    <w:uiPriority w:val="99"/>
    <w:rsid w:val="00222D4C"/>
    <w:pPr>
      <w:suppressAutoHyphens/>
      <w:ind w:left="284"/>
      <w:jc w:val="both"/>
    </w:pPr>
    <w:rPr>
      <w:rFonts w:eastAsia="Cambria"/>
      <w:lang w:eastAsia="ar-SA"/>
    </w:rPr>
  </w:style>
  <w:style w:type="character" w:customStyle="1" w:styleId="Bodytext">
    <w:name w:val="Body text_"/>
    <w:link w:val="Bodytext1"/>
    <w:rsid w:val="00222D4C"/>
    <w:rPr>
      <w:rFonts w:ascii="Verdana" w:eastAsia="Calibri" w:hAnsi="Verdana"/>
      <w:spacing w:val="2"/>
      <w:sz w:val="18"/>
      <w:szCs w:val="18"/>
      <w:shd w:val="clear" w:color="auto" w:fill="FFFFFF"/>
    </w:rPr>
  </w:style>
  <w:style w:type="paragraph" w:customStyle="1" w:styleId="Bodytext1">
    <w:name w:val="Body text1"/>
    <w:basedOn w:val="Normalny"/>
    <w:link w:val="Bodytext"/>
    <w:rsid w:val="00222D4C"/>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222D4C"/>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222D4C"/>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222D4C"/>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222D4C"/>
    <w:rPr>
      <w:rFonts w:ascii="Arial" w:hAnsi="Arial" w:cs="Arial"/>
      <w:spacing w:val="2"/>
      <w:sz w:val="15"/>
      <w:szCs w:val="15"/>
      <w:u w:val="none"/>
      <w:lang w:bidi="ar-SA"/>
    </w:rPr>
  </w:style>
  <w:style w:type="character" w:customStyle="1" w:styleId="BodytextArial2">
    <w:name w:val="Body text + Arial2"/>
    <w:aliases w:val="71,5 pt2,Bold"/>
    <w:rsid w:val="00222D4C"/>
    <w:rPr>
      <w:rFonts w:ascii="Arial" w:hAnsi="Arial" w:cs="Arial"/>
      <w:b/>
      <w:bCs/>
      <w:spacing w:val="2"/>
      <w:sz w:val="15"/>
      <w:szCs w:val="15"/>
      <w:u w:val="none"/>
      <w:lang w:bidi="ar-SA"/>
    </w:rPr>
  </w:style>
  <w:style w:type="character" w:customStyle="1" w:styleId="BodytextArial1">
    <w:name w:val="Body text + Arial1"/>
    <w:aliases w:val="9,5 pt1"/>
    <w:rsid w:val="00222D4C"/>
    <w:rPr>
      <w:rFonts w:ascii="Arial" w:hAnsi="Arial" w:cs="Arial"/>
      <w:spacing w:val="2"/>
      <w:sz w:val="19"/>
      <w:szCs w:val="19"/>
      <w:u w:val="none"/>
      <w:lang w:bidi="ar-SA"/>
    </w:rPr>
  </w:style>
  <w:style w:type="paragraph" w:customStyle="1" w:styleId="Tekstpodstawowy1">
    <w:name w:val="Tekst podstawowy1"/>
    <w:basedOn w:val="Normalny"/>
    <w:uiPriority w:val="99"/>
    <w:rsid w:val="00222D4C"/>
    <w:pPr>
      <w:widowControl w:val="0"/>
      <w:shd w:val="clear" w:color="auto" w:fill="FFFFFF"/>
    </w:pPr>
    <w:rPr>
      <w:rFonts w:eastAsia="Courier New"/>
      <w:sz w:val="20"/>
      <w:szCs w:val="20"/>
    </w:rPr>
  </w:style>
  <w:style w:type="paragraph" w:customStyle="1" w:styleId="ZnakZnak1ZnakZnakZnakZnak">
    <w:name w:val="Znak Znak1 Znak Znak Znak Znak"/>
    <w:basedOn w:val="Normalny"/>
    <w:uiPriority w:val="99"/>
    <w:rsid w:val="00222D4C"/>
    <w:rPr>
      <w:rFonts w:ascii="Arial" w:hAnsi="Arial" w:cs="Arial"/>
    </w:rPr>
  </w:style>
  <w:style w:type="character" w:customStyle="1" w:styleId="Bodytext2">
    <w:name w:val="Body text (2)_"/>
    <w:link w:val="Bodytext20"/>
    <w:rsid w:val="00222D4C"/>
    <w:rPr>
      <w:rFonts w:ascii="Calibri" w:eastAsia="Calibri" w:hAnsi="Calibri"/>
      <w:b/>
      <w:bCs/>
      <w:sz w:val="18"/>
      <w:szCs w:val="18"/>
      <w:shd w:val="clear" w:color="auto" w:fill="FFFFFF"/>
    </w:rPr>
  </w:style>
  <w:style w:type="paragraph" w:customStyle="1" w:styleId="Bodytext20">
    <w:name w:val="Body text (2)"/>
    <w:basedOn w:val="Normalny"/>
    <w:link w:val="Bodytext2"/>
    <w:rsid w:val="00222D4C"/>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222D4C"/>
    <w:rPr>
      <w:rFonts w:ascii="Calibri" w:eastAsia="Calibri" w:hAnsi="Calibri"/>
      <w:i/>
      <w:iCs/>
      <w:sz w:val="21"/>
      <w:szCs w:val="21"/>
      <w:shd w:val="clear" w:color="auto" w:fill="FFFFFF"/>
    </w:rPr>
  </w:style>
  <w:style w:type="paragraph" w:customStyle="1" w:styleId="Bodytext41">
    <w:name w:val="Body text (4)1"/>
    <w:basedOn w:val="Normalny"/>
    <w:link w:val="Bodytext4"/>
    <w:rsid w:val="00222D4C"/>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222D4C"/>
    <w:rPr>
      <w:rFonts w:ascii="Calibri" w:hAnsi="Calibri"/>
      <w:i/>
      <w:iCs/>
      <w:sz w:val="21"/>
      <w:szCs w:val="21"/>
      <w:u w:val="single"/>
      <w:lang w:bidi="ar-SA"/>
    </w:rPr>
  </w:style>
  <w:style w:type="character" w:customStyle="1" w:styleId="Heading1">
    <w:name w:val="Heading #1_"/>
    <w:link w:val="Heading10"/>
    <w:rsid w:val="00222D4C"/>
    <w:rPr>
      <w:rFonts w:ascii="Calibri" w:eastAsia="Calibri" w:hAnsi="Calibri"/>
      <w:sz w:val="18"/>
      <w:szCs w:val="18"/>
      <w:shd w:val="clear" w:color="auto" w:fill="FFFFFF"/>
    </w:rPr>
  </w:style>
  <w:style w:type="paragraph" w:customStyle="1" w:styleId="Heading10">
    <w:name w:val="Heading #1"/>
    <w:basedOn w:val="Normalny"/>
    <w:link w:val="Heading1"/>
    <w:rsid w:val="00222D4C"/>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222D4C"/>
    <w:rPr>
      <w:rFonts w:ascii="Calibri" w:hAnsi="Calibri"/>
      <w:b/>
      <w:bCs/>
      <w:sz w:val="18"/>
      <w:szCs w:val="18"/>
      <w:shd w:val="clear" w:color="auto" w:fill="FFFFFF"/>
    </w:rPr>
  </w:style>
  <w:style w:type="character" w:customStyle="1" w:styleId="BodytextBold">
    <w:name w:val="Body text + Bold"/>
    <w:rsid w:val="00222D4C"/>
    <w:rPr>
      <w:rFonts w:ascii="Calibri" w:hAnsi="Calibri" w:cs="Calibri"/>
      <w:b/>
      <w:bCs/>
      <w:spacing w:val="2"/>
      <w:sz w:val="18"/>
      <w:szCs w:val="18"/>
      <w:u w:val="none"/>
      <w:lang w:bidi="ar-SA"/>
    </w:rPr>
  </w:style>
  <w:style w:type="character" w:customStyle="1" w:styleId="Bodytext5">
    <w:name w:val="Body text (5)_"/>
    <w:link w:val="Bodytext50"/>
    <w:rsid w:val="00222D4C"/>
    <w:rPr>
      <w:rFonts w:ascii="Calibri" w:eastAsia="Calibri" w:hAnsi="Calibri"/>
      <w:b/>
      <w:bCs/>
      <w:sz w:val="12"/>
      <w:szCs w:val="12"/>
      <w:shd w:val="clear" w:color="auto" w:fill="FFFFFF"/>
    </w:rPr>
  </w:style>
  <w:style w:type="paragraph" w:customStyle="1" w:styleId="Bodytext50">
    <w:name w:val="Body text (5)"/>
    <w:basedOn w:val="Normalny"/>
    <w:link w:val="Bodytext5"/>
    <w:rsid w:val="00222D4C"/>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222D4C"/>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222D4C"/>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222D4C"/>
    <w:rPr>
      <w:rFonts w:ascii="Calibri" w:hAnsi="Calibri" w:cs="Calibri"/>
      <w:i/>
      <w:iCs/>
      <w:spacing w:val="2"/>
      <w:sz w:val="18"/>
      <w:szCs w:val="18"/>
      <w:u w:val="none"/>
      <w:lang w:bidi="ar-SA"/>
    </w:rPr>
  </w:style>
  <w:style w:type="character" w:customStyle="1" w:styleId="Bodytext6">
    <w:name w:val="Body text (6)_"/>
    <w:link w:val="Bodytext60"/>
    <w:rsid w:val="00222D4C"/>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222D4C"/>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222D4C"/>
    <w:rPr>
      <w:rFonts w:ascii="Calibri" w:hAnsi="Calibri" w:cs="Calibri"/>
      <w:b/>
      <w:bCs/>
      <w:spacing w:val="2"/>
      <w:sz w:val="18"/>
      <w:szCs w:val="18"/>
      <w:u w:val="single"/>
      <w:lang w:bidi="ar-SA"/>
    </w:rPr>
  </w:style>
  <w:style w:type="character" w:customStyle="1" w:styleId="Bodytext7">
    <w:name w:val="Body text (7)_"/>
    <w:link w:val="Bodytext70"/>
    <w:rsid w:val="00222D4C"/>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222D4C"/>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222D4C"/>
    <w:rPr>
      <w:rFonts w:ascii="Calibri" w:eastAsia="Calibri" w:hAnsi="Calibri"/>
      <w:i/>
      <w:iCs/>
      <w:sz w:val="18"/>
      <w:szCs w:val="18"/>
      <w:shd w:val="clear" w:color="auto" w:fill="FFFFFF"/>
    </w:rPr>
  </w:style>
  <w:style w:type="paragraph" w:customStyle="1" w:styleId="Bodytext80">
    <w:name w:val="Body text (8)"/>
    <w:basedOn w:val="Normalny"/>
    <w:link w:val="Bodytext8"/>
    <w:rsid w:val="00222D4C"/>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222D4C"/>
    <w:rPr>
      <w:rFonts w:ascii="Calibri" w:hAnsi="Calibri"/>
      <w:i/>
      <w:iCs/>
      <w:sz w:val="18"/>
      <w:szCs w:val="18"/>
      <w:shd w:val="clear" w:color="auto" w:fill="FFFFFF"/>
    </w:rPr>
  </w:style>
  <w:style w:type="character" w:customStyle="1" w:styleId="Heading13">
    <w:name w:val="Heading #1 (3)_"/>
    <w:link w:val="Heading130"/>
    <w:rsid w:val="00222D4C"/>
    <w:rPr>
      <w:rFonts w:ascii="Calibri" w:eastAsia="Calibri" w:hAnsi="Calibri"/>
      <w:b/>
      <w:bCs/>
      <w:sz w:val="18"/>
      <w:szCs w:val="18"/>
      <w:shd w:val="clear" w:color="auto" w:fill="FFFFFF"/>
    </w:rPr>
  </w:style>
  <w:style w:type="paragraph" w:customStyle="1" w:styleId="Heading130">
    <w:name w:val="Heading #1 (3)"/>
    <w:basedOn w:val="Normalny"/>
    <w:link w:val="Heading13"/>
    <w:rsid w:val="00222D4C"/>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222D4C"/>
    <w:rPr>
      <w:rFonts w:ascii="Calibri" w:hAnsi="Calibri" w:cs="Calibri"/>
      <w:spacing w:val="2"/>
      <w:sz w:val="18"/>
      <w:szCs w:val="18"/>
      <w:u w:val="none"/>
      <w:lang w:bidi="ar-SA"/>
    </w:rPr>
  </w:style>
  <w:style w:type="character" w:customStyle="1" w:styleId="Heading14">
    <w:name w:val="Heading #1 (4)_"/>
    <w:link w:val="Heading140"/>
    <w:rsid w:val="00222D4C"/>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222D4C"/>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222D4C"/>
    <w:rPr>
      <w:rFonts w:ascii="Calibri" w:eastAsia="Calibri" w:hAnsi="Calibri"/>
      <w:sz w:val="18"/>
      <w:szCs w:val="18"/>
      <w:shd w:val="clear" w:color="auto" w:fill="FFFFFF"/>
    </w:rPr>
  </w:style>
  <w:style w:type="paragraph" w:customStyle="1" w:styleId="Bodytext110">
    <w:name w:val="Body text (11)"/>
    <w:basedOn w:val="Normalny"/>
    <w:link w:val="Bodytext11"/>
    <w:rsid w:val="00222D4C"/>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222D4C"/>
    <w:rPr>
      <w:rFonts w:ascii="Arial" w:hAnsi="Arial" w:cs="Arial"/>
    </w:rPr>
  </w:style>
  <w:style w:type="character" w:customStyle="1" w:styleId="alb">
    <w:name w:val="a_lb"/>
    <w:rsid w:val="00222D4C"/>
  </w:style>
  <w:style w:type="paragraph" w:customStyle="1" w:styleId="Znak3ZnakZnakZnak">
    <w:name w:val="Znak3 Znak Znak Znak"/>
    <w:basedOn w:val="Normalny"/>
    <w:uiPriority w:val="99"/>
    <w:rsid w:val="00222D4C"/>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222D4C"/>
    <w:rPr>
      <w:rFonts w:ascii="Arial" w:hAnsi="Arial" w:cs="Arial"/>
    </w:rPr>
  </w:style>
  <w:style w:type="character" w:customStyle="1" w:styleId="Bodytext1ZnakZnak">
    <w:name w:val="Body text1 Znak Znak"/>
    <w:link w:val="Bodytext1Znak"/>
    <w:rsid w:val="00222D4C"/>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222D4C"/>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uiPriority w:val="99"/>
    <w:rsid w:val="00222D4C"/>
    <w:pPr>
      <w:ind w:left="720" w:hanging="357"/>
    </w:pPr>
    <w:rPr>
      <w:rFonts w:ascii="Calibri" w:hAnsi="Calibri"/>
      <w:sz w:val="22"/>
      <w:szCs w:val="22"/>
      <w:lang w:eastAsia="en-US"/>
    </w:rPr>
  </w:style>
  <w:style w:type="character" w:customStyle="1" w:styleId="BodytextZnakZnak">
    <w:name w:val="Body text_ Znak Znak"/>
    <w:link w:val="BodytextZnak"/>
    <w:rsid w:val="00222D4C"/>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222D4C"/>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222D4C"/>
    <w:rPr>
      <w:rFonts w:ascii="Arial" w:hAnsi="Arial" w:cs="Arial"/>
    </w:rPr>
  </w:style>
  <w:style w:type="paragraph" w:customStyle="1" w:styleId="Znak4ZnakZnakZnakZnak">
    <w:name w:val="Znak4 Znak Znak Znak Znak"/>
    <w:basedOn w:val="Normalny"/>
    <w:rsid w:val="00222D4C"/>
    <w:rPr>
      <w:rFonts w:ascii="Arial" w:hAnsi="Arial" w:cs="Arial"/>
    </w:rPr>
  </w:style>
  <w:style w:type="character" w:customStyle="1" w:styleId="BodytextZnakZnakZnak">
    <w:name w:val="Body text_ Znak Znak Znak"/>
    <w:rsid w:val="00222D4C"/>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222D4C"/>
    <w:rPr>
      <w:rFonts w:ascii="Arial" w:hAnsi="Arial" w:cs="Arial"/>
    </w:rPr>
  </w:style>
  <w:style w:type="paragraph" w:customStyle="1" w:styleId="Znak3ZnakZnakZnakZnakZnakZnakZnakZnakZnakZnakZnakZnakZnakZnakZnakZnak">
    <w:name w:val="Znak3 Znak Znak Znak Znak Znak Znak Znak Znak Znak Znak Znak Znak Znak Znak Znak Znak"/>
    <w:basedOn w:val="Normalny"/>
    <w:rsid w:val="00222D4C"/>
    <w:rPr>
      <w:rFonts w:ascii="Arial" w:hAnsi="Arial" w:cs="Arial"/>
    </w:rPr>
  </w:style>
  <w:style w:type="paragraph" w:customStyle="1" w:styleId="Znak3ZnakZnakZnakZnakZnakZnakZnakZnakZnakZnakZnakZnakZnak">
    <w:name w:val="Znak3 Znak Znak Znak Znak Znak Znak Znak Znak Znak Znak Znak Znak Znak"/>
    <w:basedOn w:val="Normalny"/>
    <w:rsid w:val="00222D4C"/>
    <w:rPr>
      <w:rFonts w:ascii="Arial" w:hAnsi="Arial" w:cs="Arial"/>
    </w:rPr>
  </w:style>
  <w:style w:type="paragraph" w:customStyle="1" w:styleId="ZnakZnak3">
    <w:name w:val="Znak Znak3"/>
    <w:basedOn w:val="Normalny"/>
    <w:rsid w:val="00222D4C"/>
    <w:rPr>
      <w:rFonts w:ascii="Arial" w:hAnsi="Arial" w:cs="Arial"/>
    </w:rPr>
  </w:style>
  <w:style w:type="paragraph" w:customStyle="1" w:styleId="ZnakZnak3Znak">
    <w:name w:val="Znak Znak3 Znak"/>
    <w:basedOn w:val="Normalny"/>
    <w:rsid w:val="00222D4C"/>
    <w:rPr>
      <w:rFonts w:ascii="Arial" w:hAnsi="Arial" w:cs="Arial"/>
    </w:rPr>
  </w:style>
  <w:style w:type="paragraph" w:customStyle="1" w:styleId="Znak3Znak">
    <w:name w:val="Znak3 Znak"/>
    <w:basedOn w:val="Normalny"/>
    <w:rsid w:val="00222D4C"/>
    <w:rPr>
      <w:rFonts w:ascii="Arial" w:hAnsi="Arial" w:cs="Arial"/>
    </w:rPr>
  </w:style>
  <w:style w:type="paragraph" w:customStyle="1" w:styleId="Znak3ZnakZnak">
    <w:name w:val="Znak3 Znak Znak"/>
    <w:basedOn w:val="Normalny"/>
    <w:rsid w:val="00222D4C"/>
    <w:rPr>
      <w:rFonts w:ascii="Arial" w:hAnsi="Arial" w:cs="Arial"/>
    </w:rPr>
  </w:style>
  <w:style w:type="paragraph" w:customStyle="1" w:styleId="Znak3ZnakZnakZnakZnakZnak">
    <w:name w:val="Znak3 Znak Znak Znak Znak Znak"/>
    <w:basedOn w:val="Normalny"/>
    <w:rsid w:val="00222D4C"/>
    <w:rPr>
      <w:rFonts w:ascii="Arial" w:hAnsi="Arial" w:cs="Arial"/>
    </w:rPr>
  </w:style>
  <w:style w:type="paragraph" w:customStyle="1" w:styleId="ZnakZnak6ZnakZnakZnakZnakZnakZnakZnak">
    <w:name w:val="Znak Znak6 Znak Znak Znak Znak Znak Znak Znak"/>
    <w:basedOn w:val="Normalny"/>
    <w:rsid w:val="00222D4C"/>
    <w:rPr>
      <w:rFonts w:ascii="Arial" w:hAnsi="Arial" w:cs="Arial"/>
    </w:rPr>
  </w:style>
  <w:style w:type="character" w:customStyle="1" w:styleId="Znak30">
    <w:name w:val="Znak3"/>
    <w:rsid w:val="00222D4C"/>
    <w:rPr>
      <w:sz w:val="24"/>
      <w:lang w:val="x-none" w:eastAsia="ar-SA" w:bidi="ar-SA"/>
    </w:rPr>
  </w:style>
  <w:style w:type="paragraph" w:customStyle="1" w:styleId="Znak4ZnakZnakZnakZnak0">
    <w:name w:val="Znak4 Znak Znak Znak Znak"/>
    <w:basedOn w:val="Normalny"/>
    <w:uiPriority w:val="99"/>
    <w:rsid w:val="00222D4C"/>
    <w:rPr>
      <w:rFonts w:ascii="Arial" w:hAnsi="Arial" w:cs="Arial"/>
    </w:rPr>
  </w:style>
  <w:style w:type="paragraph" w:customStyle="1" w:styleId="Znak4ZnakZnak0">
    <w:name w:val="Znak4 Znak Znak"/>
    <w:basedOn w:val="Normalny"/>
    <w:uiPriority w:val="99"/>
    <w:rsid w:val="00222D4C"/>
    <w:rPr>
      <w:rFonts w:ascii="Arial" w:hAnsi="Arial" w:cs="Arial"/>
    </w:rPr>
  </w:style>
  <w:style w:type="paragraph" w:styleId="Mapadokumentu">
    <w:name w:val="Document Map"/>
    <w:basedOn w:val="Normalny"/>
    <w:link w:val="MapadokumentuZnak"/>
    <w:uiPriority w:val="99"/>
    <w:semiHidden/>
    <w:rsid w:val="00222D4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22D4C"/>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222D4C"/>
    <w:rPr>
      <w:rFonts w:ascii="Segoe UI" w:hAnsi="Segoe UI"/>
      <w:sz w:val="19"/>
      <w:szCs w:val="19"/>
      <w:shd w:val="clear" w:color="auto" w:fill="FFFFFF"/>
    </w:rPr>
  </w:style>
  <w:style w:type="paragraph" w:customStyle="1" w:styleId="Teksttreci21">
    <w:name w:val="Tekst treści (2)1"/>
    <w:basedOn w:val="Normalny"/>
    <w:link w:val="Teksttreci2"/>
    <w:rsid w:val="00222D4C"/>
    <w:pPr>
      <w:widowControl w:val="0"/>
      <w:shd w:val="clear" w:color="auto" w:fill="FFFFFF"/>
      <w:spacing w:before="60" w:after="300" w:line="240" w:lineRule="atLeast"/>
      <w:ind w:hanging="720"/>
      <w:jc w:val="center"/>
    </w:pPr>
    <w:rPr>
      <w:rFonts w:ascii="Segoe UI" w:eastAsiaTheme="minorHAnsi" w:hAnsi="Segoe UI" w:cstheme="minorBidi"/>
      <w:sz w:val="19"/>
      <w:szCs w:val="19"/>
      <w:shd w:val="clear" w:color="auto" w:fill="FFFFFF"/>
      <w:lang w:eastAsia="en-US"/>
    </w:rPr>
  </w:style>
  <w:style w:type="character" w:customStyle="1" w:styleId="Nagwek11">
    <w:name w:val="Nagłówek #1_"/>
    <w:link w:val="Nagwek110"/>
    <w:rsid w:val="00222D4C"/>
    <w:rPr>
      <w:rFonts w:ascii="Segoe UI" w:hAnsi="Segoe UI"/>
      <w:b/>
      <w:bCs/>
      <w:sz w:val="19"/>
      <w:szCs w:val="19"/>
      <w:shd w:val="clear" w:color="auto" w:fill="FFFFFF"/>
    </w:rPr>
  </w:style>
  <w:style w:type="paragraph" w:customStyle="1" w:styleId="Nagwek110">
    <w:name w:val="Nagłówek #11"/>
    <w:basedOn w:val="Normalny"/>
    <w:link w:val="Nagwek11"/>
    <w:rsid w:val="00222D4C"/>
    <w:pPr>
      <w:widowControl w:val="0"/>
      <w:shd w:val="clear" w:color="auto" w:fill="FFFFFF"/>
      <w:spacing w:after="360" w:line="240" w:lineRule="atLeast"/>
      <w:ind w:hanging="560"/>
      <w:jc w:val="both"/>
      <w:outlineLvl w:val="0"/>
    </w:pPr>
    <w:rPr>
      <w:rFonts w:ascii="Segoe UI" w:eastAsiaTheme="minorHAnsi" w:hAnsi="Segoe UI" w:cstheme="minorBidi"/>
      <w:b/>
      <w:bCs/>
      <w:sz w:val="19"/>
      <w:szCs w:val="19"/>
      <w:shd w:val="clear" w:color="auto" w:fill="FFFFFF"/>
      <w:lang w:eastAsia="en-US"/>
    </w:rPr>
  </w:style>
  <w:style w:type="character" w:customStyle="1" w:styleId="Teksttreci2Pogrubienie">
    <w:name w:val="Tekst treści (2) + Pogrubienie"/>
    <w:rsid w:val="00222D4C"/>
    <w:rPr>
      <w:rFonts w:ascii="Segoe UI" w:hAnsi="Segoe UI" w:cs="Segoe UI"/>
      <w:b/>
      <w:bCs/>
      <w:sz w:val="19"/>
      <w:szCs w:val="19"/>
      <w:u w:val="none"/>
      <w:shd w:val="clear" w:color="auto" w:fill="FFFFFF"/>
      <w:lang w:bidi="ar-SA"/>
    </w:rPr>
  </w:style>
  <w:style w:type="character" w:customStyle="1" w:styleId="Teksttreci2Kursywa">
    <w:name w:val="Tekst treści (2) + Kursywa"/>
    <w:rsid w:val="00222D4C"/>
    <w:rPr>
      <w:rFonts w:ascii="Segoe UI" w:hAnsi="Segoe UI" w:cs="Segoe UI"/>
      <w:i/>
      <w:iCs/>
      <w:sz w:val="19"/>
      <w:szCs w:val="19"/>
      <w:u w:val="none"/>
      <w:shd w:val="clear" w:color="auto" w:fill="FFFFFF"/>
      <w:lang w:bidi="ar-SA"/>
    </w:rPr>
  </w:style>
  <w:style w:type="character" w:customStyle="1" w:styleId="Teksttreci20">
    <w:name w:val="Tekst treści (2)"/>
    <w:rsid w:val="00222D4C"/>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uiPriority w:val="99"/>
    <w:rsid w:val="00222D4C"/>
    <w:rPr>
      <w:rFonts w:ascii="Arial" w:hAnsi="Arial" w:cs="Arial"/>
    </w:rPr>
  </w:style>
  <w:style w:type="character" w:customStyle="1" w:styleId="Znakiprzypiswdolnych">
    <w:name w:val="Znaki przypisów dolnych"/>
    <w:rsid w:val="00222D4C"/>
    <w:rPr>
      <w:vertAlign w:val="superscript"/>
    </w:rPr>
  </w:style>
  <w:style w:type="paragraph" w:customStyle="1" w:styleId="NormalBold">
    <w:name w:val="NormalBold"/>
    <w:basedOn w:val="Normalny"/>
    <w:link w:val="NormalBoldChar"/>
    <w:rsid w:val="00222D4C"/>
    <w:pPr>
      <w:widowControl w:val="0"/>
    </w:pPr>
    <w:rPr>
      <w:b/>
      <w:szCs w:val="22"/>
      <w:lang w:val="x-none" w:eastAsia="en-GB"/>
    </w:rPr>
  </w:style>
  <w:style w:type="character" w:customStyle="1" w:styleId="NormalBoldChar">
    <w:name w:val="NormalBold Char"/>
    <w:link w:val="NormalBold"/>
    <w:locked/>
    <w:rsid w:val="00222D4C"/>
    <w:rPr>
      <w:rFonts w:ascii="Times New Roman" w:eastAsia="Times New Roman" w:hAnsi="Times New Roman" w:cs="Times New Roman"/>
      <w:b/>
      <w:sz w:val="24"/>
      <w:lang w:val="x-none" w:eastAsia="en-GB"/>
    </w:rPr>
  </w:style>
  <w:style w:type="paragraph" w:customStyle="1" w:styleId="Text1">
    <w:name w:val="Text 1"/>
    <w:basedOn w:val="Normalny"/>
    <w:uiPriority w:val="99"/>
    <w:rsid w:val="00222D4C"/>
    <w:pPr>
      <w:spacing w:before="120" w:after="120"/>
      <w:ind w:left="850"/>
      <w:jc w:val="both"/>
    </w:pPr>
    <w:rPr>
      <w:rFonts w:eastAsia="Calibri"/>
      <w:szCs w:val="22"/>
      <w:lang w:eastAsia="en-GB"/>
    </w:rPr>
  </w:style>
  <w:style w:type="paragraph" w:customStyle="1" w:styleId="NormalLeft">
    <w:name w:val="Normal Left"/>
    <w:basedOn w:val="Normalny"/>
    <w:uiPriority w:val="99"/>
    <w:rsid w:val="00222D4C"/>
    <w:pPr>
      <w:spacing w:before="120" w:after="120"/>
    </w:pPr>
    <w:rPr>
      <w:rFonts w:eastAsia="Calibri"/>
      <w:szCs w:val="22"/>
      <w:lang w:eastAsia="en-GB"/>
    </w:rPr>
  </w:style>
  <w:style w:type="paragraph" w:customStyle="1" w:styleId="Tiret1">
    <w:name w:val="Tiret 1"/>
    <w:basedOn w:val="Normalny"/>
    <w:uiPriority w:val="99"/>
    <w:rsid w:val="00222D4C"/>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uiPriority w:val="99"/>
    <w:rsid w:val="00222D4C"/>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222D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222D4C"/>
    <w:pPr>
      <w:spacing w:before="120" w:after="120"/>
      <w:jc w:val="center"/>
    </w:pPr>
    <w:rPr>
      <w:rFonts w:eastAsia="Calibri"/>
      <w:b/>
      <w:szCs w:val="22"/>
      <w:u w:val="single"/>
      <w:lang w:eastAsia="en-GB"/>
    </w:rPr>
  </w:style>
  <w:style w:type="character" w:customStyle="1" w:styleId="Bodytext9Znak">
    <w:name w:val="Body text (9)_ Znak"/>
    <w:rsid w:val="00222D4C"/>
    <w:rPr>
      <w:rFonts w:ascii="Verdana" w:hAnsi="Verdana"/>
      <w:b/>
      <w:bCs/>
      <w:spacing w:val="5"/>
      <w:sz w:val="18"/>
      <w:szCs w:val="18"/>
      <w:lang w:bidi="ar-SA"/>
    </w:rPr>
  </w:style>
  <w:style w:type="paragraph" w:customStyle="1" w:styleId="Znak10">
    <w:name w:val="Znak1"/>
    <w:basedOn w:val="Normalny"/>
    <w:uiPriority w:val="99"/>
    <w:rsid w:val="00222D4C"/>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222D4C"/>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uiPriority w:val="99"/>
    <w:semiHidden/>
    <w:rsid w:val="00222D4C"/>
    <w:rPr>
      <w:lang w:eastAsia="pl-PL"/>
    </w:rPr>
  </w:style>
  <w:style w:type="paragraph" w:styleId="Tekstprzypisukocowego">
    <w:name w:val="endnote text"/>
    <w:basedOn w:val="Normalny"/>
    <w:link w:val="TekstprzypisukocowegoZnak"/>
    <w:uiPriority w:val="99"/>
    <w:semiHidden/>
    <w:rsid w:val="00222D4C"/>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222D4C"/>
    <w:rPr>
      <w:rFonts w:ascii="Times New Roman" w:eastAsia="Times New Roman" w:hAnsi="Times New Roman" w:cs="Times New Roman"/>
      <w:sz w:val="20"/>
      <w:szCs w:val="20"/>
      <w:lang w:eastAsia="pl-PL"/>
    </w:rPr>
  </w:style>
  <w:style w:type="character" w:customStyle="1" w:styleId="Bodytext2Znak">
    <w:name w:val="Body text (2)_ Znak"/>
    <w:rsid w:val="00222D4C"/>
    <w:rPr>
      <w:rFonts w:ascii="Calibri" w:hAnsi="Calibri"/>
      <w:b/>
      <w:bCs/>
      <w:sz w:val="18"/>
      <w:szCs w:val="18"/>
      <w:lang w:bidi="ar-SA"/>
    </w:rPr>
  </w:style>
  <w:style w:type="character" w:customStyle="1" w:styleId="Bodytext4Znak">
    <w:name w:val="Body text (4)_ Znak"/>
    <w:rsid w:val="00222D4C"/>
    <w:rPr>
      <w:rFonts w:ascii="Calibri" w:hAnsi="Calibri"/>
      <w:i/>
      <w:iCs/>
      <w:sz w:val="21"/>
      <w:szCs w:val="21"/>
      <w:lang w:bidi="ar-SA"/>
    </w:rPr>
  </w:style>
  <w:style w:type="character" w:customStyle="1" w:styleId="Heading1Znak">
    <w:name w:val="Heading #1_ Znak"/>
    <w:rsid w:val="00222D4C"/>
    <w:rPr>
      <w:rFonts w:ascii="Calibri" w:hAnsi="Calibri"/>
      <w:sz w:val="18"/>
      <w:szCs w:val="18"/>
      <w:lang w:bidi="ar-SA"/>
    </w:rPr>
  </w:style>
  <w:style w:type="character" w:customStyle="1" w:styleId="Heading12Znak">
    <w:name w:val="Heading #1 (2)_ Znak"/>
    <w:rsid w:val="00222D4C"/>
    <w:rPr>
      <w:rFonts w:ascii="Calibri" w:hAnsi="Calibri"/>
      <w:spacing w:val="40"/>
      <w:sz w:val="18"/>
      <w:szCs w:val="18"/>
      <w:lang w:bidi="ar-SA"/>
    </w:rPr>
  </w:style>
  <w:style w:type="character" w:customStyle="1" w:styleId="Bodytext6Znak">
    <w:name w:val="Body text (6)_ Znak"/>
    <w:rsid w:val="00222D4C"/>
    <w:rPr>
      <w:rFonts w:ascii="Arial Unicode MS" w:eastAsia="Arial Unicode MS"/>
      <w:sz w:val="16"/>
      <w:szCs w:val="16"/>
      <w:lang w:bidi="ar-SA"/>
    </w:rPr>
  </w:style>
  <w:style w:type="character" w:customStyle="1" w:styleId="Bodytext8Znak">
    <w:name w:val="Body text (8)_ Znak"/>
    <w:rsid w:val="00222D4C"/>
    <w:rPr>
      <w:rFonts w:ascii="Calibri" w:hAnsi="Calibri"/>
      <w:i/>
      <w:iCs/>
      <w:sz w:val="18"/>
      <w:szCs w:val="18"/>
      <w:lang w:bidi="ar-SA"/>
    </w:rPr>
  </w:style>
  <w:style w:type="character" w:customStyle="1" w:styleId="Heading13Znak">
    <w:name w:val="Heading #1 (3)_ Znak"/>
    <w:rsid w:val="00222D4C"/>
    <w:rPr>
      <w:rFonts w:ascii="Calibri" w:hAnsi="Calibri"/>
      <w:b/>
      <w:bCs/>
      <w:sz w:val="18"/>
      <w:szCs w:val="18"/>
      <w:lang w:bidi="ar-SA"/>
    </w:rPr>
  </w:style>
  <w:style w:type="character" w:customStyle="1" w:styleId="Heading14Znak">
    <w:name w:val="Heading #1 (4)_ Znak"/>
    <w:rsid w:val="00222D4C"/>
    <w:rPr>
      <w:rFonts w:ascii="Calibri" w:hAnsi="Calibri"/>
      <w:spacing w:val="-10"/>
      <w:sz w:val="19"/>
      <w:szCs w:val="19"/>
      <w:lang w:bidi="ar-SA"/>
    </w:rPr>
  </w:style>
  <w:style w:type="paragraph" w:customStyle="1" w:styleId="Znak3Znak0">
    <w:name w:val="Znak3 Znak"/>
    <w:basedOn w:val="Normalny"/>
    <w:uiPriority w:val="99"/>
    <w:rsid w:val="00222D4C"/>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uiPriority w:val="99"/>
    <w:rsid w:val="00222D4C"/>
    <w:rPr>
      <w:rFonts w:ascii="Arial" w:hAnsi="Arial" w:cs="Arial"/>
    </w:rPr>
  </w:style>
  <w:style w:type="paragraph" w:customStyle="1" w:styleId="Znak4ZnakZnakZnakZnakZnakZnak0">
    <w:name w:val="Znak4 Znak Znak Znak Znak Znak Znak"/>
    <w:basedOn w:val="Normalny"/>
    <w:uiPriority w:val="99"/>
    <w:rsid w:val="00222D4C"/>
    <w:rPr>
      <w:rFonts w:ascii="Arial" w:hAnsi="Arial" w:cs="Arial"/>
    </w:rPr>
  </w:style>
  <w:style w:type="paragraph" w:customStyle="1" w:styleId="Znak3ZnakZnakZnakZnakZnakZnakZnakZnakZnakZnakZnakZnakZnak0">
    <w:name w:val="Znak3 Znak Znak Znak Znak Znak Znak Znak Znak Znak Znak Znak Znak Znak"/>
    <w:basedOn w:val="Normalny"/>
    <w:uiPriority w:val="99"/>
    <w:rsid w:val="00222D4C"/>
    <w:rPr>
      <w:rFonts w:ascii="Arial" w:hAnsi="Arial" w:cs="Arial"/>
    </w:rPr>
  </w:style>
  <w:style w:type="paragraph" w:customStyle="1" w:styleId="ZnakZnak30">
    <w:name w:val="Znak Znak3"/>
    <w:basedOn w:val="Normalny"/>
    <w:uiPriority w:val="99"/>
    <w:rsid w:val="00222D4C"/>
    <w:rPr>
      <w:rFonts w:ascii="Arial" w:hAnsi="Arial" w:cs="Arial"/>
    </w:rPr>
  </w:style>
  <w:style w:type="paragraph" w:customStyle="1" w:styleId="ZnakZnak3Znak0">
    <w:name w:val="Znak Znak3 Znak"/>
    <w:basedOn w:val="Normalny"/>
    <w:uiPriority w:val="99"/>
    <w:rsid w:val="00222D4C"/>
    <w:rPr>
      <w:rFonts w:ascii="Arial" w:hAnsi="Arial" w:cs="Arial"/>
    </w:rPr>
  </w:style>
  <w:style w:type="paragraph" w:customStyle="1" w:styleId="ZnakZnak6ZnakZnakZnakZnakZnak">
    <w:name w:val="Znak Znak6 Znak Znak Znak Znak Znak"/>
    <w:basedOn w:val="Normalny"/>
    <w:rsid w:val="00222D4C"/>
    <w:rPr>
      <w:rFonts w:ascii="Arial" w:hAnsi="Arial" w:cs="Arial"/>
    </w:rPr>
  </w:style>
  <w:style w:type="character" w:styleId="Odwoanieprzypisukocowego">
    <w:name w:val="endnote reference"/>
    <w:rsid w:val="00222D4C"/>
    <w:rPr>
      <w:vertAlign w:val="superscript"/>
    </w:rPr>
  </w:style>
  <w:style w:type="character" w:customStyle="1" w:styleId="fn-ref">
    <w:name w:val="fn-ref"/>
    <w:rsid w:val="00222D4C"/>
  </w:style>
  <w:style w:type="paragraph" w:customStyle="1" w:styleId="text-justify">
    <w:name w:val="text-justify"/>
    <w:basedOn w:val="Normalny"/>
    <w:uiPriority w:val="99"/>
    <w:rsid w:val="00222D4C"/>
    <w:pPr>
      <w:spacing w:before="100" w:beforeAutospacing="1" w:after="100" w:afterAutospacing="1"/>
    </w:pPr>
  </w:style>
  <w:style w:type="character" w:customStyle="1" w:styleId="Bodytext2Bold">
    <w:name w:val="Body text (2) + Bold"/>
    <w:rsid w:val="00222D4C"/>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WW8Num4z4">
    <w:name w:val="WW8Num4z4"/>
    <w:rsid w:val="00222D4C"/>
  </w:style>
  <w:style w:type="character" w:customStyle="1" w:styleId="WW8Num4z5">
    <w:name w:val="WW8Num4z5"/>
    <w:rsid w:val="00222D4C"/>
  </w:style>
  <w:style w:type="character" w:customStyle="1" w:styleId="WW8Num4z6">
    <w:name w:val="WW8Num4z6"/>
    <w:rsid w:val="00222D4C"/>
  </w:style>
  <w:style w:type="character" w:customStyle="1" w:styleId="WW8Num4z7">
    <w:name w:val="WW8Num4z7"/>
    <w:rsid w:val="00222D4C"/>
  </w:style>
  <w:style w:type="character" w:customStyle="1" w:styleId="WW8Num4z8">
    <w:name w:val="WW8Num4z8"/>
    <w:rsid w:val="00222D4C"/>
  </w:style>
  <w:style w:type="character" w:customStyle="1" w:styleId="WW8Num52z2">
    <w:name w:val="WW8Num52z2"/>
    <w:rsid w:val="00222D4C"/>
  </w:style>
  <w:style w:type="character" w:customStyle="1" w:styleId="WW8Num52z3">
    <w:name w:val="WW8Num52z3"/>
    <w:rsid w:val="00222D4C"/>
  </w:style>
  <w:style w:type="character" w:customStyle="1" w:styleId="WW8Num52z4">
    <w:name w:val="WW8Num52z4"/>
    <w:rsid w:val="00222D4C"/>
  </w:style>
  <w:style w:type="character" w:customStyle="1" w:styleId="WW8Num52z5">
    <w:name w:val="WW8Num52z5"/>
    <w:rsid w:val="00222D4C"/>
  </w:style>
  <w:style w:type="character" w:customStyle="1" w:styleId="WW8Num52z6">
    <w:name w:val="WW8Num52z6"/>
    <w:rsid w:val="00222D4C"/>
  </w:style>
  <w:style w:type="character" w:customStyle="1" w:styleId="WW8Num52z7">
    <w:name w:val="WW8Num52z7"/>
    <w:rsid w:val="00222D4C"/>
  </w:style>
  <w:style w:type="character" w:customStyle="1" w:styleId="WW8Num52z8">
    <w:name w:val="WW8Num52z8"/>
    <w:rsid w:val="00222D4C"/>
  </w:style>
  <w:style w:type="character" w:customStyle="1" w:styleId="WW8Num60z4">
    <w:name w:val="WW8Num60z4"/>
    <w:rsid w:val="00222D4C"/>
  </w:style>
  <w:style w:type="character" w:customStyle="1" w:styleId="WW8Num60z5">
    <w:name w:val="WW8Num60z5"/>
    <w:rsid w:val="00222D4C"/>
  </w:style>
  <w:style w:type="character" w:customStyle="1" w:styleId="WW8Num60z6">
    <w:name w:val="WW8Num60z6"/>
    <w:rsid w:val="00222D4C"/>
  </w:style>
  <w:style w:type="character" w:customStyle="1" w:styleId="WW8Num60z7">
    <w:name w:val="WW8Num60z7"/>
    <w:rsid w:val="00222D4C"/>
  </w:style>
  <w:style w:type="character" w:customStyle="1" w:styleId="WW8Num60z8">
    <w:name w:val="WW8Num60z8"/>
    <w:rsid w:val="00222D4C"/>
  </w:style>
  <w:style w:type="character" w:customStyle="1" w:styleId="WW8Num36z2">
    <w:name w:val="WW8Num36z2"/>
    <w:rsid w:val="00222D4C"/>
  </w:style>
  <w:style w:type="character" w:customStyle="1" w:styleId="WW8Num36z3">
    <w:name w:val="WW8Num36z3"/>
    <w:rsid w:val="00222D4C"/>
  </w:style>
  <w:style w:type="character" w:customStyle="1" w:styleId="WW8Num36z4">
    <w:name w:val="WW8Num36z4"/>
    <w:rsid w:val="00222D4C"/>
  </w:style>
  <w:style w:type="character" w:customStyle="1" w:styleId="WW8Num36z5">
    <w:name w:val="WW8Num36z5"/>
    <w:rsid w:val="00222D4C"/>
  </w:style>
  <w:style w:type="character" w:customStyle="1" w:styleId="WW8Num36z6">
    <w:name w:val="WW8Num36z6"/>
    <w:rsid w:val="00222D4C"/>
  </w:style>
  <w:style w:type="character" w:customStyle="1" w:styleId="WW8Num36z7">
    <w:name w:val="WW8Num36z7"/>
    <w:rsid w:val="00222D4C"/>
  </w:style>
  <w:style w:type="character" w:customStyle="1" w:styleId="WW8Num36z8">
    <w:name w:val="WW8Num36z8"/>
    <w:rsid w:val="00222D4C"/>
  </w:style>
  <w:style w:type="paragraph" w:customStyle="1" w:styleId="TableContents">
    <w:name w:val="Table Contents"/>
    <w:basedOn w:val="Normalny"/>
    <w:uiPriority w:val="99"/>
    <w:rsid w:val="00222D4C"/>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uiPriority w:val="99"/>
    <w:rsid w:val="00222D4C"/>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uiPriority w:val="99"/>
    <w:rsid w:val="00222D4C"/>
    <w:pPr>
      <w:widowControl w:val="0"/>
      <w:suppressAutoHyphens/>
      <w:spacing w:before="480" w:after="0" w:line="240" w:lineRule="auto"/>
    </w:pPr>
    <w:rPr>
      <w:rFonts w:ascii="Arial" w:eastAsia="Arial" w:hAnsi="Arial" w:cs="Times New Roman"/>
      <w:sz w:val="18"/>
      <w:szCs w:val="20"/>
      <w:lang w:eastAsia="ar-SA"/>
    </w:rPr>
  </w:style>
  <w:style w:type="paragraph" w:customStyle="1" w:styleId="Bezodstpw2">
    <w:name w:val="Bez odstępów2"/>
    <w:rsid w:val="00222D4C"/>
    <w:pPr>
      <w:suppressAutoHyphens/>
      <w:spacing w:after="0" w:line="240" w:lineRule="auto"/>
    </w:pPr>
    <w:rPr>
      <w:rFonts w:ascii="Times New Roman" w:eastAsia="Lucida Sans Unicode" w:hAnsi="Times New Roman" w:cs="Times New Roman"/>
      <w:sz w:val="24"/>
      <w:szCs w:val="24"/>
      <w:lang w:eastAsia="hi-IN" w:bidi="hi-IN"/>
    </w:rPr>
  </w:style>
  <w:style w:type="numbering" w:customStyle="1" w:styleId="Bezlisty11">
    <w:name w:val="Bez listy11"/>
    <w:next w:val="Bezlisty"/>
    <w:uiPriority w:val="99"/>
    <w:semiHidden/>
    <w:unhideWhenUsed/>
    <w:rsid w:val="00222D4C"/>
  </w:style>
  <w:style w:type="character" w:customStyle="1" w:styleId="Nierozpoznanawzmianka1">
    <w:name w:val="Nierozpoznana wzmianka1"/>
    <w:uiPriority w:val="99"/>
    <w:semiHidden/>
    <w:unhideWhenUsed/>
    <w:rsid w:val="00222D4C"/>
    <w:rPr>
      <w:color w:val="605E5C"/>
      <w:shd w:val="clear" w:color="auto" w:fill="E1DFDD"/>
    </w:rPr>
  </w:style>
  <w:style w:type="paragraph" w:customStyle="1" w:styleId="Znak3ZnakZnakZnakZnak0">
    <w:name w:val="Znak3 Znak Znak Znak Znak"/>
    <w:basedOn w:val="Normalny"/>
    <w:uiPriority w:val="99"/>
    <w:rsid w:val="00222D4C"/>
    <w:rPr>
      <w:rFonts w:ascii="Arial" w:hAnsi="Arial" w:cs="Arial"/>
    </w:rPr>
  </w:style>
  <w:style w:type="paragraph" w:customStyle="1" w:styleId="Znak3ZnakZnak0">
    <w:name w:val="Znak3 Znak Znak"/>
    <w:basedOn w:val="Normalny"/>
    <w:uiPriority w:val="99"/>
    <w:rsid w:val="00222D4C"/>
    <w:rPr>
      <w:rFonts w:ascii="Arial" w:hAnsi="Arial" w:cs="Arial"/>
    </w:rPr>
  </w:style>
  <w:style w:type="paragraph" w:customStyle="1" w:styleId="Znak3ZnakZnakZnakZnakZnak0">
    <w:name w:val="Znak3 Znak Znak Znak Znak Znak"/>
    <w:basedOn w:val="Normalny"/>
    <w:uiPriority w:val="99"/>
    <w:rsid w:val="00222D4C"/>
    <w:rPr>
      <w:rFonts w:ascii="Arial" w:hAnsi="Arial" w:cs="Arial"/>
    </w:rPr>
  </w:style>
  <w:style w:type="paragraph" w:customStyle="1" w:styleId="ZnakZnak6ZnakZnakZnakZnakZnakZnakZnak0">
    <w:name w:val="Znak Znak6 Znak Znak Znak Znak Znak Znak Znak"/>
    <w:basedOn w:val="Normalny"/>
    <w:uiPriority w:val="99"/>
    <w:rsid w:val="00222D4C"/>
    <w:rPr>
      <w:rFonts w:ascii="Arial" w:hAnsi="Arial" w:cs="Arial"/>
    </w:rPr>
  </w:style>
  <w:style w:type="character" w:customStyle="1" w:styleId="PlandokumentuZnak">
    <w:name w:val="Plan dokumentu Znak"/>
    <w:semiHidden/>
    <w:rsid w:val="00222D4C"/>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uiPriority w:val="99"/>
    <w:rsid w:val="00222D4C"/>
    <w:pPr>
      <w:widowControl w:val="0"/>
      <w:shd w:val="clear" w:color="auto" w:fill="FFFFFF"/>
    </w:pPr>
    <w:rPr>
      <w:rFonts w:eastAsia="Courier New"/>
      <w:sz w:val="20"/>
      <w:szCs w:val="20"/>
    </w:rPr>
  </w:style>
  <w:style w:type="paragraph" w:customStyle="1" w:styleId="Akapitzlist3">
    <w:name w:val="Akapit z listą3"/>
    <w:basedOn w:val="Normalny"/>
    <w:uiPriority w:val="99"/>
    <w:rsid w:val="00222D4C"/>
    <w:pPr>
      <w:ind w:left="708"/>
    </w:pPr>
  </w:style>
  <w:style w:type="paragraph" w:customStyle="1" w:styleId="ZnakZnak6ZnakZnakZnakZnakZnak0">
    <w:name w:val="Znak Znak6 Znak Znak Znak Znak Znak"/>
    <w:basedOn w:val="Normalny"/>
    <w:uiPriority w:val="99"/>
    <w:rsid w:val="00222D4C"/>
    <w:rPr>
      <w:rFonts w:ascii="Arial" w:hAnsi="Arial" w:cs="Arial"/>
    </w:rPr>
  </w:style>
  <w:style w:type="paragraph" w:customStyle="1" w:styleId="Normalny20">
    <w:name w:val="Normalny2"/>
    <w:basedOn w:val="Normalny"/>
    <w:uiPriority w:val="99"/>
    <w:rsid w:val="00222D4C"/>
    <w:pPr>
      <w:widowControl w:val="0"/>
      <w:suppressAutoHyphens/>
      <w:autoSpaceDE w:val="0"/>
    </w:pPr>
    <w:rPr>
      <w:rFonts w:ascii="Arial" w:eastAsia="Arial" w:hAnsi="Arial"/>
      <w:sz w:val="20"/>
      <w:szCs w:val="20"/>
    </w:rPr>
  </w:style>
  <w:style w:type="paragraph" w:customStyle="1" w:styleId="Bezodstpw20">
    <w:name w:val="Bez odstępów2"/>
    <w:uiPriority w:val="99"/>
    <w:rsid w:val="00222D4C"/>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msonormal0">
    <w:name w:val="msonormal"/>
    <w:basedOn w:val="Normalny"/>
    <w:uiPriority w:val="99"/>
    <w:rsid w:val="00222D4C"/>
    <w:pPr>
      <w:spacing w:before="280" w:after="280"/>
    </w:pPr>
    <w:rPr>
      <w:rFonts w:ascii="Calibri" w:hAnsi="Calibri" w:cs="Calibri"/>
      <w:kern w:val="2"/>
      <w:lang w:eastAsia="ar-SA"/>
    </w:rPr>
  </w:style>
  <w:style w:type="character" w:customStyle="1" w:styleId="TytuZnak1">
    <w:name w:val="Tytuł Znak1"/>
    <w:locked/>
    <w:rsid w:val="00222D4C"/>
    <w:rPr>
      <w:b/>
      <w:color w:val="008000"/>
      <w:sz w:val="28"/>
    </w:rPr>
  </w:style>
  <w:style w:type="table" w:customStyle="1" w:styleId="TableNormal">
    <w:name w:val="Table Normal"/>
    <w:uiPriority w:val="2"/>
    <w:semiHidden/>
    <w:unhideWhenUsed/>
    <w:qFormat/>
    <w:rsid w:val="00222D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2">
    <w:name w:val="Bez listy2"/>
    <w:next w:val="Bezlisty"/>
    <w:uiPriority w:val="99"/>
    <w:semiHidden/>
    <w:unhideWhenUsed/>
    <w:rsid w:val="00222D4C"/>
  </w:style>
  <w:style w:type="numbering" w:customStyle="1" w:styleId="WW8Num161">
    <w:name w:val="WW8Num161"/>
    <w:basedOn w:val="Bezlisty"/>
    <w:rsid w:val="00222D4C"/>
    <w:pPr>
      <w:numPr>
        <w:numId w:val="8"/>
      </w:numPr>
    </w:pPr>
  </w:style>
  <w:style w:type="numbering" w:customStyle="1" w:styleId="WW8Num351">
    <w:name w:val="WW8Num351"/>
    <w:basedOn w:val="Bezlisty"/>
    <w:rsid w:val="00222D4C"/>
    <w:pPr>
      <w:numPr>
        <w:numId w:val="9"/>
      </w:numPr>
    </w:pPr>
  </w:style>
  <w:style w:type="numbering" w:customStyle="1" w:styleId="WW8Num721">
    <w:name w:val="WW8Num721"/>
    <w:basedOn w:val="Bezlisty"/>
    <w:rsid w:val="00222D4C"/>
    <w:pPr>
      <w:numPr>
        <w:numId w:val="10"/>
      </w:numPr>
    </w:pPr>
  </w:style>
  <w:style w:type="numbering" w:customStyle="1" w:styleId="Bezlisty12">
    <w:name w:val="Bez listy12"/>
    <w:next w:val="Bezlisty"/>
    <w:uiPriority w:val="99"/>
    <w:semiHidden/>
    <w:unhideWhenUsed/>
    <w:rsid w:val="00222D4C"/>
  </w:style>
  <w:style w:type="table" w:customStyle="1" w:styleId="Tabela-Siatka1">
    <w:name w:val="Tabela - Siatka1"/>
    <w:basedOn w:val="Standardowy"/>
    <w:next w:val="Tabela-Siatka"/>
    <w:uiPriority w:val="59"/>
    <w:rsid w:val="00222D4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0">
    <w:name w:val="tablecontents"/>
    <w:basedOn w:val="Normalny"/>
    <w:uiPriority w:val="99"/>
    <w:rsid w:val="00222D4C"/>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222D4C"/>
  </w:style>
  <w:style w:type="paragraph" w:customStyle="1" w:styleId="Tekstpodstawowy30">
    <w:name w:val="Tekst podstawowy3"/>
    <w:basedOn w:val="Normalny"/>
    <w:uiPriority w:val="99"/>
    <w:rsid w:val="00BE1E60"/>
    <w:pPr>
      <w:widowControl w:val="0"/>
      <w:shd w:val="clear" w:color="auto" w:fill="FFFFFF"/>
    </w:pPr>
    <w:rPr>
      <w:rFonts w:eastAsia="Courier New"/>
      <w:sz w:val="20"/>
      <w:szCs w:val="20"/>
    </w:rPr>
  </w:style>
  <w:style w:type="paragraph" w:customStyle="1" w:styleId="Akapitzlist4">
    <w:name w:val="Akapit z listą4"/>
    <w:basedOn w:val="Normalny"/>
    <w:uiPriority w:val="99"/>
    <w:rsid w:val="00BE1E60"/>
    <w:pPr>
      <w:ind w:left="708"/>
    </w:pPr>
  </w:style>
  <w:style w:type="paragraph" w:customStyle="1" w:styleId="Normalny3">
    <w:name w:val="Normalny3"/>
    <w:basedOn w:val="Normalny"/>
    <w:uiPriority w:val="99"/>
    <w:rsid w:val="00BE1E60"/>
    <w:pPr>
      <w:widowControl w:val="0"/>
      <w:suppressAutoHyphens/>
      <w:autoSpaceDE w:val="0"/>
    </w:pPr>
    <w:rPr>
      <w:rFonts w:ascii="Arial" w:eastAsia="Arial" w:hAnsi="Arial"/>
      <w:sz w:val="20"/>
      <w:szCs w:val="20"/>
    </w:rPr>
  </w:style>
  <w:style w:type="paragraph" w:customStyle="1" w:styleId="Bezodstpw3">
    <w:name w:val="Bez odstępów3"/>
    <w:uiPriority w:val="99"/>
    <w:rsid w:val="00BE1E60"/>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Tekstdymka2">
    <w:name w:val="Tekst dymka2"/>
    <w:basedOn w:val="Normalny"/>
    <w:uiPriority w:val="99"/>
    <w:rsid w:val="00BE1E60"/>
    <w:pPr>
      <w:suppressAutoHyphens/>
      <w:spacing w:line="100" w:lineRule="atLeast"/>
    </w:pPr>
    <w:rPr>
      <w:rFonts w:ascii="Tahoma" w:eastAsia="Lucida Sans Unicode" w:hAnsi="Tahoma" w:cs="Tahoma"/>
      <w:kern w:val="2"/>
      <w:sz w:val="16"/>
      <w:szCs w:val="16"/>
      <w:lang w:eastAsia="ar-SA"/>
    </w:rPr>
  </w:style>
  <w:style w:type="paragraph" w:customStyle="1" w:styleId="Tekstkomentarza2">
    <w:name w:val="Tekst komentarza2"/>
    <w:basedOn w:val="Normalny"/>
    <w:uiPriority w:val="99"/>
    <w:rsid w:val="00BE1E60"/>
    <w:pPr>
      <w:suppressAutoHyphens/>
      <w:spacing w:after="200" w:line="100" w:lineRule="atLeast"/>
    </w:pPr>
    <w:rPr>
      <w:rFonts w:ascii="Calibri" w:eastAsia="Lucida Sans Unicode" w:hAnsi="Calibri" w:cs="Calibri"/>
      <w:kern w:val="2"/>
      <w:sz w:val="20"/>
      <w:szCs w:val="20"/>
      <w:lang w:eastAsia="ar-SA"/>
    </w:rPr>
  </w:style>
  <w:style w:type="paragraph" w:customStyle="1" w:styleId="Tematkomentarza2">
    <w:name w:val="Temat komentarza2"/>
    <w:basedOn w:val="Tekstkomentarza2"/>
    <w:uiPriority w:val="99"/>
    <w:rsid w:val="00BE1E60"/>
    <w:rPr>
      <w:b/>
      <w:bCs/>
    </w:rPr>
  </w:style>
  <w:style w:type="character" w:customStyle="1" w:styleId="Znak31">
    <w:name w:val="Znak31"/>
    <w:rsid w:val="00BE1E60"/>
    <w:rPr>
      <w:sz w:val="24"/>
      <w:lang w:val="x-none" w:eastAsia="ar-SA" w:bidi="ar-SA"/>
    </w:rPr>
  </w:style>
  <w:style w:type="character" w:customStyle="1" w:styleId="StopkaZnak2">
    <w:name w:val="Stopka Znak2"/>
    <w:uiPriority w:val="99"/>
    <w:rsid w:val="00BE1E60"/>
    <w:rPr>
      <w:rFonts w:ascii="Times New Roman" w:eastAsia="Andale Sans UI" w:hAnsi="Times New Roman" w:cs="Tahoma" w:hint="default"/>
      <w:kern w:val="2"/>
      <w:sz w:val="24"/>
      <w:szCs w:val="24"/>
      <w:lang w:val="de-DE" w:eastAsia="fa-IR" w:bidi="fa-IR"/>
    </w:rPr>
  </w:style>
  <w:style w:type="character" w:customStyle="1" w:styleId="Domylnaczcionkaakapitu6">
    <w:name w:val="Domyślna czcionka akapitu6"/>
    <w:rsid w:val="00BE1E60"/>
  </w:style>
  <w:style w:type="character" w:customStyle="1" w:styleId="Odwoaniedokomentarza3">
    <w:name w:val="Odwołanie do komentarza3"/>
    <w:rsid w:val="00BE1E60"/>
    <w:rPr>
      <w:sz w:val="16"/>
      <w:szCs w:val="16"/>
    </w:rPr>
  </w:style>
  <w:style w:type="character" w:customStyle="1" w:styleId="Nierozpoznanawzmianka2">
    <w:name w:val="Nierozpoznana wzmianka2"/>
    <w:uiPriority w:val="99"/>
    <w:semiHidden/>
    <w:rsid w:val="00BE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777">
      <w:bodyDiv w:val="1"/>
      <w:marLeft w:val="0"/>
      <w:marRight w:val="0"/>
      <w:marTop w:val="0"/>
      <w:marBottom w:val="0"/>
      <w:divBdr>
        <w:top w:val="none" w:sz="0" w:space="0" w:color="auto"/>
        <w:left w:val="none" w:sz="0" w:space="0" w:color="auto"/>
        <w:bottom w:val="none" w:sz="0" w:space="0" w:color="auto"/>
        <w:right w:val="none" w:sz="0" w:space="0" w:color="auto"/>
      </w:divBdr>
    </w:div>
    <w:div w:id="46269958">
      <w:bodyDiv w:val="1"/>
      <w:marLeft w:val="0"/>
      <w:marRight w:val="0"/>
      <w:marTop w:val="0"/>
      <w:marBottom w:val="0"/>
      <w:divBdr>
        <w:top w:val="none" w:sz="0" w:space="0" w:color="auto"/>
        <w:left w:val="none" w:sz="0" w:space="0" w:color="auto"/>
        <w:bottom w:val="none" w:sz="0" w:space="0" w:color="auto"/>
        <w:right w:val="none" w:sz="0" w:space="0" w:color="auto"/>
      </w:divBdr>
    </w:div>
    <w:div w:id="211506237">
      <w:bodyDiv w:val="1"/>
      <w:marLeft w:val="0"/>
      <w:marRight w:val="0"/>
      <w:marTop w:val="0"/>
      <w:marBottom w:val="0"/>
      <w:divBdr>
        <w:top w:val="none" w:sz="0" w:space="0" w:color="auto"/>
        <w:left w:val="none" w:sz="0" w:space="0" w:color="auto"/>
        <w:bottom w:val="none" w:sz="0" w:space="0" w:color="auto"/>
        <w:right w:val="none" w:sz="0" w:space="0" w:color="auto"/>
      </w:divBdr>
    </w:div>
    <w:div w:id="388773970">
      <w:bodyDiv w:val="1"/>
      <w:marLeft w:val="0"/>
      <w:marRight w:val="0"/>
      <w:marTop w:val="0"/>
      <w:marBottom w:val="0"/>
      <w:divBdr>
        <w:top w:val="none" w:sz="0" w:space="0" w:color="auto"/>
        <w:left w:val="none" w:sz="0" w:space="0" w:color="auto"/>
        <w:bottom w:val="none" w:sz="0" w:space="0" w:color="auto"/>
        <w:right w:val="none" w:sz="0" w:space="0" w:color="auto"/>
      </w:divBdr>
    </w:div>
    <w:div w:id="993072409">
      <w:bodyDiv w:val="1"/>
      <w:marLeft w:val="0"/>
      <w:marRight w:val="0"/>
      <w:marTop w:val="0"/>
      <w:marBottom w:val="0"/>
      <w:divBdr>
        <w:top w:val="none" w:sz="0" w:space="0" w:color="auto"/>
        <w:left w:val="none" w:sz="0" w:space="0" w:color="auto"/>
        <w:bottom w:val="none" w:sz="0" w:space="0" w:color="auto"/>
        <w:right w:val="none" w:sz="0" w:space="0" w:color="auto"/>
      </w:divBdr>
    </w:div>
    <w:div w:id="1129741140">
      <w:bodyDiv w:val="1"/>
      <w:marLeft w:val="0"/>
      <w:marRight w:val="0"/>
      <w:marTop w:val="0"/>
      <w:marBottom w:val="0"/>
      <w:divBdr>
        <w:top w:val="none" w:sz="0" w:space="0" w:color="auto"/>
        <w:left w:val="none" w:sz="0" w:space="0" w:color="auto"/>
        <w:bottom w:val="none" w:sz="0" w:space="0" w:color="auto"/>
        <w:right w:val="none" w:sz="0" w:space="0" w:color="auto"/>
      </w:divBdr>
    </w:div>
    <w:div w:id="1290479950">
      <w:bodyDiv w:val="1"/>
      <w:marLeft w:val="0"/>
      <w:marRight w:val="0"/>
      <w:marTop w:val="0"/>
      <w:marBottom w:val="0"/>
      <w:divBdr>
        <w:top w:val="none" w:sz="0" w:space="0" w:color="auto"/>
        <w:left w:val="none" w:sz="0" w:space="0" w:color="auto"/>
        <w:bottom w:val="none" w:sz="0" w:space="0" w:color="auto"/>
        <w:right w:val="none" w:sz="0" w:space="0" w:color="auto"/>
      </w:divBdr>
    </w:div>
    <w:div w:id="1329483201">
      <w:bodyDiv w:val="1"/>
      <w:marLeft w:val="0"/>
      <w:marRight w:val="0"/>
      <w:marTop w:val="0"/>
      <w:marBottom w:val="0"/>
      <w:divBdr>
        <w:top w:val="none" w:sz="0" w:space="0" w:color="auto"/>
        <w:left w:val="none" w:sz="0" w:space="0" w:color="auto"/>
        <w:bottom w:val="none" w:sz="0" w:space="0" w:color="auto"/>
        <w:right w:val="none" w:sz="0" w:space="0" w:color="auto"/>
      </w:divBdr>
    </w:div>
    <w:div w:id="1392577351">
      <w:bodyDiv w:val="1"/>
      <w:marLeft w:val="0"/>
      <w:marRight w:val="0"/>
      <w:marTop w:val="0"/>
      <w:marBottom w:val="0"/>
      <w:divBdr>
        <w:top w:val="none" w:sz="0" w:space="0" w:color="auto"/>
        <w:left w:val="none" w:sz="0" w:space="0" w:color="auto"/>
        <w:bottom w:val="none" w:sz="0" w:space="0" w:color="auto"/>
        <w:right w:val="none" w:sz="0" w:space="0" w:color="auto"/>
      </w:divBdr>
    </w:div>
    <w:div w:id="1504512633">
      <w:bodyDiv w:val="1"/>
      <w:marLeft w:val="0"/>
      <w:marRight w:val="0"/>
      <w:marTop w:val="0"/>
      <w:marBottom w:val="0"/>
      <w:divBdr>
        <w:top w:val="none" w:sz="0" w:space="0" w:color="auto"/>
        <w:left w:val="none" w:sz="0" w:space="0" w:color="auto"/>
        <w:bottom w:val="none" w:sz="0" w:space="0" w:color="auto"/>
        <w:right w:val="none" w:sz="0" w:space="0" w:color="auto"/>
      </w:divBdr>
    </w:div>
    <w:div w:id="19472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ed.toru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faktury@med.toru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ed.torun.pl" TargetMode="External"/><Relationship Id="rId5" Type="http://schemas.openxmlformats.org/officeDocument/2006/relationships/webSettings" Target="webSettings.xml"/><Relationship Id="rId15" Type="http://schemas.openxmlformats.org/officeDocument/2006/relationships/hyperlink" Target="http://www.miniportal.uzp.gov.pl" TargetMode="External"/><Relationship Id="rId10" Type="http://schemas.openxmlformats.org/officeDocument/2006/relationships/hyperlink" Target="mailto:iod@med.torun.pl" TargetMode="External"/><Relationship Id="rId4" Type="http://schemas.openxmlformats.org/officeDocument/2006/relationships/settings" Target="settings.xml"/><Relationship Id="rId9" Type="http://schemas.openxmlformats.org/officeDocument/2006/relationships/hyperlink" Target="mailto:iod@med.torun.pl" TargetMode="External"/><Relationship Id="rId14" Type="http://schemas.openxmlformats.org/officeDocument/2006/relationships/hyperlink" Target="http://www.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B1D4-0317-4737-B556-05EB59F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24200</Words>
  <Characters>145204</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Wiczanowska</dc:creator>
  <cp:keywords/>
  <dc:description/>
  <cp:lastModifiedBy>Anna Wiczanowska</cp:lastModifiedBy>
  <cp:revision>4</cp:revision>
  <cp:lastPrinted>2021-12-01T13:07:00Z</cp:lastPrinted>
  <dcterms:created xsi:type="dcterms:W3CDTF">2021-12-01T12:30:00Z</dcterms:created>
  <dcterms:modified xsi:type="dcterms:W3CDTF">2021-12-01T13:09:00Z</dcterms:modified>
</cp:coreProperties>
</file>