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563AFEBF" w:rsidR="00B92357" w:rsidRPr="00780B49" w:rsidRDefault="00B92357" w:rsidP="00963929">
      <w:pPr>
        <w:jc w:val="right"/>
        <w:rPr>
          <w:rFonts w:asciiTheme="minorHAnsi" w:hAnsiTheme="minorHAnsi" w:cstheme="minorHAnsi"/>
          <w:sz w:val="22"/>
          <w:szCs w:val="22"/>
        </w:rPr>
      </w:pPr>
      <w:r w:rsidRPr="00780B49">
        <w:rPr>
          <w:rFonts w:asciiTheme="minorHAnsi" w:hAnsiTheme="minorHAnsi" w:cstheme="minorHAnsi"/>
          <w:sz w:val="22"/>
          <w:szCs w:val="22"/>
        </w:rPr>
        <w:t xml:space="preserve">Toruń, dn. </w:t>
      </w:r>
      <w:r w:rsidR="003D4114" w:rsidRPr="00780B49">
        <w:rPr>
          <w:rFonts w:asciiTheme="minorHAnsi" w:hAnsiTheme="minorHAnsi" w:cstheme="minorHAnsi"/>
          <w:sz w:val="22"/>
          <w:szCs w:val="22"/>
        </w:rPr>
        <w:t xml:space="preserve">28 kwietnia </w:t>
      </w:r>
      <w:r w:rsidRPr="00780B49">
        <w:rPr>
          <w:rFonts w:asciiTheme="minorHAnsi" w:hAnsiTheme="minorHAnsi" w:cstheme="minorHAnsi"/>
          <w:sz w:val="22"/>
          <w:szCs w:val="22"/>
        </w:rPr>
        <w:t>2021 r.</w:t>
      </w:r>
    </w:p>
    <w:p w14:paraId="4F6419A7" w14:textId="77777777" w:rsidR="00963929" w:rsidRPr="00780B49" w:rsidRDefault="00963929" w:rsidP="00963929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D360C66" w14:textId="3A69AAA0" w:rsidR="00B32436" w:rsidRPr="00780B49" w:rsidRDefault="00B32436" w:rsidP="00963929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C384CF" w14:textId="77777777" w:rsidR="00944AAE" w:rsidRPr="00780B49" w:rsidRDefault="00944AAE" w:rsidP="00963929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43D5522" w14:textId="7DD4DA67" w:rsidR="00B92357" w:rsidRPr="00780B49" w:rsidRDefault="00B92357" w:rsidP="00963929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0B49">
        <w:rPr>
          <w:rFonts w:asciiTheme="minorHAnsi" w:hAnsiTheme="minorHAnsi" w:cstheme="minorHAnsi"/>
          <w:iCs/>
          <w:sz w:val="22"/>
          <w:szCs w:val="22"/>
        </w:rPr>
        <w:t>L.dz. SSM.DZP.200.</w:t>
      </w:r>
      <w:r w:rsidR="003D4114" w:rsidRPr="00780B49">
        <w:rPr>
          <w:rFonts w:asciiTheme="minorHAnsi" w:hAnsiTheme="minorHAnsi" w:cstheme="minorHAnsi"/>
          <w:iCs/>
          <w:sz w:val="22"/>
          <w:szCs w:val="22"/>
        </w:rPr>
        <w:t>16</w:t>
      </w:r>
      <w:r w:rsidRPr="00780B49">
        <w:rPr>
          <w:rFonts w:asciiTheme="minorHAnsi" w:hAnsiTheme="minorHAnsi" w:cstheme="minorHAnsi"/>
          <w:iCs/>
          <w:sz w:val="22"/>
          <w:szCs w:val="22"/>
        </w:rPr>
        <w:t>.2021</w:t>
      </w:r>
    </w:p>
    <w:p w14:paraId="7CEF8E36" w14:textId="77777777" w:rsidR="00963929" w:rsidRPr="00780B49" w:rsidRDefault="00963929" w:rsidP="00963929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06432D" w14:textId="3AA12B92" w:rsidR="00B32436" w:rsidRPr="00780B49" w:rsidRDefault="00B32436" w:rsidP="00963929">
      <w:pPr>
        <w:pStyle w:val="Nagwek4"/>
        <w:jc w:val="both"/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</w:pPr>
    </w:p>
    <w:p w14:paraId="54116557" w14:textId="77777777" w:rsidR="00944AAE" w:rsidRPr="00780B49" w:rsidRDefault="00944AAE" w:rsidP="00944AAE">
      <w:pPr>
        <w:rPr>
          <w:rFonts w:asciiTheme="minorHAnsi" w:hAnsiTheme="minorHAnsi" w:cstheme="minorHAnsi"/>
        </w:rPr>
      </w:pPr>
    </w:p>
    <w:p w14:paraId="4F31CA35" w14:textId="19011ACD" w:rsidR="00B92357" w:rsidRPr="00780B49" w:rsidRDefault="00B92357" w:rsidP="00963929">
      <w:pPr>
        <w:pStyle w:val="Nagwek4"/>
        <w:jc w:val="both"/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</w:pPr>
      <w:r w:rsidRPr="00780B49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dotyczy: postępowania o udzielenie zamówienia publiczne w trybie podstawowym na</w:t>
      </w:r>
      <w:r w:rsidRPr="00780B49"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  <w:t xml:space="preserve"> </w:t>
      </w:r>
      <w:r w:rsidRPr="00780B49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dostawę </w:t>
      </w:r>
      <w:r w:rsidR="003D4114" w:rsidRPr="00780B49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odczynników do diagnostyki mikrobiologicznej</w:t>
      </w:r>
      <w:r w:rsidR="007E199D" w:rsidRPr="00780B49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. </w:t>
      </w:r>
    </w:p>
    <w:p w14:paraId="44273B1B" w14:textId="77777777" w:rsidR="00B92357" w:rsidRPr="00780B49" w:rsidRDefault="00B92357" w:rsidP="009639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658F7" w14:textId="77777777" w:rsidR="00963929" w:rsidRPr="00780B49" w:rsidRDefault="00963929" w:rsidP="009639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F2195E" w14:textId="30381A04" w:rsidR="00B92357" w:rsidRPr="00780B49" w:rsidRDefault="00B92357" w:rsidP="00780B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0B49">
        <w:rPr>
          <w:rFonts w:asciiTheme="minorHAnsi" w:hAnsiTheme="minorHAnsi" w:cstheme="minorHAnsi"/>
          <w:sz w:val="22"/>
          <w:szCs w:val="22"/>
        </w:rPr>
        <w:t>Na podstawie art. 286 ust. 1  prawo zamówień publicznych Zamawiający modyfikuje treść siwz w taki sposób, że</w:t>
      </w:r>
      <w:r w:rsidR="00780B49" w:rsidRPr="00780B49">
        <w:rPr>
          <w:rFonts w:asciiTheme="minorHAnsi" w:hAnsiTheme="minorHAnsi" w:cstheme="minorHAnsi"/>
          <w:sz w:val="22"/>
          <w:szCs w:val="22"/>
        </w:rPr>
        <w:t xml:space="preserve"> </w:t>
      </w:r>
      <w:r w:rsidRPr="00780B49">
        <w:rPr>
          <w:rFonts w:asciiTheme="minorHAnsi" w:hAnsiTheme="minorHAnsi" w:cstheme="minorHAnsi"/>
          <w:sz w:val="22"/>
          <w:szCs w:val="22"/>
        </w:rPr>
        <w:t xml:space="preserve">w Rozdziale </w:t>
      </w:r>
      <w:r w:rsidR="003D4114" w:rsidRPr="00780B49">
        <w:rPr>
          <w:rFonts w:asciiTheme="minorHAnsi" w:hAnsiTheme="minorHAnsi" w:cstheme="minorHAnsi"/>
          <w:sz w:val="22"/>
          <w:szCs w:val="22"/>
        </w:rPr>
        <w:t>VII</w:t>
      </w:r>
      <w:r w:rsidRPr="00780B49">
        <w:rPr>
          <w:rFonts w:asciiTheme="minorHAnsi" w:hAnsiTheme="minorHAnsi" w:cstheme="minorHAnsi"/>
          <w:sz w:val="22"/>
          <w:szCs w:val="22"/>
        </w:rPr>
        <w:t xml:space="preserve"> – „</w:t>
      </w:r>
      <w:r w:rsidR="003D4114" w:rsidRPr="00780B49">
        <w:rPr>
          <w:rFonts w:asciiTheme="minorHAnsi" w:hAnsiTheme="minorHAnsi" w:cstheme="minorHAnsi"/>
          <w:sz w:val="22"/>
          <w:szCs w:val="22"/>
        </w:rPr>
        <w:t>Warunki udziału w postepowaniu”</w:t>
      </w:r>
      <w:r w:rsidRPr="00780B49">
        <w:rPr>
          <w:rFonts w:asciiTheme="minorHAnsi" w:hAnsiTheme="minorHAnsi" w:cstheme="minorHAnsi"/>
          <w:sz w:val="22"/>
          <w:szCs w:val="22"/>
        </w:rPr>
        <w:t xml:space="preserve">, w ust. 1 </w:t>
      </w:r>
      <w:r w:rsidR="003D4114" w:rsidRPr="00780B49">
        <w:rPr>
          <w:rFonts w:asciiTheme="minorHAnsi" w:hAnsiTheme="minorHAnsi" w:cstheme="minorHAnsi"/>
          <w:sz w:val="22"/>
          <w:szCs w:val="22"/>
        </w:rPr>
        <w:t xml:space="preserve">pkt.2) </w:t>
      </w:r>
      <w:r w:rsidRPr="00780B49">
        <w:rPr>
          <w:rFonts w:asciiTheme="minorHAnsi" w:hAnsiTheme="minorHAnsi" w:cstheme="minorHAnsi"/>
          <w:sz w:val="22"/>
          <w:szCs w:val="22"/>
        </w:rPr>
        <w:t>wykreśla się dotychczasowy zapis o następującej treści: „</w:t>
      </w:r>
      <w:r w:rsidR="003D4114" w:rsidRPr="00780B49">
        <w:rPr>
          <w:rFonts w:asciiTheme="minorHAnsi" w:hAnsiTheme="minorHAnsi" w:cstheme="minorHAnsi"/>
          <w:sz w:val="22"/>
          <w:szCs w:val="22"/>
        </w:rPr>
        <w:t>uprawnień do prowadzenia określonej działalności zawodowej, o ile wynika to z odrębnych przepisów: Zamawiający wymaga posiadania przez Wykonawcę zezwolenia na prowadzenie hurtowni farmaceutycznej, składu celnego lub składu konsygnacyjnego.</w:t>
      </w:r>
      <w:r w:rsidRPr="00780B49">
        <w:rPr>
          <w:rFonts w:asciiTheme="minorHAnsi" w:hAnsiTheme="minorHAnsi" w:cstheme="minorHAnsi"/>
          <w:sz w:val="22"/>
          <w:szCs w:val="22"/>
        </w:rPr>
        <w:t xml:space="preserve">”, a w miejsce wykreślonego zapisu wprowadza nowy zapis o następującej treści: </w:t>
      </w:r>
      <w:r w:rsidR="003D4114" w:rsidRPr="00780B49">
        <w:rPr>
          <w:rFonts w:asciiTheme="minorHAnsi" w:hAnsiTheme="minorHAnsi" w:cstheme="minorHAnsi"/>
          <w:sz w:val="22"/>
          <w:szCs w:val="22"/>
        </w:rPr>
        <w:t>„</w:t>
      </w:r>
      <w:r w:rsidR="003D4114" w:rsidRPr="00780B49">
        <w:rPr>
          <w:rFonts w:asciiTheme="minorHAnsi" w:hAnsiTheme="minorHAnsi" w:cstheme="minorHAnsi"/>
          <w:sz w:val="22"/>
          <w:szCs w:val="22"/>
        </w:rPr>
        <w:t xml:space="preserve">uprawnień do prowadzenia określonej działalności zawodowej, o ile wynika to z odrębnych przepisów: </w:t>
      </w:r>
      <w:r w:rsidR="00944AAE" w:rsidRPr="00780B49">
        <w:rPr>
          <w:rFonts w:asciiTheme="minorHAnsi" w:hAnsiTheme="minorHAnsi" w:cstheme="minorHAnsi"/>
          <w:sz w:val="22"/>
          <w:szCs w:val="22"/>
        </w:rPr>
        <w:t>Zamawiający nie stawia warunku w tym zakresie</w:t>
      </w:r>
      <w:r w:rsidR="00944AAE" w:rsidRPr="00780B49">
        <w:rPr>
          <w:rFonts w:asciiTheme="minorHAnsi" w:hAnsiTheme="minorHAnsi" w:cstheme="minorHAnsi"/>
          <w:sz w:val="22"/>
          <w:szCs w:val="22"/>
        </w:rPr>
        <w:t>.”.</w:t>
      </w:r>
    </w:p>
    <w:p w14:paraId="77B35B73" w14:textId="77777777" w:rsidR="00944AAE" w:rsidRPr="00780B49" w:rsidRDefault="00944AAE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C40D34" w14:textId="77777777" w:rsidR="0032246D" w:rsidRPr="00780B49" w:rsidRDefault="0032246D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A31092" w14:textId="5003E70F" w:rsidR="00B92357" w:rsidRPr="00780B49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B49">
        <w:rPr>
          <w:rFonts w:asciiTheme="minorHAnsi" w:hAnsiTheme="minorHAnsi" w:cstheme="minorHAnsi"/>
          <w:sz w:val="22"/>
          <w:szCs w:val="22"/>
        </w:rPr>
        <w:t>Pozostałe warunki SWZ nie ulegają zmianie.</w:t>
      </w:r>
    </w:p>
    <w:p w14:paraId="54BF98E4" w14:textId="77777777" w:rsidR="00B92357" w:rsidRPr="00B92357" w:rsidRDefault="00B92357" w:rsidP="009639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9333A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64C4B8F7" w14:textId="7C210B17" w:rsidR="00D8395B" w:rsidRDefault="00D8395B" w:rsidP="00B92357">
      <w:pPr>
        <w:rPr>
          <w:rFonts w:asciiTheme="minorHAnsi" w:hAnsiTheme="minorHAnsi" w:cstheme="minorHAnsi"/>
          <w:sz w:val="22"/>
          <w:szCs w:val="22"/>
        </w:rPr>
      </w:pPr>
    </w:p>
    <w:p w14:paraId="1AB3602D" w14:textId="6E7D6AB2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5C733263" w14:textId="4A60E664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02736FC9" w14:textId="21942340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4B190EB1" w14:textId="1B556EE0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378B414C" w14:textId="7454C3BE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72E646A2" w14:textId="0730A360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6FF84A5A" w14:textId="23494C8B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4E0A2F10" w14:textId="77777777" w:rsidR="00B32436" w:rsidRDefault="00B32436" w:rsidP="00B92357">
      <w:pPr>
        <w:rPr>
          <w:rFonts w:asciiTheme="minorHAnsi" w:hAnsiTheme="minorHAnsi" w:cstheme="minorHAnsi"/>
          <w:sz w:val="22"/>
          <w:szCs w:val="22"/>
        </w:rPr>
      </w:pPr>
    </w:p>
    <w:p w14:paraId="636406CD" w14:textId="77777777" w:rsidR="00963929" w:rsidRPr="00B92357" w:rsidRDefault="00963929" w:rsidP="00B92357">
      <w:pPr>
        <w:rPr>
          <w:rFonts w:asciiTheme="minorHAnsi" w:hAnsiTheme="minorHAnsi" w:cstheme="minorHAnsi"/>
          <w:sz w:val="22"/>
          <w:szCs w:val="22"/>
        </w:rPr>
      </w:pPr>
    </w:p>
    <w:p w14:paraId="2AC3D033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3516F950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4D674229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D61FF68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38FEA76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59392FFB" w14:textId="44792AF7" w:rsidR="00B92357" w:rsidRPr="00191416" w:rsidRDefault="00B92357">
      <w:pPr>
        <w:rPr>
          <w:rFonts w:asciiTheme="minorHAnsi" w:hAnsiTheme="minorHAnsi" w:cstheme="minorHAnsi"/>
          <w:sz w:val="18"/>
          <w:szCs w:val="18"/>
        </w:rPr>
      </w:pPr>
      <w:r w:rsidRPr="00191416">
        <w:rPr>
          <w:rFonts w:asciiTheme="minorHAnsi" w:hAnsiTheme="minorHAnsi" w:cstheme="minorHAnsi"/>
          <w:sz w:val="18"/>
          <w:szCs w:val="18"/>
        </w:rPr>
        <w:t xml:space="preserve">Dnia </w:t>
      </w:r>
      <w:r w:rsidR="00780B49">
        <w:rPr>
          <w:rFonts w:asciiTheme="minorHAnsi" w:hAnsiTheme="minorHAnsi" w:cstheme="minorHAnsi"/>
          <w:sz w:val="18"/>
          <w:szCs w:val="18"/>
        </w:rPr>
        <w:t>28</w:t>
      </w:r>
      <w:r w:rsidR="00963929" w:rsidRPr="00191416">
        <w:rPr>
          <w:rFonts w:asciiTheme="minorHAnsi" w:hAnsiTheme="minorHAnsi" w:cstheme="minorHAnsi"/>
          <w:sz w:val="18"/>
          <w:szCs w:val="18"/>
        </w:rPr>
        <w:t>.04.</w:t>
      </w:r>
      <w:r w:rsidRPr="00191416">
        <w:rPr>
          <w:rFonts w:asciiTheme="minorHAnsi" w:hAnsiTheme="minorHAnsi" w:cstheme="minorHAnsi"/>
          <w:sz w:val="18"/>
          <w:szCs w:val="18"/>
        </w:rPr>
        <w:t>2021 r. modyfikację SWZ  zamieszczono na stronie prowadzonego postępowania  www.med.torun.pl</w:t>
      </w:r>
    </w:p>
    <w:sectPr w:rsidR="00B92357" w:rsidRPr="0019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191416"/>
    <w:rsid w:val="00243C55"/>
    <w:rsid w:val="0032246D"/>
    <w:rsid w:val="003D4114"/>
    <w:rsid w:val="003F6839"/>
    <w:rsid w:val="004406D5"/>
    <w:rsid w:val="00471C1C"/>
    <w:rsid w:val="006363E6"/>
    <w:rsid w:val="00711D36"/>
    <w:rsid w:val="00780B49"/>
    <w:rsid w:val="007A74AE"/>
    <w:rsid w:val="007E199D"/>
    <w:rsid w:val="00834043"/>
    <w:rsid w:val="00943317"/>
    <w:rsid w:val="00944AAE"/>
    <w:rsid w:val="00963929"/>
    <w:rsid w:val="0099175A"/>
    <w:rsid w:val="00A46238"/>
    <w:rsid w:val="00B32436"/>
    <w:rsid w:val="00B37A23"/>
    <w:rsid w:val="00B46BA1"/>
    <w:rsid w:val="00B92357"/>
    <w:rsid w:val="00C02858"/>
    <w:rsid w:val="00C24AE8"/>
    <w:rsid w:val="00CA2E88"/>
    <w:rsid w:val="00D8395B"/>
    <w:rsid w:val="00D94D23"/>
    <w:rsid w:val="00DA533B"/>
    <w:rsid w:val="00E433FB"/>
    <w:rsid w:val="00E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uiPriority w:val="34"/>
    <w:rsid w:val="00DA533B"/>
    <w:rPr>
      <w:rFonts w:ascii="Times New Roman" w:eastAsia="Times New Roman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2021-04-28T06:55:00Z</cp:lastPrinted>
  <dcterms:created xsi:type="dcterms:W3CDTF">2021-04-28T06:56:00Z</dcterms:created>
  <dcterms:modified xsi:type="dcterms:W3CDTF">2021-04-28T06:56:00Z</dcterms:modified>
</cp:coreProperties>
</file>