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5994" w14:textId="7B1924D8" w:rsidR="00140C7F" w:rsidRPr="00444051" w:rsidRDefault="00140C7F" w:rsidP="005B3C89">
      <w:pPr>
        <w:spacing w:after="0" w:line="240" w:lineRule="auto"/>
        <w:jc w:val="right"/>
        <w:rPr>
          <w:rFonts w:cstheme="minorHAnsi"/>
          <w:i/>
          <w:color w:val="000000" w:themeColor="text1"/>
          <w:sz w:val="20"/>
          <w:szCs w:val="20"/>
        </w:rPr>
      </w:pPr>
      <w:r w:rsidRPr="00444051">
        <w:rPr>
          <w:rFonts w:cstheme="minorHAnsi"/>
          <w:color w:val="000000" w:themeColor="text1"/>
          <w:sz w:val="20"/>
          <w:szCs w:val="20"/>
        </w:rPr>
        <w:t>Toruń, dn.</w:t>
      </w:r>
      <w:r w:rsidR="00F7739D" w:rsidRPr="00444051">
        <w:rPr>
          <w:rFonts w:cstheme="minorHAnsi"/>
          <w:color w:val="000000" w:themeColor="text1"/>
          <w:sz w:val="20"/>
          <w:szCs w:val="20"/>
        </w:rPr>
        <w:t xml:space="preserve"> </w:t>
      </w:r>
      <w:r w:rsidR="00444051" w:rsidRPr="00444051">
        <w:rPr>
          <w:rFonts w:cstheme="minorHAnsi"/>
          <w:color w:val="000000" w:themeColor="text1"/>
          <w:sz w:val="20"/>
          <w:szCs w:val="20"/>
        </w:rPr>
        <w:t>27</w:t>
      </w:r>
      <w:r w:rsidR="001F1FEB" w:rsidRPr="00444051">
        <w:rPr>
          <w:rFonts w:cstheme="minorHAnsi"/>
          <w:color w:val="000000" w:themeColor="text1"/>
          <w:sz w:val="20"/>
          <w:szCs w:val="20"/>
        </w:rPr>
        <w:t xml:space="preserve"> grudnia </w:t>
      </w:r>
      <w:r w:rsidRPr="00444051">
        <w:rPr>
          <w:rFonts w:cstheme="minorHAnsi"/>
          <w:color w:val="000000" w:themeColor="text1"/>
          <w:sz w:val="20"/>
          <w:szCs w:val="20"/>
        </w:rPr>
        <w:t>202</w:t>
      </w:r>
      <w:r w:rsidR="000F2216" w:rsidRPr="00444051">
        <w:rPr>
          <w:rFonts w:cstheme="minorHAnsi"/>
          <w:color w:val="000000" w:themeColor="text1"/>
          <w:sz w:val="20"/>
          <w:szCs w:val="20"/>
        </w:rPr>
        <w:t>1</w:t>
      </w:r>
      <w:r w:rsidRPr="00444051">
        <w:rPr>
          <w:rFonts w:cstheme="minorHAnsi"/>
          <w:color w:val="000000" w:themeColor="text1"/>
          <w:sz w:val="20"/>
          <w:szCs w:val="20"/>
        </w:rPr>
        <w:t xml:space="preserve"> r.</w:t>
      </w:r>
    </w:p>
    <w:p w14:paraId="50651686" w14:textId="77777777" w:rsidR="002C668A" w:rsidRPr="00444051" w:rsidRDefault="002C668A" w:rsidP="005B3C89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3E8CD0F8" w14:textId="73C49E4E" w:rsidR="00140C7F" w:rsidRPr="00444051" w:rsidRDefault="00140C7F" w:rsidP="005B3C89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44051">
        <w:rPr>
          <w:rFonts w:cstheme="minorHAnsi"/>
          <w:color w:val="000000" w:themeColor="text1"/>
          <w:sz w:val="20"/>
          <w:szCs w:val="20"/>
        </w:rPr>
        <w:t>L.dz. SSM.DZP.200.</w:t>
      </w:r>
      <w:r w:rsidR="00F52E66" w:rsidRPr="00444051">
        <w:rPr>
          <w:rFonts w:cstheme="minorHAnsi"/>
          <w:color w:val="000000" w:themeColor="text1"/>
          <w:sz w:val="20"/>
          <w:szCs w:val="20"/>
        </w:rPr>
        <w:t>1</w:t>
      </w:r>
      <w:r w:rsidR="001F1FEB" w:rsidRPr="00444051">
        <w:rPr>
          <w:rFonts w:cstheme="minorHAnsi"/>
          <w:color w:val="000000" w:themeColor="text1"/>
          <w:sz w:val="20"/>
          <w:szCs w:val="20"/>
        </w:rPr>
        <w:t>5</w:t>
      </w:r>
      <w:r w:rsidR="005D0C9F" w:rsidRPr="00444051">
        <w:rPr>
          <w:rFonts w:cstheme="minorHAnsi"/>
          <w:color w:val="000000" w:themeColor="text1"/>
          <w:sz w:val="20"/>
          <w:szCs w:val="20"/>
        </w:rPr>
        <w:t>8</w:t>
      </w:r>
      <w:r w:rsidRPr="00444051">
        <w:rPr>
          <w:rFonts w:cstheme="minorHAnsi"/>
          <w:color w:val="000000" w:themeColor="text1"/>
          <w:sz w:val="20"/>
          <w:szCs w:val="20"/>
        </w:rPr>
        <w:t>.20</w:t>
      </w:r>
      <w:r w:rsidR="007F60A4" w:rsidRPr="00444051">
        <w:rPr>
          <w:rFonts w:cstheme="minorHAnsi"/>
          <w:color w:val="000000" w:themeColor="text1"/>
          <w:sz w:val="20"/>
          <w:szCs w:val="20"/>
        </w:rPr>
        <w:t>2</w:t>
      </w:r>
      <w:r w:rsidR="000F2216" w:rsidRPr="00444051">
        <w:rPr>
          <w:rFonts w:cstheme="minorHAnsi"/>
          <w:color w:val="000000" w:themeColor="text1"/>
          <w:sz w:val="20"/>
          <w:szCs w:val="20"/>
        </w:rPr>
        <w:t>1</w:t>
      </w:r>
    </w:p>
    <w:p w14:paraId="61437B0E" w14:textId="77777777" w:rsidR="004D670C" w:rsidRPr="00444051" w:rsidRDefault="004D670C" w:rsidP="005B3C89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3877A212" w14:textId="3E6E866A" w:rsidR="004C1798" w:rsidRPr="00444051" w:rsidRDefault="00140C7F" w:rsidP="005B3C89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44051">
        <w:rPr>
          <w:rFonts w:cstheme="minorHAnsi"/>
          <w:color w:val="000000" w:themeColor="text1"/>
          <w:sz w:val="20"/>
          <w:szCs w:val="20"/>
        </w:rPr>
        <w:t xml:space="preserve">dotyczy: </w:t>
      </w:r>
      <w:r w:rsidRPr="00444051">
        <w:rPr>
          <w:rFonts w:cstheme="minorHAnsi"/>
          <w:color w:val="000000" w:themeColor="text1"/>
          <w:sz w:val="20"/>
          <w:szCs w:val="20"/>
          <w:u w:val="single"/>
        </w:rPr>
        <w:t xml:space="preserve">postępowania o zamówienie publiczne w trybie </w:t>
      </w:r>
      <w:r w:rsidR="00F52E66" w:rsidRPr="00444051">
        <w:rPr>
          <w:rFonts w:cstheme="minorHAnsi"/>
          <w:color w:val="000000" w:themeColor="text1"/>
          <w:sz w:val="20"/>
          <w:szCs w:val="20"/>
          <w:u w:val="single"/>
        </w:rPr>
        <w:t xml:space="preserve">podstawowym (wariant I) </w:t>
      </w:r>
      <w:r w:rsidRPr="00444051">
        <w:rPr>
          <w:rFonts w:cstheme="minorHAnsi"/>
          <w:color w:val="000000" w:themeColor="text1"/>
          <w:sz w:val="20"/>
          <w:szCs w:val="20"/>
          <w:u w:val="single"/>
        </w:rPr>
        <w:t>na dostawę</w:t>
      </w:r>
      <w:r w:rsidR="00D96F43">
        <w:rPr>
          <w:rFonts w:cstheme="minorHAnsi"/>
          <w:color w:val="000000" w:themeColor="text1"/>
          <w:sz w:val="20"/>
          <w:szCs w:val="20"/>
          <w:u w:val="single"/>
        </w:rPr>
        <w:t xml:space="preserve"> łyżek do laryngoskopu jednorazowego użytku. </w:t>
      </w:r>
      <w:r w:rsidR="00D96F43" w:rsidRPr="00444051">
        <w:rPr>
          <w:rFonts w:cstheme="minorHAnsi"/>
          <w:color w:val="000000" w:themeColor="text1"/>
          <w:sz w:val="20"/>
          <w:szCs w:val="20"/>
          <w:u w:val="single"/>
        </w:rPr>
        <w:t xml:space="preserve">  </w:t>
      </w:r>
    </w:p>
    <w:p w14:paraId="1C5A9283" w14:textId="6618C4F3" w:rsidR="004D670C" w:rsidRPr="00444051" w:rsidRDefault="004D670C" w:rsidP="005B3C89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5F488766" w14:textId="77777777" w:rsidR="00EC3D4A" w:rsidRPr="00444051" w:rsidRDefault="00EC3D4A" w:rsidP="005B3C89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4BE220D0" w14:textId="3E7409B8" w:rsidR="00140C7F" w:rsidRPr="00444051" w:rsidRDefault="00140C7F" w:rsidP="002C668A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0"/>
          <w:szCs w:val="20"/>
        </w:rPr>
      </w:pPr>
      <w:r w:rsidRPr="00444051">
        <w:rPr>
          <w:rFonts w:cstheme="minorHAnsi"/>
          <w:color w:val="000000" w:themeColor="text1"/>
          <w:sz w:val="20"/>
          <w:szCs w:val="20"/>
        </w:rPr>
        <w:t>W związku ze skierowanym</w:t>
      </w:r>
      <w:r w:rsidR="003E2F95" w:rsidRPr="00444051">
        <w:rPr>
          <w:rFonts w:cstheme="minorHAnsi"/>
          <w:color w:val="000000" w:themeColor="text1"/>
          <w:sz w:val="20"/>
          <w:szCs w:val="20"/>
        </w:rPr>
        <w:t>i</w:t>
      </w:r>
      <w:r w:rsidRPr="00444051">
        <w:rPr>
          <w:rFonts w:cstheme="minorHAnsi"/>
          <w:color w:val="000000" w:themeColor="text1"/>
          <w:sz w:val="20"/>
          <w:szCs w:val="20"/>
        </w:rPr>
        <w:t xml:space="preserve"> przez Wykonawc</w:t>
      </w:r>
      <w:r w:rsidR="00BE6232" w:rsidRPr="00444051">
        <w:rPr>
          <w:rFonts w:cstheme="minorHAnsi"/>
          <w:color w:val="000000" w:themeColor="text1"/>
          <w:sz w:val="20"/>
          <w:szCs w:val="20"/>
        </w:rPr>
        <w:t>ów</w:t>
      </w:r>
      <w:r w:rsidRPr="00444051">
        <w:rPr>
          <w:rFonts w:cstheme="minorHAnsi"/>
          <w:color w:val="000000" w:themeColor="text1"/>
          <w:sz w:val="20"/>
          <w:szCs w:val="20"/>
        </w:rPr>
        <w:t xml:space="preserve"> w dni</w:t>
      </w:r>
      <w:r w:rsidR="001F1FEB" w:rsidRPr="00444051">
        <w:rPr>
          <w:rFonts w:cstheme="minorHAnsi"/>
          <w:color w:val="000000" w:themeColor="text1"/>
          <w:sz w:val="20"/>
          <w:szCs w:val="20"/>
        </w:rPr>
        <w:t>u 2</w:t>
      </w:r>
      <w:r w:rsidR="003E2F95" w:rsidRPr="00444051">
        <w:rPr>
          <w:rFonts w:cstheme="minorHAnsi"/>
          <w:color w:val="000000" w:themeColor="text1"/>
          <w:sz w:val="20"/>
          <w:szCs w:val="20"/>
        </w:rPr>
        <w:t>2</w:t>
      </w:r>
      <w:r w:rsidR="001F1FEB" w:rsidRPr="00444051">
        <w:rPr>
          <w:rFonts w:cstheme="minorHAnsi"/>
          <w:color w:val="000000" w:themeColor="text1"/>
          <w:sz w:val="20"/>
          <w:szCs w:val="20"/>
        </w:rPr>
        <w:t>.12.</w:t>
      </w:r>
      <w:r w:rsidR="003B7A74" w:rsidRPr="00444051">
        <w:rPr>
          <w:rFonts w:cstheme="minorHAnsi"/>
          <w:color w:val="000000" w:themeColor="text1"/>
          <w:sz w:val="20"/>
          <w:szCs w:val="20"/>
        </w:rPr>
        <w:t>2021</w:t>
      </w:r>
      <w:r w:rsidRPr="00444051">
        <w:rPr>
          <w:rFonts w:cstheme="minorHAnsi"/>
          <w:color w:val="000000" w:themeColor="text1"/>
          <w:sz w:val="20"/>
          <w:szCs w:val="20"/>
        </w:rPr>
        <w:t xml:space="preserve"> r.</w:t>
      </w:r>
      <w:r w:rsidR="00B24A2E" w:rsidRPr="00444051">
        <w:rPr>
          <w:rFonts w:cstheme="minorHAnsi"/>
          <w:color w:val="000000" w:themeColor="text1"/>
          <w:sz w:val="20"/>
          <w:szCs w:val="20"/>
        </w:rPr>
        <w:t>,</w:t>
      </w:r>
      <w:r w:rsidR="00F52E66" w:rsidRPr="00444051">
        <w:rPr>
          <w:rFonts w:cstheme="minorHAnsi"/>
          <w:color w:val="000000" w:themeColor="text1"/>
          <w:sz w:val="20"/>
          <w:szCs w:val="20"/>
        </w:rPr>
        <w:t xml:space="preserve"> </w:t>
      </w:r>
      <w:r w:rsidRPr="00444051">
        <w:rPr>
          <w:rFonts w:cstheme="minorHAnsi"/>
          <w:color w:val="000000" w:themeColor="text1"/>
          <w:sz w:val="20"/>
          <w:szCs w:val="20"/>
        </w:rPr>
        <w:t>pytan</w:t>
      </w:r>
      <w:r w:rsidR="004D670C" w:rsidRPr="00444051">
        <w:rPr>
          <w:rFonts w:cstheme="minorHAnsi"/>
          <w:color w:val="000000" w:themeColor="text1"/>
          <w:sz w:val="20"/>
          <w:szCs w:val="20"/>
        </w:rPr>
        <w:t>i</w:t>
      </w:r>
      <w:r w:rsidR="003E2F95" w:rsidRPr="00444051">
        <w:rPr>
          <w:rFonts w:cstheme="minorHAnsi"/>
          <w:color w:val="000000" w:themeColor="text1"/>
          <w:sz w:val="20"/>
          <w:szCs w:val="20"/>
        </w:rPr>
        <w:t>ami</w:t>
      </w:r>
      <w:r w:rsidR="000F2216" w:rsidRPr="00444051">
        <w:rPr>
          <w:rFonts w:cstheme="minorHAnsi"/>
          <w:color w:val="000000" w:themeColor="text1"/>
          <w:sz w:val="20"/>
          <w:szCs w:val="20"/>
        </w:rPr>
        <w:t xml:space="preserve"> </w:t>
      </w:r>
      <w:r w:rsidR="00725A63" w:rsidRPr="00444051">
        <w:rPr>
          <w:rFonts w:cstheme="minorHAnsi"/>
          <w:color w:val="000000" w:themeColor="text1"/>
          <w:sz w:val="20"/>
          <w:szCs w:val="20"/>
        </w:rPr>
        <w:t>d</w:t>
      </w:r>
      <w:r w:rsidRPr="00444051">
        <w:rPr>
          <w:rFonts w:cstheme="minorHAnsi"/>
          <w:color w:val="000000" w:themeColor="text1"/>
          <w:sz w:val="20"/>
          <w:szCs w:val="20"/>
        </w:rPr>
        <w:t xml:space="preserve">o </w:t>
      </w:r>
      <w:r w:rsidR="00EC3D4A" w:rsidRPr="00444051">
        <w:rPr>
          <w:rFonts w:cstheme="minorHAnsi"/>
          <w:color w:val="000000" w:themeColor="text1"/>
          <w:sz w:val="20"/>
          <w:szCs w:val="20"/>
        </w:rPr>
        <w:t>SWZ</w:t>
      </w:r>
      <w:r w:rsidRPr="00444051">
        <w:rPr>
          <w:rFonts w:cstheme="minorHAnsi"/>
          <w:color w:val="000000" w:themeColor="text1"/>
          <w:sz w:val="20"/>
          <w:szCs w:val="20"/>
        </w:rPr>
        <w:t xml:space="preserve"> Specjalistyczny Szpital Miejski im. M. Kopernika w Toruniu informuje o</w:t>
      </w:r>
      <w:r w:rsidR="000F2216" w:rsidRPr="00444051">
        <w:rPr>
          <w:rFonts w:cstheme="minorHAnsi"/>
          <w:color w:val="000000" w:themeColor="text1"/>
          <w:sz w:val="20"/>
          <w:szCs w:val="20"/>
        </w:rPr>
        <w:t xml:space="preserve"> </w:t>
      </w:r>
      <w:r w:rsidR="003E2F95" w:rsidRPr="00444051">
        <w:rPr>
          <w:rFonts w:cstheme="minorHAnsi"/>
          <w:color w:val="000000" w:themeColor="text1"/>
          <w:sz w:val="20"/>
          <w:szCs w:val="20"/>
        </w:rPr>
        <w:t xml:space="preserve">ich </w:t>
      </w:r>
      <w:r w:rsidR="001F1FEB" w:rsidRPr="00444051">
        <w:rPr>
          <w:rFonts w:cstheme="minorHAnsi"/>
          <w:color w:val="000000" w:themeColor="text1"/>
          <w:sz w:val="20"/>
          <w:szCs w:val="20"/>
        </w:rPr>
        <w:t>t</w:t>
      </w:r>
      <w:r w:rsidRPr="00444051">
        <w:rPr>
          <w:rFonts w:cstheme="minorHAnsi"/>
          <w:color w:val="000000" w:themeColor="text1"/>
          <w:sz w:val="20"/>
          <w:szCs w:val="20"/>
        </w:rPr>
        <w:t>reści i udzielonej na nie odpowiedzi.</w:t>
      </w:r>
    </w:p>
    <w:p w14:paraId="191B0C49" w14:textId="3DB3052A" w:rsidR="0068213E" w:rsidRPr="00444051" w:rsidRDefault="0068213E" w:rsidP="002C668A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1F4212A0" w14:textId="5960255F" w:rsidR="005D0C9F" w:rsidRPr="00444051" w:rsidRDefault="005B3C89" w:rsidP="007D498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44051">
        <w:rPr>
          <w:rFonts w:cstheme="minorHAnsi"/>
          <w:color w:val="000000" w:themeColor="text1"/>
          <w:sz w:val="20"/>
          <w:szCs w:val="20"/>
        </w:rPr>
        <w:t>Pytanie</w:t>
      </w:r>
    </w:p>
    <w:p w14:paraId="44D140AB" w14:textId="77777777" w:rsidR="005D0C9F" w:rsidRPr="00444051" w:rsidRDefault="005D0C9F" w:rsidP="007D4984">
      <w:pPr>
        <w:keepNext/>
        <w:suppressAutoHyphens/>
        <w:spacing w:after="0" w:line="240" w:lineRule="auto"/>
        <w:outlineLvl w:val="1"/>
        <w:rPr>
          <w:rFonts w:cstheme="minorHAnsi"/>
          <w:color w:val="000000"/>
          <w:sz w:val="20"/>
          <w:szCs w:val="20"/>
        </w:rPr>
      </w:pPr>
      <w:r w:rsidRPr="00444051">
        <w:rPr>
          <w:rFonts w:cstheme="minorHAnsi"/>
          <w:sz w:val="20"/>
          <w:szCs w:val="20"/>
        </w:rPr>
        <w:t xml:space="preserve">1.Prosimy o dopuszczenie laryngoskopów o parametrach zawartych w SWZ w rozmiarach: </w:t>
      </w:r>
      <w:r w:rsidRPr="00444051">
        <w:rPr>
          <w:rFonts w:cstheme="minorHAnsi"/>
          <w:color w:val="000000"/>
          <w:sz w:val="20"/>
          <w:szCs w:val="20"/>
        </w:rPr>
        <w:t xml:space="preserve">MACINTOSH 0,1,2,3,4, oraz MILLER </w:t>
      </w:r>
      <w:proofErr w:type="spellStart"/>
      <w:r w:rsidRPr="00444051">
        <w:rPr>
          <w:rFonts w:cstheme="minorHAnsi"/>
          <w:color w:val="000000"/>
          <w:sz w:val="20"/>
          <w:szCs w:val="20"/>
        </w:rPr>
        <w:t>rozm</w:t>
      </w:r>
      <w:proofErr w:type="spellEnd"/>
      <w:r w:rsidRPr="00444051">
        <w:rPr>
          <w:rFonts w:cstheme="minorHAnsi"/>
          <w:color w:val="000000"/>
          <w:sz w:val="20"/>
          <w:szCs w:val="20"/>
        </w:rPr>
        <w:t xml:space="preserve"> 00,0,1,2,3,4.</w:t>
      </w:r>
    </w:p>
    <w:p w14:paraId="4DFDBD04" w14:textId="77777777" w:rsidR="007D4984" w:rsidRPr="00444051" w:rsidRDefault="007D4984" w:rsidP="007D4984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444051">
        <w:rPr>
          <w:rFonts w:cstheme="minorHAnsi"/>
          <w:color w:val="000000"/>
          <w:sz w:val="20"/>
          <w:szCs w:val="20"/>
        </w:rPr>
        <w:t>Odpowiedź na pytanie</w:t>
      </w:r>
    </w:p>
    <w:p w14:paraId="1A492B5B" w14:textId="77777777" w:rsidR="007D4984" w:rsidRPr="00444051" w:rsidRDefault="007D4984" w:rsidP="007D498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44051">
        <w:rPr>
          <w:rFonts w:cstheme="minorHAnsi"/>
          <w:color w:val="000000" w:themeColor="text1"/>
          <w:sz w:val="20"/>
          <w:szCs w:val="20"/>
        </w:rPr>
        <w:t>Patrz modyfikacja SWZ.</w:t>
      </w:r>
    </w:p>
    <w:p w14:paraId="5C0404CA" w14:textId="77777777" w:rsidR="007D4984" w:rsidRPr="00444051" w:rsidRDefault="007D4984" w:rsidP="003E2F95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49A27503" w14:textId="77777777" w:rsidR="00163E35" w:rsidRPr="00444051" w:rsidRDefault="00163E35" w:rsidP="00163E35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44051">
        <w:rPr>
          <w:rFonts w:cstheme="minorHAnsi"/>
          <w:color w:val="000000" w:themeColor="text1"/>
          <w:sz w:val="20"/>
          <w:szCs w:val="20"/>
        </w:rPr>
        <w:t>Pytanie</w:t>
      </w:r>
    </w:p>
    <w:p w14:paraId="3EBA3ACF" w14:textId="2F7A5B04" w:rsidR="00AB35F9" w:rsidRPr="00444051" w:rsidRDefault="007D4984" w:rsidP="00B24A2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44051">
        <w:rPr>
          <w:rFonts w:cstheme="minorHAnsi"/>
          <w:sz w:val="20"/>
          <w:szCs w:val="20"/>
        </w:rPr>
        <w:t>Czy Zamawiający dopuści łyżki ze światłowodem nieosłoniętym doskonale doświetlającym wnętrze jamy ustnej i gardła, pakowane folia-papier, dostępne w rozmiarach Mac 0,1,2,3,4,5 oraz Mill 00,0,1,2,3,4?</w:t>
      </w:r>
    </w:p>
    <w:p w14:paraId="041100ED" w14:textId="77777777" w:rsidR="007D4984" w:rsidRPr="00444051" w:rsidRDefault="007D4984" w:rsidP="007D4984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444051">
        <w:rPr>
          <w:rFonts w:cstheme="minorHAnsi"/>
          <w:color w:val="000000"/>
          <w:sz w:val="20"/>
          <w:szCs w:val="20"/>
        </w:rPr>
        <w:t>Odpowiedź na pytanie</w:t>
      </w:r>
    </w:p>
    <w:p w14:paraId="1B5D46C9" w14:textId="77777777" w:rsidR="007D4984" w:rsidRPr="00444051" w:rsidRDefault="007D4984" w:rsidP="007D498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44051">
        <w:rPr>
          <w:rFonts w:cstheme="minorHAnsi"/>
          <w:color w:val="000000" w:themeColor="text1"/>
          <w:sz w:val="20"/>
          <w:szCs w:val="20"/>
        </w:rPr>
        <w:t>Patrz modyfikacja SWZ.</w:t>
      </w:r>
    </w:p>
    <w:p w14:paraId="04026BAB" w14:textId="297C49FA" w:rsidR="007D4984" w:rsidRPr="00444051" w:rsidRDefault="007D4984" w:rsidP="00B24A2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86FBD71" w14:textId="76B4F2F1" w:rsidR="00163E35" w:rsidRPr="00444051" w:rsidRDefault="00163E35" w:rsidP="00163E35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44051">
        <w:rPr>
          <w:rFonts w:cstheme="minorHAnsi"/>
          <w:color w:val="000000" w:themeColor="text1"/>
          <w:sz w:val="20"/>
          <w:szCs w:val="20"/>
        </w:rPr>
        <w:t>Pytani</w:t>
      </w:r>
      <w:r w:rsidRPr="00444051">
        <w:rPr>
          <w:rFonts w:cstheme="minorHAnsi"/>
          <w:color w:val="000000" w:themeColor="text1"/>
          <w:sz w:val="20"/>
          <w:szCs w:val="20"/>
        </w:rPr>
        <w:t>a</w:t>
      </w:r>
    </w:p>
    <w:p w14:paraId="0065CCA4" w14:textId="299639D1" w:rsidR="00163E35" w:rsidRPr="00444051" w:rsidRDefault="00163E35" w:rsidP="00B24A2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44051">
        <w:rPr>
          <w:rFonts w:cstheme="minorHAnsi"/>
          <w:b/>
          <w:bCs/>
          <w:sz w:val="20"/>
          <w:szCs w:val="20"/>
        </w:rPr>
        <w:t xml:space="preserve">Część 1 </w:t>
      </w:r>
      <w:r w:rsidRPr="00444051">
        <w:rPr>
          <w:rFonts w:cstheme="minorHAnsi"/>
          <w:sz w:val="20"/>
          <w:szCs w:val="20"/>
        </w:rPr>
        <w:t xml:space="preserve">W ramach zwiększenia konkurencyjności ofert zwracamy się prośbą o dopuszczenie pro-duktu o poniższych parametrach technicznych na zasadach równoważności ofert: Łyżka do laryngoskopu, światłowodowa, jednorazowa, typ </w:t>
      </w:r>
      <w:proofErr w:type="spellStart"/>
      <w:r w:rsidRPr="00444051">
        <w:rPr>
          <w:rFonts w:cstheme="minorHAnsi"/>
          <w:sz w:val="20"/>
          <w:szCs w:val="20"/>
        </w:rPr>
        <w:t>McIntosh</w:t>
      </w:r>
      <w:proofErr w:type="spellEnd"/>
      <w:r w:rsidRPr="00444051">
        <w:rPr>
          <w:rFonts w:cstheme="minorHAnsi"/>
          <w:sz w:val="20"/>
          <w:szCs w:val="20"/>
        </w:rPr>
        <w:t>. Rozmiary 00, 0, 1, 2, 3, 4, 5 - wszystkie rozmiary łyżek mają pochodzić od jednego producenta i być dostępne do zamówienia od ręki. Wymiary łyżek w rozmiarach 3 i 4 (+/- 1 mm) odpowiednio (długość całkowita / długość robo-</w:t>
      </w:r>
      <w:proofErr w:type="spellStart"/>
      <w:r w:rsidRPr="00444051">
        <w:rPr>
          <w:rFonts w:cstheme="minorHAnsi"/>
          <w:sz w:val="20"/>
          <w:szCs w:val="20"/>
        </w:rPr>
        <w:t>cza</w:t>
      </w:r>
      <w:proofErr w:type="spellEnd"/>
      <w:r w:rsidRPr="00444051">
        <w:rPr>
          <w:rFonts w:cstheme="minorHAnsi"/>
          <w:sz w:val="20"/>
          <w:szCs w:val="20"/>
        </w:rPr>
        <w:t xml:space="preserve"> / szerokość końcówki dystalnej /szerokość łyżki od strony wprowadzania rurki / odległość od końcówki dystalnej łyżki do końcówki światłowodu) dla </w:t>
      </w:r>
      <w:proofErr w:type="spellStart"/>
      <w:r w:rsidRPr="00444051">
        <w:rPr>
          <w:rFonts w:cstheme="minorHAnsi"/>
          <w:sz w:val="20"/>
          <w:szCs w:val="20"/>
        </w:rPr>
        <w:t>rozm</w:t>
      </w:r>
      <w:proofErr w:type="spellEnd"/>
      <w:r w:rsidRPr="00444051">
        <w:rPr>
          <w:rFonts w:cstheme="minorHAnsi"/>
          <w:sz w:val="20"/>
          <w:szCs w:val="20"/>
        </w:rPr>
        <w:t xml:space="preserve">. 3 (131 mm / 108 mm / 13 mm / 16 mm / 46 mm); dla </w:t>
      </w:r>
      <w:proofErr w:type="spellStart"/>
      <w:r w:rsidRPr="00444051">
        <w:rPr>
          <w:rFonts w:cstheme="minorHAnsi"/>
          <w:sz w:val="20"/>
          <w:szCs w:val="20"/>
        </w:rPr>
        <w:t>rozm</w:t>
      </w:r>
      <w:proofErr w:type="spellEnd"/>
      <w:r w:rsidRPr="00444051">
        <w:rPr>
          <w:rFonts w:cstheme="minorHAnsi"/>
          <w:sz w:val="20"/>
          <w:szCs w:val="20"/>
        </w:rPr>
        <w:t xml:space="preserve">. 4 (158 mm /140 mm / 13 mm / 16 mm/ 54 mm). Nieodkształcająca się łyżka wykonana z niemagnetycznego, lekkiego stopu metalu, kompatybilna rękojeściami w </w:t>
      </w:r>
      <w:proofErr w:type="spellStart"/>
      <w:r w:rsidRPr="00444051">
        <w:rPr>
          <w:rFonts w:cstheme="minorHAnsi"/>
          <w:sz w:val="20"/>
          <w:szCs w:val="20"/>
        </w:rPr>
        <w:t>standar-dzie</w:t>
      </w:r>
      <w:proofErr w:type="spellEnd"/>
      <w:r w:rsidRPr="00444051">
        <w:rPr>
          <w:rFonts w:cstheme="minorHAnsi"/>
          <w:sz w:val="20"/>
          <w:szCs w:val="20"/>
        </w:rPr>
        <w:t xml:space="preserve"> ISO 7376 (tzw. zielona specyfikacja). Profil łyżek identyczny z profilem łyżek wielorazowego użytku. Mocowanie światłowodu zatopione w tworzywie sztucznym koloru zielonego, ułatwiającym </w:t>
      </w:r>
      <w:proofErr w:type="spellStart"/>
      <w:r w:rsidRPr="00444051">
        <w:rPr>
          <w:rFonts w:cstheme="minorHAnsi"/>
          <w:sz w:val="20"/>
          <w:szCs w:val="20"/>
        </w:rPr>
        <w:t>identyfi-kację</w:t>
      </w:r>
      <w:proofErr w:type="spellEnd"/>
      <w:r w:rsidRPr="00444051">
        <w:rPr>
          <w:rFonts w:cstheme="minorHAnsi"/>
          <w:sz w:val="20"/>
          <w:szCs w:val="20"/>
        </w:rPr>
        <w:t xml:space="preserve"> ze standardem ISO 7376. Światłowód wykonany z polerowanego tworzywa sztucznego, dający mocne, skupione światło. Światłowód nieosłonięty, doświetlający wnętrze jamy ustnej i gardło. Średnica światłowodu 5 mm (+/- 1 mm). Zakończenie łyżki, atraumatyczne, zaokrąglone, </w:t>
      </w:r>
      <w:proofErr w:type="spellStart"/>
      <w:r w:rsidRPr="00444051">
        <w:rPr>
          <w:rFonts w:cstheme="minorHAnsi"/>
          <w:sz w:val="20"/>
          <w:szCs w:val="20"/>
        </w:rPr>
        <w:t>pogrubio-ne</w:t>
      </w:r>
      <w:proofErr w:type="spellEnd"/>
      <w:r w:rsidRPr="00444051">
        <w:rPr>
          <w:rFonts w:cstheme="minorHAnsi"/>
          <w:sz w:val="20"/>
          <w:szCs w:val="20"/>
        </w:rPr>
        <w:t xml:space="preserve">. Wytrzymały zatrzask kulkowy zapewniający trwałe mocowanie w rękojeści, długość haka do mocowania łyżki do rękojeści 9 mm (+/- 1 mm). Stopka mocująca do rękojeści również wykonana ze stopu metalu. Wymiary stopki mocującej (wys. / szer. / gł. /) - 18 mm / 24 mm / 13 mm. Wy-raźne oznakowanie rozmiaru łyżki, symbol CE, numeru seryjnego i symbol „nie do powtórnego </w:t>
      </w:r>
      <w:proofErr w:type="spellStart"/>
      <w:r w:rsidRPr="00444051">
        <w:rPr>
          <w:rFonts w:cstheme="minorHAnsi"/>
          <w:sz w:val="20"/>
          <w:szCs w:val="20"/>
        </w:rPr>
        <w:t>uży-cia</w:t>
      </w:r>
      <w:proofErr w:type="spellEnd"/>
      <w:r w:rsidRPr="00444051">
        <w:rPr>
          <w:rFonts w:cstheme="minorHAnsi"/>
          <w:sz w:val="20"/>
          <w:szCs w:val="20"/>
        </w:rPr>
        <w:t>” (przekreślona cyfra 2) naniesione po stronie wyprowadzenia światłowodu, pakowanie folia-folia. Na opakowaniu jednostkowym data ważności łyżki do min. 5 lat - potwierdzenie od Producenta za-łączyć do oferty. Możliwość stosowania łyżki w polu magnetycznym - potwierdzenie od Producenta załączyć do oferty. Na opakowaniu jednostkowym: nr katalogowy, opis produktu w języku polskim wraz z oznaczeniem rozmiaru, LOT, nazwa producenta.</w:t>
      </w:r>
    </w:p>
    <w:p w14:paraId="0334C798" w14:textId="5331924D" w:rsidR="00163E35" w:rsidRPr="00444051" w:rsidRDefault="00163E35" w:rsidP="00B24A2E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444051">
        <w:rPr>
          <w:rFonts w:cstheme="minorHAnsi"/>
          <w:sz w:val="20"/>
          <w:szCs w:val="20"/>
        </w:rPr>
        <w:t>ść</w:t>
      </w:r>
      <w:proofErr w:type="spellEnd"/>
      <w:r w:rsidRPr="00444051">
        <w:rPr>
          <w:rFonts w:cstheme="minorHAnsi"/>
          <w:sz w:val="20"/>
          <w:szCs w:val="20"/>
        </w:rPr>
        <w:t xml:space="preserve"> całkowita dla: </w:t>
      </w:r>
      <w:proofErr w:type="spellStart"/>
      <w:r w:rsidRPr="00444051">
        <w:rPr>
          <w:rFonts w:cstheme="minorHAnsi"/>
          <w:sz w:val="20"/>
          <w:szCs w:val="20"/>
        </w:rPr>
        <w:t>rozm</w:t>
      </w:r>
      <w:proofErr w:type="spellEnd"/>
      <w:r w:rsidRPr="00444051">
        <w:rPr>
          <w:rFonts w:cstheme="minorHAnsi"/>
          <w:sz w:val="20"/>
          <w:szCs w:val="20"/>
        </w:rPr>
        <w:t xml:space="preserve">. 00 (dł. 70 mm (+/- 1 mm); </w:t>
      </w:r>
      <w:proofErr w:type="spellStart"/>
      <w:r w:rsidRPr="00444051">
        <w:rPr>
          <w:rFonts w:cstheme="minorHAnsi"/>
          <w:sz w:val="20"/>
          <w:szCs w:val="20"/>
        </w:rPr>
        <w:t>rozm</w:t>
      </w:r>
      <w:proofErr w:type="spellEnd"/>
      <w:r w:rsidRPr="00444051">
        <w:rPr>
          <w:rFonts w:cstheme="minorHAnsi"/>
          <w:sz w:val="20"/>
          <w:szCs w:val="20"/>
        </w:rPr>
        <w:t xml:space="preserve">. 0 (dł. 82 mm (+/- 1 mm); </w:t>
      </w:r>
      <w:proofErr w:type="spellStart"/>
      <w:r w:rsidRPr="00444051">
        <w:rPr>
          <w:rFonts w:cstheme="minorHAnsi"/>
          <w:sz w:val="20"/>
          <w:szCs w:val="20"/>
        </w:rPr>
        <w:t>rozm</w:t>
      </w:r>
      <w:proofErr w:type="spellEnd"/>
      <w:r w:rsidRPr="00444051">
        <w:rPr>
          <w:rFonts w:cstheme="minorHAnsi"/>
          <w:sz w:val="20"/>
          <w:szCs w:val="20"/>
        </w:rPr>
        <w:t>. 1 (dł. 105 mm (+/- 1 mm) - wszystkie rozmiary łyżek mają pochodzić od jednego producenta i być do-</w:t>
      </w:r>
      <w:proofErr w:type="spellStart"/>
      <w:r w:rsidRPr="00444051">
        <w:rPr>
          <w:rFonts w:cstheme="minorHAnsi"/>
          <w:sz w:val="20"/>
          <w:szCs w:val="20"/>
        </w:rPr>
        <w:t>stępne</w:t>
      </w:r>
      <w:proofErr w:type="spellEnd"/>
      <w:r w:rsidRPr="00444051">
        <w:rPr>
          <w:rFonts w:cstheme="minorHAnsi"/>
          <w:sz w:val="20"/>
          <w:szCs w:val="20"/>
        </w:rPr>
        <w:t xml:space="preserve"> do zamówienia od ręki. Nieodkształcająca się łyżka wykonana z niemagnetycznego, lekkiego stopu metalu, kompatybilna z rękojeściami w standardzie ISO 7376 (tzw. zielona specyfikacja). Pro-fil łyżek identyczny z profilem łyżek wielorazowego użytku. Mocowanie światłowodu zatopione w tworzywie sztucznym koloru zielonego, ułatwiającym identyfikację ze standardem ISO 7376. Wy-trzymały zatrzask kulkowy zapewniający trwałe mocowanie w rękojeści. Światłowód wykonany z polerowanego tworzywa sztucznego, dający mocne, skupione światło. Światłowód nieosłonięty, do-</w:t>
      </w:r>
      <w:proofErr w:type="spellStart"/>
      <w:r w:rsidRPr="00444051">
        <w:rPr>
          <w:rFonts w:cstheme="minorHAnsi"/>
          <w:sz w:val="20"/>
          <w:szCs w:val="20"/>
        </w:rPr>
        <w:t>świetlający</w:t>
      </w:r>
      <w:proofErr w:type="spellEnd"/>
      <w:r w:rsidRPr="00444051">
        <w:rPr>
          <w:rFonts w:cstheme="minorHAnsi"/>
          <w:sz w:val="20"/>
          <w:szCs w:val="20"/>
        </w:rPr>
        <w:t xml:space="preserve"> wnętrze jamy ustnej i gardło. Wyraźne oznakowanie rozmiaru łyżki, symbol CE, numeru seryjnego (naniesione na górnej części łyżki), pakowanie folia-folia. Na opakowaniu jednostkowym data ważności oraz nr LOT. Możliwość stosowania łyżki w polu magnetycznym - potwierdzenie od Producenta załączyć do oferty.</w:t>
      </w:r>
    </w:p>
    <w:p w14:paraId="2FC67707" w14:textId="22F2699B" w:rsidR="00163E35" w:rsidRPr="00444051" w:rsidRDefault="00163E35" w:rsidP="00B24A2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44051">
        <w:rPr>
          <w:rFonts w:cstheme="minorHAnsi"/>
          <w:b/>
          <w:bCs/>
          <w:sz w:val="20"/>
          <w:szCs w:val="20"/>
        </w:rPr>
        <w:lastRenderedPageBreak/>
        <w:t xml:space="preserve">Część 1 </w:t>
      </w:r>
      <w:r w:rsidRPr="00444051">
        <w:rPr>
          <w:rFonts w:cstheme="minorHAnsi"/>
          <w:sz w:val="20"/>
          <w:szCs w:val="20"/>
        </w:rPr>
        <w:t xml:space="preserve">W ramach doprecyzowania, czy Zamawiający wymaga wszystkich rozmiarów łyżek w </w:t>
      </w:r>
      <w:proofErr w:type="spellStart"/>
      <w:r w:rsidRPr="00444051">
        <w:rPr>
          <w:rFonts w:cstheme="minorHAnsi"/>
          <w:sz w:val="20"/>
          <w:szCs w:val="20"/>
        </w:rPr>
        <w:t>ra</w:t>
      </w:r>
      <w:proofErr w:type="spellEnd"/>
      <w:r w:rsidRPr="00444051">
        <w:rPr>
          <w:rFonts w:cstheme="minorHAnsi"/>
          <w:sz w:val="20"/>
          <w:szCs w:val="20"/>
        </w:rPr>
        <w:t>-mach dostarczenia próbek?</w:t>
      </w:r>
    </w:p>
    <w:p w14:paraId="1ADCCD18" w14:textId="4135362B" w:rsidR="00163E35" w:rsidRPr="00444051" w:rsidRDefault="00163E35" w:rsidP="00163E35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444051">
        <w:rPr>
          <w:rFonts w:cstheme="minorHAnsi"/>
          <w:color w:val="000000"/>
          <w:sz w:val="20"/>
          <w:szCs w:val="20"/>
        </w:rPr>
        <w:t>Odpowiedź na pytani</w:t>
      </w:r>
      <w:r w:rsidRPr="00444051">
        <w:rPr>
          <w:rFonts w:cstheme="minorHAnsi"/>
          <w:color w:val="000000"/>
          <w:sz w:val="20"/>
          <w:szCs w:val="20"/>
        </w:rPr>
        <w:t>a</w:t>
      </w:r>
    </w:p>
    <w:p w14:paraId="23B4CB57" w14:textId="77777777" w:rsidR="00163E35" w:rsidRPr="00444051" w:rsidRDefault="00163E35" w:rsidP="00163E35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44051">
        <w:rPr>
          <w:rFonts w:cstheme="minorHAnsi"/>
          <w:color w:val="000000" w:themeColor="text1"/>
          <w:sz w:val="20"/>
          <w:szCs w:val="20"/>
        </w:rPr>
        <w:t>Patrz modyfikacja SWZ.</w:t>
      </w:r>
    </w:p>
    <w:p w14:paraId="48CA1FE6" w14:textId="4E1A1815" w:rsidR="00163E35" w:rsidRDefault="00163E35" w:rsidP="00B24A2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520C1ED" w14:textId="77777777" w:rsidR="00444051" w:rsidRPr="00A6514E" w:rsidRDefault="00444051" w:rsidP="0044405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bookmarkStart w:id="0" w:name="_Hlk90900987"/>
      <w:r w:rsidRPr="00A6514E">
        <w:rPr>
          <w:rFonts w:cstheme="minorHAnsi"/>
          <w:sz w:val="20"/>
          <w:szCs w:val="20"/>
        </w:rPr>
        <w:t xml:space="preserve">II. Na podstawie art. art. 286 ust. 1  prawo zamówień publicznych Zamawiający </w:t>
      </w:r>
      <w:r w:rsidRPr="00A6514E">
        <w:rPr>
          <w:rFonts w:cstheme="minorHAnsi"/>
          <w:b/>
          <w:bCs/>
          <w:sz w:val="20"/>
          <w:szCs w:val="20"/>
        </w:rPr>
        <w:t>modyfikuje treść SWZ</w:t>
      </w:r>
      <w:r w:rsidRPr="00A6514E">
        <w:rPr>
          <w:rFonts w:cstheme="minorHAnsi"/>
          <w:sz w:val="20"/>
          <w:szCs w:val="20"/>
        </w:rPr>
        <w:t xml:space="preserve"> w taki sposób, że:</w:t>
      </w:r>
    </w:p>
    <w:p w14:paraId="24BC5639" w14:textId="77777777" w:rsidR="00444051" w:rsidRPr="00A6514E" w:rsidRDefault="00444051" w:rsidP="004440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beforeAutospacing="1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6514E">
        <w:rPr>
          <w:rFonts w:cstheme="minorHAnsi"/>
          <w:sz w:val="20"/>
          <w:szCs w:val="20"/>
        </w:rPr>
        <w:t xml:space="preserve">W załączniku nr 2 – Projektowane postanowienia umowy w </w:t>
      </w:r>
      <w:r w:rsidRPr="00A6514E">
        <w:rPr>
          <w:sz w:val="20"/>
          <w:szCs w:val="20"/>
        </w:rPr>
        <w:t xml:space="preserve">§6 </w:t>
      </w:r>
      <w:r w:rsidRPr="00A6514E">
        <w:rPr>
          <w:rFonts w:cstheme="minorHAnsi"/>
          <w:sz w:val="20"/>
          <w:szCs w:val="20"/>
        </w:rPr>
        <w:t xml:space="preserve"> wprowadza się nowy zapis o następującej treści: </w:t>
      </w:r>
      <w:r w:rsidRPr="00A6514E">
        <w:rPr>
          <w:rFonts w:asciiTheme="minorHAnsi" w:hAnsiTheme="minorHAnsi" w:cstheme="minorHAnsi"/>
          <w:sz w:val="20"/>
          <w:szCs w:val="20"/>
        </w:rPr>
        <w:t>„2. Dostawca zobowiązuje się na każde żądanie Zamawiającego (w terminie do 3 dni od dnia przesłania przez Odbiorcę Dostawcy wezwania) do przedłożenia dokumentów potwierdzających spełnienie wymagań w postaci:</w:t>
      </w:r>
    </w:p>
    <w:p w14:paraId="68449A3A" w14:textId="77777777" w:rsidR="00444051" w:rsidRPr="006373F2" w:rsidRDefault="00444051" w:rsidP="00444051">
      <w:pPr>
        <w:autoSpaceDE w:val="0"/>
        <w:autoSpaceDN w:val="0"/>
        <w:adjustRightInd w:val="0"/>
        <w:jc w:val="both"/>
        <w:rPr>
          <w:rFonts w:eastAsia="Batang" w:cstheme="minorHAnsi"/>
          <w:sz w:val="20"/>
          <w:szCs w:val="20"/>
          <w:lang w:eastAsia="ar-SA"/>
        </w:rPr>
      </w:pPr>
      <w:r w:rsidRPr="006373F2">
        <w:rPr>
          <w:rFonts w:eastAsia="Batang" w:cstheme="minorHAnsi"/>
          <w:sz w:val="20"/>
          <w:szCs w:val="20"/>
          <w:u w:val="single"/>
          <w:lang w:eastAsia="ar-SA"/>
        </w:rPr>
        <w:t>1) w przypadku oferowania wyrobów medycznych klasy I, które posiadają deklarację zgodności EC(WE), poświadczającą zgodność z dyrektywą 93/42/EWG z dnia 14 czerwca 1993 r. dotyczącą wyrobów medycznych, wprowadzonych do obrotu przed 26 maja 2021 r.:</w:t>
      </w:r>
      <w:r w:rsidRPr="006373F2">
        <w:rPr>
          <w:rFonts w:eastAsia="Batang" w:cstheme="minorHAnsi"/>
          <w:sz w:val="20"/>
          <w:szCs w:val="20"/>
          <w:lang w:eastAsia="ar-SA"/>
        </w:rPr>
        <w:t xml:space="preserve"> deklaracji zgodności EC(WE) sporządzonej przez producenta, poświadczającą zgodność oferowanego wyrobu z dyrektywą 93/42/EWG z dnia 14 czerwca 1993 r. dotyczącą wyrobów medycznych oraz oświadczenie wykonawcy, importera, producenta lub upoważnionego przedstawiciela producenta, w języku polskim , że oferowane wyroby zostały wprowadzone do obrotu przed dniem 26 maja 2021 r.;</w:t>
      </w:r>
    </w:p>
    <w:p w14:paraId="2ADD94E3" w14:textId="77777777" w:rsidR="00444051" w:rsidRPr="006373F2" w:rsidRDefault="00444051" w:rsidP="00444051">
      <w:pPr>
        <w:autoSpaceDE w:val="0"/>
        <w:autoSpaceDN w:val="0"/>
        <w:adjustRightInd w:val="0"/>
        <w:jc w:val="both"/>
        <w:rPr>
          <w:rFonts w:eastAsia="Batang" w:cstheme="minorHAnsi"/>
          <w:sz w:val="20"/>
          <w:szCs w:val="20"/>
          <w:lang w:eastAsia="ar-SA"/>
        </w:rPr>
      </w:pPr>
      <w:r w:rsidRPr="006373F2">
        <w:rPr>
          <w:rFonts w:eastAsia="Batang" w:cstheme="minorHAnsi"/>
          <w:sz w:val="20"/>
          <w:szCs w:val="20"/>
          <w:u w:val="single"/>
          <w:lang w:eastAsia="ar-SA"/>
        </w:rPr>
        <w:t xml:space="preserve">2) w przypadku oferowania wyrobów medycznych, o których mowa w art. 120 ust. 2 i 3 rozporządzenia UE nr 2017/745 z dnia 5 kwietnia 2017 r. w sprawie wyrobów medycznych – tj. korzystających z okresów przejściowych: </w:t>
      </w:r>
      <w:r w:rsidRPr="006373F2">
        <w:rPr>
          <w:rFonts w:eastAsia="Batang" w:cstheme="minorHAnsi"/>
          <w:sz w:val="20"/>
          <w:szCs w:val="20"/>
          <w:lang w:eastAsia="ar-SA"/>
        </w:rPr>
        <w:t>deklaracji zgodności oferowanych wyrobów, wystawiona przez producenta, poświadczającej zgodność wyrobów z wymaganiami dyrektywy nr 93/42/EWG z dnia 14 czerwca 1993 r. dotyczącej wyrobów medycznych oraz oświadczenia dostawcy, importera, producenta lub upoważnionego przedstawiciela producenta, w języku polskim, że oferowany wyrób medyczny jest objęty okresem przejściowym, o którym mowa w ww. przepisie oraz certyfikatu odnoszącego się do oferowanych wyrobów, wystawionego przez jednostkę notyfikowaną zgodnie z wymaganiami dyrektywy Rady 93/42/EWG z dnia 14 czerwca 1993 r.</w:t>
      </w:r>
    </w:p>
    <w:p w14:paraId="11A59EEF" w14:textId="77777777" w:rsidR="00444051" w:rsidRPr="006373F2" w:rsidRDefault="00444051" w:rsidP="00444051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0"/>
          <w:szCs w:val="20"/>
        </w:rPr>
      </w:pPr>
      <w:r w:rsidRPr="006373F2">
        <w:rPr>
          <w:rFonts w:cstheme="minorHAnsi"/>
          <w:sz w:val="20"/>
          <w:szCs w:val="20"/>
          <w:u w:val="single"/>
        </w:rPr>
        <w:t>3) w przypadku oferowania wyrobów medycznych nieobjętych punktami 1) lub 2):</w:t>
      </w:r>
      <w:r w:rsidRPr="006373F2">
        <w:rPr>
          <w:rFonts w:cstheme="minorHAnsi"/>
          <w:sz w:val="20"/>
          <w:szCs w:val="20"/>
        </w:rPr>
        <w:t xml:space="preserve"> deklaracji zgodności, wystawionej przez producenta, poświadczającej zgodność oferowanych wyrobów z wymaganiami rozporządzenia nr 2017/745 z dnia 5 kwietnia 2017 r. w sprawie wyrobów medycznych oraz w przypadku wyrobów klasy innej niż klasa I: certyfikatu odnoszącego się do oferowanych wyrobów, wystawionego przez jednostkę notyfikowaną zgodnie z wymaganiami rozporządzenia nr 2017/745 z dnia 5 kwietnia 2017 r. w sprawie wyrobów medycznych.</w:t>
      </w:r>
    </w:p>
    <w:p w14:paraId="3585F50A" w14:textId="2C063CD8" w:rsidR="00444051" w:rsidRPr="003600ED" w:rsidRDefault="00444051" w:rsidP="0044405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6373F2">
        <w:rPr>
          <w:rFonts w:cstheme="minorHAnsi"/>
          <w:color w:val="000000" w:themeColor="text1"/>
          <w:sz w:val="20"/>
          <w:szCs w:val="20"/>
        </w:rPr>
        <w:t>3.W przypadku niedostarczenia przez Dostawcę dokumentów w terminie określonym w ustępie 2 Odbiorca może Dostawcy naliczyć karę umowną, o której mowa w §7 ust.1 pkt.2 niniejszej umowy.</w:t>
      </w:r>
      <w:bookmarkEnd w:id="0"/>
      <w:r w:rsidRPr="006373F2">
        <w:rPr>
          <w:rFonts w:cstheme="minorHAnsi"/>
          <w:sz w:val="20"/>
          <w:szCs w:val="20"/>
        </w:rPr>
        <w:t>”.</w:t>
      </w:r>
      <w:r>
        <w:rPr>
          <w:rFonts w:cstheme="minorHAnsi"/>
          <w:sz w:val="20"/>
          <w:szCs w:val="20"/>
        </w:rPr>
        <w:t xml:space="preserve"> </w:t>
      </w:r>
    </w:p>
    <w:p w14:paraId="6F163DFF" w14:textId="77777777" w:rsidR="00444051" w:rsidRPr="000D21FA" w:rsidRDefault="00444051" w:rsidP="00444051">
      <w:pPr>
        <w:autoSpaceDE w:val="0"/>
        <w:autoSpaceDN w:val="0"/>
        <w:adjustRightInd w:val="0"/>
        <w:spacing w:after="0" w:line="276" w:lineRule="auto"/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2</w:t>
      </w:r>
      <w:r w:rsidRPr="005512A9">
        <w:rPr>
          <w:rFonts w:cstheme="minorHAnsi"/>
          <w:b/>
          <w:bCs/>
          <w:sz w:val="21"/>
          <w:szCs w:val="21"/>
        </w:rPr>
        <w:t>)</w:t>
      </w:r>
      <w:r>
        <w:rPr>
          <w:rFonts w:cstheme="minorHAnsi"/>
          <w:sz w:val="21"/>
          <w:szCs w:val="21"/>
        </w:rPr>
        <w:t xml:space="preserve"> </w:t>
      </w:r>
      <w:r w:rsidRPr="000D21FA">
        <w:rPr>
          <w:rFonts w:cstheme="minorHAnsi"/>
          <w:sz w:val="21"/>
          <w:szCs w:val="21"/>
        </w:rPr>
        <w:t>w Rozdziale IV – „Informacje podstawowe”, w ust. 1 wykreśla się dotychczasowy zapis o następującej</w:t>
      </w:r>
    </w:p>
    <w:p w14:paraId="435556C6" w14:textId="4CBDCB48" w:rsidR="00444051" w:rsidRPr="000D21FA" w:rsidRDefault="00444051" w:rsidP="00444051">
      <w:pPr>
        <w:autoSpaceDE w:val="0"/>
        <w:autoSpaceDN w:val="0"/>
        <w:adjustRightInd w:val="0"/>
        <w:spacing w:after="0" w:line="276" w:lineRule="auto"/>
        <w:rPr>
          <w:rFonts w:cstheme="minorHAnsi"/>
          <w:sz w:val="21"/>
          <w:szCs w:val="21"/>
        </w:rPr>
      </w:pPr>
      <w:r w:rsidRPr="000D21FA">
        <w:rPr>
          <w:rFonts w:cstheme="minorHAnsi"/>
          <w:sz w:val="21"/>
          <w:szCs w:val="21"/>
        </w:rPr>
        <w:t>treści: „</w:t>
      </w:r>
      <w:r>
        <w:rPr>
          <w:rFonts w:cstheme="minorHAnsi"/>
          <w:sz w:val="21"/>
          <w:szCs w:val="21"/>
        </w:rPr>
        <w:t>2</w:t>
      </w:r>
      <w:r>
        <w:rPr>
          <w:rFonts w:cstheme="minorHAnsi"/>
          <w:sz w:val="21"/>
          <w:szCs w:val="21"/>
        </w:rPr>
        <w:t>7</w:t>
      </w:r>
      <w:r>
        <w:rPr>
          <w:rFonts w:cstheme="minorHAnsi"/>
          <w:sz w:val="21"/>
          <w:szCs w:val="21"/>
        </w:rPr>
        <w:t>.01</w:t>
      </w:r>
      <w:r w:rsidRPr="000D21FA">
        <w:rPr>
          <w:rFonts w:cstheme="minorHAnsi"/>
          <w:sz w:val="21"/>
          <w:szCs w:val="21"/>
        </w:rPr>
        <w:t>.202</w:t>
      </w:r>
      <w:r>
        <w:rPr>
          <w:rFonts w:cstheme="minorHAnsi"/>
          <w:sz w:val="21"/>
          <w:szCs w:val="21"/>
        </w:rPr>
        <w:t>2</w:t>
      </w:r>
      <w:r w:rsidRPr="000D21FA">
        <w:rPr>
          <w:rFonts w:cstheme="minorHAnsi"/>
          <w:sz w:val="21"/>
          <w:szCs w:val="21"/>
        </w:rPr>
        <w:t xml:space="preserve"> r.”, a w miejsce wykreślonego zapisu wprowadza nowy zapis o następującej treści:</w:t>
      </w:r>
    </w:p>
    <w:p w14:paraId="3BEEBC93" w14:textId="77777777" w:rsidR="00444051" w:rsidRPr="000D21FA" w:rsidRDefault="00444051" w:rsidP="00444051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1"/>
          <w:szCs w:val="21"/>
        </w:rPr>
      </w:pPr>
      <w:r w:rsidRPr="000D21FA">
        <w:rPr>
          <w:rFonts w:cstheme="minorHAnsi"/>
          <w:sz w:val="21"/>
          <w:szCs w:val="21"/>
        </w:rPr>
        <w:t>„</w:t>
      </w:r>
      <w:r w:rsidRPr="000D21FA">
        <w:rPr>
          <w:rFonts w:cstheme="minorHAnsi"/>
          <w:b/>
          <w:bCs/>
          <w:sz w:val="21"/>
          <w:szCs w:val="21"/>
        </w:rPr>
        <w:t>0</w:t>
      </w:r>
      <w:r>
        <w:rPr>
          <w:rFonts w:cstheme="minorHAnsi"/>
          <w:b/>
          <w:bCs/>
          <w:sz w:val="21"/>
          <w:szCs w:val="21"/>
        </w:rPr>
        <w:t>1</w:t>
      </w:r>
      <w:r w:rsidRPr="000D21FA">
        <w:rPr>
          <w:rFonts w:cstheme="minorHAnsi"/>
          <w:b/>
          <w:bCs/>
          <w:sz w:val="21"/>
          <w:szCs w:val="21"/>
        </w:rPr>
        <w:t>.02.202</w:t>
      </w:r>
      <w:r>
        <w:rPr>
          <w:rFonts w:cstheme="minorHAnsi"/>
          <w:b/>
          <w:bCs/>
          <w:sz w:val="21"/>
          <w:szCs w:val="21"/>
        </w:rPr>
        <w:t>2</w:t>
      </w:r>
      <w:r w:rsidRPr="000D21FA">
        <w:rPr>
          <w:rFonts w:cstheme="minorHAnsi"/>
          <w:b/>
          <w:bCs/>
          <w:sz w:val="21"/>
          <w:szCs w:val="21"/>
        </w:rPr>
        <w:t xml:space="preserve"> r.”,</w:t>
      </w:r>
    </w:p>
    <w:p w14:paraId="50C53AA7" w14:textId="77777777" w:rsidR="00444051" w:rsidRPr="000D21FA" w:rsidRDefault="00444051" w:rsidP="00444051">
      <w:pPr>
        <w:autoSpaceDE w:val="0"/>
        <w:autoSpaceDN w:val="0"/>
        <w:adjustRightInd w:val="0"/>
        <w:spacing w:after="0" w:line="276" w:lineRule="auto"/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3</w:t>
      </w:r>
      <w:r w:rsidRPr="005512A9">
        <w:rPr>
          <w:rFonts w:cstheme="minorHAnsi"/>
          <w:b/>
          <w:bCs/>
          <w:sz w:val="21"/>
          <w:szCs w:val="21"/>
        </w:rPr>
        <w:t>)</w:t>
      </w:r>
      <w:r w:rsidRPr="000D21FA">
        <w:rPr>
          <w:rFonts w:cstheme="minorHAnsi"/>
          <w:sz w:val="21"/>
          <w:szCs w:val="21"/>
        </w:rPr>
        <w:t xml:space="preserve"> w Rozdziale XVIII – „Miejsce oraz termin składania ofert” w ust. 1 wykreśla się dotychczasowy zapis o</w:t>
      </w:r>
    </w:p>
    <w:p w14:paraId="3967FE0C" w14:textId="3588602B" w:rsidR="00444051" w:rsidRPr="000D21FA" w:rsidRDefault="00444051" w:rsidP="00444051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1"/>
          <w:szCs w:val="21"/>
        </w:rPr>
      </w:pPr>
      <w:r w:rsidRPr="000D21FA">
        <w:rPr>
          <w:rFonts w:cstheme="minorHAnsi"/>
          <w:sz w:val="21"/>
          <w:szCs w:val="21"/>
        </w:rPr>
        <w:t>następującej treści: „</w:t>
      </w:r>
      <w:r>
        <w:rPr>
          <w:rFonts w:cstheme="minorHAnsi"/>
          <w:sz w:val="21"/>
          <w:szCs w:val="21"/>
        </w:rPr>
        <w:t>29</w:t>
      </w:r>
      <w:r w:rsidRPr="000D21FA">
        <w:rPr>
          <w:rFonts w:cstheme="minorHAnsi"/>
          <w:sz w:val="21"/>
          <w:szCs w:val="21"/>
        </w:rPr>
        <w:t xml:space="preserve">.12.2021 r. do godz. 8:00”, a w miejsce wykreślonego zapisu wprowadza nowy zapis o następującej treści: </w:t>
      </w:r>
      <w:r w:rsidRPr="000D21FA">
        <w:rPr>
          <w:rFonts w:cstheme="minorHAnsi"/>
          <w:b/>
          <w:bCs/>
          <w:sz w:val="21"/>
          <w:szCs w:val="21"/>
        </w:rPr>
        <w:t>„0</w:t>
      </w:r>
      <w:r>
        <w:rPr>
          <w:rFonts w:cstheme="minorHAnsi"/>
          <w:b/>
          <w:bCs/>
          <w:sz w:val="21"/>
          <w:szCs w:val="21"/>
        </w:rPr>
        <w:t>3</w:t>
      </w:r>
      <w:r w:rsidRPr="000D21FA">
        <w:rPr>
          <w:rFonts w:cstheme="minorHAnsi"/>
          <w:b/>
          <w:bCs/>
          <w:sz w:val="21"/>
          <w:szCs w:val="21"/>
        </w:rPr>
        <w:t>.01.2022 r. o godz. 08:00”,</w:t>
      </w:r>
    </w:p>
    <w:p w14:paraId="6589E2FB" w14:textId="77777777" w:rsidR="00444051" w:rsidRPr="000D21FA" w:rsidRDefault="00444051" w:rsidP="00444051">
      <w:pPr>
        <w:autoSpaceDE w:val="0"/>
        <w:autoSpaceDN w:val="0"/>
        <w:adjustRightInd w:val="0"/>
        <w:spacing w:after="0" w:line="276" w:lineRule="auto"/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4</w:t>
      </w:r>
      <w:r w:rsidRPr="005512A9">
        <w:rPr>
          <w:rFonts w:cstheme="minorHAnsi"/>
          <w:b/>
          <w:bCs/>
          <w:sz w:val="21"/>
          <w:szCs w:val="21"/>
        </w:rPr>
        <w:t>)</w:t>
      </w:r>
      <w:r w:rsidRPr="000D21FA">
        <w:rPr>
          <w:rFonts w:cstheme="minorHAnsi"/>
          <w:sz w:val="21"/>
          <w:szCs w:val="21"/>
        </w:rPr>
        <w:t xml:space="preserve"> w Rozdziale XVIII – „Miejsce oraz termin składania ofert” w ust. 2 wykreśla się dotychczasowy zapis o</w:t>
      </w:r>
    </w:p>
    <w:p w14:paraId="75D5A21A" w14:textId="786E70BB" w:rsidR="00444051" w:rsidRPr="000D21FA" w:rsidRDefault="00444051" w:rsidP="00444051">
      <w:pPr>
        <w:autoSpaceDE w:val="0"/>
        <w:autoSpaceDN w:val="0"/>
        <w:adjustRightInd w:val="0"/>
        <w:spacing w:after="0" w:line="276" w:lineRule="auto"/>
        <w:rPr>
          <w:rFonts w:cstheme="minorHAnsi"/>
          <w:sz w:val="21"/>
          <w:szCs w:val="21"/>
        </w:rPr>
      </w:pPr>
      <w:r w:rsidRPr="000D21FA">
        <w:rPr>
          <w:rFonts w:cstheme="minorHAnsi"/>
          <w:sz w:val="21"/>
          <w:szCs w:val="21"/>
        </w:rPr>
        <w:t>następującej treści: „</w:t>
      </w:r>
      <w:r>
        <w:rPr>
          <w:rFonts w:cstheme="minorHAnsi"/>
          <w:sz w:val="21"/>
          <w:szCs w:val="21"/>
        </w:rPr>
        <w:t>29</w:t>
      </w:r>
      <w:r w:rsidRPr="000D21FA">
        <w:rPr>
          <w:rFonts w:cstheme="minorHAnsi"/>
          <w:sz w:val="21"/>
          <w:szCs w:val="21"/>
        </w:rPr>
        <w:t>.12.2021 r. o godz. 0</w:t>
      </w:r>
      <w:r>
        <w:rPr>
          <w:rFonts w:cstheme="minorHAnsi"/>
          <w:sz w:val="21"/>
          <w:szCs w:val="21"/>
        </w:rPr>
        <w:t>9</w:t>
      </w:r>
      <w:r w:rsidRPr="000D21FA">
        <w:rPr>
          <w:rFonts w:cstheme="minorHAnsi"/>
          <w:sz w:val="21"/>
          <w:szCs w:val="21"/>
        </w:rPr>
        <w:t>:</w:t>
      </w:r>
      <w:r>
        <w:rPr>
          <w:rFonts w:cstheme="minorHAnsi"/>
          <w:sz w:val="21"/>
          <w:szCs w:val="21"/>
        </w:rPr>
        <w:t>3</w:t>
      </w:r>
      <w:r w:rsidRPr="000D21FA">
        <w:rPr>
          <w:rFonts w:cstheme="minorHAnsi"/>
          <w:sz w:val="21"/>
          <w:szCs w:val="21"/>
        </w:rPr>
        <w:t xml:space="preserve">0”, a w miejsce wykreślonego zapisu wprowadza nowy zapis o następującej treści: </w:t>
      </w:r>
      <w:r w:rsidRPr="000D21FA">
        <w:rPr>
          <w:rFonts w:cstheme="minorHAnsi"/>
          <w:b/>
          <w:bCs/>
          <w:sz w:val="21"/>
          <w:szCs w:val="21"/>
        </w:rPr>
        <w:t>„</w:t>
      </w:r>
      <w:r>
        <w:rPr>
          <w:rFonts w:cstheme="minorHAnsi"/>
          <w:b/>
          <w:bCs/>
          <w:sz w:val="21"/>
          <w:szCs w:val="21"/>
        </w:rPr>
        <w:t>03.01.2022</w:t>
      </w:r>
      <w:r w:rsidRPr="000D21FA">
        <w:rPr>
          <w:rFonts w:cstheme="minorHAnsi"/>
          <w:b/>
          <w:bCs/>
          <w:sz w:val="21"/>
          <w:szCs w:val="21"/>
        </w:rPr>
        <w:t xml:space="preserve"> r</w:t>
      </w:r>
      <w:r w:rsidRPr="000D21FA">
        <w:rPr>
          <w:rFonts w:cstheme="minorHAnsi"/>
          <w:sz w:val="21"/>
          <w:szCs w:val="21"/>
        </w:rPr>
        <w:t xml:space="preserve">. </w:t>
      </w:r>
      <w:r w:rsidRPr="000D21FA">
        <w:rPr>
          <w:rFonts w:cstheme="minorHAnsi"/>
          <w:b/>
          <w:bCs/>
          <w:sz w:val="21"/>
          <w:szCs w:val="21"/>
        </w:rPr>
        <w:t xml:space="preserve">o godz. </w:t>
      </w:r>
      <w:r>
        <w:rPr>
          <w:rFonts w:cstheme="minorHAnsi"/>
          <w:b/>
          <w:bCs/>
          <w:sz w:val="21"/>
          <w:szCs w:val="21"/>
        </w:rPr>
        <w:t>0</w:t>
      </w:r>
      <w:r>
        <w:rPr>
          <w:rFonts w:cstheme="minorHAnsi"/>
          <w:b/>
          <w:bCs/>
          <w:sz w:val="21"/>
          <w:szCs w:val="21"/>
        </w:rPr>
        <w:t>9</w:t>
      </w:r>
      <w:r>
        <w:rPr>
          <w:rFonts w:cstheme="minorHAnsi"/>
          <w:b/>
          <w:bCs/>
          <w:sz w:val="21"/>
          <w:szCs w:val="21"/>
        </w:rPr>
        <w:t>:30</w:t>
      </w:r>
      <w:r w:rsidRPr="000D21FA">
        <w:rPr>
          <w:rFonts w:cstheme="minorHAnsi"/>
          <w:sz w:val="21"/>
          <w:szCs w:val="21"/>
        </w:rPr>
        <w:t>”,</w:t>
      </w:r>
    </w:p>
    <w:p w14:paraId="1FB8C75E" w14:textId="77777777" w:rsidR="00444051" w:rsidRDefault="00444051" w:rsidP="00444051">
      <w:pPr>
        <w:autoSpaceDE w:val="0"/>
        <w:autoSpaceDN w:val="0"/>
        <w:adjustRightInd w:val="0"/>
        <w:spacing w:after="0" w:line="276" w:lineRule="auto"/>
        <w:rPr>
          <w:rFonts w:cstheme="minorHAnsi"/>
          <w:sz w:val="21"/>
          <w:szCs w:val="21"/>
        </w:rPr>
      </w:pPr>
      <w:r w:rsidRPr="00BE2F95">
        <w:rPr>
          <w:rFonts w:cstheme="minorHAnsi"/>
          <w:b/>
          <w:bCs/>
          <w:sz w:val="20"/>
          <w:szCs w:val="20"/>
        </w:rPr>
        <w:t>5)</w:t>
      </w:r>
      <w:r>
        <w:rPr>
          <w:rFonts w:cstheme="minorHAnsi"/>
          <w:sz w:val="20"/>
          <w:szCs w:val="20"/>
        </w:rPr>
        <w:t xml:space="preserve">  w załączniku nr 1 do SWZ  -Opis przedmiotu zamówienia / formularz cenowy </w:t>
      </w:r>
      <w:r w:rsidRPr="000D21FA">
        <w:rPr>
          <w:rFonts w:cstheme="minorHAnsi"/>
          <w:sz w:val="21"/>
          <w:szCs w:val="21"/>
        </w:rPr>
        <w:t>wykreśla się dotychczasowy zapis o</w:t>
      </w:r>
      <w:r>
        <w:rPr>
          <w:rFonts w:cstheme="minorHAnsi"/>
          <w:sz w:val="21"/>
          <w:szCs w:val="21"/>
        </w:rPr>
        <w:t xml:space="preserve"> </w:t>
      </w:r>
      <w:r w:rsidRPr="000D21FA">
        <w:rPr>
          <w:rFonts w:cstheme="minorHAnsi"/>
          <w:sz w:val="21"/>
          <w:szCs w:val="21"/>
        </w:rPr>
        <w:t>następującej treści: „</w:t>
      </w:r>
    </w:p>
    <w:tbl>
      <w:tblPr>
        <w:tblW w:w="1099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1418"/>
        <w:gridCol w:w="708"/>
        <w:gridCol w:w="709"/>
        <w:gridCol w:w="709"/>
        <w:gridCol w:w="829"/>
        <w:gridCol w:w="305"/>
        <w:gridCol w:w="922"/>
        <w:gridCol w:w="1098"/>
        <w:gridCol w:w="1179"/>
      </w:tblGrid>
      <w:tr w:rsidR="005B6286" w:rsidRPr="006C6E64" w14:paraId="147D7C3F" w14:textId="77777777" w:rsidTr="00D5798A">
        <w:tc>
          <w:tcPr>
            <w:tcW w:w="425" w:type="dxa"/>
            <w:shd w:val="clear" w:color="auto" w:fill="auto"/>
            <w:vAlign w:val="center"/>
          </w:tcPr>
          <w:p w14:paraId="3221E3F6" w14:textId="77777777" w:rsidR="005B6286" w:rsidRPr="006C6E64" w:rsidRDefault="005B6286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9331CBF" w14:textId="77777777" w:rsidR="005B6286" w:rsidRPr="00F04C70" w:rsidRDefault="005B6286" w:rsidP="00D5798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4C70">
              <w:rPr>
                <w:rFonts w:ascii="Calibri" w:hAnsi="Calibri" w:cs="Calibri"/>
                <w:sz w:val="18"/>
                <w:szCs w:val="18"/>
              </w:rPr>
              <w:t>Nazwa</w:t>
            </w:r>
          </w:p>
        </w:tc>
        <w:tc>
          <w:tcPr>
            <w:tcW w:w="1418" w:type="dxa"/>
            <w:vAlign w:val="center"/>
          </w:tcPr>
          <w:p w14:paraId="18E2B710" w14:textId="77777777" w:rsidR="005B6286" w:rsidRPr="006C6E64" w:rsidRDefault="005B6286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KLASA OFEROWANEGO WYROBU ZGODNIE  Z REGUŁAMI KLASYFIKACJI WYROBÓW ZAWARTYMI W ROZPORZĄDZENIU PARLAMENTU EUROPEJSKIEGO I RADY (UE) 2017/745</w:t>
            </w:r>
            <w:r w:rsidRPr="006C6E64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 – podać!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9594F6" w14:textId="77777777" w:rsidR="005B6286" w:rsidRPr="006C6E64" w:rsidRDefault="005B6286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808B65" w14:textId="77777777" w:rsidR="005B6286" w:rsidRPr="006C6E64" w:rsidRDefault="005B6286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7055FD" w14:textId="77777777" w:rsidR="005B6286" w:rsidRPr="006C6E64" w:rsidRDefault="005B6286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F9FC2DE" w14:textId="77777777" w:rsidR="005B6286" w:rsidRPr="006C6E64" w:rsidRDefault="005B6286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305" w:type="dxa"/>
            <w:shd w:val="clear" w:color="auto" w:fill="auto"/>
            <w:vAlign w:val="center"/>
          </w:tcPr>
          <w:p w14:paraId="2F03B76F" w14:textId="77777777" w:rsidR="005B6286" w:rsidRPr="006C6E64" w:rsidRDefault="005B6286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Va</w:t>
            </w:r>
            <w:proofErr w:type="spellEnd"/>
          </w:p>
          <w:p w14:paraId="3CA0EFAC" w14:textId="77777777" w:rsidR="005B6286" w:rsidRPr="006C6E64" w:rsidRDefault="005B6286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t %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051764DE" w14:textId="77777777" w:rsidR="005B6286" w:rsidRPr="006C6E64" w:rsidRDefault="005B6286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D8541C8" w14:textId="77777777" w:rsidR="005B6286" w:rsidRPr="006C6E64" w:rsidRDefault="005B6286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Podać dane: Producent/ nazwa handlowa/ wszystkie</w:t>
            </w:r>
          </w:p>
          <w:p w14:paraId="2C398B25" w14:textId="77777777" w:rsidR="005B6286" w:rsidRPr="006C6E64" w:rsidRDefault="005B6286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nr-y katalogowe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69BDD17" w14:textId="77777777" w:rsidR="005B6286" w:rsidRPr="006C6E64" w:rsidRDefault="005B6286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6E64">
              <w:rPr>
                <w:rFonts w:ascii="Calibri" w:hAnsi="Calibri" w:cs="Calibri"/>
                <w:color w:val="000000"/>
                <w:sz w:val="16"/>
                <w:szCs w:val="16"/>
              </w:rPr>
              <w:t>Podać wielkość najmniejszego opakowania zbiorcze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go</w:t>
            </w:r>
          </w:p>
        </w:tc>
      </w:tr>
      <w:tr w:rsidR="005B6286" w:rsidRPr="006C6E64" w14:paraId="16622E00" w14:textId="77777777" w:rsidTr="00D5798A">
        <w:tc>
          <w:tcPr>
            <w:tcW w:w="425" w:type="dxa"/>
            <w:shd w:val="clear" w:color="auto" w:fill="auto"/>
            <w:vAlign w:val="center"/>
          </w:tcPr>
          <w:p w14:paraId="2D143BE7" w14:textId="77777777" w:rsidR="005B6286" w:rsidRPr="006C6E64" w:rsidRDefault="005B6286" w:rsidP="00D5798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C4ADD8A" w14:textId="77777777" w:rsidR="005B6286" w:rsidRPr="005B6286" w:rsidRDefault="005B6286" w:rsidP="00D5798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B6286">
              <w:rPr>
                <w:rFonts w:ascii="Calibri" w:hAnsi="Calibri" w:cs="Calibri"/>
                <w:color w:val="000000"/>
                <w:sz w:val="14"/>
                <w:szCs w:val="14"/>
              </w:rPr>
              <w:t>ŁYŻKA DO LARYNGOSKOPU, ŚWIATŁOWODOWA, JEDNORAZOWA, NIEODKSZTAŁCAJĄCA SIĘ WYKONANA Z LEKKIEGO STOPU METALU. KOMPATYBILNA Z RĘKOJEŚCIAMI W STANDARDZIE ISO 7376/3 (TZW.ZIELONA SPECYFIKACJA). PROFIL ŁYŻEK IDENTYCZNY Z PROFILEM ŁYŻEK WIELORAZOWEGO UŻYTKU. MOCOWANIE ŚWIATŁOWODU ZATOPIONE W TWORZYWIE SZTUCZNYM KOLORU ZIELONEGO. WYTRZYMAŁY ZATRZASK KULKOWY OSADZONY W PLASTIKOWEJ PODSTAWIE ŁYŻKI , ZAPEWNIAJĄCY TRWAŁE MOCOWANIE W RĘKOJEŚCI. ŚWIATŁOWÓD WYKONANY Z POLEROWANEGO TWORZYWA SZTUCZNEGO, DAJĄCY MOCNO SKUPIONE ŚWIATŁO. ŚWIATŁOWÓD DOŚWIETLAJĄCY WYŁĄCZNIE WNĘTRZE  JAMY USTNEJ I GARDŁO, OSŁONIETY OD STRONY UŻYTKOWNIKA. WYRAŹNE OZNAKOWANIE ROZMIARU ŁYŻKI, SYMBOL CE, NUMER SERYJNY I SYMBOL „NIE DO POWTÓRNEGO UŻYCIA” (PRZEKREŚLONA CYFRA 2) NA ŁYŻCE. PAKOWANE FOLIA-FOLIA Z OZNACZENIEM DATY WAŻNOŚCI, ROZMIARU ŁYŻKI I SYMBOL „NIE DO POWTÓRNEGO UŻYCIA” (PRZEKREŚLONA CYFRA 2). TYPU MACINTOSH ROZMIAR 00,0,1,2,3,4,5 ORAZ MILLER ROZMIARY 00,0,1,2,3,4.,</w:t>
            </w:r>
          </w:p>
          <w:p w14:paraId="5F21E20E" w14:textId="77777777" w:rsidR="005B6286" w:rsidRPr="005B6286" w:rsidRDefault="005B6286" w:rsidP="00D5798A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B628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Próbka</w:t>
            </w:r>
          </w:p>
        </w:tc>
        <w:tc>
          <w:tcPr>
            <w:tcW w:w="1418" w:type="dxa"/>
            <w:vAlign w:val="center"/>
          </w:tcPr>
          <w:p w14:paraId="31EA14B8" w14:textId="77777777" w:rsidR="005B6286" w:rsidRPr="006C6E64" w:rsidRDefault="005B6286" w:rsidP="00D5798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C29A451" w14:textId="77777777" w:rsidR="005B6286" w:rsidRPr="006C6E64" w:rsidRDefault="005B6286" w:rsidP="00D5798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91B095" w14:textId="77777777" w:rsidR="005B6286" w:rsidRPr="006C6E64" w:rsidRDefault="005B6286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1475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303964" w14:textId="77777777" w:rsidR="005B6286" w:rsidRPr="006C6E64" w:rsidRDefault="005B6286" w:rsidP="00D5798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09169570" w14:textId="77777777" w:rsidR="005B6286" w:rsidRPr="006C6E64" w:rsidRDefault="005B6286" w:rsidP="00D5798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426F9093" w14:textId="77777777" w:rsidR="005B6286" w:rsidRPr="006C6E64" w:rsidRDefault="005B6286" w:rsidP="00D5798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D0A3BA8" w14:textId="77777777" w:rsidR="005B6286" w:rsidRPr="006C6E64" w:rsidRDefault="005B6286" w:rsidP="00D5798A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1C9F7739" w14:textId="77777777" w:rsidR="005B6286" w:rsidRPr="006C6E64" w:rsidRDefault="005B6286" w:rsidP="00D5798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2CAD7B5B" w14:textId="77777777" w:rsidR="005B6286" w:rsidRPr="006C6E64" w:rsidRDefault="005B6286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33922ED2" w14:textId="77777777" w:rsidR="00444051" w:rsidRDefault="00444051" w:rsidP="00444051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793AAD7" w14:textId="16E360D3" w:rsidR="00444051" w:rsidRPr="00D96F43" w:rsidRDefault="00444051" w:rsidP="00444051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”</w:t>
      </w:r>
      <w:r w:rsidRPr="000D21FA">
        <w:rPr>
          <w:rFonts w:cstheme="minorHAnsi"/>
          <w:sz w:val="21"/>
          <w:szCs w:val="21"/>
        </w:rPr>
        <w:t xml:space="preserve">, a w miejsce wykreślonego zapisu wprowadza nowy zapis o następującej treści: </w:t>
      </w:r>
      <w:r w:rsidRPr="000D21FA">
        <w:rPr>
          <w:rFonts w:cstheme="minorHAnsi"/>
          <w:b/>
          <w:bCs/>
          <w:sz w:val="21"/>
          <w:szCs w:val="21"/>
        </w:rPr>
        <w:t>„</w:t>
      </w:r>
    </w:p>
    <w:tbl>
      <w:tblPr>
        <w:tblW w:w="1099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1418"/>
        <w:gridCol w:w="708"/>
        <w:gridCol w:w="709"/>
        <w:gridCol w:w="709"/>
        <w:gridCol w:w="829"/>
        <w:gridCol w:w="305"/>
        <w:gridCol w:w="922"/>
        <w:gridCol w:w="1098"/>
        <w:gridCol w:w="1179"/>
      </w:tblGrid>
      <w:tr w:rsidR="005B6286" w:rsidRPr="006C6E64" w14:paraId="7A6A2D7C" w14:textId="77777777" w:rsidTr="00D5798A">
        <w:tc>
          <w:tcPr>
            <w:tcW w:w="425" w:type="dxa"/>
            <w:shd w:val="clear" w:color="auto" w:fill="auto"/>
            <w:vAlign w:val="center"/>
          </w:tcPr>
          <w:p w14:paraId="4F8B649B" w14:textId="77777777" w:rsidR="005B6286" w:rsidRPr="006C6E64" w:rsidRDefault="005B6286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19F6766" w14:textId="77777777" w:rsidR="005B6286" w:rsidRPr="00F04C70" w:rsidRDefault="005B6286" w:rsidP="00D5798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4C70">
              <w:rPr>
                <w:rFonts w:ascii="Calibri" w:hAnsi="Calibri" w:cs="Calibri"/>
                <w:sz w:val="18"/>
                <w:szCs w:val="18"/>
              </w:rPr>
              <w:t>Nazwa</w:t>
            </w:r>
          </w:p>
        </w:tc>
        <w:tc>
          <w:tcPr>
            <w:tcW w:w="1418" w:type="dxa"/>
            <w:vAlign w:val="center"/>
          </w:tcPr>
          <w:p w14:paraId="4B4E8CC5" w14:textId="77777777" w:rsidR="005B6286" w:rsidRPr="006C6E64" w:rsidRDefault="005B6286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KLASA OFEROWANEGO WYROBU ZGODNIE  Z REGUŁAMI KLASYFIKACJI WYROBÓW ZAWARTYMI W ROZPORZĄDZENIU PARLAMENTU EUROPEJSKIEGO I RADY (UE) 2017/745</w:t>
            </w:r>
            <w:r w:rsidRPr="006C6E64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 – podać!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7B3DCE" w14:textId="77777777" w:rsidR="005B6286" w:rsidRPr="006C6E64" w:rsidRDefault="005B6286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FED250" w14:textId="77777777" w:rsidR="005B6286" w:rsidRPr="006C6E64" w:rsidRDefault="005B6286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D73608" w14:textId="77777777" w:rsidR="005B6286" w:rsidRPr="006C6E64" w:rsidRDefault="005B6286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A40AB1E" w14:textId="77777777" w:rsidR="005B6286" w:rsidRPr="006C6E64" w:rsidRDefault="005B6286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305" w:type="dxa"/>
            <w:shd w:val="clear" w:color="auto" w:fill="auto"/>
            <w:vAlign w:val="center"/>
          </w:tcPr>
          <w:p w14:paraId="1DF1926A" w14:textId="77777777" w:rsidR="005B6286" w:rsidRPr="006C6E64" w:rsidRDefault="005B6286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Va</w:t>
            </w:r>
            <w:proofErr w:type="spellEnd"/>
          </w:p>
          <w:p w14:paraId="578AB15E" w14:textId="77777777" w:rsidR="005B6286" w:rsidRPr="006C6E64" w:rsidRDefault="005B6286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t %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7EC33A36" w14:textId="77777777" w:rsidR="005B6286" w:rsidRPr="006C6E64" w:rsidRDefault="005B6286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29D2C5F" w14:textId="77777777" w:rsidR="005B6286" w:rsidRPr="006C6E64" w:rsidRDefault="005B6286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Podać dane: Producent/ nazwa handlowa/ wszystkie</w:t>
            </w:r>
          </w:p>
          <w:p w14:paraId="02BBEAA5" w14:textId="77777777" w:rsidR="005B6286" w:rsidRPr="006C6E64" w:rsidRDefault="005B6286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nr-y katalogowe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E255CE8" w14:textId="77777777" w:rsidR="005B6286" w:rsidRPr="006C6E64" w:rsidRDefault="005B6286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6E64">
              <w:rPr>
                <w:rFonts w:ascii="Calibri" w:hAnsi="Calibri" w:cs="Calibri"/>
                <w:color w:val="000000"/>
                <w:sz w:val="16"/>
                <w:szCs w:val="16"/>
              </w:rPr>
              <w:t>Podać wielkość najmniejszego opakowania zbiorcze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go</w:t>
            </w:r>
          </w:p>
        </w:tc>
      </w:tr>
      <w:tr w:rsidR="005B6286" w:rsidRPr="006C6E64" w14:paraId="638962E8" w14:textId="77777777" w:rsidTr="00D5798A">
        <w:tc>
          <w:tcPr>
            <w:tcW w:w="425" w:type="dxa"/>
            <w:shd w:val="clear" w:color="auto" w:fill="auto"/>
            <w:vAlign w:val="center"/>
          </w:tcPr>
          <w:p w14:paraId="565FF2E5" w14:textId="77777777" w:rsidR="005B6286" w:rsidRPr="006C6E64" w:rsidRDefault="005B6286" w:rsidP="00D5798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473E50B" w14:textId="77777777" w:rsidR="005B6286" w:rsidRDefault="005B6286" w:rsidP="007D0FC2">
            <w:pPr>
              <w:spacing w:after="0"/>
              <w:rPr>
                <w:b/>
                <w:bCs/>
                <w:sz w:val="24"/>
                <w:szCs w:val="24"/>
              </w:rPr>
            </w:pPr>
            <w:r w:rsidRPr="005B6286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SORTYMENT - A</w:t>
            </w:r>
            <w:r w:rsidRPr="005B6286">
              <w:rPr>
                <w:b/>
                <w:bCs/>
                <w:sz w:val="24"/>
                <w:szCs w:val="24"/>
              </w:rPr>
              <w:t>.</w:t>
            </w:r>
          </w:p>
          <w:p w14:paraId="14195D2E" w14:textId="52EF6148" w:rsidR="005B6286" w:rsidRDefault="005B6286" w:rsidP="007D0FC2">
            <w:pPr>
              <w:spacing w:after="0"/>
              <w:rPr>
                <w:b/>
                <w:bCs/>
                <w:color w:val="00B050"/>
                <w:sz w:val="24"/>
                <w:szCs w:val="24"/>
              </w:rPr>
            </w:pPr>
            <w:r w:rsidRPr="005B6286">
              <w:rPr>
                <w:sz w:val="24"/>
                <w:szCs w:val="24"/>
              </w:rPr>
              <w:t xml:space="preserve">ŁYŻKA DO LARYNGOSKOPU, ŚWIATŁOWODOWA, JEDNORAZOWA, </w:t>
            </w:r>
            <w:r w:rsidRPr="005B6286">
              <w:rPr>
                <w:sz w:val="24"/>
                <w:szCs w:val="24"/>
              </w:rPr>
              <w:lastRenderedPageBreak/>
              <w:t xml:space="preserve">NIEODKSZTAŁCAJĄCA SIĘ WYKONANA Z LEKKIEGO STOPU METALU. KOMPATYBILNA Z RĘKOJEŚCIAMI W STANDARDZIE ISO 7376/3 (TZW. ZIELONA SPECYFIKACJA). PROFIL ŁYŻEK IDENTYCZNY Z PROFILEM ŁYŻEK WIELORAZOWEGO UŻYTKU. MOCOWANIE ŚWIATŁOWODU ZATOPIONE W TWORZYWIE SZTUCZNYM KOLORU ZIELONEGO. WYTRZYMAŁY ZATRZASK KULKOWY OSADZONY W PLASTIKOWEJ PODSTAWIE ŁYŻKI, ZAPEWNIAJĄCY TRWAŁE MOCOWANIE W RĘKOJEŚCI. ŚWIATŁOWÓD  WYKONANY  Z POLEROWANEGO TWORZYWA SZTUCZNEGO, DAJĄCY MOCNE, SKUPIONE ŚWIATŁO. </w:t>
            </w:r>
            <w:r w:rsidRPr="005B6286">
              <w:rPr>
                <w:b/>
                <w:bCs/>
                <w:color w:val="00B0F0"/>
                <w:sz w:val="24"/>
                <w:szCs w:val="24"/>
              </w:rPr>
              <w:t>ŚWIATŁOWÓD DOŚWIETLAJĄCY WYŁĄCZNIE WNĘTRZE JAMY USTNEJ I GARDŁO, OSŁONIĘTY OD STRONY UŻYTKOWNIKA.</w:t>
            </w:r>
            <w:r w:rsidRPr="005B6286">
              <w:rPr>
                <w:sz w:val="24"/>
                <w:szCs w:val="24"/>
              </w:rPr>
              <w:t xml:space="preserve">  WYRAŹNE OZNAKOWANIE ROZMIARU ŁYŻKI, SYMBOL CE, NUMER SERYJNY I SYMBOL „NIE DO POWTÓRNEGO UŻYCIA” (PRZEKREŚLONA CYFRA 2) NA ŁYŻCE. PAKOWANIE </w:t>
            </w:r>
            <w:r w:rsidRPr="005B6286">
              <w:rPr>
                <w:b/>
                <w:bCs/>
                <w:color w:val="00B0F0"/>
                <w:sz w:val="24"/>
                <w:szCs w:val="24"/>
              </w:rPr>
              <w:t xml:space="preserve">FOLIA- </w:t>
            </w:r>
            <w:r w:rsidRPr="005B6286">
              <w:rPr>
                <w:b/>
                <w:bCs/>
                <w:color w:val="00B0F0"/>
                <w:sz w:val="24"/>
                <w:szCs w:val="24"/>
              </w:rPr>
              <w:lastRenderedPageBreak/>
              <w:t>FOLIA LUB FOLIA- PAPIER</w:t>
            </w:r>
            <w:r w:rsidRPr="005B6286">
              <w:rPr>
                <w:sz w:val="24"/>
                <w:szCs w:val="24"/>
              </w:rPr>
              <w:t xml:space="preserve"> Z OZNACZENIEM DATY WAŻNOŚCI, ROZMIARU ŁYŻKI I SYMBOL  „NIE DO POWTÓRNEGO UŻYCIA” (PRZEKREŚLONA CYFRA 2). TYPU MACINTOSH ROZMIAR </w:t>
            </w:r>
            <w:r w:rsidRPr="005B6286">
              <w:rPr>
                <w:b/>
                <w:bCs/>
                <w:color w:val="00B0F0"/>
                <w:sz w:val="24"/>
                <w:szCs w:val="24"/>
              </w:rPr>
              <w:t>1,</w:t>
            </w:r>
            <w:r w:rsidRPr="005B6286">
              <w:rPr>
                <w:sz w:val="24"/>
                <w:szCs w:val="24"/>
              </w:rPr>
              <w:t xml:space="preserve"> </w:t>
            </w:r>
            <w:r w:rsidRPr="005B6286">
              <w:rPr>
                <w:b/>
                <w:bCs/>
                <w:color w:val="00B0F0"/>
                <w:sz w:val="24"/>
                <w:szCs w:val="24"/>
              </w:rPr>
              <w:t xml:space="preserve">2, 3, 4, </w:t>
            </w:r>
            <w:r w:rsidRPr="005B6286">
              <w:rPr>
                <w:sz w:val="24"/>
                <w:szCs w:val="24"/>
              </w:rPr>
              <w:t xml:space="preserve">ORAZ MILLER ROZMIARY </w:t>
            </w:r>
            <w:r w:rsidRPr="005B6286">
              <w:rPr>
                <w:b/>
                <w:bCs/>
                <w:color w:val="00B0F0"/>
                <w:sz w:val="24"/>
                <w:szCs w:val="24"/>
              </w:rPr>
              <w:t xml:space="preserve">1, 2, 3, 4. </w:t>
            </w:r>
            <w:r w:rsidRPr="005B6286">
              <w:rPr>
                <w:sz w:val="24"/>
                <w:szCs w:val="24"/>
              </w:rPr>
              <w:t xml:space="preserve"> </w:t>
            </w:r>
            <w:r w:rsidRPr="005B6286">
              <w:rPr>
                <w:b/>
                <w:bCs/>
                <w:color w:val="00B0F0"/>
                <w:sz w:val="24"/>
                <w:szCs w:val="24"/>
              </w:rPr>
              <w:t xml:space="preserve">WSZYSTKIE ROZMIARY ŁYŻEK MAJĄ POCHODZIĆ OD JEDNEGO PRODUCENTA. </w:t>
            </w:r>
            <w:r w:rsidRPr="005B6286">
              <w:rPr>
                <w:b/>
                <w:bCs/>
                <w:color w:val="FF0000"/>
                <w:sz w:val="24"/>
                <w:szCs w:val="24"/>
              </w:rPr>
              <w:t>PRÓBKA DOWOLNEGO ROZMIARU</w:t>
            </w:r>
            <w:r w:rsidRPr="005B6286">
              <w:rPr>
                <w:sz w:val="24"/>
                <w:szCs w:val="24"/>
              </w:rPr>
              <w:t xml:space="preserve"> </w:t>
            </w:r>
            <w:r w:rsidRPr="005B6286">
              <w:rPr>
                <w:b/>
                <w:bCs/>
                <w:color w:val="00B050"/>
                <w:sz w:val="24"/>
                <w:szCs w:val="24"/>
              </w:rPr>
              <w:t>*</w:t>
            </w:r>
          </w:p>
          <w:p w14:paraId="37A60AE8" w14:textId="48AEA126" w:rsidR="005B6286" w:rsidRDefault="005B6286" w:rsidP="005B6286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Lub</w:t>
            </w:r>
          </w:p>
          <w:p w14:paraId="77DF0735" w14:textId="77777777" w:rsidR="005B6286" w:rsidRDefault="005B6286" w:rsidP="005B6286">
            <w:pPr>
              <w:pStyle w:val="HTML-wstpniesformatowany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ASORTYMENT - </w:t>
            </w:r>
            <w:r w:rsidRPr="005B6286">
              <w:rPr>
                <w:rFonts w:ascii="Calibri" w:hAnsi="Calibri" w:cs="Calibri"/>
                <w:b/>
                <w:bCs/>
                <w:sz w:val="24"/>
                <w:szCs w:val="24"/>
              </w:rPr>
              <w:t>B.</w:t>
            </w:r>
          </w:p>
          <w:p w14:paraId="30DC6238" w14:textId="57BA0875" w:rsidR="005B6286" w:rsidRPr="00D96F43" w:rsidRDefault="005B6286" w:rsidP="00D96F43">
            <w:pPr>
              <w:pStyle w:val="HTML-wstpniesformatowany"/>
              <w:rPr>
                <w:rFonts w:ascii="Calibri" w:hAnsi="Calibri" w:cs="Calibri"/>
                <w:sz w:val="24"/>
                <w:szCs w:val="24"/>
              </w:rPr>
            </w:pPr>
            <w:r w:rsidRPr="009C7083">
              <w:rPr>
                <w:rFonts w:ascii="Calibri" w:hAnsi="Calibri" w:cs="Calibri"/>
                <w:sz w:val="24"/>
                <w:szCs w:val="24"/>
              </w:rPr>
              <w:t xml:space="preserve">ŁYŻKA DO LARYNGOSKOPU, ŚWIATŁOWODOWA, JEDNORAZOWA, 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 w:rsidRPr="009C7083">
              <w:rPr>
                <w:rFonts w:ascii="Calibri" w:hAnsi="Calibri" w:cs="Calibri"/>
                <w:sz w:val="24"/>
                <w:szCs w:val="24"/>
              </w:rPr>
              <w:t xml:space="preserve">IEODKSZTAŁCAJĄCA SIĘ WYKONANA Z LEKKIEGO STOPU METALU. KOMPATYBILNA Z RĘKOJEŚCIAMI W STANDARDZIE ISO 7376/3 (TZW. ZIELONA SPECYFIKACJA). PROFIL ŁYŻEK IDENTYCZNY Z PROFILEM ŁYŻEK WIELORAZOWEGO UŻYTKU. MOCOWANIE ŚWIATŁOWODU ZATOPIONE W TWORZYWIE SZTUCZNYM KOLORU ZIELONEGO. WYTRZYMAŁY ZATRZASK KULKOWY OSADZONY W PLASTIKOWEJ PODSTAWIE ŁYŻKI, ZAPEWNIAJĄCY TRWAŁE MOCOWANIE W RĘKOJEŚCI. ŚWIATŁOWÓD  </w:t>
            </w:r>
            <w:r w:rsidRPr="009C7083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WYKONANY  Z POLEROWANEGO TWORZYWA SZTUCZNEGO, DAJĄCY MOCNE, SKUPIONE ŚWIATŁO. </w:t>
            </w:r>
            <w:r w:rsidRPr="009C7083">
              <w:rPr>
                <w:rFonts w:ascii="Calibri" w:hAnsi="Calibri" w:cs="Calibri"/>
                <w:b/>
                <w:bCs/>
                <w:color w:val="00B0F0"/>
                <w:sz w:val="24"/>
                <w:szCs w:val="24"/>
              </w:rPr>
              <w:t>ŚWIATŁOWÓD NIEOSŁONIĘTY  DOSKONALE DOŚWIETLAJĄCY WNĘTRZE JAMY USTNEJ I GARDŁO</w:t>
            </w:r>
            <w:r w:rsidRPr="009C7083">
              <w:rPr>
                <w:rFonts w:ascii="Calibri" w:hAnsi="Calibri" w:cs="Calibri"/>
                <w:sz w:val="24"/>
                <w:szCs w:val="24"/>
              </w:rPr>
              <w:t xml:space="preserve">,  WYRAŹNE OZNAKOWANIE ROZMIARU ŁYŻKI, SYMBOL CE, NUMER SERYJNY I SYMBOL „NIE DO POWTÓRNEGO UŻYCIA” (PRZEKREŚLONA CYFRA 2) NA ŁYŻCE. PAKOWANIE </w:t>
            </w:r>
            <w:r w:rsidRPr="00730E2B">
              <w:rPr>
                <w:rFonts w:ascii="Calibri" w:hAnsi="Calibri" w:cs="Calibri"/>
                <w:b/>
                <w:bCs/>
                <w:color w:val="00B0F0"/>
                <w:sz w:val="24"/>
                <w:szCs w:val="24"/>
              </w:rPr>
              <w:t>FOLIA- PAPIER LUB FOLIA-FOLIA</w:t>
            </w:r>
            <w:r w:rsidRPr="009C7083">
              <w:rPr>
                <w:rFonts w:ascii="Calibri" w:hAnsi="Calibri" w:cs="Calibri"/>
                <w:sz w:val="24"/>
                <w:szCs w:val="24"/>
              </w:rPr>
              <w:t xml:space="preserve"> Z OZNACZENIEM DATY WAŻNOŚCI, ROZMIARU ŁYŻKI I SYMBOL  „NIE DO POWTÓRNEGO UŻYCIA” (PRZEKREŚLONA CYFRA 2). </w:t>
            </w:r>
            <w:r w:rsidRPr="007910A5">
              <w:rPr>
                <w:rFonts w:ascii="Calibri" w:hAnsi="Calibri" w:cs="Calibri"/>
                <w:sz w:val="24"/>
                <w:szCs w:val="24"/>
              </w:rPr>
              <w:t>TYPU MACINTOSH ROZMIAR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C7083">
              <w:rPr>
                <w:rFonts w:ascii="Calibri" w:hAnsi="Calibri" w:cs="Calibri"/>
                <w:b/>
                <w:bCs/>
                <w:color w:val="00B0F0"/>
                <w:sz w:val="24"/>
                <w:szCs w:val="24"/>
              </w:rPr>
              <w:t>1,</w:t>
            </w:r>
            <w:r w:rsidRPr="007910A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C7083">
              <w:rPr>
                <w:rFonts w:ascii="Calibri" w:hAnsi="Calibri" w:cs="Calibri"/>
                <w:b/>
                <w:bCs/>
                <w:color w:val="00B0F0"/>
                <w:sz w:val="24"/>
                <w:szCs w:val="24"/>
              </w:rPr>
              <w:t xml:space="preserve">2, 3, 4, </w:t>
            </w:r>
            <w:r w:rsidRPr="007910A5">
              <w:rPr>
                <w:rFonts w:ascii="Calibri" w:hAnsi="Calibri" w:cs="Calibri"/>
                <w:sz w:val="24"/>
                <w:szCs w:val="24"/>
              </w:rPr>
              <w:t xml:space="preserve">ORAZ MILLER ROZMIARY </w:t>
            </w:r>
            <w:r w:rsidRPr="009C7083">
              <w:rPr>
                <w:rFonts w:ascii="Calibri" w:hAnsi="Calibri" w:cs="Calibri"/>
                <w:b/>
                <w:bCs/>
                <w:color w:val="00B0F0"/>
                <w:sz w:val="24"/>
                <w:szCs w:val="24"/>
              </w:rPr>
              <w:t>1,</w:t>
            </w:r>
            <w:r>
              <w:rPr>
                <w:rFonts w:ascii="Calibri" w:hAnsi="Calibri" w:cs="Calibri"/>
                <w:b/>
                <w:bCs/>
                <w:color w:val="00B0F0"/>
                <w:sz w:val="24"/>
                <w:szCs w:val="24"/>
              </w:rPr>
              <w:t xml:space="preserve"> </w:t>
            </w:r>
            <w:r w:rsidRPr="009C7083">
              <w:rPr>
                <w:rFonts w:ascii="Calibri" w:hAnsi="Calibri" w:cs="Calibri"/>
                <w:b/>
                <w:bCs/>
                <w:color w:val="00B0F0"/>
                <w:sz w:val="24"/>
                <w:szCs w:val="24"/>
              </w:rPr>
              <w:t>2,</w:t>
            </w:r>
            <w:r>
              <w:rPr>
                <w:rFonts w:ascii="Calibri" w:hAnsi="Calibri" w:cs="Calibri"/>
                <w:b/>
                <w:bCs/>
                <w:color w:val="00B0F0"/>
                <w:sz w:val="24"/>
                <w:szCs w:val="24"/>
              </w:rPr>
              <w:t xml:space="preserve"> </w:t>
            </w:r>
            <w:r w:rsidRPr="009C7083">
              <w:rPr>
                <w:rFonts w:ascii="Calibri" w:hAnsi="Calibri" w:cs="Calibri"/>
                <w:b/>
                <w:bCs/>
                <w:color w:val="00B0F0"/>
                <w:sz w:val="24"/>
                <w:szCs w:val="24"/>
              </w:rPr>
              <w:t>3,</w:t>
            </w:r>
            <w:r>
              <w:rPr>
                <w:rFonts w:ascii="Calibri" w:hAnsi="Calibri" w:cs="Calibri"/>
                <w:b/>
                <w:bCs/>
                <w:color w:val="00B0F0"/>
                <w:sz w:val="24"/>
                <w:szCs w:val="24"/>
              </w:rPr>
              <w:t xml:space="preserve"> 4. </w:t>
            </w:r>
            <w:r w:rsidRPr="007910A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C7083">
              <w:rPr>
                <w:rFonts w:ascii="Calibri" w:hAnsi="Calibri" w:cs="Calibri"/>
                <w:b/>
                <w:bCs/>
                <w:color w:val="00B0F0"/>
                <w:sz w:val="24"/>
                <w:szCs w:val="24"/>
              </w:rPr>
              <w:t>WSZYSTKIE ROZMIARY ŁYŻEK MAJĄ POCHODZIĆ OD JEDNEGO PRODUCENTA</w:t>
            </w:r>
            <w:r>
              <w:rPr>
                <w:rFonts w:ascii="Calibri" w:hAnsi="Calibri" w:cs="Calibri"/>
                <w:b/>
                <w:bCs/>
                <w:color w:val="00B0F0"/>
                <w:sz w:val="24"/>
                <w:szCs w:val="24"/>
              </w:rPr>
              <w:t>.</w:t>
            </w:r>
            <w:r w:rsidRPr="009C7083">
              <w:rPr>
                <w:rFonts w:ascii="Calibri" w:hAnsi="Calibri" w:cs="Calibri"/>
                <w:b/>
                <w:bCs/>
                <w:color w:val="00B0F0"/>
                <w:sz w:val="24"/>
                <w:szCs w:val="24"/>
              </w:rPr>
              <w:t xml:space="preserve"> </w:t>
            </w:r>
            <w:r w:rsidRPr="007910A5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PRÓBKA DOWOLNEGO ROZMIARU</w:t>
            </w:r>
            <w:r w:rsidRPr="003D1A1F"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14:paraId="11B0B951" w14:textId="77777777" w:rsidR="005B6286" w:rsidRPr="006C6E64" w:rsidRDefault="005B6286" w:rsidP="00D5798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C20A07" w14:textId="77777777" w:rsidR="005B6286" w:rsidRPr="006C6E64" w:rsidRDefault="005B6286" w:rsidP="00D5798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0791D4" w14:textId="77777777" w:rsidR="005B6286" w:rsidRPr="006C6E64" w:rsidRDefault="005B6286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1475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7218FA" w14:textId="77777777" w:rsidR="005B6286" w:rsidRPr="006C6E64" w:rsidRDefault="005B6286" w:rsidP="00D5798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13351A0C" w14:textId="77777777" w:rsidR="005B6286" w:rsidRPr="006C6E64" w:rsidRDefault="005B6286" w:rsidP="00D5798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7734EF22" w14:textId="77777777" w:rsidR="005B6286" w:rsidRPr="006C6E64" w:rsidRDefault="005B6286" w:rsidP="00D5798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4C6F512" w14:textId="77777777" w:rsidR="005B6286" w:rsidRPr="006C6E64" w:rsidRDefault="005B6286" w:rsidP="00D5798A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1FB487FC" w14:textId="77777777" w:rsidR="005B6286" w:rsidRPr="006C6E64" w:rsidRDefault="005B6286" w:rsidP="00D5798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6BD19D38" w14:textId="77777777" w:rsidR="005B6286" w:rsidRPr="006C6E64" w:rsidRDefault="005B6286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513B7028" w14:textId="73DBF103" w:rsidR="00444051" w:rsidRPr="00D96F43" w:rsidRDefault="007D0FC2" w:rsidP="00D96F43">
      <w:pPr>
        <w:pStyle w:val="HTML-wstpniesformatowany"/>
        <w:ind w:left="426"/>
        <w:rPr>
          <w:rFonts w:ascii="Calibri" w:hAnsi="Calibri" w:cs="Calibri"/>
          <w:b/>
          <w:bCs/>
          <w:color w:val="00B050"/>
          <w:sz w:val="24"/>
          <w:szCs w:val="24"/>
        </w:rPr>
      </w:pPr>
      <w:r>
        <w:rPr>
          <w:rFonts w:ascii="Calibri" w:hAnsi="Calibri" w:cs="Calibri"/>
          <w:b/>
          <w:bCs/>
          <w:color w:val="00B050"/>
          <w:sz w:val="24"/>
          <w:szCs w:val="24"/>
        </w:rPr>
        <w:lastRenderedPageBreak/>
        <w:t xml:space="preserve">*WYKONAWCA ZŁOZYŁ OFERTE NA ASORTYMNET </w:t>
      </w:r>
      <w:r>
        <w:rPr>
          <w:rFonts w:ascii="Calibri" w:hAnsi="Calibri" w:cs="Calibri"/>
          <w:b/>
          <w:bCs/>
          <w:color w:val="00B050"/>
          <w:sz w:val="24"/>
          <w:szCs w:val="24"/>
        </w:rPr>
        <w:t xml:space="preserve">A czy </w:t>
      </w:r>
      <w:r>
        <w:rPr>
          <w:rFonts w:ascii="Calibri" w:hAnsi="Calibri" w:cs="Calibri"/>
          <w:b/>
          <w:bCs/>
          <w:color w:val="00B050"/>
          <w:sz w:val="24"/>
          <w:szCs w:val="24"/>
        </w:rPr>
        <w:t xml:space="preserve">ASORTYMENT </w:t>
      </w:r>
      <w:r>
        <w:rPr>
          <w:rFonts w:ascii="Calibri" w:hAnsi="Calibri" w:cs="Calibri"/>
          <w:b/>
          <w:bCs/>
          <w:color w:val="00B050"/>
          <w:sz w:val="24"/>
          <w:szCs w:val="24"/>
        </w:rPr>
        <w:t>B</w:t>
      </w:r>
      <w:r>
        <w:rPr>
          <w:rFonts w:ascii="Calibri" w:hAnsi="Calibri" w:cs="Calibri"/>
          <w:b/>
          <w:bCs/>
          <w:color w:val="00B050"/>
          <w:sz w:val="24"/>
          <w:szCs w:val="24"/>
        </w:rPr>
        <w:t xml:space="preserve"> </w:t>
      </w:r>
      <w:r w:rsidR="00D96F43">
        <w:rPr>
          <w:rFonts w:ascii="Calibri" w:hAnsi="Calibri" w:cs="Calibri"/>
          <w:b/>
          <w:bCs/>
          <w:color w:val="00B050"/>
          <w:sz w:val="24"/>
          <w:szCs w:val="24"/>
        </w:rPr>
        <w:t xml:space="preserve">……. – PODAĆ </w:t>
      </w:r>
      <w:r w:rsidR="005B6286">
        <w:rPr>
          <w:rFonts w:cstheme="minorHAnsi"/>
        </w:rPr>
        <w:t>.”.</w:t>
      </w:r>
    </w:p>
    <w:p w14:paraId="3C94EEB1" w14:textId="618BF4CE" w:rsidR="00444051" w:rsidRPr="003600ED" w:rsidRDefault="00444051" w:rsidP="0044405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600ED">
        <w:rPr>
          <w:rFonts w:cstheme="minorHAnsi"/>
          <w:sz w:val="20"/>
          <w:szCs w:val="20"/>
        </w:rPr>
        <w:t>Pozostałe warunki zgodne z SWZ.</w:t>
      </w:r>
    </w:p>
    <w:p w14:paraId="3895C282" w14:textId="77777777" w:rsidR="00444051" w:rsidRPr="003600ED" w:rsidRDefault="00444051" w:rsidP="0044405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53D6A2" w14:textId="77777777" w:rsidR="00444051" w:rsidRPr="003600ED" w:rsidRDefault="00444051" w:rsidP="0044405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F5DE3C8" w14:textId="77777777" w:rsidR="00444051" w:rsidRDefault="00444051" w:rsidP="0044405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FF8752E" w14:textId="77777777" w:rsidR="00444051" w:rsidRDefault="00444051" w:rsidP="0044405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033A0AA4" w14:textId="64B6EB73" w:rsidR="00F7739D" w:rsidRDefault="00F7739D" w:rsidP="000C0EED">
      <w:pPr>
        <w:jc w:val="both"/>
        <w:rPr>
          <w:rFonts w:cstheme="minorHAnsi"/>
          <w:sz w:val="18"/>
          <w:szCs w:val="18"/>
        </w:rPr>
      </w:pPr>
    </w:p>
    <w:p w14:paraId="3CACE527" w14:textId="4FDFDA77" w:rsidR="00F7739D" w:rsidRDefault="00F7739D" w:rsidP="000C0EED">
      <w:pPr>
        <w:jc w:val="both"/>
        <w:rPr>
          <w:rFonts w:cstheme="minorHAnsi"/>
          <w:sz w:val="18"/>
          <w:szCs w:val="18"/>
        </w:rPr>
      </w:pPr>
    </w:p>
    <w:p w14:paraId="59CCE424" w14:textId="77777777" w:rsidR="00F7739D" w:rsidRDefault="00F7739D" w:rsidP="000C0EED">
      <w:pPr>
        <w:jc w:val="both"/>
        <w:rPr>
          <w:rFonts w:cstheme="minorHAnsi"/>
          <w:sz w:val="18"/>
          <w:szCs w:val="18"/>
        </w:rPr>
      </w:pPr>
    </w:p>
    <w:p w14:paraId="40817C74" w14:textId="6E63E541" w:rsidR="007F60A4" w:rsidRPr="00E45FB8" w:rsidRDefault="007F60A4" w:rsidP="000C0EED">
      <w:pPr>
        <w:jc w:val="both"/>
        <w:rPr>
          <w:rFonts w:cstheme="minorHAnsi"/>
          <w:sz w:val="18"/>
          <w:szCs w:val="18"/>
        </w:rPr>
      </w:pPr>
      <w:r w:rsidRPr="00E45FB8">
        <w:rPr>
          <w:rFonts w:cstheme="minorHAnsi"/>
          <w:sz w:val="18"/>
          <w:szCs w:val="18"/>
        </w:rPr>
        <w:t>Dnia</w:t>
      </w:r>
      <w:r w:rsidR="004C1798">
        <w:rPr>
          <w:rFonts w:cstheme="minorHAnsi"/>
          <w:sz w:val="18"/>
          <w:szCs w:val="18"/>
        </w:rPr>
        <w:t xml:space="preserve"> </w:t>
      </w:r>
      <w:r w:rsidR="00D96F43">
        <w:rPr>
          <w:rFonts w:cstheme="minorHAnsi"/>
          <w:sz w:val="18"/>
          <w:szCs w:val="18"/>
        </w:rPr>
        <w:t>27</w:t>
      </w:r>
      <w:r w:rsidR="001F1FEB">
        <w:rPr>
          <w:rFonts w:cstheme="minorHAnsi"/>
          <w:sz w:val="18"/>
          <w:szCs w:val="18"/>
        </w:rPr>
        <w:t>/12</w:t>
      </w:r>
      <w:r w:rsidR="004C1798">
        <w:rPr>
          <w:rFonts w:cstheme="minorHAnsi"/>
          <w:sz w:val="18"/>
          <w:szCs w:val="18"/>
        </w:rPr>
        <w:t>/</w:t>
      </w:r>
      <w:r w:rsidR="00282F30" w:rsidRPr="00E45FB8">
        <w:rPr>
          <w:rFonts w:cstheme="minorHAnsi"/>
          <w:sz w:val="18"/>
          <w:szCs w:val="18"/>
        </w:rPr>
        <w:t>2021</w:t>
      </w:r>
      <w:r w:rsidR="00445FAB" w:rsidRPr="00E45FB8">
        <w:rPr>
          <w:rFonts w:cstheme="minorHAnsi"/>
          <w:sz w:val="18"/>
          <w:szCs w:val="18"/>
        </w:rPr>
        <w:t xml:space="preserve"> </w:t>
      </w:r>
      <w:r w:rsidRPr="00E45FB8">
        <w:rPr>
          <w:rFonts w:cstheme="minorHAnsi"/>
          <w:sz w:val="18"/>
          <w:szCs w:val="18"/>
        </w:rPr>
        <w:t>odpowied</w:t>
      </w:r>
      <w:r w:rsidR="003E2F95">
        <w:rPr>
          <w:rFonts w:cstheme="minorHAnsi"/>
          <w:sz w:val="18"/>
          <w:szCs w:val="18"/>
        </w:rPr>
        <w:t>zi</w:t>
      </w:r>
      <w:r w:rsidR="001F1FEB">
        <w:rPr>
          <w:rFonts w:cstheme="minorHAnsi"/>
          <w:sz w:val="18"/>
          <w:szCs w:val="18"/>
        </w:rPr>
        <w:t xml:space="preserve"> na pytani</w:t>
      </w:r>
      <w:r w:rsidR="003E2F95">
        <w:rPr>
          <w:rFonts w:cstheme="minorHAnsi"/>
          <w:sz w:val="18"/>
          <w:szCs w:val="18"/>
        </w:rPr>
        <w:t>a</w:t>
      </w:r>
      <w:r w:rsidR="001F1FEB">
        <w:rPr>
          <w:rFonts w:cstheme="minorHAnsi"/>
          <w:sz w:val="18"/>
          <w:szCs w:val="18"/>
        </w:rPr>
        <w:t xml:space="preserve"> </w:t>
      </w:r>
      <w:r w:rsidR="00D96F43">
        <w:rPr>
          <w:rFonts w:cstheme="minorHAnsi"/>
          <w:sz w:val="18"/>
          <w:szCs w:val="18"/>
        </w:rPr>
        <w:t xml:space="preserve">i modyfikację SWZ </w:t>
      </w:r>
      <w:r w:rsidR="003E2F95">
        <w:rPr>
          <w:rFonts w:cstheme="minorHAnsi"/>
          <w:sz w:val="18"/>
          <w:szCs w:val="18"/>
        </w:rPr>
        <w:t>z</w:t>
      </w:r>
      <w:r w:rsidR="00445FAB" w:rsidRPr="00E45FB8">
        <w:rPr>
          <w:rFonts w:cstheme="minorHAnsi"/>
          <w:sz w:val="18"/>
          <w:szCs w:val="18"/>
        </w:rPr>
        <w:t>amieszcz</w:t>
      </w:r>
      <w:r w:rsidRPr="00E45FB8">
        <w:rPr>
          <w:rFonts w:cstheme="minorHAnsi"/>
          <w:sz w:val="18"/>
          <w:szCs w:val="18"/>
        </w:rPr>
        <w:t xml:space="preserve">ono na stronie </w:t>
      </w:r>
      <w:r w:rsidR="00E45FB8" w:rsidRPr="00E45FB8">
        <w:rPr>
          <w:rFonts w:cstheme="minorHAnsi"/>
          <w:sz w:val="18"/>
          <w:szCs w:val="18"/>
        </w:rPr>
        <w:t xml:space="preserve">na stronie prowadzonego postępowania </w:t>
      </w:r>
      <w:hyperlink r:id="rId5" w:history="1">
        <w:r w:rsidRPr="00E45FB8">
          <w:rPr>
            <w:rStyle w:val="Hipercze"/>
            <w:rFonts w:cstheme="minorHAnsi"/>
            <w:sz w:val="18"/>
            <w:szCs w:val="18"/>
            <w:u w:val="none"/>
          </w:rPr>
          <w:t>www.med.torun.pl</w:t>
        </w:r>
      </w:hyperlink>
      <w:r w:rsidR="00E45FB8" w:rsidRPr="00E45FB8">
        <w:rPr>
          <w:rStyle w:val="Hipercze"/>
          <w:rFonts w:cstheme="minorHAnsi"/>
          <w:sz w:val="18"/>
          <w:szCs w:val="18"/>
          <w:u w:val="none"/>
        </w:rPr>
        <w:t xml:space="preserve"> </w:t>
      </w:r>
      <w:r w:rsidR="001F1FEB">
        <w:rPr>
          <w:rStyle w:val="Hipercze"/>
          <w:rFonts w:cstheme="minorHAnsi"/>
          <w:sz w:val="18"/>
          <w:szCs w:val="18"/>
          <w:u w:val="none"/>
        </w:rPr>
        <w:t xml:space="preserve">i </w:t>
      </w:r>
      <w:hyperlink r:id="rId6" w:history="1">
        <w:r w:rsidR="001F1FEB" w:rsidRPr="00A36BAB">
          <w:rPr>
            <w:rStyle w:val="Hipercze"/>
            <w:rFonts w:cstheme="minorHAnsi"/>
            <w:sz w:val="18"/>
            <w:szCs w:val="18"/>
          </w:rPr>
          <w:t>www.miniportal.uzp.gov.pl</w:t>
        </w:r>
      </w:hyperlink>
      <w:r w:rsidR="001F1FEB">
        <w:rPr>
          <w:rStyle w:val="Hipercze"/>
          <w:rFonts w:cstheme="minorHAnsi"/>
          <w:sz w:val="18"/>
          <w:szCs w:val="18"/>
          <w:u w:val="none"/>
        </w:rPr>
        <w:t xml:space="preserve"> </w:t>
      </w:r>
    </w:p>
    <w:sectPr w:rsidR="007F60A4" w:rsidRPr="00E4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62F2"/>
    <w:multiLevelType w:val="hybridMultilevel"/>
    <w:tmpl w:val="29D2AD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26A3"/>
    <w:multiLevelType w:val="hybridMultilevel"/>
    <w:tmpl w:val="438CA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F389B"/>
    <w:multiLevelType w:val="multilevel"/>
    <w:tmpl w:val="C2361C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1CC3A59"/>
    <w:multiLevelType w:val="hybridMultilevel"/>
    <w:tmpl w:val="E46E0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5768DD"/>
    <w:multiLevelType w:val="hybridMultilevel"/>
    <w:tmpl w:val="B02AE9FA"/>
    <w:lvl w:ilvl="0" w:tplc="B802ADD0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F3F47"/>
    <w:multiLevelType w:val="hybridMultilevel"/>
    <w:tmpl w:val="CA86E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94973"/>
    <w:multiLevelType w:val="hybridMultilevel"/>
    <w:tmpl w:val="46B03414"/>
    <w:lvl w:ilvl="0" w:tplc="4F386AB0">
      <w:start w:val="1"/>
      <w:numFmt w:val="upperLetter"/>
      <w:lvlText w:val="%1."/>
      <w:lvlJc w:val="left"/>
      <w:rPr>
        <w:rFonts w:hint="default"/>
        <w:b/>
        <w:bCs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535B8"/>
    <w:multiLevelType w:val="hybridMultilevel"/>
    <w:tmpl w:val="8BDA9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038D1"/>
    <w:multiLevelType w:val="hybridMultilevel"/>
    <w:tmpl w:val="D062B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B2EC7"/>
    <w:multiLevelType w:val="hybridMultilevel"/>
    <w:tmpl w:val="C0F04C0E"/>
    <w:lvl w:ilvl="0" w:tplc="E86CFE26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7F"/>
    <w:rsid w:val="00011FCE"/>
    <w:rsid w:val="000257E3"/>
    <w:rsid w:val="00067572"/>
    <w:rsid w:val="000753C1"/>
    <w:rsid w:val="000C0EED"/>
    <w:rsid w:val="000F2216"/>
    <w:rsid w:val="0010533D"/>
    <w:rsid w:val="00110448"/>
    <w:rsid w:val="00140C7F"/>
    <w:rsid w:val="00163E35"/>
    <w:rsid w:val="001A3A8B"/>
    <w:rsid w:val="001A5699"/>
    <w:rsid w:val="001F1FEB"/>
    <w:rsid w:val="00282F30"/>
    <w:rsid w:val="00293C89"/>
    <w:rsid w:val="00294BB0"/>
    <w:rsid w:val="002A63A7"/>
    <w:rsid w:val="002C668A"/>
    <w:rsid w:val="003000AA"/>
    <w:rsid w:val="00346265"/>
    <w:rsid w:val="0038241B"/>
    <w:rsid w:val="00382D0A"/>
    <w:rsid w:val="003B7A74"/>
    <w:rsid w:val="003D5DC8"/>
    <w:rsid w:val="003E2F95"/>
    <w:rsid w:val="00444051"/>
    <w:rsid w:val="00445FAB"/>
    <w:rsid w:val="00477D9E"/>
    <w:rsid w:val="004C1798"/>
    <w:rsid w:val="004C5FFD"/>
    <w:rsid w:val="004D670C"/>
    <w:rsid w:val="00534ADB"/>
    <w:rsid w:val="0057296C"/>
    <w:rsid w:val="005767EE"/>
    <w:rsid w:val="005B3C89"/>
    <w:rsid w:val="005B6286"/>
    <w:rsid w:val="005D0C9F"/>
    <w:rsid w:val="005E7A91"/>
    <w:rsid w:val="00600D1A"/>
    <w:rsid w:val="0068213E"/>
    <w:rsid w:val="006A68EF"/>
    <w:rsid w:val="006B0241"/>
    <w:rsid w:val="006F49C4"/>
    <w:rsid w:val="00725A63"/>
    <w:rsid w:val="007D0FC2"/>
    <w:rsid w:val="007D4984"/>
    <w:rsid w:val="007F09D9"/>
    <w:rsid w:val="007F60A4"/>
    <w:rsid w:val="00813C46"/>
    <w:rsid w:val="00856169"/>
    <w:rsid w:val="0086006B"/>
    <w:rsid w:val="0087262F"/>
    <w:rsid w:val="008B41CA"/>
    <w:rsid w:val="008E30A8"/>
    <w:rsid w:val="008E69E6"/>
    <w:rsid w:val="00975219"/>
    <w:rsid w:val="009D6AF8"/>
    <w:rsid w:val="009E3AFF"/>
    <w:rsid w:val="009E7E87"/>
    <w:rsid w:val="00A26AB4"/>
    <w:rsid w:val="00A36AA6"/>
    <w:rsid w:val="00A47394"/>
    <w:rsid w:val="00A51CF1"/>
    <w:rsid w:val="00AB35F9"/>
    <w:rsid w:val="00AC464B"/>
    <w:rsid w:val="00B15DB2"/>
    <w:rsid w:val="00B24A2E"/>
    <w:rsid w:val="00B43C25"/>
    <w:rsid w:val="00B4723E"/>
    <w:rsid w:val="00B52E88"/>
    <w:rsid w:val="00BC4F82"/>
    <w:rsid w:val="00BE6232"/>
    <w:rsid w:val="00BF0B71"/>
    <w:rsid w:val="00BF5792"/>
    <w:rsid w:val="00C21DE0"/>
    <w:rsid w:val="00D20DA0"/>
    <w:rsid w:val="00D35AAB"/>
    <w:rsid w:val="00D94215"/>
    <w:rsid w:val="00D96F43"/>
    <w:rsid w:val="00DA0F9B"/>
    <w:rsid w:val="00E421A5"/>
    <w:rsid w:val="00E45FB8"/>
    <w:rsid w:val="00EC3D4A"/>
    <w:rsid w:val="00EF4A1D"/>
    <w:rsid w:val="00F52E66"/>
    <w:rsid w:val="00F7739D"/>
    <w:rsid w:val="00F8582F"/>
    <w:rsid w:val="00FA7A0B"/>
    <w:rsid w:val="00FD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89C4"/>
  <w15:chartTrackingRefBased/>
  <w15:docId w15:val="{FCBAB00F-E2BE-479B-90D2-D88FCE5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0C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C7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rsid w:val="007F60A4"/>
    <w:rPr>
      <w:color w:val="0000FF"/>
      <w:u w:val="single"/>
    </w:rPr>
  </w:style>
  <w:style w:type="paragraph" w:styleId="Bezodstpw">
    <w:name w:val="No Spacing"/>
    <w:uiPriority w:val="1"/>
    <w:qFormat/>
    <w:rsid w:val="00382D0A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Tekstpodstawowy">
    <w:name w:val="Body Text"/>
    <w:basedOn w:val="Normalny"/>
    <w:link w:val="TekstpodstawowyZnak"/>
    <w:rsid w:val="00725A63"/>
    <w:pPr>
      <w:widowControl w:val="0"/>
      <w:suppressAutoHyphens/>
      <w:spacing w:after="120" w:line="276" w:lineRule="auto"/>
      <w:textAlignment w:val="baseline"/>
    </w:pPr>
    <w:rPr>
      <w:rFonts w:ascii="Calibri" w:eastAsia="Times New Roman" w:hAnsi="Calibri" w:cs="Calibri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5A63"/>
    <w:rPr>
      <w:rFonts w:ascii="Calibri" w:eastAsia="Times New Roman" w:hAnsi="Calibri" w:cs="Calibri"/>
      <w:kern w:val="1"/>
      <w:lang w:eastAsia="ar-SA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,Lista num,lp1"/>
    <w:basedOn w:val="Normalny"/>
    <w:link w:val="AkapitzlistZnak"/>
    <w:uiPriority w:val="34"/>
    <w:qFormat/>
    <w:rsid w:val="00725A63"/>
    <w:pPr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725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6B0241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TNR12">
    <w:name w:val="TNR12"/>
    <w:basedOn w:val="Normalny"/>
    <w:link w:val="TNR12Char"/>
    <w:qFormat/>
    <w:rsid w:val="009E7E87"/>
    <w:pPr>
      <w:spacing w:after="0" w:line="240" w:lineRule="auto"/>
      <w:ind w:left="1" w:hanging="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locked/>
    <w:rsid w:val="009E7E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locked/>
    <w:rsid w:val="00F8582F"/>
    <w:rPr>
      <w:rFonts w:ascii="Calibri" w:eastAsia="Times New Roman" w:hAnsi="Calibri" w:cs="Calibri"/>
      <w:kern w:val="1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D670C"/>
    <w:pPr>
      <w:spacing w:before="100" w:beforeAutospacing="1" w:after="142" w:line="276" w:lineRule="auto"/>
    </w:pPr>
    <w:rPr>
      <w:rFonts w:ascii="Calibri" w:hAnsi="Calibri" w:cs="Calibri"/>
      <w:lang w:eastAsia="pl-PL"/>
    </w:rPr>
  </w:style>
  <w:style w:type="character" w:styleId="Uwydatnienie">
    <w:name w:val="Emphasis"/>
    <w:basedOn w:val="Domylnaczcionkaakapitu"/>
    <w:qFormat/>
    <w:rsid w:val="00A51CF1"/>
    <w:rPr>
      <w:i/>
      <w:iCs/>
    </w:rPr>
  </w:style>
  <w:style w:type="paragraph" w:customStyle="1" w:styleId="Default">
    <w:name w:val="Default"/>
    <w:rsid w:val="00FA7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1FEB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5D0C9F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6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628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iportal.uzp.gov.pl" TargetMode="External"/><Relationship Id="rId5" Type="http://schemas.openxmlformats.org/officeDocument/2006/relationships/hyperlink" Target="http://www.med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1696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Wiczanowska</dc:creator>
  <cp:keywords/>
  <dc:description/>
  <cp:lastModifiedBy>Anna Wiczanowska</cp:lastModifiedBy>
  <cp:revision>2</cp:revision>
  <cp:lastPrinted>2021-12-27T12:03:00Z</cp:lastPrinted>
  <dcterms:created xsi:type="dcterms:W3CDTF">2021-12-27T12:03:00Z</dcterms:created>
  <dcterms:modified xsi:type="dcterms:W3CDTF">2021-12-27T12:03:00Z</dcterms:modified>
</cp:coreProperties>
</file>