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E219" w14:textId="3BB6FA33" w:rsidR="0022622D" w:rsidRPr="005F662B" w:rsidRDefault="0022622D" w:rsidP="005F662B">
      <w:pPr>
        <w:jc w:val="right"/>
        <w:rPr>
          <w:rFonts w:asciiTheme="majorHAnsi" w:hAnsiTheme="majorHAnsi" w:cstheme="majorHAnsi"/>
          <w:i/>
          <w:sz w:val="22"/>
          <w:szCs w:val="22"/>
        </w:rPr>
      </w:pPr>
      <w:r w:rsidRPr="005F662B">
        <w:rPr>
          <w:rFonts w:asciiTheme="majorHAnsi" w:hAnsiTheme="majorHAnsi" w:cstheme="majorHAnsi"/>
          <w:sz w:val="22"/>
          <w:szCs w:val="22"/>
        </w:rPr>
        <w:t xml:space="preserve">Toruń, dn. </w:t>
      </w:r>
      <w:r w:rsidR="00A24E11" w:rsidRPr="005F662B">
        <w:rPr>
          <w:rFonts w:asciiTheme="majorHAnsi" w:hAnsiTheme="majorHAnsi" w:cstheme="majorHAnsi"/>
          <w:sz w:val="22"/>
          <w:szCs w:val="22"/>
        </w:rPr>
        <w:t xml:space="preserve"> </w:t>
      </w:r>
      <w:r w:rsidR="00B359BE">
        <w:rPr>
          <w:rFonts w:asciiTheme="majorHAnsi" w:hAnsiTheme="majorHAnsi" w:cstheme="majorHAnsi"/>
          <w:sz w:val="22"/>
          <w:szCs w:val="22"/>
        </w:rPr>
        <w:t>11</w:t>
      </w:r>
      <w:r w:rsidR="00DD5EEA" w:rsidRPr="005F662B">
        <w:rPr>
          <w:rFonts w:asciiTheme="majorHAnsi" w:hAnsiTheme="majorHAnsi" w:cstheme="majorHAnsi"/>
          <w:sz w:val="22"/>
          <w:szCs w:val="22"/>
        </w:rPr>
        <w:t xml:space="preserve"> stycznia </w:t>
      </w:r>
      <w:r w:rsidR="001C7311" w:rsidRPr="005F662B">
        <w:rPr>
          <w:rFonts w:asciiTheme="majorHAnsi" w:hAnsiTheme="majorHAnsi" w:cstheme="majorHAnsi"/>
          <w:sz w:val="22"/>
          <w:szCs w:val="22"/>
        </w:rPr>
        <w:t>202</w:t>
      </w:r>
      <w:r w:rsidR="00DD5EEA" w:rsidRPr="005F662B">
        <w:rPr>
          <w:rFonts w:asciiTheme="majorHAnsi" w:hAnsiTheme="majorHAnsi" w:cstheme="majorHAnsi"/>
          <w:sz w:val="22"/>
          <w:szCs w:val="22"/>
        </w:rPr>
        <w:t>1</w:t>
      </w:r>
      <w:r w:rsidRPr="005F662B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4BF8EA4E" w14:textId="784004F6" w:rsidR="00AE1FCC" w:rsidRDefault="00AE1FCC" w:rsidP="005F66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0B41C2" w14:textId="09E69B01" w:rsidR="00290F4F" w:rsidRDefault="00290F4F" w:rsidP="005F66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ED51B93" w14:textId="77777777" w:rsidR="00290F4F" w:rsidRPr="005F662B" w:rsidRDefault="00290F4F" w:rsidP="005F66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C9C309" w14:textId="728086F0" w:rsidR="0022622D" w:rsidRPr="005F662B" w:rsidRDefault="0022622D" w:rsidP="005F662B">
      <w:pPr>
        <w:jc w:val="both"/>
        <w:rPr>
          <w:rFonts w:asciiTheme="majorHAnsi" w:hAnsiTheme="majorHAnsi" w:cstheme="majorHAnsi"/>
          <w:sz w:val="22"/>
          <w:szCs w:val="22"/>
        </w:rPr>
      </w:pPr>
      <w:r w:rsidRPr="005F662B">
        <w:rPr>
          <w:rFonts w:asciiTheme="majorHAnsi" w:hAnsiTheme="majorHAnsi" w:cstheme="majorHAnsi"/>
          <w:sz w:val="22"/>
          <w:szCs w:val="22"/>
        </w:rPr>
        <w:t>L.dz. SSM.DZP.200.</w:t>
      </w:r>
      <w:r w:rsidR="00DD5EEA" w:rsidRPr="005F662B">
        <w:rPr>
          <w:rFonts w:asciiTheme="majorHAnsi" w:hAnsiTheme="majorHAnsi" w:cstheme="majorHAnsi"/>
          <w:sz w:val="22"/>
          <w:szCs w:val="22"/>
        </w:rPr>
        <w:t>268</w:t>
      </w:r>
      <w:r w:rsidRPr="005F662B">
        <w:rPr>
          <w:rFonts w:asciiTheme="majorHAnsi" w:hAnsiTheme="majorHAnsi" w:cstheme="majorHAnsi"/>
          <w:sz w:val="22"/>
          <w:szCs w:val="22"/>
        </w:rPr>
        <w:t>.2020</w:t>
      </w:r>
    </w:p>
    <w:p w14:paraId="31757152" w14:textId="15100502" w:rsidR="003A2589" w:rsidRDefault="003A2589" w:rsidP="005F66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9CE669" w14:textId="77777777" w:rsidR="00290F4F" w:rsidRPr="005F662B" w:rsidRDefault="00290F4F" w:rsidP="005F66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1D4C8F" w14:textId="36D31790" w:rsidR="00AE4AA6" w:rsidRPr="005F662B" w:rsidRDefault="0022622D" w:rsidP="005F662B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5F662B">
        <w:rPr>
          <w:rFonts w:asciiTheme="majorHAnsi" w:hAnsiTheme="majorHAnsi" w:cstheme="majorHAnsi"/>
          <w:sz w:val="22"/>
          <w:szCs w:val="22"/>
        </w:rPr>
        <w:t xml:space="preserve">dotyczy: </w:t>
      </w:r>
      <w:r w:rsidRPr="005F662B">
        <w:rPr>
          <w:rFonts w:asciiTheme="majorHAnsi" w:hAnsiTheme="majorHAnsi" w:cstheme="majorHAnsi"/>
          <w:sz w:val="22"/>
          <w:szCs w:val="22"/>
          <w:u w:val="single"/>
        </w:rPr>
        <w:t xml:space="preserve">postępowania o zamówienie publiczne w trybie przetargu nieograniczonego na </w:t>
      </w:r>
      <w:r w:rsidR="00E80694" w:rsidRPr="005F662B">
        <w:rPr>
          <w:rFonts w:asciiTheme="majorHAnsi" w:hAnsiTheme="majorHAnsi" w:cstheme="majorHAnsi"/>
          <w:sz w:val="22"/>
          <w:szCs w:val="22"/>
          <w:u w:val="single"/>
        </w:rPr>
        <w:t>dostawę</w:t>
      </w:r>
      <w:r w:rsidR="00BD7C21" w:rsidRPr="005F662B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DD5EEA" w:rsidRPr="005F662B">
        <w:rPr>
          <w:rFonts w:asciiTheme="majorHAnsi" w:hAnsiTheme="majorHAnsi" w:cstheme="majorHAnsi"/>
          <w:sz w:val="22"/>
          <w:szCs w:val="22"/>
          <w:u w:val="single"/>
        </w:rPr>
        <w:t>obłożeń operacyjnych</w:t>
      </w:r>
      <w:r w:rsidR="00E80694" w:rsidRPr="005F662B">
        <w:rPr>
          <w:rFonts w:asciiTheme="majorHAnsi" w:hAnsiTheme="majorHAnsi" w:cstheme="majorHAnsi"/>
          <w:sz w:val="22"/>
          <w:szCs w:val="22"/>
          <w:u w:val="single"/>
        </w:rPr>
        <w:t>.</w:t>
      </w:r>
    </w:p>
    <w:p w14:paraId="07AFDF56" w14:textId="0117A75C" w:rsidR="00E80694" w:rsidRPr="005F662B" w:rsidRDefault="00E80694" w:rsidP="005F66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7C21FB" w14:textId="77777777" w:rsidR="00E80694" w:rsidRPr="005F662B" w:rsidRDefault="00E80694" w:rsidP="005F66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2F95D9" w14:textId="676E7F21" w:rsidR="0022622D" w:rsidRPr="005F662B" w:rsidRDefault="00290F4F" w:rsidP="00290F4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I.</w:t>
      </w:r>
      <w:r w:rsidR="0037227A" w:rsidRPr="005F662B">
        <w:rPr>
          <w:rFonts w:asciiTheme="majorHAnsi" w:hAnsiTheme="majorHAnsi" w:cstheme="majorHAnsi"/>
          <w:sz w:val="22"/>
          <w:szCs w:val="22"/>
        </w:rPr>
        <w:t xml:space="preserve"> </w:t>
      </w:r>
      <w:r w:rsidR="0022622D" w:rsidRPr="005F662B">
        <w:rPr>
          <w:rFonts w:asciiTheme="majorHAnsi" w:hAnsiTheme="majorHAnsi" w:cstheme="majorHAnsi"/>
          <w:sz w:val="22"/>
          <w:szCs w:val="22"/>
        </w:rPr>
        <w:t>W związku ze skierowanym</w:t>
      </w:r>
      <w:r w:rsidR="00A24E11" w:rsidRPr="005F662B">
        <w:rPr>
          <w:rFonts w:asciiTheme="majorHAnsi" w:hAnsiTheme="majorHAnsi" w:cstheme="majorHAnsi"/>
          <w:sz w:val="22"/>
          <w:szCs w:val="22"/>
        </w:rPr>
        <w:t>i</w:t>
      </w:r>
      <w:r w:rsidR="006C7937" w:rsidRPr="005F662B">
        <w:rPr>
          <w:rFonts w:asciiTheme="majorHAnsi" w:hAnsiTheme="majorHAnsi" w:cstheme="majorHAnsi"/>
          <w:sz w:val="22"/>
          <w:szCs w:val="22"/>
        </w:rPr>
        <w:t xml:space="preserve"> </w:t>
      </w:r>
      <w:r w:rsidR="0022622D" w:rsidRPr="005F662B">
        <w:rPr>
          <w:rFonts w:asciiTheme="majorHAnsi" w:hAnsiTheme="majorHAnsi" w:cstheme="majorHAnsi"/>
          <w:sz w:val="22"/>
          <w:szCs w:val="22"/>
        </w:rPr>
        <w:t>przez Wykonawc</w:t>
      </w:r>
      <w:r w:rsidR="00E80694" w:rsidRPr="005F662B">
        <w:rPr>
          <w:rFonts w:asciiTheme="majorHAnsi" w:hAnsiTheme="majorHAnsi" w:cstheme="majorHAnsi"/>
          <w:sz w:val="22"/>
          <w:szCs w:val="22"/>
        </w:rPr>
        <w:t xml:space="preserve">ę </w:t>
      </w:r>
      <w:r w:rsidR="0022622D" w:rsidRPr="005F662B">
        <w:rPr>
          <w:rFonts w:asciiTheme="majorHAnsi" w:hAnsiTheme="majorHAnsi" w:cstheme="majorHAnsi"/>
          <w:sz w:val="22"/>
          <w:szCs w:val="22"/>
        </w:rPr>
        <w:t>w dni</w:t>
      </w:r>
      <w:r w:rsidR="00E80694" w:rsidRPr="005F662B">
        <w:rPr>
          <w:rFonts w:asciiTheme="majorHAnsi" w:hAnsiTheme="majorHAnsi" w:cstheme="majorHAnsi"/>
          <w:sz w:val="22"/>
          <w:szCs w:val="22"/>
        </w:rPr>
        <w:t>u</w:t>
      </w:r>
      <w:r w:rsidR="00302CDD" w:rsidRPr="005F662B">
        <w:rPr>
          <w:rFonts w:asciiTheme="majorHAnsi" w:hAnsiTheme="majorHAnsi" w:cstheme="majorHAnsi"/>
          <w:sz w:val="22"/>
          <w:szCs w:val="22"/>
        </w:rPr>
        <w:t xml:space="preserve"> </w:t>
      </w:r>
      <w:r w:rsidR="00DD5EEA" w:rsidRPr="005F662B">
        <w:rPr>
          <w:rFonts w:asciiTheme="majorHAnsi" w:hAnsiTheme="majorHAnsi" w:cstheme="majorHAnsi"/>
          <w:sz w:val="22"/>
          <w:szCs w:val="22"/>
        </w:rPr>
        <w:t>0</w:t>
      </w:r>
      <w:r w:rsidR="00B359BE">
        <w:rPr>
          <w:rFonts w:asciiTheme="majorHAnsi" w:hAnsiTheme="majorHAnsi" w:cstheme="majorHAnsi"/>
          <w:sz w:val="22"/>
          <w:szCs w:val="22"/>
        </w:rPr>
        <w:t>5</w:t>
      </w:r>
      <w:r w:rsidR="00DD5EEA" w:rsidRPr="005F662B">
        <w:rPr>
          <w:rFonts w:asciiTheme="majorHAnsi" w:hAnsiTheme="majorHAnsi" w:cstheme="majorHAnsi"/>
          <w:sz w:val="22"/>
          <w:szCs w:val="22"/>
        </w:rPr>
        <w:t>.01.2021</w:t>
      </w:r>
      <w:r w:rsidR="00361990" w:rsidRPr="005F662B">
        <w:rPr>
          <w:rFonts w:asciiTheme="majorHAnsi" w:hAnsiTheme="majorHAnsi" w:cstheme="majorHAnsi"/>
          <w:sz w:val="22"/>
          <w:szCs w:val="22"/>
        </w:rPr>
        <w:t xml:space="preserve"> r.</w:t>
      </w:r>
      <w:r w:rsidR="00E80694" w:rsidRPr="005F662B">
        <w:rPr>
          <w:rFonts w:asciiTheme="majorHAnsi" w:hAnsiTheme="majorHAnsi" w:cstheme="majorHAnsi"/>
          <w:sz w:val="22"/>
          <w:szCs w:val="22"/>
        </w:rPr>
        <w:t xml:space="preserve"> </w:t>
      </w:r>
      <w:r w:rsidR="00AE1FCC" w:rsidRPr="005F662B">
        <w:rPr>
          <w:rFonts w:asciiTheme="majorHAnsi" w:hAnsiTheme="majorHAnsi" w:cstheme="majorHAnsi"/>
          <w:sz w:val="22"/>
          <w:szCs w:val="22"/>
        </w:rPr>
        <w:t>pytani</w:t>
      </w:r>
      <w:r w:rsidR="00B359BE">
        <w:rPr>
          <w:rFonts w:asciiTheme="majorHAnsi" w:hAnsiTheme="majorHAnsi" w:cstheme="majorHAnsi"/>
          <w:sz w:val="22"/>
          <w:szCs w:val="22"/>
        </w:rPr>
        <w:t>ami</w:t>
      </w:r>
      <w:r w:rsidR="00E80694" w:rsidRPr="005F662B">
        <w:rPr>
          <w:rFonts w:asciiTheme="majorHAnsi" w:hAnsiTheme="majorHAnsi" w:cstheme="majorHAnsi"/>
          <w:sz w:val="22"/>
          <w:szCs w:val="22"/>
        </w:rPr>
        <w:t xml:space="preserve"> </w:t>
      </w:r>
      <w:r w:rsidR="0022622D" w:rsidRPr="005F662B">
        <w:rPr>
          <w:rFonts w:asciiTheme="majorHAnsi" w:hAnsiTheme="majorHAnsi" w:cstheme="majorHAnsi"/>
          <w:sz w:val="22"/>
          <w:szCs w:val="22"/>
        </w:rPr>
        <w:t>do siwz Specjalistyczny Szpital Miejski im. M. Kopernika w Toruniu informuje o</w:t>
      </w:r>
      <w:r w:rsidR="00AE1FCC">
        <w:rPr>
          <w:rFonts w:asciiTheme="majorHAnsi" w:hAnsiTheme="majorHAnsi" w:cstheme="majorHAnsi"/>
          <w:sz w:val="22"/>
          <w:szCs w:val="22"/>
        </w:rPr>
        <w:t xml:space="preserve"> </w:t>
      </w:r>
      <w:r w:rsidR="00B359BE">
        <w:rPr>
          <w:rFonts w:asciiTheme="majorHAnsi" w:hAnsiTheme="majorHAnsi" w:cstheme="majorHAnsi"/>
          <w:sz w:val="22"/>
          <w:szCs w:val="22"/>
        </w:rPr>
        <w:t xml:space="preserve">ich </w:t>
      </w:r>
      <w:r w:rsidR="00F94CD7" w:rsidRPr="005F662B">
        <w:rPr>
          <w:rFonts w:asciiTheme="majorHAnsi" w:hAnsiTheme="majorHAnsi" w:cstheme="majorHAnsi"/>
          <w:sz w:val="22"/>
          <w:szCs w:val="22"/>
        </w:rPr>
        <w:t>t</w:t>
      </w:r>
      <w:r w:rsidR="0022622D" w:rsidRPr="005F662B">
        <w:rPr>
          <w:rFonts w:asciiTheme="majorHAnsi" w:hAnsiTheme="majorHAnsi" w:cstheme="majorHAnsi"/>
          <w:sz w:val="22"/>
          <w:szCs w:val="22"/>
        </w:rPr>
        <w:t>reści i udzielonej na nie odpowiedzi.</w:t>
      </w:r>
    </w:p>
    <w:p w14:paraId="1C949CE5" w14:textId="77777777" w:rsidR="0022622D" w:rsidRPr="005F662B" w:rsidRDefault="0022622D" w:rsidP="005F66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DC29AA3" w14:textId="3A7404CD" w:rsidR="00B359BE" w:rsidRDefault="00B359BE" w:rsidP="00B359BE">
      <w:pPr>
        <w:rPr>
          <w:rFonts w:asciiTheme="majorHAnsi" w:hAnsiTheme="majorHAnsi" w:cstheme="majorHAnsi"/>
          <w:sz w:val="22"/>
          <w:szCs w:val="22"/>
        </w:rPr>
      </w:pPr>
      <w:r w:rsidRPr="00AE1FCC">
        <w:rPr>
          <w:rFonts w:asciiTheme="majorHAnsi" w:hAnsiTheme="majorHAnsi" w:cstheme="majorHAnsi"/>
          <w:sz w:val="22"/>
          <w:szCs w:val="22"/>
        </w:rPr>
        <w:t>Pytanie</w:t>
      </w:r>
    </w:p>
    <w:p w14:paraId="7200EF76" w14:textId="432835CB" w:rsidR="00B359BE" w:rsidRPr="00B359BE" w:rsidRDefault="00B359BE" w:rsidP="00B359BE">
      <w:pPr>
        <w:spacing w:line="283" w:lineRule="exact"/>
        <w:rPr>
          <w:rFonts w:ascii="Arial" w:hAnsi="Arial" w:cs="Arial"/>
          <w:bCs/>
          <w:lang w:eastAsia="de-DE"/>
        </w:rPr>
      </w:pPr>
      <w:r w:rsidRPr="00B359BE">
        <w:rPr>
          <w:rFonts w:ascii="Arial" w:hAnsi="Arial" w:cs="Arial"/>
          <w:b/>
          <w:bCs/>
          <w:u w:val="single"/>
          <w:lang w:eastAsia="de-DE"/>
        </w:rPr>
        <w:t>Zadanie 4:</w:t>
      </w:r>
      <w:r w:rsidRPr="00B359BE">
        <w:rPr>
          <w:rFonts w:ascii="Arial" w:hAnsi="Arial" w:cs="Arial"/>
          <w:b/>
          <w:bCs/>
          <w:lang w:eastAsia="de-DE"/>
        </w:rPr>
        <w:t xml:space="preserve"> Poz. 7 </w:t>
      </w:r>
      <w:r w:rsidRPr="00B359BE">
        <w:rPr>
          <w:rFonts w:ascii="Arial" w:hAnsi="Arial" w:cs="Arial"/>
          <w:bCs/>
          <w:lang w:eastAsia="de-DE"/>
        </w:rPr>
        <w:t>-</w:t>
      </w:r>
      <w:r w:rsidRPr="00B359BE">
        <w:rPr>
          <w:rFonts w:ascii="Arial" w:hAnsi="Arial" w:cs="Arial"/>
          <w:bCs/>
          <w:sz w:val="18"/>
          <w:szCs w:val="18"/>
          <w:lang w:eastAsia="de-DE"/>
        </w:rPr>
        <w:t xml:space="preserve"> Czy</w:t>
      </w:r>
      <w:r w:rsidRPr="00B359BE">
        <w:rPr>
          <w:rFonts w:ascii="Arial" w:hAnsi="Arial" w:cs="Arial"/>
          <w:bCs/>
          <w:lang w:eastAsia="de-DE"/>
        </w:rPr>
        <w:t xml:space="preserve"> Zamawiający dopuści możliwość zaoferowania zestawu, w którego składzie znajdują się dodatkowo:</w:t>
      </w:r>
    </w:p>
    <w:p w14:paraId="28EF80B9" w14:textId="77777777" w:rsidR="00B359BE" w:rsidRPr="00B359BE" w:rsidRDefault="00B359BE" w:rsidP="00B359BE">
      <w:pPr>
        <w:spacing w:line="283" w:lineRule="exact"/>
        <w:rPr>
          <w:rFonts w:ascii="Arial" w:hAnsi="Arial" w:cs="Arial"/>
          <w:bCs/>
          <w:lang w:eastAsia="de-DE"/>
        </w:rPr>
      </w:pPr>
      <w:r w:rsidRPr="00B359BE">
        <w:rPr>
          <w:rFonts w:ascii="Arial" w:hAnsi="Arial" w:cs="Arial"/>
          <w:bCs/>
          <w:lang w:eastAsia="de-DE"/>
        </w:rPr>
        <w:t>1 x pojemnik plastikowy 250 ml niebieski</w:t>
      </w:r>
    </w:p>
    <w:p w14:paraId="072A009E" w14:textId="77777777" w:rsidR="00B359BE" w:rsidRPr="00B359BE" w:rsidRDefault="00B359BE" w:rsidP="00B359BE">
      <w:pPr>
        <w:spacing w:line="283" w:lineRule="exact"/>
        <w:rPr>
          <w:rFonts w:ascii="Arial" w:hAnsi="Arial" w:cs="Arial"/>
          <w:bCs/>
          <w:lang w:eastAsia="de-DE"/>
        </w:rPr>
      </w:pPr>
      <w:r w:rsidRPr="00B359BE">
        <w:rPr>
          <w:rFonts w:ascii="Arial" w:hAnsi="Arial" w:cs="Arial"/>
          <w:bCs/>
          <w:lang w:eastAsia="de-DE"/>
        </w:rPr>
        <w:t>1 x pojemnik plastikowy 150 ml przeźroczysty czerwony – pozostałe parametry zgodnie z opisem?</w:t>
      </w:r>
    </w:p>
    <w:p w14:paraId="5DB342A5" w14:textId="77777777" w:rsidR="00B359BE" w:rsidRPr="00AE1FCC" w:rsidRDefault="00B359BE" w:rsidP="00B359BE">
      <w:pPr>
        <w:rPr>
          <w:rFonts w:asciiTheme="majorHAnsi" w:hAnsiTheme="majorHAnsi" w:cstheme="majorHAnsi"/>
          <w:sz w:val="22"/>
          <w:szCs w:val="22"/>
        </w:rPr>
      </w:pPr>
      <w:r w:rsidRPr="00AE1FCC">
        <w:rPr>
          <w:rFonts w:asciiTheme="majorHAnsi" w:hAnsiTheme="majorHAnsi" w:cstheme="majorHAnsi"/>
          <w:sz w:val="22"/>
          <w:szCs w:val="22"/>
        </w:rPr>
        <w:t>Odpowiedź na pytanie</w:t>
      </w:r>
    </w:p>
    <w:p w14:paraId="41108F47" w14:textId="6C84B72C" w:rsidR="00B359BE" w:rsidRPr="00AE1FCC" w:rsidRDefault="00B359BE" w:rsidP="00B359B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Patrz modyfikacja </w:t>
      </w:r>
      <w:r w:rsidRPr="00AE1FCC">
        <w:rPr>
          <w:rFonts w:asciiTheme="majorHAnsi" w:hAnsiTheme="majorHAnsi" w:cstheme="majorHAnsi"/>
          <w:sz w:val="22"/>
          <w:szCs w:val="22"/>
        </w:rPr>
        <w:t>siwz.</w:t>
      </w:r>
    </w:p>
    <w:p w14:paraId="7238CCB7" w14:textId="77777777" w:rsidR="00B359BE" w:rsidRDefault="00B359BE" w:rsidP="00AE1FCC">
      <w:pPr>
        <w:rPr>
          <w:rFonts w:asciiTheme="majorHAnsi" w:hAnsiTheme="majorHAnsi" w:cstheme="majorHAnsi"/>
          <w:sz w:val="22"/>
          <w:szCs w:val="22"/>
        </w:rPr>
      </w:pPr>
    </w:p>
    <w:p w14:paraId="24D4BBEC" w14:textId="14B0EB6D" w:rsidR="000A054B" w:rsidRPr="00B359BE" w:rsidRDefault="000A054B" w:rsidP="00AE1FCC">
      <w:pPr>
        <w:rPr>
          <w:rFonts w:asciiTheme="majorHAnsi" w:hAnsiTheme="majorHAnsi" w:cstheme="majorHAnsi"/>
          <w:sz w:val="22"/>
          <w:szCs w:val="22"/>
        </w:rPr>
      </w:pPr>
      <w:r w:rsidRPr="00B359BE">
        <w:rPr>
          <w:rFonts w:asciiTheme="majorHAnsi" w:hAnsiTheme="majorHAnsi" w:cstheme="majorHAnsi"/>
          <w:sz w:val="22"/>
          <w:szCs w:val="22"/>
        </w:rPr>
        <w:t>Pytani</w:t>
      </w:r>
      <w:r w:rsidR="00B359BE" w:rsidRPr="00B359BE">
        <w:rPr>
          <w:rFonts w:asciiTheme="majorHAnsi" w:hAnsiTheme="majorHAnsi" w:cstheme="majorHAnsi"/>
          <w:sz w:val="22"/>
          <w:szCs w:val="22"/>
        </w:rPr>
        <w:t>a</w:t>
      </w:r>
    </w:p>
    <w:p w14:paraId="413F78A7" w14:textId="61F6556D" w:rsidR="00B359BE" w:rsidRPr="00B359BE" w:rsidRDefault="00B359BE" w:rsidP="00B359BE">
      <w:pPr>
        <w:spacing w:line="276" w:lineRule="auto"/>
        <w:rPr>
          <w:rFonts w:asciiTheme="majorHAnsi" w:hAnsiTheme="majorHAnsi" w:cstheme="majorHAnsi"/>
          <w:bCs/>
          <w:sz w:val="22"/>
          <w:szCs w:val="22"/>
          <w:lang w:eastAsia="de-DE"/>
        </w:rPr>
      </w:pPr>
      <w:r w:rsidRPr="00B359BE">
        <w:rPr>
          <w:rFonts w:asciiTheme="majorHAnsi" w:hAnsiTheme="majorHAnsi" w:cstheme="majorHAnsi"/>
          <w:sz w:val="22"/>
          <w:szCs w:val="22"/>
          <w:u w:val="single"/>
          <w:lang w:eastAsia="de-DE"/>
        </w:rPr>
        <w:t>Zadanie 5:</w:t>
      </w:r>
      <w:r w:rsidRPr="00B359BE">
        <w:rPr>
          <w:rFonts w:asciiTheme="majorHAnsi" w:hAnsiTheme="majorHAnsi" w:cstheme="majorHAnsi"/>
          <w:sz w:val="22"/>
          <w:szCs w:val="22"/>
          <w:lang w:eastAsia="de-DE"/>
        </w:rPr>
        <w:t xml:space="preserve"> Poz. 1 </w:t>
      </w:r>
      <w:r w:rsidRPr="00B359BE">
        <w:rPr>
          <w:rFonts w:asciiTheme="majorHAnsi" w:hAnsiTheme="majorHAnsi" w:cstheme="majorHAnsi"/>
          <w:sz w:val="22"/>
          <w:szCs w:val="22"/>
          <w:lang w:eastAsia="de-DE"/>
        </w:rPr>
        <w:t>- Czy</w:t>
      </w:r>
      <w:r w:rsidRPr="00B359BE">
        <w:rPr>
          <w:rFonts w:asciiTheme="majorHAnsi" w:hAnsiTheme="majorHAnsi" w:cstheme="majorHAnsi"/>
          <w:sz w:val="22"/>
          <w:szCs w:val="22"/>
          <w:lang w:eastAsia="de-DE"/>
        </w:rPr>
        <w:t xml:space="preserve"> Zamawiający dopuści możliwość zaoferowania zestawu do operacji urologicznych o</w:t>
      </w:r>
      <w:r w:rsidRPr="00B359BE">
        <w:rPr>
          <w:rFonts w:asciiTheme="majorHAnsi" w:hAnsiTheme="majorHAnsi" w:cstheme="majorHAnsi"/>
          <w:bCs/>
          <w:sz w:val="22"/>
          <w:szCs w:val="22"/>
          <w:lang w:eastAsia="de-DE"/>
        </w:rPr>
        <w:t xml:space="preserve"> składzie oraz parametrach:</w:t>
      </w:r>
    </w:p>
    <w:tbl>
      <w:tblPr>
        <w:tblW w:w="101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133"/>
      </w:tblGrid>
      <w:tr w:rsidR="00290F4F" w:rsidRPr="00B359BE" w14:paraId="5A55549F" w14:textId="77777777" w:rsidTr="00C2449A">
        <w:trPr>
          <w:trHeight w:val="1544"/>
        </w:trPr>
        <w:tc>
          <w:tcPr>
            <w:tcW w:w="10133" w:type="dxa"/>
          </w:tcPr>
          <w:p w14:paraId="6BF19A50" w14:textId="77777777" w:rsidR="00290F4F" w:rsidRPr="00B359BE" w:rsidRDefault="00290F4F" w:rsidP="00B359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1 serweta na stolik narzędziowy wzmocniona min. 140 x 190 cm, warstwa chłonna na obszarze 75 x 190 cm (stanowi owinięcie zestawu)</w:t>
            </w:r>
          </w:p>
          <w:p w14:paraId="61805C87" w14:textId="77777777" w:rsidR="00290F4F" w:rsidRPr="00B359BE" w:rsidRDefault="00290F4F" w:rsidP="00B359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1 serweta urologiczna z torbą na płyny (z sitem) 185 x 200 cm, okno </w:t>
            </w:r>
            <w:proofErr w:type="spellStart"/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suprapubic</w:t>
            </w:r>
            <w:proofErr w:type="spellEnd"/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 (7 x 10 cm) i na krocze (7 cm). Wbudowana osłona na palec </w:t>
            </w:r>
            <w:proofErr w:type="spellStart"/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bezlateksowa</w:t>
            </w:r>
            <w:proofErr w:type="spellEnd"/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 do badania per </w:t>
            </w:r>
            <w:proofErr w:type="spellStart"/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rectum</w:t>
            </w:r>
            <w:proofErr w:type="spellEnd"/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70873F5" w14:textId="146A97AA" w:rsidR="00290F4F" w:rsidRPr="00B359BE" w:rsidRDefault="00290F4F" w:rsidP="00B359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1 taśma samoprzylepna 10 x 50 cm</w:t>
            </w:r>
          </w:p>
        </w:tc>
      </w:tr>
      <w:tr w:rsidR="00290F4F" w:rsidRPr="00B359BE" w14:paraId="267597E7" w14:textId="77777777" w:rsidTr="00690D31">
        <w:trPr>
          <w:trHeight w:val="96"/>
        </w:trPr>
        <w:tc>
          <w:tcPr>
            <w:tcW w:w="10133" w:type="dxa"/>
          </w:tcPr>
          <w:p w14:paraId="52EE9922" w14:textId="48B11ADA" w:rsidR="00290F4F" w:rsidRPr="00B359BE" w:rsidRDefault="00290F4F" w:rsidP="00B359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4 chłonne ręczniki celulozowe 30 x 33 cm o gramaturze min. 55g/m2</w:t>
            </w:r>
          </w:p>
        </w:tc>
      </w:tr>
    </w:tbl>
    <w:p w14:paraId="085137A3" w14:textId="77777777" w:rsidR="00B359BE" w:rsidRPr="00B359BE" w:rsidRDefault="00B359BE" w:rsidP="00B359BE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B359BE">
        <w:rPr>
          <w:rFonts w:asciiTheme="majorHAnsi" w:hAnsiTheme="majorHAnsi" w:cstheme="majorHAnsi"/>
          <w:sz w:val="22"/>
          <w:szCs w:val="22"/>
          <w:lang w:eastAsia="de-DE"/>
        </w:rPr>
        <w:t xml:space="preserve">Serwety spełniają wymagania normy </w:t>
      </w:r>
      <w:r w:rsidRPr="00B359BE">
        <w:rPr>
          <w:rFonts w:asciiTheme="majorHAnsi" w:hAnsiTheme="majorHAnsi" w:cstheme="majorHAnsi"/>
          <w:color w:val="000000"/>
          <w:sz w:val="22"/>
          <w:szCs w:val="22"/>
        </w:rPr>
        <w:t xml:space="preserve">PN EN 13795 wymagania wysokie (na całej powierzchni serwety), odporne na penetrację płynów i mikroorganizmów, wytrzymałe na wypychanie na mokro min 161 kpa. Serwety posiadają oznaczenia kierunku rozkładania w postaci piktogramu. Na opakowaniu dwie etykiety samoprzylepne dla potrzeb dokumentacji zawierające: nr katalogowy LOT, datę ważności oraz dane producenta. </w:t>
      </w:r>
    </w:p>
    <w:p w14:paraId="2ED01CF7" w14:textId="61AA5EE5" w:rsidR="00B359BE" w:rsidRPr="00B359BE" w:rsidRDefault="00B359BE" w:rsidP="00B359BE">
      <w:pPr>
        <w:spacing w:line="276" w:lineRule="auto"/>
        <w:rPr>
          <w:rFonts w:asciiTheme="majorHAnsi" w:hAnsiTheme="majorHAnsi" w:cstheme="majorHAnsi"/>
          <w:bCs/>
          <w:sz w:val="22"/>
          <w:szCs w:val="22"/>
          <w:lang w:eastAsia="de-DE"/>
        </w:rPr>
      </w:pPr>
      <w:r w:rsidRPr="00B359BE">
        <w:rPr>
          <w:rFonts w:asciiTheme="majorHAnsi" w:hAnsiTheme="majorHAnsi" w:cstheme="majorHAnsi"/>
          <w:bCs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DAD6D1B" wp14:editId="46D9E04B">
            <wp:simplePos x="0" y="0"/>
            <wp:positionH relativeFrom="column">
              <wp:posOffset>31750</wp:posOffset>
            </wp:positionH>
            <wp:positionV relativeFrom="paragraph">
              <wp:posOffset>775335</wp:posOffset>
            </wp:positionV>
            <wp:extent cx="1873250" cy="1238250"/>
            <wp:effectExtent l="0" t="0" r="0" b="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9BE">
        <w:rPr>
          <w:rFonts w:asciiTheme="majorHAnsi" w:hAnsiTheme="majorHAnsi" w:cstheme="majorHAnsi"/>
          <w:bCs/>
          <w:sz w:val="22"/>
          <w:szCs w:val="22"/>
          <w:u w:val="single"/>
          <w:lang w:eastAsia="de-DE"/>
        </w:rPr>
        <w:t>Zadanie 5:</w:t>
      </w:r>
      <w:r w:rsidRPr="00B359BE">
        <w:rPr>
          <w:rFonts w:asciiTheme="majorHAnsi" w:hAnsiTheme="majorHAnsi" w:cstheme="majorHAnsi"/>
          <w:bCs/>
          <w:sz w:val="22"/>
          <w:szCs w:val="22"/>
          <w:lang w:eastAsia="de-DE"/>
        </w:rPr>
        <w:t xml:space="preserve"> Poz. 2 </w:t>
      </w:r>
      <w:r w:rsidRPr="00B359BE">
        <w:rPr>
          <w:rFonts w:asciiTheme="majorHAnsi" w:hAnsiTheme="majorHAnsi" w:cstheme="majorHAnsi"/>
          <w:bCs/>
          <w:sz w:val="22"/>
          <w:szCs w:val="22"/>
          <w:lang w:eastAsia="de-DE"/>
        </w:rPr>
        <w:t>- Czy</w:t>
      </w:r>
      <w:r w:rsidRPr="00B359BE">
        <w:rPr>
          <w:rFonts w:asciiTheme="majorHAnsi" w:hAnsiTheme="majorHAnsi" w:cstheme="majorHAnsi"/>
          <w:bCs/>
          <w:sz w:val="22"/>
          <w:szCs w:val="22"/>
          <w:lang w:eastAsia="de-DE"/>
        </w:rPr>
        <w:t xml:space="preserve"> Zamawiający dopuści możliwość zaoferowania worek do zbiórki płynów z sitem i zaworem wykonana z przeźroczystej folii polietylenowej. Worek posiada poziomą taśmę samoprzylepną oraz sztywnik służący do modelowania, </w:t>
      </w:r>
      <w:r w:rsidRPr="00B359BE">
        <w:rPr>
          <w:rFonts w:asciiTheme="majorHAnsi" w:hAnsiTheme="majorHAnsi" w:cstheme="majorHAnsi"/>
          <w:color w:val="000000"/>
          <w:sz w:val="22"/>
          <w:szCs w:val="22"/>
        </w:rPr>
        <w:t>port do odprowadzania płynów oraz sito do pobierania tkanek. Całkowity wymiar 56 x 90 cm.</w:t>
      </w:r>
    </w:p>
    <w:p w14:paraId="00F404C7" w14:textId="77777777" w:rsidR="00B359BE" w:rsidRPr="00B359BE" w:rsidRDefault="00B359BE" w:rsidP="00B359BE">
      <w:pPr>
        <w:spacing w:line="283" w:lineRule="exact"/>
        <w:rPr>
          <w:rFonts w:asciiTheme="majorHAnsi" w:hAnsiTheme="majorHAnsi" w:cstheme="majorHAnsi"/>
          <w:color w:val="000000"/>
          <w:sz w:val="22"/>
          <w:szCs w:val="22"/>
        </w:rPr>
      </w:pPr>
    </w:p>
    <w:p w14:paraId="2C67FFFD" w14:textId="77777777" w:rsidR="00B359BE" w:rsidRPr="00B359BE" w:rsidRDefault="00B359BE" w:rsidP="00B359BE">
      <w:pPr>
        <w:spacing w:line="283" w:lineRule="exact"/>
        <w:rPr>
          <w:rFonts w:asciiTheme="majorHAnsi" w:hAnsiTheme="majorHAnsi" w:cstheme="majorHAnsi"/>
          <w:color w:val="000000"/>
          <w:sz w:val="22"/>
          <w:szCs w:val="22"/>
        </w:rPr>
      </w:pPr>
    </w:p>
    <w:p w14:paraId="2CD46182" w14:textId="00134BFA" w:rsidR="00B359BE" w:rsidRPr="00B359BE" w:rsidRDefault="00B359BE" w:rsidP="00B359BE">
      <w:pPr>
        <w:spacing w:line="276" w:lineRule="auto"/>
        <w:rPr>
          <w:rFonts w:asciiTheme="majorHAnsi" w:hAnsiTheme="majorHAnsi" w:cstheme="majorHAnsi"/>
          <w:bCs/>
          <w:sz w:val="22"/>
          <w:szCs w:val="22"/>
          <w:lang w:eastAsia="de-DE"/>
        </w:rPr>
      </w:pPr>
      <w:r w:rsidRPr="00B359BE">
        <w:rPr>
          <w:rFonts w:asciiTheme="majorHAnsi" w:hAnsiTheme="majorHAnsi" w:cstheme="majorHAnsi"/>
          <w:sz w:val="22"/>
          <w:szCs w:val="22"/>
          <w:u w:val="single"/>
          <w:lang w:eastAsia="de-DE"/>
        </w:rPr>
        <w:t>Zadanie 5:</w:t>
      </w:r>
      <w:r w:rsidRPr="00B359BE">
        <w:rPr>
          <w:rFonts w:asciiTheme="majorHAnsi" w:hAnsiTheme="majorHAnsi" w:cstheme="majorHAnsi"/>
          <w:sz w:val="22"/>
          <w:szCs w:val="22"/>
          <w:lang w:eastAsia="de-DE"/>
        </w:rPr>
        <w:t xml:space="preserve"> Poz. 3 </w:t>
      </w:r>
      <w:r w:rsidRPr="00B359BE">
        <w:rPr>
          <w:rFonts w:asciiTheme="majorHAnsi" w:hAnsiTheme="majorHAnsi" w:cstheme="majorHAnsi"/>
          <w:sz w:val="22"/>
          <w:szCs w:val="22"/>
          <w:lang w:eastAsia="de-DE"/>
        </w:rPr>
        <w:t>- Czy</w:t>
      </w:r>
      <w:r w:rsidRPr="00B359BE">
        <w:rPr>
          <w:rFonts w:asciiTheme="majorHAnsi" w:hAnsiTheme="majorHAnsi" w:cstheme="majorHAnsi"/>
          <w:sz w:val="22"/>
          <w:szCs w:val="22"/>
          <w:lang w:eastAsia="de-DE"/>
        </w:rPr>
        <w:t xml:space="preserve"> Zamawiający dopuści możliwość zaoferowania zestawu ginekologiczno-kroczowego o</w:t>
      </w:r>
      <w:r w:rsidRPr="00B359BE">
        <w:rPr>
          <w:rFonts w:asciiTheme="majorHAnsi" w:hAnsiTheme="majorHAnsi" w:cstheme="majorHAnsi"/>
          <w:bCs/>
          <w:sz w:val="22"/>
          <w:szCs w:val="22"/>
          <w:lang w:eastAsia="de-DE"/>
        </w:rPr>
        <w:t xml:space="preserve"> składzie oraz parametrach:</w:t>
      </w:r>
    </w:p>
    <w:tbl>
      <w:tblPr>
        <w:tblW w:w="999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94"/>
        <w:gridCol w:w="300"/>
      </w:tblGrid>
      <w:tr w:rsidR="00290F4F" w:rsidRPr="00B359BE" w14:paraId="0F33CD6A" w14:textId="77777777" w:rsidTr="00130873">
        <w:trPr>
          <w:trHeight w:val="186"/>
        </w:trPr>
        <w:tc>
          <w:tcPr>
            <w:tcW w:w="9994" w:type="dxa"/>
            <w:gridSpan w:val="2"/>
          </w:tcPr>
          <w:p w14:paraId="1C2D416E" w14:textId="5613A405" w:rsidR="00290F4F" w:rsidRPr="00B359BE" w:rsidRDefault="00290F4F" w:rsidP="00B359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1 serweta na stolik narzędziowy wzmocniona 150 x 190 cm (stanowi owinięcie zestawu)</w:t>
            </w:r>
          </w:p>
        </w:tc>
      </w:tr>
      <w:tr w:rsidR="00290F4F" w:rsidRPr="00B359BE" w14:paraId="0517CC6D" w14:textId="77777777" w:rsidTr="00DE3BFD">
        <w:trPr>
          <w:gridAfter w:val="1"/>
          <w:wAfter w:w="300" w:type="dxa"/>
          <w:trHeight w:val="186"/>
        </w:trPr>
        <w:tc>
          <w:tcPr>
            <w:tcW w:w="9694" w:type="dxa"/>
          </w:tcPr>
          <w:p w14:paraId="54922164" w14:textId="5976EB32" w:rsidR="00290F4F" w:rsidRPr="00B359BE" w:rsidRDefault="00290F4F" w:rsidP="00B359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lastRenderedPageBreak/>
              <w:t>1 serweta na stolik Mayo wzmocniona 80 x 145 cm</w:t>
            </w:r>
          </w:p>
        </w:tc>
      </w:tr>
      <w:tr w:rsidR="00290F4F" w:rsidRPr="00B359BE" w14:paraId="743AC143" w14:textId="77777777" w:rsidTr="004846FE">
        <w:trPr>
          <w:gridAfter w:val="1"/>
          <w:wAfter w:w="300" w:type="dxa"/>
          <w:trHeight w:val="276"/>
        </w:trPr>
        <w:tc>
          <w:tcPr>
            <w:tcW w:w="9694" w:type="dxa"/>
          </w:tcPr>
          <w:p w14:paraId="0BC3DE7B" w14:textId="4BB58076" w:rsidR="00290F4F" w:rsidRPr="00B359BE" w:rsidRDefault="00290F4F" w:rsidP="00B359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1 samoprzylepna serweta ginekologiczna z padem chłonnym, z otworem (9 x 12 cm) 250/280 – 280 cm</w:t>
            </w:r>
          </w:p>
        </w:tc>
      </w:tr>
      <w:tr w:rsidR="00290F4F" w:rsidRPr="00B359BE" w14:paraId="3E17197D" w14:textId="77777777" w:rsidTr="00A47F5D">
        <w:trPr>
          <w:gridAfter w:val="1"/>
          <w:wAfter w:w="300" w:type="dxa"/>
          <w:trHeight w:val="186"/>
        </w:trPr>
        <w:tc>
          <w:tcPr>
            <w:tcW w:w="9694" w:type="dxa"/>
          </w:tcPr>
          <w:p w14:paraId="000AEC47" w14:textId="66BBF031" w:rsidR="00290F4F" w:rsidRPr="00B359BE" w:rsidRDefault="00290F4F" w:rsidP="00B359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1 nieprzylepna serweta do podłożenia pod pośladki 75 x 90 cm</w:t>
            </w:r>
          </w:p>
        </w:tc>
      </w:tr>
      <w:tr w:rsidR="00290F4F" w:rsidRPr="00B359BE" w14:paraId="4556AD3D" w14:textId="77777777" w:rsidTr="00C85590">
        <w:trPr>
          <w:gridAfter w:val="1"/>
          <w:wAfter w:w="300" w:type="dxa"/>
          <w:trHeight w:val="186"/>
        </w:trPr>
        <w:tc>
          <w:tcPr>
            <w:tcW w:w="9694" w:type="dxa"/>
          </w:tcPr>
          <w:p w14:paraId="197C019D" w14:textId="435707A8" w:rsidR="00290F4F" w:rsidRPr="00B359BE" w:rsidRDefault="00290F4F" w:rsidP="00B359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1 samoprzylepna serweta do zakrycia okolicy odbytu 50 x 50 cm</w:t>
            </w:r>
          </w:p>
        </w:tc>
      </w:tr>
      <w:tr w:rsidR="00290F4F" w:rsidRPr="00B359BE" w14:paraId="18A863F7" w14:textId="77777777" w:rsidTr="00C82CA5">
        <w:trPr>
          <w:gridAfter w:val="1"/>
          <w:wAfter w:w="300" w:type="dxa"/>
          <w:trHeight w:val="96"/>
        </w:trPr>
        <w:tc>
          <w:tcPr>
            <w:tcW w:w="9694" w:type="dxa"/>
          </w:tcPr>
          <w:p w14:paraId="3A2E2E06" w14:textId="7729FAD6" w:rsidR="00290F4F" w:rsidRPr="00B359BE" w:rsidRDefault="00290F4F" w:rsidP="00B359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1 taśma samoprzylepna 10 x 50 cm</w:t>
            </w:r>
          </w:p>
        </w:tc>
      </w:tr>
      <w:tr w:rsidR="00290F4F" w:rsidRPr="00B359BE" w14:paraId="54F2F0D5" w14:textId="77777777" w:rsidTr="00E722F3">
        <w:trPr>
          <w:gridAfter w:val="1"/>
          <w:wAfter w:w="300" w:type="dxa"/>
          <w:trHeight w:val="96"/>
        </w:trPr>
        <w:tc>
          <w:tcPr>
            <w:tcW w:w="9694" w:type="dxa"/>
          </w:tcPr>
          <w:p w14:paraId="67AC3826" w14:textId="0C1AE420" w:rsidR="00290F4F" w:rsidRPr="00B359BE" w:rsidRDefault="00290F4F" w:rsidP="00B359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B359B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4 ręczniki celulozowe 30 x 33 cm</w:t>
            </w:r>
          </w:p>
        </w:tc>
      </w:tr>
    </w:tbl>
    <w:p w14:paraId="070DEBDB" w14:textId="77777777" w:rsidR="00B359BE" w:rsidRPr="00B359BE" w:rsidRDefault="00B359BE" w:rsidP="00B359BE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B359BE">
        <w:rPr>
          <w:rFonts w:asciiTheme="majorHAnsi" w:hAnsiTheme="majorHAnsi" w:cstheme="majorHAnsi"/>
          <w:color w:val="000000"/>
          <w:sz w:val="22"/>
          <w:szCs w:val="22"/>
        </w:rPr>
        <w:t>Materiał obłożenia - włóknina dwuwarstwowa (polipropylen i polietylen — laminat), o gramaturze min 55 g/m2, niepyląca, chłonna, absorpcyjna na całej powierzchni, bez dodatku lateksu. Serwety spełniają wymagania normy PN EN 13795 wymagania wysokie (na całej powierzchni serwety), są odporne na penetrację płynów i mikroorganizmów, wytrzymałe na wypychanie na mokro min 161 kpa. Serwety posiadają oznaczenia kierunku rozkładania w postaci piktogramu. Na opakowaniu dwie etykiety samoprzylepne dla potrzeb dokumentacji zawierające nr katalogowy LOT, datę ważności oraz dane producenta.</w:t>
      </w:r>
    </w:p>
    <w:p w14:paraId="7A542577" w14:textId="0C8991F4" w:rsidR="00DD5EEA" w:rsidRPr="00B359BE" w:rsidRDefault="00DD5EEA" w:rsidP="00AE1FCC">
      <w:pPr>
        <w:rPr>
          <w:rFonts w:asciiTheme="majorHAnsi" w:hAnsiTheme="majorHAnsi" w:cstheme="majorHAnsi"/>
          <w:sz w:val="22"/>
          <w:szCs w:val="22"/>
        </w:rPr>
      </w:pPr>
      <w:bookmarkStart w:id="0" w:name="_Hlk48840738"/>
      <w:bookmarkStart w:id="1" w:name="_Hlk49155548"/>
      <w:r w:rsidRPr="00B359BE">
        <w:rPr>
          <w:rFonts w:asciiTheme="majorHAnsi" w:hAnsiTheme="majorHAnsi" w:cstheme="majorHAnsi"/>
          <w:sz w:val="22"/>
          <w:szCs w:val="22"/>
        </w:rPr>
        <w:t>Odpowiedź na pytani</w:t>
      </w:r>
      <w:r w:rsidR="00B359BE" w:rsidRPr="00B359BE">
        <w:rPr>
          <w:rFonts w:asciiTheme="majorHAnsi" w:hAnsiTheme="majorHAnsi" w:cstheme="majorHAnsi"/>
          <w:sz w:val="22"/>
          <w:szCs w:val="22"/>
        </w:rPr>
        <w:t>a</w:t>
      </w:r>
    </w:p>
    <w:p w14:paraId="092E368D" w14:textId="77777777" w:rsidR="00DD5EEA" w:rsidRPr="00B359BE" w:rsidRDefault="00DD5EEA" w:rsidP="00AE1FCC">
      <w:pPr>
        <w:rPr>
          <w:rFonts w:asciiTheme="majorHAnsi" w:hAnsiTheme="majorHAnsi" w:cstheme="majorHAnsi"/>
          <w:sz w:val="22"/>
          <w:szCs w:val="22"/>
        </w:rPr>
      </w:pPr>
      <w:r w:rsidRPr="00B359BE">
        <w:rPr>
          <w:rFonts w:asciiTheme="majorHAnsi" w:hAnsiTheme="majorHAnsi" w:cstheme="majorHAnsi"/>
          <w:sz w:val="22"/>
          <w:szCs w:val="22"/>
        </w:rPr>
        <w:t>Zgodnie z siwz.</w:t>
      </w:r>
    </w:p>
    <w:p w14:paraId="71E52575" w14:textId="77777777" w:rsidR="00DD5EEA" w:rsidRPr="005F662B" w:rsidRDefault="00DD5EEA" w:rsidP="005F662B">
      <w:pPr>
        <w:pStyle w:val="Tekstpodstawowywcity"/>
        <w:widowControl/>
        <w:spacing w:after="0" w:line="240" w:lineRule="auto"/>
        <w:ind w:left="0" w:right="2125"/>
        <w:jc w:val="both"/>
        <w:textAlignment w:val="auto"/>
        <w:rPr>
          <w:rFonts w:asciiTheme="majorHAnsi" w:hAnsiTheme="majorHAnsi" w:cstheme="majorHAnsi"/>
        </w:rPr>
      </w:pPr>
    </w:p>
    <w:bookmarkEnd w:id="0"/>
    <w:bookmarkEnd w:id="1"/>
    <w:p w14:paraId="6BF5DFDB" w14:textId="106497D3" w:rsidR="00B359BE" w:rsidRPr="005F662B" w:rsidRDefault="00B359BE" w:rsidP="00290F4F">
      <w:pPr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II. </w:t>
      </w:r>
      <w:r w:rsidRPr="00914480">
        <w:rPr>
          <w:rFonts w:ascii="Calibri" w:eastAsia="TimesNewRomanPSMT" w:hAnsi="Calibri" w:cs="Calibri"/>
          <w:sz w:val="22"/>
          <w:szCs w:val="22"/>
          <w:lang w:eastAsia="ar-SA"/>
        </w:rPr>
        <w:t>Na podstawie art. 38 ust. 4 prawa zamówień publicznych Zamawiający modyfikuje treść siwz w taki sposób, ż</w:t>
      </w:r>
      <w:r>
        <w:rPr>
          <w:rFonts w:ascii="Calibri" w:eastAsia="TimesNewRomanPSMT" w:hAnsi="Calibri" w:cs="Calibri"/>
          <w:sz w:val="22"/>
          <w:szCs w:val="22"/>
          <w:lang w:eastAsia="ar-SA"/>
        </w:rPr>
        <w:t>e</w:t>
      </w:r>
      <w:r w:rsidR="00290F4F">
        <w:rPr>
          <w:rFonts w:ascii="Calibri" w:eastAsia="TimesNewRomanPSMT" w:hAnsi="Calibri" w:cs="Calibri"/>
          <w:sz w:val="22"/>
          <w:szCs w:val="22"/>
          <w:lang w:eastAsia="ar-SA"/>
        </w:rPr>
        <w:t xml:space="preserve"> w załączniku nr 1 do siwz w zadaniu nr 4 </w:t>
      </w:r>
      <w:r w:rsidRPr="00914480">
        <w:rPr>
          <w:rFonts w:ascii="Calibri" w:eastAsia="TimesNewRomanPSMT" w:hAnsi="Calibri" w:cs="Calibri"/>
          <w:sz w:val="22"/>
          <w:szCs w:val="22"/>
          <w:lang w:eastAsia="ar-SA"/>
        </w:rPr>
        <w:t>wykreśla dotychczasowy zapis o następującej treści: „</w:t>
      </w:r>
    </w:p>
    <w:p w14:paraId="348A8498" w14:textId="77777777" w:rsidR="00B359BE" w:rsidRDefault="00B359BE" w:rsidP="00B359BE">
      <w:pPr>
        <w:autoSpaceDE w:val="0"/>
        <w:rPr>
          <w:sz w:val="16"/>
          <w:szCs w:val="16"/>
        </w:rPr>
      </w:pPr>
      <w:r>
        <w:rPr>
          <w:sz w:val="16"/>
          <w:szCs w:val="16"/>
        </w:rPr>
        <w:t>Zadanie nr 4 – Zadanie IV</w:t>
      </w:r>
    </w:p>
    <w:tbl>
      <w:tblPr>
        <w:tblW w:w="104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567"/>
        <w:gridCol w:w="709"/>
        <w:gridCol w:w="709"/>
        <w:gridCol w:w="849"/>
        <w:gridCol w:w="249"/>
        <w:gridCol w:w="884"/>
        <w:gridCol w:w="1275"/>
        <w:gridCol w:w="1133"/>
      </w:tblGrid>
      <w:tr w:rsidR="00B359BE" w:rsidRPr="00290F4F" w14:paraId="43BD3DE4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94D5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9282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6AFB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EC49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82D7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2F2C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8640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01DD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7978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B6A7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Podać wielkość</w:t>
            </w:r>
          </w:p>
          <w:p w14:paraId="3775F824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najmniejsze go opakowania zbiorczego</w:t>
            </w:r>
          </w:p>
        </w:tc>
      </w:tr>
      <w:tr w:rsidR="00B359BE" w:rsidRPr="00290F4F" w14:paraId="1224E2EB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323D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22E7" w14:textId="265F32FD" w:rsidR="00B359BE" w:rsidRPr="00290F4F" w:rsidRDefault="00B359BE">
            <w:pPr>
              <w:spacing w:line="225" w:lineRule="auto"/>
              <w:ind w:right="25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Serwety barierowe, wykonane z chłonnego i nieprzemakalnego laminatu dwuwarstwowego z włókniny wiskozowej bez dodatku celulozy lub włókniny dwuwarstwowej (warstwa włóknina polipropylenowa + warstwa folia polietylenowa), o gramaturze min. 53 g/m2. Materiał obłożenia bezwzględnie musi spełniać wymogi normy EN 13795-1-3 a każdy zestaw musi posiadać informacje o dacie ważności i nr serii w postaci naklejki do umieszczenia na karcie pacjenta. Serwety powinna cechować wysoka odporność na penetrację płynów min 150 cm H2O oraz odporność na rozerwanie min 150kPa. Chłonność materiału laminatu min 155ml/m2.</w:t>
            </w:r>
            <w:r w:rsidRPr="00290F4F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296F5768" wp14:editId="2066E4AB">
                  <wp:extent cx="12700" cy="127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7E277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Produkt bezpiecznie pakowany do transportu w 2 kartony.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D44F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B5E3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179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141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360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3DF3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6ED8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698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69699D80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01DA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CFAE" w14:textId="77777777" w:rsidR="00B359BE" w:rsidRPr="00290F4F" w:rsidRDefault="00B359BE">
            <w:pPr>
              <w:spacing w:after="4" w:line="249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SERWETA SAMOPRZYLEPNA 75X90 STERYLNA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04A0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53BA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EC19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59B7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AB21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F2C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131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6EFD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655ED8AE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1D2F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4AD9" w14:textId="77777777" w:rsidR="00B359BE" w:rsidRPr="00290F4F" w:rsidRDefault="00B359BE">
            <w:pPr>
              <w:spacing w:line="256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SERWETA SAMOPRZYLEPNA 75X90 Z OTWOREM 10 cm STERYLNA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383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06C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9246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780D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3E80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7BAE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B17B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8B7B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5974070C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73BD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DC0D" w14:textId="77777777" w:rsidR="00B359BE" w:rsidRPr="00290F4F" w:rsidRDefault="00B359BE">
            <w:pPr>
              <w:spacing w:line="256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SERWETA SAMOPRZYLEPNA 120X150 Z</w:t>
            </w:r>
          </w:p>
          <w:p w14:paraId="0B9D8FA8" w14:textId="77777777" w:rsidR="00B359BE" w:rsidRPr="00290F4F" w:rsidRDefault="00B359BE">
            <w:pPr>
              <w:spacing w:after="4" w:line="249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OTWOREM 7-10 cm STERYLNA 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DB97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09F3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76E8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94FE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D800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811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A343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3F4C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32336E6B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394A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B53C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SERWETA NIEPRZYLEPNA 75X90 STERYLNA 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811D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DF7F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A2F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2F1D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56E8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749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AFAA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E5EC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563EF06A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D6FC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72C4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SERWETA NIEPRZYLEPNA 50X50 STERYLNA A' 100-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8E5D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525C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85AF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8AED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5C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1C6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73C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AB1B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21425B99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08E5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12BA" w14:textId="77777777" w:rsidR="00B359BE" w:rsidRPr="00290F4F" w:rsidRDefault="00B359BE">
            <w:pPr>
              <w:spacing w:line="256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SERWETA NIEPRZYLEPNA 37-37,5x45</w:t>
            </w:r>
          </w:p>
          <w:p w14:paraId="635F6C18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STERYLNA A'125-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BEBE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59AF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868A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0845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F20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7114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B5C7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5EE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38BD62C6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BF59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66BD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SERWETA NIEPRZYLEPNA 75x45</w:t>
            </w: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ab/>
              <w:t>A'65-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3D5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4D43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B338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7CF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94AF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D829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8DE2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1402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1E34F44A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1BCC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4118" w14:textId="77777777" w:rsidR="00B359BE" w:rsidRPr="00290F4F" w:rsidRDefault="00B359BE">
            <w:pPr>
              <w:spacing w:line="266" w:lineRule="auto"/>
              <w:ind w:left="25" w:hanging="10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SERWETA NIEPRZYLEPNA 150X200 STERYLNA NA STOLIK INSTRUMENTARIUSZKI:</w:t>
            </w:r>
          </w:p>
          <w:p w14:paraId="37A40358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Serweta nieprzylepna 150x200cm, barierowa, wykonana z chłonnego i nieprzemakalnego laminatu dwuwarstwowego z włókniny wiskozowej bez dodatku celulozy lub włókniny dwuwarstwowej (warstwa włóknina polipropylenowa + warstwa folia polietylenowa), o gramaturze, min. 53 g/m2. Chłonność materiału laminatu min 155 ml/m2, odporność na przenikanie cieczy min 200 cm H2O oraz odporności na rozerwanie na sucho w strefie niewzmocnionej min 155 </w:t>
            </w:r>
            <w:proofErr w:type="spellStart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kPa</w:t>
            </w:r>
            <w:proofErr w:type="spellEnd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. Materiał obłożenia bezwzględnie musi spełniać wymogi normy EN 13795(1-3) a każdy zestaw musi posiadać informacje o dacie ważności i nr serii w postaci naklejki do umieszczenia na karcie pacjenta. Produkt bezpiecznie pakowany do transportu w 2 kartony. 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27B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EAF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3059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A4B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C6A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641D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5A8A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4E33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7F78ABEE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74CD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5F8" w14:textId="0AB4C6CB" w:rsidR="00B359BE" w:rsidRPr="00290F4F" w:rsidRDefault="00B359BE">
            <w:pPr>
              <w:spacing w:line="232" w:lineRule="auto"/>
              <w:ind w:left="15" w:right="25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SERWETA SAMOPRZYLEPNA 150 cm X 175 cm Serwety barierowe, wykonane z chłonnego i nieprzemakalnego laminatu dwuwarstwowego z włókniny wiskozowej bez dodatku celulozy lub włókniny dwuwarstwowej (warstwa włóknina polipropylenowa + warstwa folia polietylenowa), o gramaturze min. 53 g/m</w:t>
            </w:r>
            <w:r w:rsidRPr="00290F4F">
              <w:rPr>
                <w:rFonts w:asciiTheme="majorHAnsi" w:hAnsiTheme="majorHAnsi" w:cstheme="majorHAnsi"/>
                <w:sz w:val="14"/>
                <w:szCs w:val="14"/>
                <w:vertAlign w:val="superscript"/>
              </w:rPr>
              <w:t>2</w:t>
            </w: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. Materiał obłożenia musi spełniać wymogi normy EN 13795-1-3. Zestaw posiadający informacje o dacie ważności i nr serii w postaci samoprzylepnej naklejki do umieszczenia na karcie pacjenta.</w:t>
            </w:r>
            <w:r w:rsidRPr="00290F4F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2F78F3B2" wp14:editId="5DA7D575">
                  <wp:extent cx="12700" cy="127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CB1B5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 xml:space="preserve">Serwety o wysokiej odporności na penetrację płynów min 150 cm H2O oraz odporności na rozerwanie min 150kPa, Chłonność materiału laminatu min 155ml/m </w:t>
            </w:r>
            <w:r w:rsidRPr="00290F4F">
              <w:rPr>
                <w:rFonts w:asciiTheme="majorHAnsi" w:hAnsiTheme="majorHAnsi" w:cstheme="majorHAnsi"/>
                <w:sz w:val="14"/>
                <w:szCs w:val="14"/>
                <w:vertAlign w:val="superscript"/>
              </w:rPr>
              <w:t>2</w:t>
            </w: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. Produkt bezpiecznie pakowany do transportu w 2 kartony.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34D6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C58A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A21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1C83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B658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EE5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887C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C91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25905D44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C039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20CC" w14:textId="77777777" w:rsidR="00B359BE" w:rsidRPr="00290F4F" w:rsidRDefault="00B359BE">
            <w:pPr>
              <w:spacing w:after="4" w:line="249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SERWETA NA STOLIK MAYO STERYLNA: Sterylna serweta na stolik Mayo w kształcie worka z zewnętrzną warstwą z chłonnej włókniny o wymiarach min.79-80cmx140-145cm, wzmocnienie 60x145cm, Norma EN:13795(1-3). Osłona na stolik Mayo -waga podstawowa całości obłożenia min. 90g/m2, waga podstawowa folii PE min, 56g/m2. Folia piaskowana ułatwiająca nakładanie worka. Obłożenie zakładane teleskopowo. 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2700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EC43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A833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688C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894A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D232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ABC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FE9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084EE261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C9F4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5.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5DB9" w14:textId="77777777" w:rsidR="00B359BE" w:rsidRPr="00290F4F" w:rsidRDefault="00B359BE">
            <w:pPr>
              <w:spacing w:after="15" w:line="256" w:lineRule="auto"/>
              <w:ind w:left="10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ZESTAW SERWET LAPAROSKOPIA POZ. LITOMIJNA:</w:t>
            </w:r>
          </w:p>
          <w:p w14:paraId="3AAE5202" w14:textId="77777777" w:rsidR="00B359BE" w:rsidRPr="00290F4F" w:rsidRDefault="00B359BE">
            <w:pPr>
              <w:spacing w:line="256" w:lineRule="auto"/>
              <w:ind w:left="10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Zestaw składający się z:</w:t>
            </w:r>
          </w:p>
          <w:p w14:paraId="4C8CDB5C" w14:textId="77777777" w:rsidR="00B359BE" w:rsidRPr="00290F4F" w:rsidRDefault="00B359BE">
            <w:pPr>
              <w:ind w:left="15" w:right="204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1 serweta na stolik narzędziowy 140 x 190 cm (wzmocnienie 75 x 190 cm) 1 obłożenie stolika Mayo złożone teleskopowo 80 x 145 cm (wzmocnienie 60 x 145 cm)</w:t>
            </w:r>
          </w:p>
          <w:p w14:paraId="52C840F2" w14:textId="77777777" w:rsidR="00B359BE" w:rsidRPr="00290F4F" w:rsidRDefault="00B359BE">
            <w:pPr>
              <w:spacing w:line="216" w:lineRule="auto"/>
              <w:ind w:left="10" w:right="31" w:firstLine="15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1 serweta do zabiegów laparoskopii 300 x 250 cm (okno 28 x 32 cm), (pad 2 x cm) i torbami na narzędzia chirurgiczne</w:t>
            </w:r>
          </w:p>
          <w:p w14:paraId="67706CA9" w14:textId="77777777" w:rsidR="00B359BE" w:rsidRPr="00290F4F" w:rsidRDefault="00B359BE">
            <w:pPr>
              <w:spacing w:line="256" w:lineRule="auto"/>
              <w:ind w:left="15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2-4 ręczniki celulozowe min 30 x 33 cm.</w:t>
            </w:r>
          </w:p>
          <w:p w14:paraId="5F058D0C" w14:textId="77777777" w:rsidR="00B359BE" w:rsidRPr="00290F4F" w:rsidRDefault="00B359BE">
            <w:pPr>
              <w:spacing w:line="232" w:lineRule="auto"/>
              <w:ind w:left="10" w:right="51" w:firstLine="5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Materiał obłożenia bezwzględnie musi spełniać wymogi normy EN 13795-13, a każdy zestaw musi posiadać informacje o dacie ważności i nr serii w postaci naklejki do umieszczenia na karcie pacjenta. Materiał musi składać się z min. 2 warstw (folia polietylenowa, włóknina polipropylenowa obszary wzmocnione wykonane z włókniny polipropylenowej o min. gr materiału podstawowego, bez wzmocnienia 55 g/m2, w części wzmocnionej min.110 g/m2, Chłonność materiału laminatu min. 155ml/m2, chłonność w miejscu padu mim 386 ml/m2. Łączna chłonność w obszarze krytycznym min 540 ml/m2, Odporność na przenikanie cieczy min. 200 cm H20 oraz odporności na rozerwanie na sucho w strefie niewzmocnionej min 155 </w:t>
            </w:r>
            <w:proofErr w:type="spellStart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kPa</w:t>
            </w:r>
            <w:proofErr w:type="spellEnd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, w strefie wzmocnionej min 350 </w:t>
            </w:r>
            <w:proofErr w:type="spellStart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kPa</w:t>
            </w:r>
            <w:proofErr w:type="spellEnd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. Produkt bezpiecznie pakowany do transportu w 2 kartony. Produkty posiadają I klasę palności. 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F6A6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30B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EAC6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EEF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8B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2924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BF1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96D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6E386C9F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464E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F879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OKULARY OCHRONNE: Okulary ochronne Lekkie i wygodne okulary ochronne wykonane z przeźroczystego poliwęglanu mające za zadanie ochronę oczu personelu medycznego przed ekspozycją na krew i inne potencjalnie zakaźne płyny. Produkt jest zakwalifikowany jako sprzęt ochrony indywidualnej klasy Il (PPE - </w:t>
            </w:r>
            <w:proofErr w:type="spellStart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personal</w:t>
            </w:r>
            <w:proofErr w:type="spellEnd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protective</w:t>
            </w:r>
            <w:proofErr w:type="spellEnd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equipment</w:t>
            </w:r>
            <w:proofErr w:type="spellEnd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 klasa </w:t>
            </w:r>
            <w:proofErr w:type="spellStart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Ilzgodnie</w:t>
            </w:r>
            <w:proofErr w:type="spellEnd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 z Dyrektywą 89/688/EEC). Okulary wyposażone w zauszniki z wielostopniową regulacją kąta pochylenia szybki oraz regulacją długości. Szybki posiadające specjalną powłokę chroniącą szybkę przed odpryskami ciał stałych, zaparowaniem oraz promieniowaniem UV. 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2780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48C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7D4A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63EA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CE4B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D542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FC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7EB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332DC0BA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1031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FF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FF0000"/>
                <w:sz w:val="14"/>
                <w:szCs w:val="1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82A" w14:textId="77777777" w:rsidR="00B359BE" w:rsidRPr="00290F4F" w:rsidRDefault="00B359BE">
            <w:pPr>
              <w:ind w:left="25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ZESTAW SERWET UNIWERSALNYCH Z FARTUCHEM STERYLNY:</w:t>
            </w:r>
          </w:p>
          <w:p w14:paraId="58D86E38" w14:textId="77777777" w:rsidR="00B359BE" w:rsidRPr="00290F4F" w:rsidRDefault="00B359BE">
            <w:pPr>
              <w:ind w:left="25"/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Skład:</w:t>
            </w:r>
          </w:p>
          <w:p w14:paraId="020947D1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1x serweta na stół narzędziowy wzmocniona 190x140cm (opakowanie zestawu)</w:t>
            </w:r>
            <w:r w:rsidRPr="00290F4F">
              <w:rPr>
                <w:rFonts w:asciiTheme="majorHAnsi" w:hAnsiTheme="majorHAnsi" w:cstheme="majorHAnsi"/>
                <w:noProof/>
                <w:sz w:val="14"/>
                <w:szCs w:val="14"/>
                <w:lang w:eastAsia="en-US"/>
              </w:rPr>
              <w:t xml:space="preserve"> </w:t>
            </w:r>
          </w:p>
          <w:p w14:paraId="3914DEDD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2x serweta na stolik Mayo wzmocniona 80x145 cm,</w:t>
            </w:r>
          </w:p>
          <w:p w14:paraId="70B69821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1x serweta przylepna 240x150 cm,</w:t>
            </w:r>
          </w:p>
          <w:p w14:paraId="27F724A6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2x serweta przylepna 90x75 cm,</w:t>
            </w:r>
          </w:p>
          <w:p w14:paraId="4F45B51E" w14:textId="77777777" w:rsidR="00B359BE" w:rsidRPr="00290F4F" w:rsidRDefault="00B359BE">
            <w:pPr>
              <w:tabs>
                <w:tab w:val="center" w:pos="906"/>
                <w:tab w:val="center" w:pos="2718"/>
              </w:tabs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1x serweta przylepna 175x200 cm,</w:t>
            </w:r>
          </w:p>
          <w:p w14:paraId="40421E4F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1x fartuch chirurgiczny standard M (papier krepowy)</w:t>
            </w:r>
          </w:p>
          <w:p w14:paraId="43919171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2x fartuch chirurgiczny standard L</w:t>
            </w:r>
          </w:p>
          <w:p w14:paraId="42858699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 xml:space="preserve">1x </w:t>
            </w:r>
            <w:proofErr w:type="spellStart"/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czyścik</w:t>
            </w:r>
            <w:proofErr w:type="spellEnd"/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 xml:space="preserve"> do koagulacji 5x5cm</w:t>
            </w:r>
          </w:p>
          <w:p w14:paraId="178980AA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1x taśma przylepna 10x50cm</w:t>
            </w:r>
          </w:p>
          <w:p w14:paraId="1119AE83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4x ręcznik celulozowy 33x30cm</w:t>
            </w:r>
          </w:p>
          <w:p w14:paraId="21488646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 xml:space="preserve">Zestaw może być wyposażony dodatkowo w </w:t>
            </w:r>
          </w:p>
          <w:p w14:paraId="7653E51F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bCs/>
                <w:sz w:val="14"/>
                <w:szCs w:val="14"/>
                <w:lang w:eastAsia="en-US"/>
              </w:rPr>
              <w:t>1 x pojemnik plastikowy 250 ml niebieski</w:t>
            </w:r>
          </w:p>
          <w:p w14:paraId="0B89D139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bCs/>
                <w:sz w:val="14"/>
                <w:szCs w:val="14"/>
                <w:lang w:eastAsia="en-US"/>
              </w:rPr>
              <w:t>1 x pojemnik plastikowy 150 ml przezroczysty czerwony</w:t>
            </w:r>
          </w:p>
          <w:p w14:paraId="412C2E08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Wymagania:</w:t>
            </w:r>
          </w:p>
          <w:p w14:paraId="56EEB6D5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Materiał obłożenia bezwzględnie musi spełniać wymogi normy EN 13795-13, a każdy zestaw musi posiadać informacje o dacie ważności i nr serii w postaci naklejki do umieszczenia na karcie pacjenta. Materiał musi składać się z min. 2 warstw (folia polietylenowa, włóknina polipropylenowa obszary wzmocnione wykonane z włókniny polipropylenowej o min. gr</w:t>
            </w:r>
            <w:r w:rsidRPr="00290F4F">
              <w:rPr>
                <w:rFonts w:asciiTheme="majorHAnsi" w:hAnsiTheme="majorHAnsi" w:cstheme="majorHAnsi"/>
                <w:noProof/>
                <w:sz w:val="14"/>
                <w:szCs w:val="14"/>
                <w:lang w:eastAsia="en-US"/>
              </w:rPr>
              <w:t xml:space="preserve"> </w:t>
            </w: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 xml:space="preserve">materiału podstawowego, bez wzmocnienia 55 g/m2, w części wzmocnionej min.110 g/m2. Chłonność materiału laminatu min. 155ml/m2, chłonność w miejscu padu min. 386 ml/m2. Łączna chłonność w obszarze krytycznym min 540 ml/m2. Odporność na przenikanie cieczy min, 200 cm H20 oraz odporności na rozerwanie na sucho w strefie niewzmocnionej min 155 </w:t>
            </w:r>
            <w:proofErr w:type="spellStart"/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kPa</w:t>
            </w:r>
            <w:proofErr w:type="spellEnd"/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 xml:space="preserve">, w strefie wzmocnionej min 350 </w:t>
            </w:r>
            <w:proofErr w:type="spellStart"/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kPa</w:t>
            </w:r>
            <w:proofErr w:type="spellEnd"/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, Produkt bezpiecznie pakowany;</w:t>
            </w:r>
            <w:r w:rsidRPr="00290F4F">
              <w:rPr>
                <w:rFonts w:asciiTheme="majorHAnsi" w:hAnsiTheme="majorHAnsi" w:cstheme="majorHAnsi"/>
                <w:noProof/>
                <w:sz w:val="14"/>
                <w:szCs w:val="14"/>
                <w:lang w:eastAsia="en-US"/>
              </w:rPr>
              <w:t xml:space="preserve"> </w:t>
            </w:r>
          </w:p>
          <w:p w14:paraId="1EE8DFA0" w14:textId="77777777" w:rsidR="00B359BE" w:rsidRPr="00290F4F" w:rsidRDefault="00B359BE">
            <w:pPr>
              <w:rPr>
                <w:rFonts w:asciiTheme="majorHAnsi" w:hAnsiTheme="majorHAnsi" w:cstheme="majorHAnsi"/>
                <w:sz w:val="14"/>
                <w:szCs w:val="14"/>
                <w:lang w:eastAsia="en-US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  <w:lang w:eastAsia="en-US"/>
              </w:rPr>
              <w:t>opakowanie do transportu karton + folia. Produkty posiadają I klasę palności. Próbka</w:t>
            </w:r>
          </w:p>
          <w:p w14:paraId="66D7B339" w14:textId="77777777" w:rsidR="00B359BE" w:rsidRPr="00290F4F" w:rsidRDefault="00B359BE">
            <w:pPr>
              <w:jc w:val="both"/>
              <w:rPr>
                <w:rFonts w:asciiTheme="majorHAns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7116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61F6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F5B5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458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B14E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ACB1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D45A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3BA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1705C5E9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5CA2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B47A" w14:textId="77777777" w:rsidR="00B359BE" w:rsidRPr="00290F4F" w:rsidRDefault="00B359BE">
            <w:pPr>
              <w:spacing w:line="256" w:lineRule="auto"/>
              <w:ind w:left="15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ZESTAW SERWET DO ARTROSKOPII KOLANA:</w:t>
            </w:r>
          </w:p>
          <w:p w14:paraId="304D8F74" w14:textId="68DB2C43" w:rsidR="00B359BE" w:rsidRPr="00290F4F" w:rsidRDefault="00B359BE">
            <w:pPr>
              <w:spacing w:after="16" w:line="232" w:lineRule="auto"/>
              <w:ind w:left="5" w:right="132" w:firstLine="20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Materiał obłożenia spełniający wymogi normy EN 13795 (1-3), lub równoważną na poziomie wymogów podwyższonej funkcjonalności; każdy zestaw musi posiadać informacje o dacie ważności i nr serii w postaci naklejki do umieszczenia </w:t>
            </w:r>
            <w:r w:rsidRPr="00290F4F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 xml:space="preserve">na karcie pacjenta. Materiał musi składać się z min. 2 warstw (folia polietylenowa, włóknina polipropylenowa), obszary wzmocnione wykonane z włókniny polipropylenowej o min. gr materiału podstawowego, bez wzmocnienia 55 g/m2 (wzmocnienie 55g/m2). Chłonność materiału podstawowego min 450% lub zestaw wykonany z włókniny, której chłonność materiału laminatu wynosi min. 155ml/m2. Odporność na przenikanie cieczy min. 200 cm H20 oraz odporności na </w:t>
            </w:r>
            <w:r w:rsidRPr="00290F4F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4E29AF02" wp14:editId="407BCFAE">
                  <wp:extent cx="12700" cy="127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rozerwanie na sucho w strefie niewzmocnionej min 150 kpa. Produkt bezpiecznie pakowany: zawartość zestawu owinięta w serwetę na stół narzędziowy i umieszczenia w blistrze, zestawy do transportu pakowane w 2 kartony. Skład:</w:t>
            </w:r>
          </w:p>
          <w:p w14:paraId="2A851488" w14:textId="77777777" w:rsidR="00B359BE" w:rsidRPr="00290F4F" w:rsidRDefault="00B359BE" w:rsidP="00B359BE">
            <w:pPr>
              <w:numPr>
                <w:ilvl w:val="0"/>
                <w:numId w:val="40"/>
              </w:numPr>
              <w:spacing w:after="16" w:line="223" w:lineRule="auto"/>
              <w:ind w:right="46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serweta chirurgiczna do zabiegu artroskopii z workiem do zbiórki płynów 200- 245 x 310-320 cm, z elastycznym samouszczelniającym otworem lub dwa otwory (5 x 7 cm), </w:t>
            </w:r>
            <w:proofErr w:type="gramStart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ze</w:t>
            </w:r>
            <w:proofErr w:type="gramEnd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 zintegrowaną torbą na płyny, zaworem do podłączenia drenu i zabezpieczeniami zapobiegającymi rozerwaniu Serwety lub ubioru operatora na końcach drutów usztywniających torbę do zbiórki płynów, z dwoma uchwytami do mocowania przewodów i drenów oraz zintegrowanym uchwytem typu </w:t>
            </w:r>
            <w:proofErr w:type="spellStart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Velcro</w:t>
            </w:r>
            <w:proofErr w:type="spellEnd"/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 (rzep) do mocowania przewodów.</w:t>
            </w:r>
          </w:p>
          <w:p w14:paraId="4E717282" w14:textId="77777777" w:rsidR="00B359BE" w:rsidRPr="00290F4F" w:rsidRDefault="00B359BE" w:rsidP="00B359BE">
            <w:pPr>
              <w:numPr>
                <w:ilvl w:val="0"/>
                <w:numId w:val="40"/>
              </w:numPr>
              <w:ind w:left="17" w:right="45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osłona na kończynę o wymiarach 33-37 x 55-80 cm wykonana z nieprzemakalnego laminatu lub chłonność materiału laminatu min. 155ml/m2,</w:t>
            </w:r>
          </w:p>
          <w:p w14:paraId="7142BB8B" w14:textId="24005C3B" w:rsidR="00B359BE" w:rsidRPr="00290F4F" w:rsidRDefault="00B359BE" w:rsidP="00B359BE">
            <w:pPr>
              <w:numPr>
                <w:ilvl w:val="0"/>
                <w:numId w:val="40"/>
              </w:numPr>
              <w:ind w:left="17" w:right="45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dwie taśmy samoprzylepne 9-10x49-50cm,</w:t>
            </w:r>
            <w:r w:rsidRPr="00290F4F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302BB42C" wp14:editId="682D115F">
                  <wp:extent cx="12700" cy="12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290F4F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inline distT="0" distB="0" distL="0" distR="0" wp14:anchorId="17ABCAA9" wp14:editId="40B7E380">
                  <wp:extent cx="12700" cy="12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1A6ED" w14:textId="77777777" w:rsidR="00B359BE" w:rsidRPr="00290F4F" w:rsidRDefault="00B359BE" w:rsidP="00B359BE">
            <w:pPr>
              <w:numPr>
                <w:ilvl w:val="0"/>
                <w:numId w:val="40"/>
              </w:numPr>
              <w:ind w:left="17" w:right="45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ręczniki chłonne (celulozowe) 30 x 33-40 cm — min 2szt.</w:t>
            </w:r>
          </w:p>
          <w:p w14:paraId="2E0DAD70" w14:textId="77777777" w:rsidR="00B359BE" w:rsidRPr="00290F4F" w:rsidRDefault="00B359BE" w:rsidP="00B359BE">
            <w:pPr>
              <w:numPr>
                <w:ilvl w:val="0"/>
                <w:numId w:val="40"/>
              </w:numPr>
              <w:spacing w:line="256" w:lineRule="auto"/>
              <w:ind w:right="46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serweta na stolik Mayo wzmocniona 75-80 x 145cm</w:t>
            </w:r>
          </w:p>
          <w:p w14:paraId="5DC36545" w14:textId="77777777" w:rsidR="00B359BE" w:rsidRPr="00290F4F" w:rsidRDefault="00B359BE" w:rsidP="00B359BE">
            <w:pPr>
              <w:numPr>
                <w:ilvl w:val="0"/>
                <w:numId w:val="41"/>
              </w:numPr>
              <w:spacing w:line="276" w:lineRule="auto"/>
              <w:ind w:right="74" w:firstLine="5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serweta na stolik narzędziowy min 140 - 150 x 190 cm (owinięcie zestawu) </w:t>
            </w:r>
          </w:p>
          <w:p w14:paraId="2C110220" w14:textId="77777777" w:rsidR="00B359BE" w:rsidRPr="00290F4F" w:rsidRDefault="00B359BE" w:rsidP="00B359BE">
            <w:pPr>
              <w:numPr>
                <w:ilvl w:val="0"/>
                <w:numId w:val="41"/>
              </w:numPr>
              <w:spacing w:line="276" w:lineRule="auto"/>
              <w:ind w:firstLine="5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 xml:space="preserve">serweta nieprzylepna 150 x 175 cm. </w:t>
            </w:r>
          </w:p>
          <w:p w14:paraId="238B5B58" w14:textId="77777777" w:rsidR="00B359BE" w:rsidRPr="00290F4F" w:rsidRDefault="00B359BE">
            <w:pPr>
              <w:ind w:left="10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110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9C51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5C5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DAA2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A4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C22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4E7D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FEF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620DF63C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4B5E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392D" w14:textId="77777777" w:rsidR="00B359BE" w:rsidRPr="00290F4F" w:rsidRDefault="00B359BE">
            <w:pPr>
              <w:spacing w:line="256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ASORTYMENT WOLNY OD LATEKSU, OBŁOŻENIA PAKOWANE W OPAKOWANIE FOLIA /PAPIER, W PRZYPADKU poz. 6 DOPUSZCZONO OPAKOWANIE TRANSPORTOWE KARTON+FOLIA, STERYLIZOWANY TLENKIEM ETYLENU, POZOSTAŁY KARTON TRANSPORTOWY + WEWNĘTRZNE OPAKOWANIE TYPU KARTON – DYSPENSER OPAKOWANIE ZEWNĘTRZNE POSIADA MINIMUM DWIE SAMOPRZYLEPNE NAKLEJKI SŁUŻĄCE DO WKLEJANIA DO DOKUMENTACJI MEDYCZNEJ ZAWIERAJĄCE NASTĘPUJĄCE INFORMACJE: NUMER REF., NUMER LOT, DATĘ WAŻNOŚCI ORAZ DANE PRODUCENTA.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5FFF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7BA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6A1E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--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E06F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--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CC9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23D5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6298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E3F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359BE" w:rsidRPr="00290F4F" w14:paraId="29ABA3D1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359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8839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290F4F">
              <w:rPr>
                <w:rFonts w:asciiTheme="majorHAnsi" w:hAnsiTheme="majorHAnsi" w:cstheme="majorHAnsi"/>
                <w:sz w:val="14"/>
                <w:szCs w:val="14"/>
              </w:rPr>
              <w:t>Ogółem: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B2D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F4E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A24D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24C9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16E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7DB4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4CF0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784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</w:tr>
    </w:tbl>
    <w:p w14:paraId="2D469CB8" w14:textId="3CE67FF0" w:rsidR="00B359BE" w:rsidRDefault="00B359BE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”</w:t>
      </w:r>
    </w:p>
    <w:p w14:paraId="06D1AD69" w14:textId="703E042B" w:rsidR="00B359BE" w:rsidRDefault="00B359BE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, a w miejsce wykreślonego zapisu wprowadza nowy zapis o następującej treści: „</w:t>
      </w:r>
    </w:p>
    <w:p w14:paraId="23F71F85" w14:textId="77777777" w:rsidR="00B359BE" w:rsidRDefault="00B359BE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6AD93E5" w14:textId="77777777" w:rsidR="00B359BE" w:rsidRPr="00290F4F" w:rsidRDefault="00B359BE" w:rsidP="00B359BE">
      <w:pPr>
        <w:autoSpaceDE w:val="0"/>
        <w:rPr>
          <w:rFonts w:asciiTheme="majorHAnsi" w:hAnsiTheme="majorHAnsi" w:cstheme="majorHAnsi"/>
        </w:rPr>
      </w:pPr>
      <w:r w:rsidRPr="00290F4F">
        <w:rPr>
          <w:rFonts w:asciiTheme="majorHAnsi" w:hAnsiTheme="majorHAnsi" w:cstheme="majorHAnsi"/>
        </w:rPr>
        <w:t>Zadanie nr 4 – Zadanie IV</w:t>
      </w:r>
    </w:p>
    <w:tbl>
      <w:tblPr>
        <w:tblW w:w="104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567"/>
        <w:gridCol w:w="709"/>
        <w:gridCol w:w="709"/>
        <w:gridCol w:w="849"/>
        <w:gridCol w:w="249"/>
        <w:gridCol w:w="884"/>
        <w:gridCol w:w="1275"/>
        <w:gridCol w:w="1133"/>
      </w:tblGrid>
      <w:tr w:rsidR="00B359BE" w:rsidRPr="00290F4F" w14:paraId="72AAEAA1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BC5D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2583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6"/>
                <w:szCs w:val="16"/>
                <w:lang w:eastAsia="ar-SA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D175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3831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939B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790D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B61A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B6C6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8DAB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9463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Podać wielkość</w:t>
            </w:r>
          </w:p>
          <w:p w14:paraId="29F68DCE" w14:textId="77777777" w:rsidR="00B359BE" w:rsidRPr="00290F4F" w:rsidRDefault="00B359BE">
            <w:pPr>
              <w:snapToGri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najmniejsze go opakowania zbiorczego</w:t>
            </w:r>
          </w:p>
        </w:tc>
      </w:tr>
      <w:tr w:rsidR="00B359BE" w:rsidRPr="00290F4F" w14:paraId="3325773C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17AE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24FC" w14:textId="508CE26D" w:rsidR="00B359BE" w:rsidRPr="00290F4F" w:rsidRDefault="00B359BE">
            <w:pPr>
              <w:spacing w:line="225" w:lineRule="auto"/>
              <w:ind w:right="25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Serwety barierowe, wykonane z chłonnego i nieprzemakalnego laminatu dwuwarstwowego z włókniny wiskozowej bez dodatku celulozy lub włókniny dwuwarstwowej (warstwa włóknina polipropylenowa + warstwa folia polietylenowa), o gramaturze min. 53 g/m2. Materiał obłożenia bezwzględnie musi spełniać wymogi normy EN 13795-1-3 a każdy zestaw musi posiadać informacje o dacie ważności i nr serii w postaci naklejki do umieszczenia na karcie pacjenta. Serwety powinna cechować wysoka odporność na penetrację płynów min 150 cm H2O oraz odporność na rozerwanie min 150kPa. Chłonność materiału laminatu min 155ml/m2.</w:t>
            </w:r>
            <w:r w:rsidRPr="00290F4F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inline distT="0" distB="0" distL="0" distR="0" wp14:anchorId="5DEB5446" wp14:editId="53B7E304">
                  <wp:extent cx="12700" cy="127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4A8EB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Produkt bezpiecznie pakowany do transportu w 2 kartony.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340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2CF6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A39E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E4D2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961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B947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A6DE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76D3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30ED6CA3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18EE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3E06" w14:textId="77777777" w:rsidR="00B359BE" w:rsidRPr="00290F4F" w:rsidRDefault="00B359BE">
            <w:pPr>
              <w:spacing w:after="4" w:line="24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SERWETA SAMOPRZYLEPNA 75X90 STERYLNA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44AB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41D2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C5C6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DE0C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572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CAEF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F7E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6B40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76B8A04A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2C2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0246" w14:textId="77777777" w:rsidR="00B359BE" w:rsidRPr="00290F4F" w:rsidRDefault="00B359BE">
            <w:pPr>
              <w:spacing w:line="25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SERWETA SAMOPRZYLEPNA 75X90 Z OTWOREM 10 cm STERYLNA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214E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7A11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91A6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8557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3426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B9A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3CD1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10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4455DDF6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2EEC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C6E8" w14:textId="77777777" w:rsidR="00B359BE" w:rsidRPr="00290F4F" w:rsidRDefault="00B359BE">
            <w:pPr>
              <w:spacing w:line="25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SERWETA SAMOPRZYLEPNA 120X150 Z</w:t>
            </w:r>
          </w:p>
          <w:p w14:paraId="06D9B4CF" w14:textId="77777777" w:rsidR="00B359BE" w:rsidRPr="00290F4F" w:rsidRDefault="00B359BE">
            <w:pPr>
              <w:spacing w:after="4" w:line="24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OTWOREM 7-10 cm STERYLNA 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2CB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0ED8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4E4E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FE5F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5BE7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7B25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0632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782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36A8A959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FAF6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8BFA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SERWETA NIEPRZYLEPNA 75X90 STERYLNA 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E32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B671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924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C69E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929D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4436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A7C8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672A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7750097A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952B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8AA8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SERWETA NIEPRZYLEPNA 50X50 STERYLNA A' 100-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2892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453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9F67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FF25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0848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83D4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3567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A501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4E548809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7FA9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576E" w14:textId="77777777" w:rsidR="00B359BE" w:rsidRPr="00290F4F" w:rsidRDefault="00B359BE">
            <w:pPr>
              <w:spacing w:line="25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SERWETA NIEPRZYLEPNA 37-37,5x45</w:t>
            </w:r>
          </w:p>
          <w:p w14:paraId="09A4D30F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STERYLNA A'125-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8D7D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C03D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B71B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6392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ACEE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1EF2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6C0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CF9C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137FAE58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9E8F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8CE4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SERWETA NIEPRZYLEPNA 75x45</w:t>
            </w: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ab/>
              <w:t>A'65-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08D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8C8C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C767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8DAA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8507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4851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1F0D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DE1C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490A4A93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151A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4397" w14:textId="77777777" w:rsidR="00B359BE" w:rsidRPr="00290F4F" w:rsidRDefault="00B359BE">
            <w:pPr>
              <w:spacing w:line="266" w:lineRule="auto"/>
              <w:ind w:left="25" w:hanging="10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SERWETA NIEPRZYLEPNA 150X200 STERYLNA NA STOLIK INSTRUMENTARIUSZKI:</w:t>
            </w:r>
          </w:p>
          <w:p w14:paraId="359BB3B9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Serweta nieprzylepna 150x200cm, barierowa, wykonana z chłonnego i nieprzemakalnego laminatu dwuwarstwowego z włókniny wiskozowej bez dodatku celulozy lub włókniny dwuwarstwowej (warstwa włóknina polipropylenowa + warstwa folia polietylenowa), o gramaturze, min. 53 g/m2. Chłonność materiału laminatu min 155 ml/m2, odporność na przenikanie cieczy min 200 cm H2O oraz odporności na rozerwanie na sucho w strefie niewzmocnionej min 155 </w:t>
            </w:r>
            <w:proofErr w:type="spellStart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kPa</w:t>
            </w:r>
            <w:proofErr w:type="spellEnd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. Materiał obłożenia bezwzględnie musi spełniać wymogi normy EN 13795(1-3) a każdy zestaw musi posiadać informacje o dacie ważności i nr serii w postaci naklejki do umieszczenia na karcie pacjenta. Produkt bezpiecznie pakowany do transportu w 2 kartony. 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9F11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275F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12F9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9B6B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43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E4FE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D81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9A2B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2B94664C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B2E9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4F63" w14:textId="502A684E" w:rsidR="00B359BE" w:rsidRPr="00290F4F" w:rsidRDefault="00B359BE">
            <w:pPr>
              <w:spacing w:line="232" w:lineRule="auto"/>
              <w:ind w:left="15" w:right="25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SERWETA SAMOPRZYLEPNA 150 cm X 175 cm Serwety barierowe, wykonane z chłonnego i nieprzemakalnego laminatu dwuwarstwowego z włókniny wiskozowej bez dodatku celulozy lub włókniny dwuwarstwowej (warstwa włóknina polipropylenowa + warstwa folia polietylenowa), o gramaturze min. 53 g/m</w:t>
            </w:r>
            <w:r w:rsidRPr="00290F4F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. Materiał obłożenia musi spełniać wymogi normy EN 13795-1-3. Zestaw posiadający informacje o dacie ważności i nr serii w postaci samoprzylepnej naklejki do umieszczenia na karcie pacjenta.</w:t>
            </w:r>
            <w:r w:rsidRPr="00290F4F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inline distT="0" distB="0" distL="0" distR="0" wp14:anchorId="280CEC81" wp14:editId="6E9473C6">
                  <wp:extent cx="12700" cy="127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17264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Serwety o wysokiej odporności na penetrację płynów min 150 cm H2O oraz odporności na rozerwanie min 150kPa, Chłonność materiału laminatu min 155ml/m </w:t>
            </w:r>
            <w:r w:rsidRPr="00290F4F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. Produkt bezpiecznie pakowany do transportu w 2 kartony.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2F9B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3FE0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3CD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D7A0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241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EA3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1A0D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41DC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33E63FF7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F1F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BD55" w14:textId="77777777" w:rsidR="00B359BE" w:rsidRPr="00290F4F" w:rsidRDefault="00B359BE">
            <w:pPr>
              <w:spacing w:after="4" w:line="24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SERWETA NA STOLIK MAYO STERYLNA: Sterylna serweta na stolik Mayo w kształcie worka z zewnętrzną warstwą z chłonnej włókniny o wymiarach min.79-80cmx140-145cm, wzmocnienie 60x145cm, Norma EN:13795(1-3). Osłona na stolik Mayo -waga podstawowa całości obłożenia min. 90g/m2, waga podstawowa folii PE min, 56g/m2. Folia piaskowana ułatwiająca nakładanie worka. Obłożenie zakładane teleskopowo. 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5680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203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2B1C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77D7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3318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FE33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EC9A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B65F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146E48E6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E79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656" w14:textId="77777777" w:rsidR="00B359BE" w:rsidRPr="00290F4F" w:rsidRDefault="00B359BE">
            <w:pPr>
              <w:spacing w:after="15" w:line="256" w:lineRule="auto"/>
              <w:ind w:left="10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ZESTAW SERWET LAPAROSKOPIA POZ. LITOMIJNA:</w:t>
            </w:r>
          </w:p>
          <w:p w14:paraId="6C81F491" w14:textId="77777777" w:rsidR="00B359BE" w:rsidRPr="00290F4F" w:rsidRDefault="00B359BE">
            <w:pPr>
              <w:spacing w:line="256" w:lineRule="auto"/>
              <w:ind w:left="10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Zestaw składający się z:</w:t>
            </w:r>
          </w:p>
          <w:p w14:paraId="509048C6" w14:textId="77777777" w:rsidR="00B359BE" w:rsidRPr="00290F4F" w:rsidRDefault="00B359BE">
            <w:pPr>
              <w:ind w:left="15" w:right="204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1 serweta na stolik narzędziowy 140 x 190 cm (wzmocnienie 75 x 190 cm) 1 obłożenie stolika Mayo złożone teleskopowo 80 x 145 cm (wzmocnienie 60 x 145 cm)</w:t>
            </w:r>
          </w:p>
          <w:p w14:paraId="4A44B590" w14:textId="77777777" w:rsidR="00B359BE" w:rsidRPr="00290F4F" w:rsidRDefault="00B359BE">
            <w:pPr>
              <w:spacing w:line="216" w:lineRule="auto"/>
              <w:ind w:left="10" w:right="31" w:firstLine="15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1 serweta do zabiegów laparoskopii 300 x 250 cm (okno 28 x 32 cm), (pad 2 x cm) i torbami na narzędzia chirurgiczne</w:t>
            </w:r>
          </w:p>
          <w:p w14:paraId="48F622CA" w14:textId="77777777" w:rsidR="00B359BE" w:rsidRPr="00290F4F" w:rsidRDefault="00B359BE">
            <w:pPr>
              <w:spacing w:line="256" w:lineRule="auto"/>
              <w:ind w:left="15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2-4 ręczniki celulozowe min 30 x 33 cm.</w:t>
            </w:r>
          </w:p>
          <w:p w14:paraId="25A1722E" w14:textId="77777777" w:rsidR="00B359BE" w:rsidRPr="00290F4F" w:rsidRDefault="00B359BE">
            <w:pPr>
              <w:spacing w:line="232" w:lineRule="auto"/>
              <w:ind w:left="10" w:right="51" w:firstLine="5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Materiał obłożenia bezwzględnie musi spełniać wymogi normy EN 13795-13, a każdy zestaw musi posiadać informacje o dacie ważności i nr serii w postaci naklejki do umieszczenia na karcie pacjenta. Materiał musi składać się z min. 2 warstw (folia polietylenowa, włóknina polipropylenowa obszary wzmocnione wykonane z włókniny polipropylenowej o min. gr materiału podstawowego, bez wzmocnienia 55 g/m2, w części wzmocnionej min.110 g/m2, Chłonność materiału laminatu min. 155ml/m2, chłonność w miejscu padu mim 386 ml/m2. Łączna chłonność w obszarze krytycznym min 540 ml/m2, Odporność na przenikanie cieczy min. 200 cm H20 oraz odporności na rozerwanie na sucho w strefie niewzmocnionej min 155 </w:t>
            </w:r>
            <w:proofErr w:type="spellStart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kPa</w:t>
            </w:r>
            <w:proofErr w:type="spellEnd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, w strefie wzmocnionej min 350 </w:t>
            </w:r>
            <w:proofErr w:type="spellStart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kPa</w:t>
            </w:r>
            <w:proofErr w:type="spellEnd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. Produkt bezpiecznie pakowany do transportu w 2 kartony. Produkty posiadają I klasę palności. 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1D89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EDE8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AEA8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208B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7992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A04B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374F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B846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42B5AD14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4F95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F187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OKULARY OCHRONNE: Okulary ochronne Lekkie i wygodne okulary ochronne wykonane z przeźroczystego poliwęglanu mające za zadanie ochronę oczu personelu medycznego przed ekspozycją na krew i inne potencjalnie zakaźne płyny. Produkt jest zakwalifikowany jako sprzęt ochrony indywidualnej klasy Il (PPE - </w:t>
            </w:r>
            <w:proofErr w:type="spellStart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personal</w:t>
            </w:r>
            <w:proofErr w:type="spellEnd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protective</w:t>
            </w:r>
            <w:proofErr w:type="spellEnd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equipment</w:t>
            </w:r>
            <w:proofErr w:type="spellEnd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 klasa </w:t>
            </w:r>
            <w:proofErr w:type="spellStart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Ilzgodnie</w:t>
            </w:r>
            <w:proofErr w:type="spellEnd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 z Dyrektywą 89/688/EEC). Okulary wyposażone w zauszniki z wielostopniową regulacją kąta pochylenia szybki oraz regulacją długości. Szybki posiadające specjalną powłokę chroniącą szybkę przed odpryskami ciał stałych, zaparowaniem oraz promieniowaniem UV. - 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9F2F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B16F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9D42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DB6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1CEB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62AC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51B3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2B7A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735999AB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B63A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05C" w14:textId="77777777" w:rsidR="00B359BE" w:rsidRPr="00B359BE" w:rsidRDefault="00B359BE" w:rsidP="00B359BE">
            <w:pPr>
              <w:ind w:left="25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ZESTAW SERWET UNIWERSALNYCH Z FARTUCHEM STERYLNY:</w:t>
            </w:r>
          </w:p>
          <w:p w14:paraId="031838D1" w14:textId="77777777" w:rsidR="00B359BE" w:rsidRPr="00B359BE" w:rsidRDefault="00B359BE" w:rsidP="00B359BE">
            <w:pPr>
              <w:ind w:left="25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Skład:</w:t>
            </w:r>
          </w:p>
          <w:p w14:paraId="534850AA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1x serweta na stół narzędziowy wzmocniona 190x140cm (opakowanie zestawu)</w:t>
            </w:r>
            <w:r w:rsidRPr="00B359BE">
              <w:rPr>
                <w:rFonts w:asciiTheme="majorHAnsi" w:hAnsiTheme="majorHAnsi" w:cstheme="majorHAnsi"/>
                <w:noProof/>
                <w:sz w:val="16"/>
                <w:szCs w:val="16"/>
                <w:lang w:eastAsia="en-US"/>
              </w:rPr>
              <w:t xml:space="preserve"> </w:t>
            </w:r>
          </w:p>
          <w:p w14:paraId="184B6015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2x serweta na stolik Mayo wzmocniona 80x145 cm,</w:t>
            </w:r>
          </w:p>
          <w:p w14:paraId="1EB1B356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1x serweta przylepna 240x150 cm,</w:t>
            </w:r>
          </w:p>
          <w:p w14:paraId="2239BC71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2x serweta przylepna 90x75 cm,</w:t>
            </w:r>
          </w:p>
          <w:p w14:paraId="1BFEF87F" w14:textId="77777777" w:rsidR="00B359BE" w:rsidRPr="00B359BE" w:rsidRDefault="00B359BE" w:rsidP="00B359BE">
            <w:pPr>
              <w:tabs>
                <w:tab w:val="center" w:pos="906"/>
                <w:tab w:val="center" w:pos="2718"/>
              </w:tabs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1x serweta przylepna 175x200 cm,</w:t>
            </w:r>
          </w:p>
          <w:p w14:paraId="1F8FD184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1x fartuch chirurgiczny standard M (papier krepowy)</w:t>
            </w:r>
          </w:p>
          <w:p w14:paraId="6B658353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2x fartuch chirurgiczny standard L</w:t>
            </w:r>
          </w:p>
          <w:p w14:paraId="306C0735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 xml:space="preserve">1x </w:t>
            </w:r>
            <w:proofErr w:type="spellStart"/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czyścik</w:t>
            </w:r>
            <w:proofErr w:type="spellEnd"/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 xml:space="preserve"> do koagulacji 5x5cm</w:t>
            </w:r>
          </w:p>
          <w:p w14:paraId="3B5D4011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1x taśma przylepna 10x50cm</w:t>
            </w:r>
          </w:p>
          <w:p w14:paraId="036F8E6B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4x ręcznik celulozowy 33x30cm</w:t>
            </w:r>
          </w:p>
          <w:p w14:paraId="69B741DC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Ze</w:t>
            </w:r>
            <w:r w:rsidRPr="00B359BE">
              <w:rPr>
                <w:rFonts w:asciiTheme="majorHAnsi" w:hAnsiTheme="majorHAnsi" w:cstheme="majorHAnsi"/>
                <w:color w:val="FF0000"/>
                <w:sz w:val="16"/>
                <w:szCs w:val="16"/>
                <w:lang w:eastAsia="en-US"/>
              </w:rPr>
              <w:t xml:space="preserve">staw może być wyposażony dodatkowo w </w:t>
            </w:r>
          </w:p>
          <w:p w14:paraId="36668E75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  <w:lang w:eastAsia="en-US"/>
              </w:rPr>
              <w:t>1 x pojemnik plastikowy 250 ml niebieski</w:t>
            </w:r>
          </w:p>
          <w:p w14:paraId="1773E9CF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  <w:lang w:eastAsia="en-US"/>
              </w:rPr>
              <w:t>1 x pojemnik plastikowy 150 ml przeźroczysty czerwony</w:t>
            </w:r>
          </w:p>
          <w:p w14:paraId="54DD72BB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Wymagania:</w:t>
            </w:r>
          </w:p>
          <w:p w14:paraId="4E87432E" w14:textId="77777777" w:rsidR="00B359BE" w:rsidRPr="00B359BE" w:rsidRDefault="00B359BE" w:rsidP="00B359BE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Materiał obłożenia bezwzględnie musi spełniać wymogi normy EN 13795-13, a każdy zestaw musi posiadać informacje o dacie ważności i nr serii w postaci naklejki do umieszczenia na karcie pacjenta. Materiał musi składać się z min. 2 warstw (folia polietylenowa, włóknina polipropylenowa obszary wzmocnione wykonane z włókniny polipropylenowej o min. gr</w:t>
            </w:r>
            <w:r w:rsidRPr="00B359BE">
              <w:rPr>
                <w:rFonts w:asciiTheme="majorHAnsi" w:hAnsiTheme="majorHAnsi" w:cstheme="majorHAnsi"/>
                <w:noProof/>
                <w:sz w:val="16"/>
                <w:szCs w:val="16"/>
                <w:lang w:eastAsia="en-US"/>
              </w:rPr>
              <w:t xml:space="preserve"> </w:t>
            </w: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 xml:space="preserve">materiału podstawowego, bez wzmocnienia 55 g/m2, w części wzmocnionej min.110 g/m2. Chłonność materiału laminatu min. 155ml/m2, chłonność w miejscu padu min. 386 ml/m2. Łączna chłonność w obszarze krytycznym min 540 ml/m2. Odporność na przenikanie cieczy min, 200 cm H20 oraz odporności na rozerwanie na sucho w strefie niewzmocnionej min 155 </w:t>
            </w:r>
            <w:proofErr w:type="spellStart"/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kPa</w:t>
            </w:r>
            <w:proofErr w:type="spellEnd"/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 xml:space="preserve">, w strefie wzmocnionej min 350 </w:t>
            </w:r>
            <w:proofErr w:type="spellStart"/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kPa</w:t>
            </w:r>
            <w:proofErr w:type="spellEnd"/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, Produkt bezpiecznie pakowany;</w:t>
            </w:r>
            <w:r w:rsidRPr="00B359BE">
              <w:rPr>
                <w:rFonts w:asciiTheme="majorHAnsi" w:hAnsiTheme="majorHAnsi" w:cstheme="majorHAnsi"/>
                <w:noProof/>
                <w:sz w:val="16"/>
                <w:szCs w:val="16"/>
                <w:lang w:eastAsia="en-US"/>
              </w:rPr>
              <w:t xml:space="preserve"> </w:t>
            </w:r>
          </w:p>
          <w:p w14:paraId="69832AA8" w14:textId="7235A98A" w:rsidR="00B359BE" w:rsidRPr="00290F4F" w:rsidRDefault="00B359BE" w:rsidP="00B359BE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  <w:r w:rsidRPr="00B359BE">
              <w:rPr>
                <w:rFonts w:asciiTheme="majorHAnsi" w:hAnsiTheme="majorHAnsi" w:cstheme="majorHAnsi"/>
                <w:sz w:val="16"/>
                <w:szCs w:val="16"/>
                <w:lang w:eastAsia="en-US"/>
              </w:rPr>
              <w:t>opakowanie do transportu karton + folia. Produkty posiadają I klasę palności. Próbka.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60FF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FB0B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97C3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C140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6A93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5753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1342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63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10064FDD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187A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BB2" w14:textId="77777777" w:rsidR="00B359BE" w:rsidRPr="00290F4F" w:rsidRDefault="00B359BE">
            <w:pPr>
              <w:spacing w:line="256" w:lineRule="auto"/>
              <w:ind w:left="15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ZESTAW SERWET DO ARTROSKOPII KOLANA:</w:t>
            </w:r>
          </w:p>
          <w:p w14:paraId="6F4ACA4D" w14:textId="64853168" w:rsidR="00B359BE" w:rsidRPr="00290F4F" w:rsidRDefault="00B359BE">
            <w:pPr>
              <w:spacing w:after="16" w:line="232" w:lineRule="auto"/>
              <w:ind w:left="5" w:right="132" w:firstLine="20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Materiał obłożenia spełniający wymogi normy EN 13795 (1-3), lub równoważną na poziomie wymogów podwyższonej funkcjonalności; każdy zestaw musi posiadać informacje o dacie ważności i nr serii w postaci naklejki do umieszczenia na karcie pacjenta. Materiał musi składać się z min. 2 warstw (folia polietylenowa, włóknina polipropylenowa), obszary wzmocnione wykonane z włókniny polipropylenowej o min. gr materiału podstawowego, bez wzmocnienia 55 g/m2 (wzmocnienie 55g/m2). Chłonność materiału podstawowego min 450% lub zestaw wykonany z włókniny, której chłonność materiału laminatu wynosi min. 155ml/m2. Odporność na przenikanie cieczy min. 200 cm H20 oraz odporności na </w:t>
            </w:r>
            <w:r w:rsidRPr="00290F4F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inline distT="0" distB="0" distL="0" distR="0" wp14:anchorId="12D9D9FF" wp14:editId="63B6526E">
                  <wp:extent cx="12700" cy="127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rozerwanie na sucho w strefie niewzmocnionej min 150 kpa. Produkt bezpiecznie pakowany: zawartość zestawu owinięta w serwetę na stół narzędziowy i umieszczenia w blistrze, zestawy do transportu pakowane w 2 kartony. Skład:</w:t>
            </w:r>
          </w:p>
          <w:p w14:paraId="233FE67C" w14:textId="77777777" w:rsidR="00B359BE" w:rsidRPr="00290F4F" w:rsidRDefault="00B359BE" w:rsidP="00B359BE">
            <w:pPr>
              <w:numPr>
                <w:ilvl w:val="0"/>
                <w:numId w:val="40"/>
              </w:numPr>
              <w:spacing w:after="16" w:line="223" w:lineRule="auto"/>
              <w:ind w:right="46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serweta chirurgiczna do zabiegu artroskopii z workiem do zbiórki płynów 200- 245 x 310-320 cm, z elastycznym samouszczelniającym otworem lub dwa otwory (5 x 7 cm), </w:t>
            </w:r>
            <w:proofErr w:type="gramStart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ze</w:t>
            </w:r>
            <w:proofErr w:type="gramEnd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 zintegrowaną torbą na płyny, zaworem do podłączenia drenu i </w:t>
            </w:r>
            <w:r w:rsidRPr="00290F4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zabezpieczeniami zapobiegającymi rozerwaniu Serwety lub ubioru operatora na końcach drutów usztywniających torbę do zbiórki płynów, z dwoma uchwytami do mocowania przewodów i drenów oraz zintegrowanym uchwytem typu </w:t>
            </w:r>
            <w:proofErr w:type="spellStart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Velcro</w:t>
            </w:r>
            <w:proofErr w:type="spellEnd"/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 (rzep) do mocowania przewodów.</w:t>
            </w:r>
          </w:p>
          <w:p w14:paraId="6579D5EC" w14:textId="77777777" w:rsidR="00B359BE" w:rsidRPr="00290F4F" w:rsidRDefault="00B359BE" w:rsidP="00B359BE">
            <w:pPr>
              <w:numPr>
                <w:ilvl w:val="0"/>
                <w:numId w:val="40"/>
              </w:numPr>
              <w:ind w:left="17" w:right="45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osłona na kończynę o wymiarach 33-37 x 55-80 cm wykonana z nieprzemakalnego laminatu lub chłonność materiału laminatu min. 155ml/m2,</w:t>
            </w:r>
          </w:p>
          <w:p w14:paraId="0E10A564" w14:textId="31F69A65" w:rsidR="00B359BE" w:rsidRPr="00290F4F" w:rsidRDefault="00B359BE" w:rsidP="00B359BE">
            <w:pPr>
              <w:numPr>
                <w:ilvl w:val="0"/>
                <w:numId w:val="40"/>
              </w:numPr>
              <w:ind w:left="17" w:right="45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dwie taśmy samoprzylepne 9-10x49-50cm,</w:t>
            </w:r>
            <w:r w:rsidRPr="00290F4F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inline distT="0" distB="0" distL="0" distR="0" wp14:anchorId="4A8CC9E7" wp14:editId="3C1FFB40">
                  <wp:extent cx="12700" cy="127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90F4F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inline distT="0" distB="0" distL="0" distR="0" wp14:anchorId="162A7A96" wp14:editId="5FFA328E">
                  <wp:extent cx="12700" cy="127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59AF6" w14:textId="77777777" w:rsidR="00B359BE" w:rsidRPr="00290F4F" w:rsidRDefault="00B359BE" w:rsidP="00B359BE">
            <w:pPr>
              <w:numPr>
                <w:ilvl w:val="0"/>
                <w:numId w:val="40"/>
              </w:numPr>
              <w:ind w:left="17" w:right="45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ręczniki chłonne (celulozowe) 30 x 33-40 cm — min 2szt.</w:t>
            </w:r>
          </w:p>
          <w:p w14:paraId="7F369A97" w14:textId="77777777" w:rsidR="00B359BE" w:rsidRPr="00290F4F" w:rsidRDefault="00B359BE" w:rsidP="00B359BE">
            <w:pPr>
              <w:numPr>
                <w:ilvl w:val="0"/>
                <w:numId w:val="40"/>
              </w:numPr>
              <w:spacing w:line="256" w:lineRule="auto"/>
              <w:ind w:right="46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serweta na stolik Mayo wzmocniona 75-80 x 145cm</w:t>
            </w:r>
          </w:p>
          <w:p w14:paraId="6CD5A124" w14:textId="77777777" w:rsidR="00B359BE" w:rsidRPr="00290F4F" w:rsidRDefault="00B359BE" w:rsidP="00B359BE">
            <w:pPr>
              <w:numPr>
                <w:ilvl w:val="0"/>
                <w:numId w:val="41"/>
              </w:numPr>
              <w:spacing w:line="276" w:lineRule="auto"/>
              <w:ind w:right="74" w:firstLine="5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serweta na stolik narzędziowy min 140 - 150 x 190 cm (owinięcie zestawu) </w:t>
            </w:r>
          </w:p>
          <w:p w14:paraId="5A93DFE2" w14:textId="77777777" w:rsidR="00B359BE" w:rsidRPr="00290F4F" w:rsidRDefault="00B359BE" w:rsidP="00B359BE">
            <w:pPr>
              <w:numPr>
                <w:ilvl w:val="0"/>
                <w:numId w:val="41"/>
              </w:numPr>
              <w:spacing w:line="276" w:lineRule="auto"/>
              <w:ind w:firstLine="5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 xml:space="preserve">serweta nieprzylepna 150 x 175 cm. </w:t>
            </w:r>
          </w:p>
          <w:p w14:paraId="7600BA0A" w14:textId="77777777" w:rsidR="00B359BE" w:rsidRPr="00290F4F" w:rsidRDefault="00B359BE">
            <w:pPr>
              <w:ind w:left="10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Próbka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02C7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A90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279D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FCE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FBA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A689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B6CD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8EE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0BBE9AB4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9D1C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347A" w14:textId="77777777" w:rsidR="00B359BE" w:rsidRPr="00290F4F" w:rsidRDefault="00B359BE">
            <w:pPr>
              <w:spacing w:line="25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ASORTYMENT WOLNY OD LATEKSU, OBŁOŻENIA PAKOWANE W OPAKOWANIE FOLIA /PAPIER, W PRZYPADKU poz. 6 DOPUSZCZONO OPAKOWANIE TRANSPORTOWE KARTON+FOLIA, STERYLIZOWANY TLENKIEM ETYLENU, POZOSTAŁY KARTON TRANSPORTOWY + WEWNĘTRZNE OPAKOWANIE TYPU KARTON – DYSPENSER OPAKOWANIE ZEWNĘTRZNE POSIADA MINIMUM DWIE SAMOPRZYLEPNE NAKLEJKI SŁUŻĄCE DO WKLEJANIA DO DOKUMENTACJI MEDYCZNEJ ZAWIERAJĄCE NASTĘPUJĄCE INFORMACJE: NUMER REF., NUMER LOT, DATĘ WAŻNOŚCI ORAZ DANE PRODUCENTA.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2F72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FD7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5190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D5E8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01E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7527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0D3E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E69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B359BE" w:rsidRPr="00290F4F" w14:paraId="6708B4B2" w14:textId="77777777" w:rsidTr="00B35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430" w14:textId="77777777" w:rsidR="00B359BE" w:rsidRPr="00290F4F" w:rsidRDefault="00B359BE">
            <w:pPr>
              <w:snapToGrid w:val="0"/>
              <w:ind w:left="57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9324" w14:textId="77777777" w:rsidR="00B359BE" w:rsidRPr="00290F4F" w:rsidRDefault="00B359BE">
            <w:pPr>
              <w:spacing w:after="4" w:line="249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90F4F">
              <w:rPr>
                <w:rFonts w:asciiTheme="majorHAnsi" w:hAnsiTheme="majorHAnsi" w:cstheme="majorHAnsi"/>
                <w:sz w:val="16"/>
                <w:szCs w:val="16"/>
              </w:rPr>
              <w:t>Ogółem: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D6A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0455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0F23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9EE3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36F8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8D07" w14:textId="77777777" w:rsidR="00B359BE" w:rsidRPr="00290F4F" w:rsidRDefault="00B359BE">
            <w:pPr>
              <w:snapToGrid w:val="0"/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2394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BD08" w14:textId="77777777" w:rsidR="00B359BE" w:rsidRPr="00290F4F" w:rsidRDefault="00B359B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5408F3DE" w14:textId="7782AB9E" w:rsidR="00B359BE" w:rsidRPr="00290F4F" w:rsidRDefault="00290F4F" w:rsidP="00B359BE">
      <w:pPr>
        <w:pStyle w:val="Akapitzlist"/>
        <w:spacing w:after="0" w:line="240" w:lineRule="auto"/>
        <w:ind w:left="0"/>
        <w:rPr>
          <w:kern w:val="2"/>
        </w:rPr>
      </w:pPr>
      <w:r w:rsidRPr="00290F4F">
        <w:rPr>
          <w:kern w:val="2"/>
        </w:rPr>
        <w:t>”.</w:t>
      </w:r>
    </w:p>
    <w:p w14:paraId="4ADF6E6C" w14:textId="77777777" w:rsidR="00290F4F" w:rsidRDefault="00290F4F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6E2F587" w14:textId="6AFEC52E" w:rsidR="00B34712" w:rsidRPr="005F662B" w:rsidRDefault="0022622D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5F662B">
        <w:rPr>
          <w:rFonts w:asciiTheme="majorHAnsi" w:eastAsia="Arial" w:hAnsiTheme="majorHAnsi" w:cstheme="majorHAnsi"/>
          <w:sz w:val="22"/>
          <w:szCs w:val="22"/>
        </w:rPr>
        <w:t>Pozostałe wymagania zgodnie z siwz.</w:t>
      </w:r>
    </w:p>
    <w:p w14:paraId="2F78E515" w14:textId="4BF919B0" w:rsidR="00A62AF2" w:rsidRPr="005F662B" w:rsidRDefault="00A62AF2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E5B6495" w14:textId="032E7456" w:rsidR="00A62AF2" w:rsidRPr="005F662B" w:rsidRDefault="00A62AF2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831B04E" w14:textId="1545687F" w:rsidR="00A62AF2" w:rsidRPr="005F662B" w:rsidRDefault="00A62AF2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10BC862" w14:textId="1C1346CC" w:rsidR="00A62AF2" w:rsidRPr="005F662B" w:rsidRDefault="00A62AF2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A8FC8DE" w14:textId="6919AE6F" w:rsidR="00A62AF2" w:rsidRPr="005F662B" w:rsidRDefault="00A62AF2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1945C499" w14:textId="3CF2A97C" w:rsidR="00A62AF2" w:rsidRPr="005F662B" w:rsidRDefault="00A62AF2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45CCEF1" w14:textId="377BC5AC" w:rsidR="005F662B" w:rsidRPr="005F662B" w:rsidRDefault="005F662B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25B3453" w14:textId="1FF309A7" w:rsidR="005F662B" w:rsidRPr="005F662B" w:rsidRDefault="005F662B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9C619AB" w14:textId="4FD39255" w:rsidR="005F662B" w:rsidRPr="005F662B" w:rsidRDefault="005F662B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2A19F39" w14:textId="77777777" w:rsidR="005F662B" w:rsidRPr="005F662B" w:rsidRDefault="005F662B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591632F4" w14:textId="77777777" w:rsidR="00A62AF2" w:rsidRPr="005F662B" w:rsidRDefault="00A62AF2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894670B" w14:textId="73FC7972" w:rsidR="008A08F1" w:rsidRDefault="008A08F1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7CBF2A4" w14:textId="26284A88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2C00BC9" w14:textId="4C9109B1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32DA5E3" w14:textId="3941E675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032ED0C" w14:textId="27419698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1A3AFA0C" w14:textId="63975402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F7EACAA" w14:textId="79B2CAB9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5B181AA9" w14:textId="46C39E2F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59985447" w14:textId="43E61484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CADD4EE" w14:textId="63CEAB84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A96C6F1" w14:textId="555AB2D0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138AB64C" w14:textId="4B804831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135E5DB0" w14:textId="263CF345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B4D58BD" w14:textId="315206C1" w:rsidR="00AE1FCC" w:rsidRDefault="00AE1FCC" w:rsidP="005F6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141891DD" w14:textId="34DE73B5" w:rsidR="00E110DC" w:rsidRPr="005F662B" w:rsidRDefault="00290F4F" w:rsidP="005F662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22622D" w:rsidRPr="005F662B">
        <w:rPr>
          <w:rFonts w:asciiTheme="majorHAnsi" w:hAnsiTheme="majorHAnsi" w:cstheme="majorHAnsi"/>
          <w:sz w:val="22"/>
          <w:szCs w:val="22"/>
        </w:rPr>
        <w:t xml:space="preserve">nia </w:t>
      </w:r>
      <w:r>
        <w:rPr>
          <w:rFonts w:asciiTheme="majorHAnsi" w:hAnsiTheme="majorHAnsi" w:cstheme="majorHAnsi"/>
          <w:sz w:val="22"/>
          <w:szCs w:val="22"/>
        </w:rPr>
        <w:t>11</w:t>
      </w:r>
      <w:r w:rsidR="00DD5EEA" w:rsidRPr="005F662B">
        <w:rPr>
          <w:rFonts w:asciiTheme="majorHAnsi" w:hAnsiTheme="majorHAnsi" w:cstheme="majorHAnsi"/>
          <w:sz w:val="22"/>
          <w:szCs w:val="22"/>
        </w:rPr>
        <w:t>/01/2021</w:t>
      </w:r>
      <w:r w:rsidR="0022622D" w:rsidRPr="005F662B">
        <w:rPr>
          <w:rFonts w:asciiTheme="majorHAnsi" w:hAnsiTheme="majorHAnsi" w:cstheme="majorHAnsi"/>
          <w:sz w:val="22"/>
          <w:szCs w:val="22"/>
        </w:rPr>
        <w:t xml:space="preserve"> r. </w:t>
      </w:r>
      <w:r w:rsidR="00263BB9" w:rsidRPr="005F662B">
        <w:rPr>
          <w:rFonts w:asciiTheme="majorHAnsi" w:hAnsiTheme="majorHAnsi" w:cstheme="majorHAnsi"/>
          <w:sz w:val="22"/>
          <w:szCs w:val="22"/>
        </w:rPr>
        <w:t>odpowied</w:t>
      </w:r>
      <w:r>
        <w:rPr>
          <w:rFonts w:asciiTheme="majorHAnsi" w:hAnsiTheme="majorHAnsi" w:cstheme="majorHAnsi"/>
          <w:sz w:val="22"/>
          <w:szCs w:val="22"/>
        </w:rPr>
        <w:t>zi</w:t>
      </w:r>
      <w:r w:rsidR="00BD7C21" w:rsidRPr="005F662B">
        <w:rPr>
          <w:rFonts w:asciiTheme="majorHAnsi" w:hAnsiTheme="majorHAnsi" w:cstheme="majorHAnsi"/>
          <w:sz w:val="22"/>
          <w:szCs w:val="22"/>
        </w:rPr>
        <w:t xml:space="preserve"> </w:t>
      </w:r>
      <w:r w:rsidR="00263BB9" w:rsidRPr="005F662B">
        <w:rPr>
          <w:rFonts w:asciiTheme="majorHAnsi" w:hAnsiTheme="majorHAnsi" w:cstheme="majorHAnsi"/>
          <w:sz w:val="22"/>
          <w:szCs w:val="22"/>
        </w:rPr>
        <w:t>na pytani</w:t>
      </w:r>
      <w:r>
        <w:rPr>
          <w:rFonts w:asciiTheme="majorHAnsi" w:hAnsiTheme="majorHAnsi" w:cstheme="majorHAnsi"/>
          <w:sz w:val="22"/>
          <w:szCs w:val="22"/>
        </w:rPr>
        <w:t>a</w:t>
      </w:r>
      <w:r w:rsidR="002621BD" w:rsidRPr="005F662B">
        <w:rPr>
          <w:rFonts w:asciiTheme="majorHAnsi" w:hAnsiTheme="majorHAnsi" w:cstheme="majorHAnsi"/>
          <w:sz w:val="22"/>
          <w:szCs w:val="22"/>
        </w:rPr>
        <w:t xml:space="preserve"> </w:t>
      </w:r>
      <w:r w:rsidR="0022622D" w:rsidRPr="005F662B">
        <w:rPr>
          <w:rFonts w:asciiTheme="majorHAnsi" w:hAnsiTheme="majorHAnsi" w:cstheme="majorHAnsi"/>
          <w:sz w:val="22"/>
          <w:szCs w:val="22"/>
        </w:rPr>
        <w:t xml:space="preserve">zamieszczono na stronie internetowej </w:t>
      </w:r>
      <w:hyperlink r:id="rId13" w:history="1">
        <w:r w:rsidR="0022622D" w:rsidRPr="005F662B">
          <w:rPr>
            <w:rStyle w:val="Hipercze"/>
            <w:rFonts w:asciiTheme="majorHAnsi" w:hAnsiTheme="majorHAnsi" w:cstheme="majorHAnsi"/>
            <w:color w:val="auto"/>
            <w:sz w:val="22"/>
            <w:szCs w:val="22"/>
          </w:rPr>
          <w:t>www.med.torun.pl</w:t>
        </w:r>
      </w:hyperlink>
    </w:p>
    <w:sectPr w:rsidR="00E110DC" w:rsidRPr="005F662B" w:rsidSect="007948E7">
      <w:footerReference w:type="default" r:id="rId14"/>
      <w:pgSz w:w="11905" w:h="16837"/>
      <w:pgMar w:top="709" w:right="910" w:bottom="1278" w:left="990" w:header="17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1E2AB" w14:textId="77777777" w:rsidR="00234809" w:rsidRDefault="00234809">
      <w:r>
        <w:separator/>
      </w:r>
    </w:p>
  </w:endnote>
  <w:endnote w:type="continuationSeparator" w:id="0">
    <w:p w14:paraId="1B1D3437" w14:textId="77777777" w:rsidR="00234809" w:rsidRDefault="0023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Next LT W1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B429" w14:textId="77777777" w:rsidR="002576FF" w:rsidRDefault="002576FF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24985" w14:textId="77777777" w:rsidR="00234809" w:rsidRDefault="00234809">
      <w:r>
        <w:separator/>
      </w:r>
    </w:p>
  </w:footnote>
  <w:footnote w:type="continuationSeparator" w:id="0">
    <w:p w14:paraId="11499BA1" w14:textId="77777777" w:rsidR="00234809" w:rsidRDefault="0023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C2CB85"/>
    <w:multiLevelType w:val="hybridMultilevel"/>
    <w:tmpl w:val="ABDBD4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FFAAA9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C5725AD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A9407D5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A1F81"/>
    <w:multiLevelType w:val="multilevel"/>
    <w:tmpl w:val="C7B4D4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 w:hint="default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1CA4E31"/>
    <w:multiLevelType w:val="hybridMultilevel"/>
    <w:tmpl w:val="787A7126"/>
    <w:lvl w:ilvl="0" w:tplc="52749418">
      <w:start w:val="1"/>
      <w:numFmt w:val="lowerLetter"/>
      <w:lvlText w:val="%1)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7741964">
      <w:start w:val="1"/>
      <w:numFmt w:val="lowerLetter"/>
      <w:lvlText w:val="%2"/>
      <w:lvlJc w:val="left"/>
      <w:pPr>
        <w:ind w:left="1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D24B7BE">
      <w:start w:val="1"/>
      <w:numFmt w:val="lowerRoman"/>
      <w:lvlText w:val="%3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8CE132C">
      <w:start w:val="1"/>
      <w:numFmt w:val="decimal"/>
      <w:lvlText w:val="%4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D527AD4">
      <w:start w:val="1"/>
      <w:numFmt w:val="lowerLetter"/>
      <w:lvlText w:val="%5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278D8EA">
      <w:start w:val="1"/>
      <w:numFmt w:val="lowerRoman"/>
      <w:lvlText w:val="%6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DAB8E4">
      <w:start w:val="1"/>
      <w:numFmt w:val="decimal"/>
      <w:lvlText w:val="%7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2D275A6">
      <w:start w:val="1"/>
      <w:numFmt w:val="lowerLetter"/>
      <w:lvlText w:val="%8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53EF71A">
      <w:start w:val="1"/>
      <w:numFmt w:val="lowerRoman"/>
      <w:lvlText w:val="%9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0587352B"/>
    <w:multiLevelType w:val="hybridMultilevel"/>
    <w:tmpl w:val="F2B6D8A4"/>
    <w:lvl w:ilvl="0" w:tplc="C966EE3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1487F"/>
    <w:multiLevelType w:val="multilevel"/>
    <w:tmpl w:val="CB34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0939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D97E4E"/>
    <w:multiLevelType w:val="hybridMultilevel"/>
    <w:tmpl w:val="99FE2928"/>
    <w:lvl w:ilvl="0" w:tplc="6F5C94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BE18EA"/>
    <w:multiLevelType w:val="hybridMultilevel"/>
    <w:tmpl w:val="4A8653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2DBB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4B85A96"/>
    <w:multiLevelType w:val="hybridMultilevel"/>
    <w:tmpl w:val="9446DC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5401"/>
    <w:multiLevelType w:val="hybridMultilevel"/>
    <w:tmpl w:val="9C32AAA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859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F1773"/>
    <w:multiLevelType w:val="multilevel"/>
    <w:tmpl w:val="A8463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FB90A93"/>
    <w:multiLevelType w:val="hybridMultilevel"/>
    <w:tmpl w:val="086C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A28F9"/>
    <w:multiLevelType w:val="hybridMultilevel"/>
    <w:tmpl w:val="988A8866"/>
    <w:lvl w:ilvl="0" w:tplc="4E9C09F6">
      <w:start w:val="8"/>
      <w:numFmt w:val="lowerLetter"/>
      <w:lvlText w:val="%1)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29EC9812">
      <w:start w:val="1"/>
      <w:numFmt w:val="lowerLetter"/>
      <w:lvlText w:val="%2"/>
      <w:lvlJc w:val="left"/>
      <w:pPr>
        <w:ind w:left="1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1EEC4A">
      <w:start w:val="1"/>
      <w:numFmt w:val="lowerRoman"/>
      <w:lvlText w:val="%3"/>
      <w:lvlJc w:val="left"/>
      <w:pPr>
        <w:ind w:left="1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FB23D88">
      <w:start w:val="1"/>
      <w:numFmt w:val="decimal"/>
      <w:lvlText w:val="%4"/>
      <w:lvlJc w:val="left"/>
      <w:pPr>
        <w:ind w:left="2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5B84FF4">
      <w:start w:val="1"/>
      <w:numFmt w:val="lowerLetter"/>
      <w:lvlText w:val="%5"/>
      <w:lvlJc w:val="left"/>
      <w:pPr>
        <w:ind w:left="3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DD04BD4">
      <w:start w:val="1"/>
      <w:numFmt w:val="lowerRoman"/>
      <w:lvlText w:val="%6"/>
      <w:lvlJc w:val="left"/>
      <w:pPr>
        <w:ind w:left="4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11C1DAA">
      <w:start w:val="1"/>
      <w:numFmt w:val="decimal"/>
      <w:lvlText w:val="%7"/>
      <w:lvlJc w:val="left"/>
      <w:pPr>
        <w:ind w:left="4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C60FCEA">
      <w:start w:val="1"/>
      <w:numFmt w:val="lowerLetter"/>
      <w:lvlText w:val="%8"/>
      <w:lvlJc w:val="left"/>
      <w:pPr>
        <w:ind w:left="5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FBC0D60">
      <w:start w:val="1"/>
      <w:numFmt w:val="lowerRoman"/>
      <w:lvlText w:val="%9"/>
      <w:lvlJc w:val="left"/>
      <w:pPr>
        <w:ind w:left="6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8427D67"/>
    <w:multiLevelType w:val="hybridMultilevel"/>
    <w:tmpl w:val="51EAE63A"/>
    <w:lvl w:ilvl="0" w:tplc="CFD4A60E">
      <w:numFmt w:val="bullet"/>
      <w:lvlText w:val="·"/>
      <w:lvlJc w:val="left"/>
      <w:pPr>
        <w:ind w:left="277" w:hanging="258"/>
      </w:pPr>
      <w:rPr>
        <w:rFonts w:ascii="Times New Roman" w:eastAsia="Times New Roman" w:hAnsi="Times New Roman" w:cs="Times New Roman" w:hint="default"/>
        <w:color w:val="9A9A9A"/>
        <w:w w:val="103"/>
        <w:sz w:val="20"/>
        <w:szCs w:val="20"/>
      </w:rPr>
    </w:lvl>
    <w:lvl w:ilvl="1" w:tplc="03FE9C48">
      <w:numFmt w:val="bullet"/>
      <w:lvlText w:val="•"/>
      <w:lvlJc w:val="left"/>
      <w:pPr>
        <w:ind w:left="1108" w:hanging="258"/>
      </w:pPr>
      <w:rPr>
        <w:rFonts w:hint="default"/>
      </w:rPr>
    </w:lvl>
    <w:lvl w:ilvl="2" w:tplc="1B8624F4">
      <w:numFmt w:val="bullet"/>
      <w:lvlText w:val="•"/>
      <w:lvlJc w:val="left"/>
      <w:pPr>
        <w:ind w:left="1936" w:hanging="258"/>
      </w:pPr>
      <w:rPr>
        <w:rFonts w:hint="default"/>
      </w:rPr>
    </w:lvl>
    <w:lvl w:ilvl="3" w:tplc="EA2AE0C2">
      <w:numFmt w:val="bullet"/>
      <w:lvlText w:val="•"/>
      <w:lvlJc w:val="left"/>
      <w:pPr>
        <w:ind w:left="2764" w:hanging="258"/>
      </w:pPr>
      <w:rPr>
        <w:rFonts w:hint="default"/>
      </w:rPr>
    </w:lvl>
    <w:lvl w:ilvl="4" w:tplc="26EECB0E">
      <w:numFmt w:val="bullet"/>
      <w:lvlText w:val="•"/>
      <w:lvlJc w:val="left"/>
      <w:pPr>
        <w:ind w:left="3592" w:hanging="258"/>
      </w:pPr>
      <w:rPr>
        <w:rFonts w:hint="default"/>
      </w:rPr>
    </w:lvl>
    <w:lvl w:ilvl="5" w:tplc="7D6AC718">
      <w:numFmt w:val="bullet"/>
      <w:lvlText w:val="•"/>
      <w:lvlJc w:val="left"/>
      <w:pPr>
        <w:ind w:left="4420" w:hanging="258"/>
      </w:pPr>
      <w:rPr>
        <w:rFonts w:hint="default"/>
      </w:rPr>
    </w:lvl>
    <w:lvl w:ilvl="6" w:tplc="744CFD02">
      <w:numFmt w:val="bullet"/>
      <w:lvlText w:val="•"/>
      <w:lvlJc w:val="left"/>
      <w:pPr>
        <w:ind w:left="5248" w:hanging="258"/>
      </w:pPr>
      <w:rPr>
        <w:rFonts w:hint="default"/>
      </w:rPr>
    </w:lvl>
    <w:lvl w:ilvl="7" w:tplc="D07CC184">
      <w:numFmt w:val="bullet"/>
      <w:lvlText w:val="•"/>
      <w:lvlJc w:val="left"/>
      <w:pPr>
        <w:ind w:left="6076" w:hanging="258"/>
      </w:pPr>
      <w:rPr>
        <w:rFonts w:hint="default"/>
      </w:rPr>
    </w:lvl>
    <w:lvl w:ilvl="8" w:tplc="78061862">
      <w:numFmt w:val="bullet"/>
      <w:lvlText w:val="•"/>
      <w:lvlJc w:val="left"/>
      <w:pPr>
        <w:ind w:left="6904" w:hanging="258"/>
      </w:pPr>
      <w:rPr>
        <w:rFonts w:hint="default"/>
      </w:rPr>
    </w:lvl>
  </w:abstractNum>
  <w:abstractNum w:abstractNumId="26" w15:restartNumberingAfterBreak="0">
    <w:nsid w:val="40EE224F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72479F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8" w15:restartNumberingAfterBreak="0">
    <w:nsid w:val="47ED1E32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4A630E8F"/>
    <w:multiLevelType w:val="hybridMultilevel"/>
    <w:tmpl w:val="9C2EF7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471BE"/>
    <w:multiLevelType w:val="hybridMultilevel"/>
    <w:tmpl w:val="9896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37985"/>
    <w:multiLevelType w:val="hybridMultilevel"/>
    <w:tmpl w:val="5AD4EB54"/>
    <w:lvl w:ilvl="0" w:tplc="18BC3C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01011C3"/>
    <w:multiLevelType w:val="multilevel"/>
    <w:tmpl w:val="C5725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284232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35" w15:restartNumberingAfterBreak="0">
    <w:nsid w:val="63A9133E"/>
    <w:multiLevelType w:val="multilevel"/>
    <w:tmpl w:val="2FC28546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8706F15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F4A81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32"/>
  </w:num>
  <w:num w:numId="3">
    <w:abstractNumId w:val="26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7"/>
  </w:num>
  <w:num w:numId="14">
    <w:abstractNumId w:val="34"/>
  </w:num>
  <w:num w:numId="15">
    <w:abstractNumId w:val="8"/>
  </w:num>
  <w:num w:numId="16">
    <w:abstractNumId w:val="33"/>
  </w:num>
  <w:num w:numId="17">
    <w:abstractNumId w:val="25"/>
  </w:num>
  <w:num w:numId="18">
    <w:abstractNumId w:val="17"/>
  </w:num>
  <w:num w:numId="19">
    <w:abstractNumId w:val="14"/>
  </w:num>
  <w:num w:numId="20">
    <w:abstractNumId w:val="29"/>
  </w:num>
  <w:num w:numId="21">
    <w:abstractNumId w:val="18"/>
  </w:num>
  <w:num w:numId="22">
    <w:abstractNumId w:val="16"/>
  </w:num>
  <w:num w:numId="23">
    <w:abstractNumId w:val="24"/>
  </w:num>
  <w:num w:numId="24">
    <w:abstractNumId w:val="35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38"/>
  </w:num>
  <w:num w:numId="31">
    <w:abstractNumId w:val="15"/>
  </w:num>
  <w:num w:numId="32">
    <w:abstractNumId w:val="3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10"/>
  </w:num>
  <w:num w:numId="38">
    <w:abstractNumId w:val="31"/>
  </w:num>
  <w:num w:numId="39">
    <w:abstractNumId w:val="28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F9"/>
    <w:rsid w:val="000203B1"/>
    <w:rsid w:val="00021167"/>
    <w:rsid w:val="0002143C"/>
    <w:rsid w:val="00052451"/>
    <w:rsid w:val="0006404A"/>
    <w:rsid w:val="00090FEA"/>
    <w:rsid w:val="000913C2"/>
    <w:rsid w:val="00092753"/>
    <w:rsid w:val="00095118"/>
    <w:rsid w:val="000A054B"/>
    <w:rsid w:val="000A7D39"/>
    <w:rsid w:val="000B568D"/>
    <w:rsid w:val="000F0DF6"/>
    <w:rsid w:val="000F20DC"/>
    <w:rsid w:val="00116CF3"/>
    <w:rsid w:val="0014320F"/>
    <w:rsid w:val="001476F9"/>
    <w:rsid w:val="001B30E6"/>
    <w:rsid w:val="001B3BA9"/>
    <w:rsid w:val="001B6E90"/>
    <w:rsid w:val="001C3D5D"/>
    <w:rsid w:val="001C7311"/>
    <w:rsid w:val="0020024D"/>
    <w:rsid w:val="00215AF0"/>
    <w:rsid w:val="0022622D"/>
    <w:rsid w:val="00234809"/>
    <w:rsid w:val="00243B78"/>
    <w:rsid w:val="00252716"/>
    <w:rsid w:val="002571F3"/>
    <w:rsid w:val="002576FF"/>
    <w:rsid w:val="002621BD"/>
    <w:rsid w:val="00263BB9"/>
    <w:rsid w:val="00290F4F"/>
    <w:rsid w:val="002A1155"/>
    <w:rsid w:val="002B1922"/>
    <w:rsid w:val="002B6F04"/>
    <w:rsid w:val="002D06EB"/>
    <w:rsid w:val="002E3F7A"/>
    <w:rsid w:val="002E4056"/>
    <w:rsid w:val="002E77C5"/>
    <w:rsid w:val="002E7BA1"/>
    <w:rsid w:val="002F6220"/>
    <w:rsid w:val="00302CDD"/>
    <w:rsid w:val="00316DC8"/>
    <w:rsid w:val="003233E6"/>
    <w:rsid w:val="0032412E"/>
    <w:rsid w:val="00330A3A"/>
    <w:rsid w:val="003368F6"/>
    <w:rsid w:val="0034332A"/>
    <w:rsid w:val="00361990"/>
    <w:rsid w:val="003679B8"/>
    <w:rsid w:val="0037227A"/>
    <w:rsid w:val="00373452"/>
    <w:rsid w:val="003954E3"/>
    <w:rsid w:val="003A2589"/>
    <w:rsid w:val="003C4B35"/>
    <w:rsid w:val="00405C80"/>
    <w:rsid w:val="00406A3B"/>
    <w:rsid w:val="00407148"/>
    <w:rsid w:val="0041078A"/>
    <w:rsid w:val="00415B35"/>
    <w:rsid w:val="00431961"/>
    <w:rsid w:val="004323FE"/>
    <w:rsid w:val="004344C4"/>
    <w:rsid w:val="0044631B"/>
    <w:rsid w:val="004463ED"/>
    <w:rsid w:val="004A358B"/>
    <w:rsid w:val="004B6F31"/>
    <w:rsid w:val="004C11FE"/>
    <w:rsid w:val="004C3CAE"/>
    <w:rsid w:val="004D2C31"/>
    <w:rsid w:val="004D6966"/>
    <w:rsid w:val="004E788C"/>
    <w:rsid w:val="00527198"/>
    <w:rsid w:val="00562EB9"/>
    <w:rsid w:val="00564E96"/>
    <w:rsid w:val="00577ED6"/>
    <w:rsid w:val="00585D81"/>
    <w:rsid w:val="00591DD0"/>
    <w:rsid w:val="0059454A"/>
    <w:rsid w:val="005B516B"/>
    <w:rsid w:val="005B725C"/>
    <w:rsid w:val="005C1CC9"/>
    <w:rsid w:val="005D34BC"/>
    <w:rsid w:val="005D43D2"/>
    <w:rsid w:val="005E4E8F"/>
    <w:rsid w:val="005E52EC"/>
    <w:rsid w:val="005E73A4"/>
    <w:rsid w:val="005F662B"/>
    <w:rsid w:val="00601976"/>
    <w:rsid w:val="00613322"/>
    <w:rsid w:val="006249EA"/>
    <w:rsid w:val="00630C25"/>
    <w:rsid w:val="006460AD"/>
    <w:rsid w:val="0065462E"/>
    <w:rsid w:val="0066229B"/>
    <w:rsid w:val="00671427"/>
    <w:rsid w:val="0067794D"/>
    <w:rsid w:val="006C7937"/>
    <w:rsid w:val="006E5731"/>
    <w:rsid w:val="006E6AF3"/>
    <w:rsid w:val="006F2458"/>
    <w:rsid w:val="006F6F29"/>
    <w:rsid w:val="006F7346"/>
    <w:rsid w:val="00704AD6"/>
    <w:rsid w:val="00720062"/>
    <w:rsid w:val="00731D26"/>
    <w:rsid w:val="00740AE3"/>
    <w:rsid w:val="0077294A"/>
    <w:rsid w:val="007948E7"/>
    <w:rsid w:val="007A4FCF"/>
    <w:rsid w:val="007B3EFD"/>
    <w:rsid w:val="007B70C8"/>
    <w:rsid w:val="007E48D7"/>
    <w:rsid w:val="007E7974"/>
    <w:rsid w:val="007F051F"/>
    <w:rsid w:val="007F2145"/>
    <w:rsid w:val="00832287"/>
    <w:rsid w:val="00835108"/>
    <w:rsid w:val="0087753F"/>
    <w:rsid w:val="008A08F1"/>
    <w:rsid w:val="008A14FC"/>
    <w:rsid w:val="008A1B79"/>
    <w:rsid w:val="008A6A7E"/>
    <w:rsid w:val="008C02BC"/>
    <w:rsid w:val="008D38ED"/>
    <w:rsid w:val="00942560"/>
    <w:rsid w:val="00953C47"/>
    <w:rsid w:val="00956A6C"/>
    <w:rsid w:val="009615A6"/>
    <w:rsid w:val="009769B7"/>
    <w:rsid w:val="009C2BC3"/>
    <w:rsid w:val="009D7604"/>
    <w:rsid w:val="00A24E11"/>
    <w:rsid w:val="00A56194"/>
    <w:rsid w:val="00A62AF2"/>
    <w:rsid w:val="00A64455"/>
    <w:rsid w:val="00A74CED"/>
    <w:rsid w:val="00AA0C79"/>
    <w:rsid w:val="00AB49ED"/>
    <w:rsid w:val="00AC79D1"/>
    <w:rsid w:val="00AD20A3"/>
    <w:rsid w:val="00AE1FCC"/>
    <w:rsid w:val="00AE4AA6"/>
    <w:rsid w:val="00B163F3"/>
    <w:rsid w:val="00B20569"/>
    <w:rsid w:val="00B34712"/>
    <w:rsid w:val="00B359BE"/>
    <w:rsid w:val="00B643DD"/>
    <w:rsid w:val="00B9509C"/>
    <w:rsid w:val="00BA5ACF"/>
    <w:rsid w:val="00BA6A47"/>
    <w:rsid w:val="00BD1AC3"/>
    <w:rsid w:val="00BD7C21"/>
    <w:rsid w:val="00BF276C"/>
    <w:rsid w:val="00BF27B7"/>
    <w:rsid w:val="00BF39CF"/>
    <w:rsid w:val="00C1761F"/>
    <w:rsid w:val="00C270D2"/>
    <w:rsid w:val="00C70F2B"/>
    <w:rsid w:val="00C91743"/>
    <w:rsid w:val="00CA2844"/>
    <w:rsid w:val="00CB75EA"/>
    <w:rsid w:val="00CC0A3A"/>
    <w:rsid w:val="00CC7EF6"/>
    <w:rsid w:val="00CE241E"/>
    <w:rsid w:val="00CE3323"/>
    <w:rsid w:val="00CF1664"/>
    <w:rsid w:val="00D01D6F"/>
    <w:rsid w:val="00D257D5"/>
    <w:rsid w:val="00D25DBB"/>
    <w:rsid w:val="00D26162"/>
    <w:rsid w:val="00D4780D"/>
    <w:rsid w:val="00D74F82"/>
    <w:rsid w:val="00D868CB"/>
    <w:rsid w:val="00DB18F0"/>
    <w:rsid w:val="00DB3FAC"/>
    <w:rsid w:val="00DC2D4A"/>
    <w:rsid w:val="00DD16D7"/>
    <w:rsid w:val="00DD5EEA"/>
    <w:rsid w:val="00DF3F36"/>
    <w:rsid w:val="00E02248"/>
    <w:rsid w:val="00E05AF6"/>
    <w:rsid w:val="00E1023D"/>
    <w:rsid w:val="00E110DC"/>
    <w:rsid w:val="00E1279D"/>
    <w:rsid w:val="00E14838"/>
    <w:rsid w:val="00E27713"/>
    <w:rsid w:val="00E43277"/>
    <w:rsid w:val="00E76422"/>
    <w:rsid w:val="00E80694"/>
    <w:rsid w:val="00EB4D58"/>
    <w:rsid w:val="00EC3D9B"/>
    <w:rsid w:val="00EF7F09"/>
    <w:rsid w:val="00F25C85"/>
    <w:rsid w:val="00F364EF"/>
    <w:rsid w:val="00F55D4F"/>
    <w:rsid w:val="00F564AE"/>
    <w:rsid w:val="00F5658B"/>
    <w:rsid w:val="00F619EF"/>
    <w:rsid w:val="00F7475F"/>
    <w:rsid w:val="00F85EA3"/>
    <w:rsid w:val="00F94CD7"/>
    <w:rsid w:val="00FB3A51"/>
    <w:rsid w:val="00FC6B2D"/>
    <w:rsid w:val="00FE42A6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C735"/>
  <w15:docId w15:val="{B6CDCBD7-9896-494D-9D2B-D77A0A0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868CB"/>
    <w:pPr>
      <w:keepNext/>
      <w:widowControl w:val="0"/>
      <w:numPr>
        <w:ilvl w:val="6"/>
        <w:numId w:val="1"/>
      </w:numPr>
      <w:suppressAutoHyphens/>
      <w:spacing w:after="200" w:line="276" w:lineRule="auto"/>
      <w:textAlignment w:val="baseline"/>
      <w:outlineLvl w:val="6"/>
    </w:pPr>
    <w:rPr>
      <w:rFonts w:ascii="Univers" w:hAnsi="Univers" w:cs="Univers"/>
      <w:i/>
      <w:kern w:val="1"/>
      <w:sz w:val="22"/>
      <w:szCs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68CB"/>
    <w:pPr>
      <w:widowControl w:val="0"/>
      <w:suppressAutoHyphens/>
      <w:spacing w:before="240" w:after="60" w:line="276" w:lineRule="auto"/>
      <w:textAlignment w:val="baseline"/>
      <w:outlineLvl w:val="8"/>
    </w:pPr>
    <w:rPr>
      <w:rFonts w:ascii="Calibri Light" w:hAnsi="Calibri Light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8CB"/>
    <w:rPr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868CB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D868CB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D868CB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868CB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D868CB"/>
    <w:rPr>
      <w:b/>
    </w:rPr>
  </w:style>
  <w:style w:type="character" w:customStyle="1" w:styleId="Nagwek7Znak">
    <w:name w:val="Nagłówek 7 Znak"/>
    <w:basedOn w:val="Domylnaczcionkaakapitu"/>
    <w:link w:val="Nagwek7"/>
    <w:rsid w:val="00D868CB"/>
    <w:rPr>
      <w:rFonts w:ascii="Univers" w:hAnsi="Univers" w:cs="Univers"/>
      <w:i/>
      <w:kern w:val="1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8CB"/>
    <w:rPr>
      <w:rFonts w:ascii="Calibri Light" w:hAnsi="Calibri Light"/>
      <w:kern w:val="1"/>
      <w:sz w:val="22"/>
      <w:szCs w:val="22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1">
    <w:name w:val="Tytuł Znak1"/>
    <w:basedOn w:val="Domylnaczcionkaakapitu"/>
    <w:link w:val="Tytu"/>
    <w:rsid w:val="00D868CB"/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D868C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basedOn w:val="Normalny"/>
    <w:rsid w:val="008D38ED"/>
    <w:pPr>
      <w:widowControl w:val="0"/>
      <w:suppressAutoHyphens/>
      <w:autoSpaceDE w:val="0"/>
    </w:pPr>
    <w:rPr>
      <w:sz w:val="24"/>
      <w:lang w:eastAsia="ar-SA"/>
    </w:rPr>
  </w:style>
  <w:style w:type="paragraph" w:styleId="Nagwek">
    <w:name w:val="header"/>
    <w:basedOn w:val="Normalny"/>
    <w:link w:val="NagwekZnak"/>
    <w:unhideWhenUsed/>
    <w:rsid w:val="0022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22D"/>
  </w:style>
  <w:style w:type="paragraph" w:styleId="Stopka">
    <w:name w:val="footer"/>
    <w:basedOn w:val="Normalny"/>
    <w:link w:val="StopkaZnak"/>
    <w:uiPriority w:val="99"/>
    <w:unhideWhenUsed/>
    <w:rsid w:val="0022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22D"/>
  </w:style>
  <w:style w:type="character" w:styleId="Hipercze">
    <w:name w:val="Hyperlink"/>
    <w:uiPriority w:val="99"/>
    <w:rsid w:val="0022622D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14320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1"/>
    <w:qFormat/>
    <w:rsid w:val="000F0DF6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1"/>
    <w:locked/>
    <w:rsid w:val="000F0DF6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0F0D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20062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062"/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Domylnaczcionkaakapitu1">
    <w:name w:val="Domyślna czcionka akapitu1"/>
    <w:rsid w:val="002E4056"/>
  </w:style>
  <w:style w:type="paragraph" w:customStyle="1" w:styleId="Default">
    <w:name w:val="Default"/>
    <w:rsid w:val="006C79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wek20">
    <w:name w:val="Nagłówek2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Arial"/>
      <w:kern w:val="1"/>
      <w:sz w:val="28"/>
      <w:szCs w:val="28"/>
      <w:lang w:eastAsia="ar-SA"/>
    </w:rPr>
  </w:style>
  <w:style w:type="character" w:customStyle="1" w:styleId="WW8Num1z0">
    <w:name w:val="WW8Num1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z1">
    <w:name w:val="WW8Num1z1"/>
    <w:rsid w:val="00D868CB"/>
  </w:style>
  <w:style w:type="character" w:customStyle="1" w:styleId="WW8Num1z2">
    <w:name w:val="WW8Num1z2"/>
    <w:rsid w:val="00D868CB"/>
  </w:style>
  <w:style w:type="character" w:customStyle="1" w:styleId="WW8Num1z3">
    <w:name w:val="WW8Num1z3"/>
    <w:rsid w:val="00D868CB"/>
  </w:style>
  <w:style w:type="character" w:customStyle="1" w:styleId="WW8Num1z4">
    <w:name w:val="WW8Num1z4"/>
    <w:rsid w:val="00D868CB"/>
  </w:style>
  <w:style w:type="character" w:customStyle="1" w:styleId="WW8Num1z5">
    <w:name w:val="WW8Num1z5"/>
    <w:rsid w:val="00D868CB"/>
  </w:style>
  <w:style w:type="character" w:customStyle="1" w:styleId="WW8Num1z6">
    <w:name w:val="WW8Num1z6"/>
    <w:rsid w:val="00D868CB"/>
  </w:style>
  <w:style w:type="character" w:customStyle="1" w:styleId="WW8Num1z7">
    <w:name w:val="WW8Num1z7"/>
    <w:rsid w:val="00D868CB"/>
  </w:style>
  <w:style w:type="character" w:customStyle="1" w:styleId="WW8Num1z8">
    <w:name w:val="WW8Num1z8"/>
    <w:rsid w:val="00D868CB"/>
  </w:style>
  <w:style w:type="character" w:customStyle="1" w:styleId="WW8Num2z0">
    <w:name w:val="WW8Num2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3z0">
    <w:name w:val="WW8Num3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4z0">
    <w:name w:val="WW8Num4z0"/>
    <w:rsid w:val="00D868C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4z1">
    <w:name w:val="WW8Num4z1"/>
    <w:rsid w:val="00D868CB"/>
    <w:rPr>
      <w:rFonts w:cs="Times New Roman"/>
    </w:rPr>
  </w:style>
  <w:style w:type="character" w:customStyle="1" w:styleId="WW8Num4z2">
    <w:name w:val="WW8Num4z2"/>
    <w:rsid w:val="00D868CB"/>
  </w:style>
  <w:style w:type="character" w:customStyle="1" w:styleId="WW8Num4z3">
    <w:name w:val="WW8Num4z3"/>
    <w:rsid w:val="00D868CB"/>
  </w:style>
  <w:style w:type="character" w:customStyle="1" w:styleId="WW8Num4z4">
    <w:name w:val="WW8Num4z4"/>
    <w:rsid w:val="00D868CB"/>
  </w:style>
  <w:style w:type="character" w:customStyle="1" w:styleId="WW8Num4z5">
    <w:name w:val="WW8Num4z5"/>
    <w:rsid w:val="00D868CB"/>
  </w:style>
  <w:style w:type="character" w:customStyle="1" w:styleId="WW8Num4z6">
    <w:name w:val="WW8Num4z6"/>
    <w:rsid w:val="00D868CB"/>
  </w:style>
  <w:style w:type="character" w:customStyle="1" w:styleId="WW8Num4z7">
    <w:name w:val="WW8Num4z7"/>
    <w:rsid w:val="00D868CB"/>
  </w:style>
  <w:style w:type="character" w:customStyle="1" w:styleId="WW8Num4z8">
    <w:name w:val="WW8Num4z8"/>
    <w:rsid w:val="00D868CB"/>
  </w:style>
  <w:style w:type="character" w:customStyle="1" w:styleId="WW8Num5z0">
    <w:name w:val="WW8Num5z0"/>
    <w:rsid w:val="00D868CB"/>
    <w:rPr>
      <w:rFonts w:ascii="Times New Roman" w:eastAsia="TrebuchetMS" w:hAnsi="Times New Roman" w:cs="Times New Roman" w:hint="default"/>
      <w:b/>
      <w:bCs/>
      <w:i w:val="0"/>
      <w:iCs w:val="0"/>
      <w:sz w:val="22"/>
      <w:szCs w:val="22"/>
    </w:rPr>
  </w:style>
  <w:style w:type="character" w:customStyle="1" w:styleId="WW8Num5z1">
    <w:name w:val="WW8Num5z1"/>
    <w:rsid w:val="00D868CB"/>
  </w:style>
  <w:style w:type="character" w:customStyle="1" w:styleId="WW8Num5z2">
    <w:name w:val="WW8Num5z2"/>
    <w:rsid w:val="00D868CB"/>
  </w:style>
  <w:style w:type="character" w:customStyle="1" w:styleId="WW8Num5z3">
    <w:name w:val="WW8Num5z3"/>
    <w:rsid w:val="00D868CB"/>
  </w:style>
  <w:style w:type="character" w:customStyle="1" w:styleId="WW8Num5z4">
    <w:name w:val="WW8Num5z4"/>
    <w:rsid w:val="00D868CB"/>
  </w:style>
  <w:style w:type="character" w:customStyle="1" w:styleId="WW8Num5z5">
    <w:name w:val="WW8Num5z5"/>
    <w:rsid w:val="00D868CB"/>
  </w:style>
  <w:style w:type="character" w:customStyle="1" w:styleId="WW8Num5z6">
    <w:name w:val="WW8Num5z6"/>
    <w:rsid w:val="00D868CB"/>
  </w:style>
  <w:style w:type="character" w:customStyle="1" w:styleId="WW8Num5z7">
    <w:name w:val="WW8Num5z7"/>
    <w:rsid w:val="00D868CB"/>
  </w:style>
  <w:style w:type="character" w:customStyle="1" w:styleId="WW8Num5z8">
    <w:name w:val="WW8Num5z8"/>
    <w:rsid w:val="00D868CB"/>
  </w:style>
  <w:style w:type="character" w:customStyle="1" w:styleId="WW8Num2z1">
    <w:name w:val="WW8Num2z1"/>
    <w:rsid w:val="00D868CB"/>
    <w:rPr>
      <w:rFonts w:ascii="Times New Roman" w:hAnsi="Times New Roman" w:cs="Times New Roman" w:hint="default"/>
      <w:b w:val="0"/>
      <w:bCs/>
    </w:rPr>
  </w:style>
  <w:style w:type="character" w:customStyle="1" w:styleId="WW8Num2z2">
    <w:name w:val="WW8Num2z2"/>
    <w:rsid w:val="00D868CB"/>
  </w:style>
  <w:style w:type="character" w:customStyle="1" w:styleId="WW8Num2z3">
    <w:name w:val="WW8Num2z3"/>
    <w:rsid w:val="00D868CB"/>
  </w:style>
  <w:style w:type="character" w:customStyle="1" w:styleId="WW8Num2z4">
    <w:name w:val="WW8Num2z4"/>
    <w:rsid w:val="00D868CB"/>
    <w:rPr>
      <w:color w:val="000000"/>
      <w:szCs w:val="18"/>
    </w:rPr>
  </w:style>
  <w:style w:type="character" w:customStyle="1" w:styleId="WW8Num2z5">
    <w:name w:val="WW8Num2z5"/>
    <w:rsid w:val="00D868CB"/>
  </w:style>
  <w:style w:type="character" w:customStyle="1" w:styleId="WW8Num2z6">
    <w:name w:val="WW8Num2z6"/>
    <w:rsid w:val="00D868CB"/>
  </w:style>
  <w:style w:type="character" w:customStyle="1" w:styleId="WW8Num2z7">
    <w:name w:val="WW8Num2z7"/>
    <w:rsid w:val="00D868CB"/>
  </w:style>
  <w:style w:type="character" w:customStyle="1" w:styleId="WW8Num2z8">
    <w:name w:val="WW8Num2z8"/>
    <w:rsid w:val="00D868CB"/>
  </w:style>
  <w:style w:type="character" w:customStyle="1" w:styleId="WW8Num3z1">
    <w:name w:val="WW8Num3z1"/>
    <w:rsid w:val="00D868CB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3z2">
    <w:name w:val="WW8Num3z2"/>
    <w:rsid w:val="00D868CB"/>
  </w:style>
  <w:style w:type="character" w:customStyle="1" w:styleId="WW8Num3z3">
    <w:name w:val="WW8Num3z3"/>
    <w:rsid w:val="00D868CB"/>
  </w:style>
  <w:style w:type="character" w:customStyle="1" w:styleId="WW8Num3z4">
    <w:name w:val="WW8Num3z4"/>
    <w:rsid w:val="00D868CB"/>
    <w:rPr>
      <w:color w:val="000000"/>
      <w:szCs w:val="18"/>
    </w:rPr>
  </w:style>
  <w:style w:type="character" w:customStyle="1" w:styleId="WW8Num3z5">
    <w:name w:val="WW8Num3z5"/>
    <w:rsid w:val="00D868CB"/>
  </w:style>
  <w:style w:type="character" w:customStyle="1" w:styleId="WW8Num3z6">
    <w:name w:val="WW8Num3z6"/>
    <w:rsid w:val="00D868CB"/>
  </w:style>
  <w:style w:type="character" w:customStyle="1" w:styleId="WW8Num3z7">
    <w:name w:val="WW8Num3z7"/>
    <w:rsid w:val="00D868CB"/>
  </w:style>
  <w:style w:type="character" w:customStyle="1" w:styleId="WW8Num3z8">
    <w:name w:val="WW8Num3z8"/>
    <w:rsid w:val="00D868CB"/>
  </w:style>
  <w:style w:type="character" w:customStyle="1" w:styleId="WW8Num6z0">
    <w:name w:val="WW8Num6z0"/>
    <w:rsid w:val="00D868CB"/>
  </w:style>
  <w:style w:type="character" w:customStyle="1" w:styleId="WW8Num6z1">
    <w:name w:val="WW8Num6z1"/>
    <w:rsid w:val="00D868CB"/>
  </w:style>
  <w:style w:type="character" w:customStyle="1" w:styleId="WW8Num6z2">
    <w:name w:val="WW8Num6z2"/>
    <w:rsid w:val="00D868CB"/>
  </w:style>
  <w:style w:type="character" w:customStyle="1" w:styleId="WW8Num6z3">
    <w:name w:val="WW8Num6z3"/>
    <w:rsid w:val="00D868CB"/>
  </w:style>
  <w:style w:type="character" w:customStyle="1" w:styleId="WW8Num6z4">
    <w:name w:val="WW8Num6z4"/>
    <w:rsid w:val="00D868CB"/>
  </w:style>
  <w:style w:type="character" w:customStyle="1" w:styleId="WW8Num6z5">
    <w:name w:val="WW8Num6z5"/>
    <w:rsid w:val="00D868CB"/>
  </w:style>
  <w:style w:type="character" w:customStyle="1" w:styleId="WW8Num6z6">
    <w:name w:val="WW8Num6z6"/>
    <w:rsid w:val="00D868CB"/>
  </w:style>
  <w:style w:type="character" w:customStyle="1" w:styleId="WW8Num6z7">
    <w:name w:val="WW8Num6z7"/>
    <w:rsid w:val="00D868CB"/>
  </w:style>
  <w:style w:type="character" w:customStyle="1" w:styleId="WW8Num6z8">
    <w:name w:val="WW8Num6z8"/>
    <w:rsid w:val="00D868CB"/>
  </w:style>
  <w:style w:type="character" w:customStyle="1" w:styleId="WW8Num7z0">
    <w:name w:val="WW8Num7z0"/>
    <w:rsid w:val="00D868CB"/>
    <w:rPr>
      <w:rFonts w:hint="default"/>
    </w:rPr>
  </w:style>
  <w:style w:type="character" w:customStyle="1" w:styleId="WW8Num7z1">
    <w:name w:val="WW8Num7z1"/>
    <w:rsid w:val="00D868CB"/>
  </w:style>
  <w:style w:type="character" w:customStyle="1" w:styleId="WW8Num7z2">
    <w:name w:val="WW8Num7z2"/>
    <w:rsid w:val="00D868CB"/>
  </w:style>
  <w:style w:type="character" w:customStyle="1" w:styleId="WW8Num7z3">
    <w:name w:val="WW8Num7z3"/>
    <w:rsid w:val="00D868CB"/>
  </w:style>
  <w:style w:type="character" w:customStyle="1" w:styleId="WW8Num7z4">
    <w:name w:val="WW8Num7z4"/>
    <w:rsid w:val="00D868CB"/>
  </w:style>
  <w:style w:type="character" w:customStyle="1" w:styleId="WW8Num7z5">
    <w:name w:val="WW8Num7z5"/>
    <w:rsid w:val="00D868CB"/>
  </w:style>
  <w:style w:type="character" w:customStyle="1" w:styleId="WW8Num7z6">
    <w:name w:val="WW8Num7z6"/>
    <w:rsid w:val="00D868CB"/>
  </w:style>
  <w:style w:type="character" w:customStyle="1" w:styleId="WW8Num7z7">
    <w:name w:val="WW8Num7z7"/>
    <w:rsid w:val="00D868CB"/>
  </w:style>
  <w:style w:type="character" w:customStyle="1" w:styleId="WW8Num7z8">
    <w:name w:val="WW8Num7z8"/>
    <w:rsid w:val="00D868CB"/>
  </w:style>
  <w:style w:type="character" w:customStyle="1" w:styleId="WW8Num8z0">
    <w:name w:val="WW8Num8z0"/>
    <w:rsid w:val="00D868CB"/>
    <w:rPr>
      <w:rFonts w:hint="default"/>
    </w:rPr>
  </w:style>
  <w:style w:type="character" w:customStyle="1" w:styleId="WW8Num8z1">
    <w:name w:val="WW8Num8z1"/>
    <w:rsid w:val="00D868CB"/>
  </w:style>
  <w:style w:type="character" w:customStyle="1" w:styleId="WW8Num8z2">
    <w:name w:val="WW8Num8z2"/>
    <w:rsid w:val="00D868CB"/>
  </w:style>
  <w:style w:type="character" w:customStyle="1" w:styleId="WW8Num8z3">
    <w:name w:val="WW8Num8z3"/>
    <w:rsid w:val="00D868CB"/>
  </w:style>
  <w:style w:type="character" w:customStyle="1" w:styleId="WW8Num8z4">
    <w:name w:val="WW8Num8z4"/>
    <w:rsid w:val="00D868CB"/>
  </w:style>
  <w:style w:type="character" w:customStyle="1" w:styleId="WW8Num8z5">
    <w:name w:val="WW8Num8z5"/>
    <w:rsid w:val="00D868CB"/>
  </w:style>
  <w:style w:type="character" w:customStyle="1" w:styleId="WW8Num8z6">
    <w:name w:val="WW8Num8z6"/>
    <w:rsid w:val="00D868CB"/>
  </w:style>
  <w:style w:type="character" w:customStyle="1" w:styleId="WW8Num8z7">
    <w:name w:val="WW8Num8z7"/>
    <w:rsid w:val="00D868CB"/>
  </w:style>
  <w:style w:type="character" w:customStyle="1" w:styleId="WW8Num8z8">
    <w:name w:val="WW8Num8z8"/>
    <w:rsid w:val="00D868CB"/>
  </w:style>
  <w:style w:type="character" w:customStyle="1" w:styleId="WW8Num9z0">
    <w:name w:val="WW8Num9z0"/>
    <w:rsid w:val="00D868CB"/>
    <w:rPr>
      <w:rFonts w:hint="default"/>
    </w:rPr>
  </w:style>
  <w:style w:type="character" w:customStyle="1" w:styleId="WW8Num10z0">
    <w:name w:val="WW8Num10z0"/>
    <w:rsid w:val="00D868CB"/>
    <w:rPr>
      <w:rFonts w:hint="default"/>
      <w:b w:val="0"/>
    </w:rPr>
  </w:style>
  <w:style w:type="character" w:customStyle="1" w:styleId="WW8Num11z0">
    <w:name w:val="WW8Num11z0"/>
    <w:rsid w:val="00D868CB"/>
    <w:rPr>
      <w:rFonts w:hint="default"/>
    </w:rPr>
  </w:style>
  <w:style w:type="character" w:customStyle="1" w:styleId="WW8Num12z0">
    <w:name w:val="WW8Num12z0"/>
    <w:rsid w:val="00D868CB"/>
    <w:rPr>
      <w:rFonts w:hint="default"/>
    </w:rPr>
  </w:style>
  <w:style w:type="character" w:customStyle="1" w:styleId="WW8Num13z0">
    <w:name w:val="WW8Num13z0"/>
    <w:rsid w:val="00D868CB"/>
    <w:rPr>
      <w:rFonts w:hint="default"/>
    </w:rPr>
  </w:style>
  <w:style w:type="character" w:customStyle="1" w:styleId="WW8Num14z0">
    <w:name w:val="WW8Num14z0"/>
    <w:rsid w:val="00D868CB"/>
    <w:rPr>
      <w:rFonts w:hint="default"/>
    </w:rPr>
  </w:style>
  <w:style w:type="character" w:customStyle="1" w:styleId="WW8Num15z0">
    <w:name w:val="WW8Num15z0"/>
    <w:rsid w:val="00D868CB"/>
    <w:rPr>
      <w:rFonts w:hint="default"/>
    </w:rPr>
  </w:style>
  <w:style w:type="character" w:customStyle="1" w:styleId="WW8Num15z1">
    <w:name w:val="WW8Num15z1"/>
    <w:rsid w:val="00D868CB"/>
  </w:style>
  <w:style w:type="character" w:customStyle="1" w:styleId="WW8Num15z2">
    <w:name w:val="WW8Num15z2"/>
    <w:rsid w:val="00D868CB"/>
  </w:style>
  <w:style w:type="character" w:customStyle="1" w:styleId="WW8Num15z3">
    <w:name w:val="WW8Num15z3"/>
    <w:rsid w:val="00D868CB"/>
  </w:style>
  <w:style w:type="character" w:customStyle="1" w:styleId="WW8Num15z4">
    <w:name w:val="WW8Num15z4"/>
    <w:rsid w:val="00D868CB"/>
  </w:style>
  <w:style w:type="character" w:customStyle="1" w:styleId="WW8Num15z5">
    <w:name w:val="WW8Num15z5"/>
    <w:rsid w:val="00D868CB"/>
  </w:style>
  <w:style w:type="character" w:customStyle="1" w:styleId="WW8Num15z6">
    <w:name w:val="WW8Num15z6"/>
    <w:rsid w:val="00D868CB"/>
  </w:style>
  <w:style w:type="character" w:customStyle="1" w:styleId="WW8Num15z7">
    <w:name w:val="WW8Num15z7"/>
    <w:rsid w:val="00D868CB"/>
  </w:style>
  <w:style w:type="character" w:customStyle="1" w:styleId="WW8Num15z8">
    <w:name w:val="WW8Num15z8"/>
    <w:rsid w:val="00D868CB"/>
  </w:style>
  <w:style w:type="character" w:customStyle="1" w:styleId="WW8Num16z0">
    <w:name w:val="WW8Num16z0"/>
    <w:rsid w:val="00D868CB"/>
  </w:style>
  <w:style w:type="character" w:customStyle="1" w:styleId="WW8Num17z0">
    <w:name w:val="WW8Num17z0"/>
    <w:rsid w:val="00D868CB"/>
    <w:rPr>
      <w:rFonts w:cs="Times New Roman" w:hint="default"/>
      <w:sz w:val="20"/>
      <w:szCs w:val="20"/>
    </w:rPr>
  </w:style>
  <w:style w:type="character" w:customStyle="1" w:styleId="WW8Num16z1">
    <w:name w:val="WW8Num16z1"/>
    <w:rsid w:val="00D868CB"/>
  </w:style>
  <w:style w:type="character" w:customStyle="1" w:styleId="WW8Num16z2">
    <w:name w:val="WW8Num16z2"/>
    <w:rsid w:val="00D868CB"/>
  </w:style>
  <w:style w:type="character" w:customStyle="1" w:styleId="WW8Num16z3">
    <w:name w:val="WW8Num16z3"/>
    <w:rsid w:val="00D868CB"/>
  </w:style>
  <w:style w:type="character" w:customStyle="1" w:styleId="WW8Num16z4">
    <w:name w:val="WW8Num16z4"/>
    <w:rsid w:val="00D868CB"/>
  </w:style>
  <w:style w:type="character" w:customStyle="1" w:styleId="WW8Num16z5">
    <w:name w:val="WW8Num16z5"/>
    <w:rsid w:val="00D868CB"/>
  </w:style>
  <w:style w:type="character" w:customStyle="1" w:styleId="WW8Num16z6">
    <w:name w:val="WW8Num16z6"/>
    <w:rsid w:val="00D868CB"/>
  </w:style>
  <w:style w:type="character" w:customStyle="1" w:styleId="WW8Num16z7">
    <w:name w:val="WW8Num16z7"/>
    <w:rsid w:val="00D868CB"/>
  </w:style>
  <w:style w:type="character" w:customStyle="1" w:styleId="WW8Num16z8">
    <w:name w:val="WW8Num16z8"/>
    <w:rsid w:val="00D868CB"/>
  </w:style>
  <w:style w:type="character" w:customStyle="1" w:styleId="Domylnaczcionkaakapitu2">
    <w:name w:val="Domyślna czcionka akapitu2"/>
    <w:rsid w:val="00D868CB"/>
  </w:style>
  <w:style w:type="character" w:customStyle="1" w:styleId="Tekstpodstawowy3Znak">
    <w:name w:val="Tekst podstawowy 3 Znak"/>
    <w:rsid w:val="00D868CB"/>
    <w:rPr>
      <w:rFonts w:ascii="Calibri" w:eastAsia="Times New Roman" w:hAnsi="Calibri" w:cs="Calibri"/>
      <w:kern w:val="1"/>
      <w:sz w:val="16"/>
      <w:szCs w:val="16"/>
    </w:rPr>
  </w:style>
  <w:style w:type="character" w:styleId="Pogrubienie">
    <w:name w:val="Strong"/>
    <w:qFormat/>
    <w:rsid w:val="00D868CB"/>
    <w:rPr>
      <w:b/>
      <w:bCs/>
    </w:rPr>
  </w:style>
  <w:style w:type="character" w:customStyle="1" w:styleId="HTML-wstpniesformatowanyZnak">
    <w:name w:val="HTML - wstępnie sformatowany Znak"/>
    <w:rsid w:val="00D868CB"/>
    <w:rPr>
      <w:rFonts w:ascii="Courier New" w:eastAsia="Times New Roman" w:hAnsi="Courier New" w:cs="Courier New"/>
      <w:sz w:val="20"/>
      <w:szCs w:val="20"/>
    </w:rPr>
  </w:style>
  <w:style w:type="character" w:customStyle="1" w:styleId="TytuZnak">
    <w:name w:val="Tytuł Znak"/>
    <w:rsid w:val="00D868CB"/>
    <w:rPr>
      <w:rFonts w:ascii="Univers" w:eastAsia="Batang" w:hAnsi="Univers" w:cs="Times New Roman"/>
      <w:b/>
      <w:sz w:val="20"/>
      <w:szCs w:val="20"/>
    </w:rPr>
  </w:style>
  <w:style w:type="character" w:customStyle="1" w:styleId="Tekstpodstawowywcity2Znak">
    <w:name w:val="Tekst podstawowy wcięty 2 Znak"/>
    <w:rsid w:val="00D868CB"/>
    <w:rPr>
      <w:rFonts w:eastAsia="Times New Roman" w:cs="Calibri"/>
      <w:kern w:val="1"/>
      <w:sz w:val="22"/>
      <w:szCs w:val="22"/>
    </w:rPr>
  </w:style>
  <w:style w:type="character" w:customStyle="1" w:styleId="Odwoaniedokomentarza1">
    <w:name w:val="Odwołanie do komentarza1"/>
    <w:rsid w:val="00D868CB"/>
    <w:rPr>
      <w:sz w:val="16"/>
    </w:rPr>
  </w:style>
  <w:style w:type="character" w:customStyle="1" w:styleId="TekstpodstawowywcityZnak">
    <w:name w:val="Tekst podstawowy wcięty Znak"/>
    <w:rsid w:val="00D868CB"/>
    <w:rPr>
      <w:rFonts w:eastAsia="Times New Roman" w:cs="Calibri"/>
      <w:kern w:val="1"/>
      <w:sz w:val="22"/>
      <w:szCs w:val="22"/>
    </w:rPr>
  </w:style>
  <w:style w:type="character" w:customStyle="1" w:styleId="Nagwek1Znak1">
    <w:name w:val="Nagłówek 1 Znak1"/>
    <w:rsid w:val="00D868CB"/>
    <w:rPr>
      <w:rFonts w:eastAsia="Andale Sans UI" w:cs="Tahoma"/>
      <w:b/>
      <w:kern w:val="1"/>
      <w:sz w:val="24"/>
      <w:szCs w:val="24"/>
      <w:lang w:val="de-DE" w:eastAsia="fa-IR" w:bidi="fa-IR"/>
    </w:rPr>
  </w:style>
  <w:style w:type="character" w:customStyle="1" w:styleId="ZwykytekstZnak">
    <w:name w:val="Zwykły tekst Znak"/>
    <w:rsid w:val="00D868CB"/>
    <w:rPr>
      <w:rFonts w:ascii="Courier New" w:eastAsia="Batang" w:hAnsi="Courier New" w:cs="Courier New"/>
    </w:rPr>
  </w:style>
  <w:style w:type="character" w:customStyle="1" w:styleId="Znakinumeracji">
    <w:name w:val="Znaki numeracji"/>
    <w:rsid w:val="00D868CB"/>
  </w:style>
  <w:style w:type="character" w:customStyle="1" w:styleId="Symbolewypunktowania">
    <w:name w:val="Symbole wypunktowania"/>
    <w:rsid w:val="00D868CB"/>
    <w:rPr>
      <w:rFonts w:ascii="OpenSymbol" w:eastAsia="OpenSymbol" w:hAnsi="OpenSymbol" w:cs="OpenSymbol"/>
    </w:rPr>
  </w:style>
  <w:style w:type="character" w:customStyle="1" w:styleId="WW8Num52z0">
    <w:name w:val="WW8Num52z0"/>
    <w:rsid w:val="00D868CB"/>
    <w:rPr>
      <w:rFonts w:hint="default"/>
    </w:rPr>
  </w:style>
  <w:style w:type="character" w:customStyle="1" w:styleId="WW8Num52z1">
    <w:name w:val="WW8Num52z1"/>
    <w:rsid w:val="00D868CB"/>
  </w:style>
  <w:style w:type="character" w:customStyle="1" w:styleId="WW8Num52z2">
    <w:name w:val="WW8Num52z2"/>
    <w:rsid w:val="00D868CB"/>
  </w:style>
  <w:style w:type="character" w:customStyle="1" w:styleId="WW8Num52z3">
    <w:name w:val="WW8Num52z3"/>
    <w:rsid w:val="00D868CB"/>
  </w:style>
  <w:style w:type="character" w:customStyle="1" w:styleId="WW8Num52z4">
    <w:name w:val="WW8Num52z4"/>
    <w:rsid w:val="00D868CB"/>
  </w:style>
  <w:style w:type="character" w:customStyle="1" w:styleId="WW8Num52z5">
    <w:name w:val="WW8Num52z5"/>
    <w:rsid w:val="00D868CB"/>
  </w:style>
  <w:style w:type="character" w:customStyle="1" w:styleId="WW8Num52z6">
    <w:name w:val="WW8Num52z6"/>
    <w:rsid w:val="00D868CB"/>
  </w:style>
  <w:style w:type="character" w:customStyle="1" w:styleId="WW8Num52z7">
    <w:name w:val="WW8Num52z7"/>
    <w:rsid w:val="00D868CB"/>
  </w:style>
  <w:style w:type="character" w:customStyle="1" w:styleId="WW8Num52z8">
    <w:name w:val="WW8Num52z8"/>
    <w:rsid w:val="00D868CB"/>
  </w:style>
  <w:style w:type="character" w:customStyle="1" w:styleId="WW8Num64z0">
    <w:name w:val="WW8Num64z0"/>
    <w:rsid w:val="00D868CB"/>
    <w:rPr>
      <w:rFonts w:hint="default"/>
    </w:rPr>
  </w:style>
  <w:style w:type="character" w:customStyle="1" w:styleId="WW8Num64z1">
    <w:name w:val="WW8Num64z1"/>
    <w:rsid w:val="00D868CB"/>
  </w:style>
  <w:style w:type="character" w:customStyle="1" w:styleId="WW8Num64z2">
    <w:name w:val="WW8Num64z2"/>
    <w:rsid w:val="00D868CB"/>
  </w:style>
  <w:style w:type="character" w:customStyle="1" w:styleId="WW8Num64z3">
    <w:name w:val="WW8Num64z3"/>
    <w:rsid w:val="00D868CB"/>
  </w:style>
  <w:style w:type="character" w:customStyle="1" w:styleId="WW8Num64z4">
    <w:name w:val="WW8Num64z4"/>
    <w:rsid w:val="00D868CB"/>
  </w:style>
  <w:style w:type="character" w:customStyle="1" w:styleId="WW8Num64z5">
    <w:name w:val="WW8Num64z5"/>
    <w:rsid w:val="00D868CB"/>
  </w:style>
  <w:style w:type="character" w:customStyle="1" w:styleId="WW8Num64z6">
    <w:name w:val="WW8Num64z6"/>
    <w:rsid w:val="00D868CB"/>
  </w:style>
  <w:style w:type="character" w:customStyle="1" w:styleId="WW8Num64z7">
    <w:name w:val="WW8Num64z7"/>
    <w:rsid w:val="00D868CB"/>
  </w:style>
  <w:style w:type="character" w:customStyle="1" w:styleId="WW8Num64z8">
    <w:name w:val="WW8Num64z8"/>
    <w:rsid w:val="00D868CB"/>
  </w:style>
  <w:style w:type="character" w:customStyle="1" w:styleId="WW8Num32z0">
    <w:name w:val="WW8Num32z0"/>
    <w:rsid w:val="00D868CB"/>
    <w:rPr>
      <w:rFonts w:hint="default"/>
    </w:rPr>
  </w:style>
  <w:style w:type="character" w:customStyle="1" w:styleId="WW8Num32z1">
    <w:name w:val="WW8Num32z1"/>
    <w:rsid w:val="00D868CB"/>
  </w:style>
  <w:style w:type="character" w:customStyle="1" w:styleId="WW8Num32z2">
    <w:name w:val="WW8Num32z2"/>
    <w:rsid w:val="00D868CB"/>
  </w:style>
  <w:style w:type="character" w:customStyle="1" w:styleId="WW8Num32z3">
    <w:name w:val="WW8Num32z3"/>
    <w:rsid w:val="00D868CB"/>
  </w:style>
  <w:style w:type="character" w:customStyle="1" w:styleId="WW8Num32z4">
    <w:name w:val="WW8Num32z4"/>
    <w:rsid w:val="00D868CB"/>
  </w:style>
  <w:style w:type="character" w:customStyle="1" w:styleId="WW8Num32z5">
    <w:name w:val="WW8Num32z5"/>
    <w:rsid w:val="00D868CB"/>
  </w:style>
  <w:style w:type="character" w:customStyle="1" w:styleId="WW8Num32z6">
    <w:name w:val="WW8Num32z6"/>
    <w:rsid w:val="00D868CB"/>
  </w:style>
  <w:style w:type="character" w:customStyle="1" w:styleId="WW8Num32z7">
    <w:name w:val="WW8Num32z7"/>
    <w:rsid w:val="00D868CB"/>
  </w:style>
  <w:style w:type="character" w:customStyle="1" w:styleId="WW8Num32z8">
    <w:name w:val="WW8Num32z8"/>
    <w:rsid w:val="00D868CB"/>
  </w:style>
  <w:style w:type="character" w:customStyle="1" w:styleId="WW8Num66z0">
    <w:name w:val="WW8Num66z0"/>
    <w:rsid w:val="00D868CB"/>
    <w:rPr>
      <w:rFonts w:hint="default"/>
    </w:rPr>
  </w:style>
  <w:style w:type="character" w:customStyle="1" w:styleId="WW8Num66z1">
    <w:name w:val="WW8Num66z1"/>
    <w:rsid w:val="00D868CB"/>
  </w:style>
  <w:style w:type="character" w:customStyle="1" w:styleId="WW8Num66z2">
    <w:name w:val="WW8Num66z2"/>
    <w:rsid w:val="00D868CB"/>
  </w:style>
  <w:style w:type="character" w:customStyle="1" w:styleId="WW8Num66z3">
    <w:name w:val="WW8Num66z3"/>
    <w:rsid w:val="00D868CB"/>
  </w:style>
  <w:style w:type="character" w:customStyle="1" w:styleId="WW8Num66z4">
    <w:name w:val="WW8Num66z4"/>
    <w:rsid w:val="00D868CB"/>
  </w:style>
  <w:style w:type="character" w:customStyle="1" w:styleId="WW8Num66z5">
    <w:name w:val="WW8Num66z5"/>
    <w:rsid w:val="00D868CB"/>
  </w:style>
  <w:style w:type="character" w:customStyle="1" w:styleId="WW8Num66z6">
    <w:name w:val="WW8Num66z6"/>
    <w:rsid w:val="00D868CB"/>
  </w:style>
  <w:style w:type="character" w:customStyle="1" w:styleId="WW8Num66z7">
    <w:name w:val="WW8Num66z7"/>
    <w:rsid w:val="00D868CB"/>
  </w:style>
  <w:style w:type="character" w:customStyle="1" w:styleId="WW8Num66z8">
    <w:name w:val="WW8Num66z8"/>
    <w:rsid w:val="00D868CB"/>
  </w:style>
  <w:style w:type="character" w:customStyle="1" w:styleId="WW8Num29z0">
    <w:name w:val="WW8Num29z0"/>
    <w:rsid w:val="00D868CB"/>
    <w:rPr>
      <w:rFonts w:hint="default"/>
    </w:rPr>
  </w:style>
  <w:style w:type="character" w:customStyle="1" w:styleId="WW8Num29z1">
    <w:name w:val="WW8Num29z1"/>
    <w:rsid w:val="00D868CB"/>
  </w:style>
  <w:style w:type="character" w:customStyle="1" w:styleId="WW8Num29z2">
    <w:name w:val="WW8Num29z2"/>
    <w:rsid w:val="00D868CB"/>
  </w:style>
  <w:style w:type="character" w:customStyle="1" w:styleId="WW8Num29z3">
    <w:name w:val="WW8Num29z3"/>
    <w:rsid w:val="00D868CB"/>
  </w:style>
  <w:style w:type="character" w:customStyle="1" w:styleId="WW8Num29z4">
    <w:name w:val="WW8Num29z4"/>
    <w:rsid w:val="00D868CB"/>
  </w:style>
  <w:style w:type="character" w:customStyle="1" w:styleId="WW8Num29z5">
    <w:name w:val="WW8Num29z5"/>
    <w:rsid w:val="00D868CB"/>
  </w:style>
  <w:style w:type="character" w:customStyle="1" w:styleId="WW8Num29z6">
    <w:name w:val="WW8Num29z6"/>
    <w:rsid w:val="00D868CB"/>
  </w:style>
  <w:style w:type="character" w:customStyle="1" w:styleId="WW8Num29z7">
    <w:name w:val="WW8Num29z7"/>
    <w:rsid w:val="00D868CB"/>
  </w:style>
  <w:style w:type="character" w:customStyle="1" w:styleId="WW8Num29z8">
    <w:name w:val="WW8Num29z8"/>
    <w:rsid w:val="00D868CB"/>
  </w:style>
  <w:style w:type="character" w:customStyle="1" w:styleId="WW8Num65z0">
    <w:name w:val="WW8Num65z0"/>
    <w:rsid w:val="00D868CB"/>
    <w:rPr>
      <w:rFonts w:hint="default"/>
      <w:b w:val="0"/>
    </w:rPr>
  </w:style>
  <w:style w:type="character" w:customStyle="1" w:styleId="WW8Num65z1">
    <w:name w:val="WW8Num65z1"/>
    <w:rsid w:val="00D868CB"/>
  </w:style>
  <w:style w:type="character" w:customStyle="1" w:styleId="WW8Num65z2">
    <w:name w:val="WW8Num65z2"/>
    <w:rsid w:val="00D868CB"/>
  </w:style>
  <w:style w:type="character" w:customStyle="1" w:styleId="WW8Num65z3">
    <w:name w:val="WW8Num65z3"/>
    <w:rsid w:val="00D868CB"/>
  </w:style>
  <w:style w:type="character" w:customStyle="1" w:styleId="WW8Num65z4">
    <w:name w:val="WW8Num65z4"/>
    <w:rsid w:val="00D868CB"/>
  </w:style>
  <w:style w:type="character" w:customStyle="1" w:styleId="WW8Num65z5">
    <w:name w:val="WW8Num65z5"/>
    <w:rsid w:val="00D868CB"/>
  </w:style>
  <w:style w:type="character" w:customStyle="1" w:styleId="WW8Num65z6">
    <w:name w:val="WW8Num65z6"/>
    <w:rsid w:val="00D868CB"/>
  </w:style>
  <w:style w:type="character" w:customStyle="1" w:styleId="WW8Num65z7">
    <w:name w:val="WW8Num65z7"/>
    <w:rsid w:val="00D868CB"/>
  </w:style>
  <w:style w:type="character" w:customStyle="1" w:styleId="WW8Num65z8">
    <w:name w:val="WW8Num65z8"/>
    <w:rsid w:val="00D868CB"/>
  </w:style>
  <w:style w:type="character" w:customStyle="1" w:styleId="WW8Num25z0">
    <w:name w:val="WW8Num25z0"/>
    <w:rsid w:val="00D868CB"/>
    <w:rPr>
      <w:rFonts w:hint="default"/>
    </w:rPr>
  </w:style>
  <w:style w:type="character" w:customStyle="1" w:styleId="WW8Num25z1">
    <w:name w:val="WW8Num25z1"/>
    <w:rsid w:val="00D868CB"/>
  </w:style>
  <w:style w:type="character" w:customStyle="1" w:styleId="WW8Num25z2">
    <w:name w:val="WW8Num25z2"/>
    <w:rsid w:val="00D868CB"/>
  </w:style>
  <w:style w:type="character" w:customStyle="1" w:styleId="WW8Num25z3">
    <w:name w:val="WW8Num25z3"/>
    <w:rsid w:val="00D868CB"/>
  </w:style>
  <w:style w:type="character" w:customStyle="1" w:styleId="WW8Num25z4">
    <w:name w:val="WW8Num25z4"/>
    <w:rsid w:val="00D868CB"/>
  </w:style>
  <w:style w:type="character" w:customStyle="1" w:styleId="WW8Num25z5">
    <w:name w:val="WW8Num25z5"/>
    <w:rsid w:val="00D868CB"/>
  </w:style>
  <w:style w:type="character" w:customStyle="1" w:styleId="WW8Num25z6">
    <w:name w:val="WW8Num25z6"/>
    <w:rsid w:val="00D868CB"/>
  </w:style>
  <w:style w:type="character" w:customStyle="1" w:styleId="WW8Num25z7">
    <w:name w:val="WW8Num25z7"/>
    <w:rsid w:val="00D868CB"/>
  </w:style>
  <w:style w:type="character" w:customStyle="1" w:styleId="WW8Num25z8">
    <w:name w:val="WW8Num25z8"/>
    <w:rsid w:val="00D868CB"/>
  </w:style>
  <w:style w:type="character" w:customStyle="1" w:styleId="WW8Num31z0">
    <w:name w:val="WW8Num31z0"/>
    <w:rsid w:val="00D868CB"/>
    <w:rPr>
      <w:rFonts w:hint="default"/>
    </w:rPr>
  </w:style>
  <w:style w:type="character" w:customStyle="1" w:styleId="WW8Num31z1">
    <w:name w:val="WW8Num31z1"/>
    <w:rsid w:val="00D868CB"/>
  </w:style>
  <w:style w:type="character" w:customStyle="1" w:styleId="WW8Num31z2">
    <w:name w:val="WW8Num31z2"/>
    <w:rsid w:val="00D868CB"/>
  </w:style>
  <w:style w:type="character" w:customStyle="1" w:styleId="WW8Num31z3">
    <w:name w:val="WW8Num31z3"/>
    <w:rsid w:val="00D868CB"/>
  </w:style>
  <w:style w:type="character" w:customStyle="1" w:styleId="WW8Num31z4">
    <w:name w:val="WW8Num31z4"/>
    <w:rsid w:val="00D868CB"/>
  </w:style>
  <w:style w:type="character" w:customStyle="1" w:styleId="WW8Num31z5">
    <w:name w:val="WW8Num31z5"/>
    <w:rsid w:val="00D868CB"/>
  </w:style>
  <w:style w:type="character" w:customStyle="1" w:styleId="WW8Num31z6">
    <w:name w:val="WW8Num31z6"/>
    <w:rsid w:val="00D868CB"/>
  </w:style>
  <w:style w:type="character" w:customStyle="1" w:styleId="WW8Num31z7">
    <w:name w:val="WW8Num31z7"/>
    <w:rsid w:val="00D868CB"/>
  </w:style>
  <w:style w:type="character" w:customStyle="1" w:styleId="WW8Num31z8">
    <w:name w:val="WW8Num31z8"/>
    <w:rsid w:val="00D868CB"/>
  </w:style>
  <w:style w:type="character" w:customStyle="1" w:styleId="WW8Num60z0">
    <w:name w:val="WW8Num60z0"/>
    <w:rsid w:val="00D868CB"/>
    <w:rPr>
      <w:rFonts w:hint="default"/>
    </w:rPr>
  </w:style>
  <w:style w:type="character" w:customStyle="1" w:styleId="WW8Num60z1">
    <w:name w:val="WW8Num60z1"/>
    <w:rsid w:val="00D868CB"/>
  </w:style>
  <w:style w:type="character" w:customStyle="1" w:styleId="WW8Num60z2">
    <w:name w:val="WW8Num60z2"/>
    <w:rsid w:val="00D868CB"/>
  </w:style>
  <w:style w:type="character" w:customStyle="1" w:styleId="WW8Num60z3">
    <w:name w:val="WW8Num60z3"/>
    <w:rsid w:val="00D868CB"/>
  </w:style>
  <w:style w:type="character" w:customStyle="1" w:styleId="WW8Num60z4">
    <w:name w:val="WW8Num60z4"/>
    <w:rsid w:val="00D868CB"/>
  </w:style>
  <w:style w:type="character" w:customStyle="1" w:styleId="WW8Num60z5">
    <w:name w:val="WW8Num60z5"/>
    <w:rsid w:val="00D868CB"/>
  </w:style>
  <w:style w:type="character" w:customStyle="1" w:styleId="WW8Num60z6">
    <w:name w:val="WW8Num60z6"/>
    <w:rsid w:val="00D868CB"/>
  </w:style>
  <w:style w:type="character" w:customStyle="1" w:styleId="WW8Num60z7">
    <w:name w:val="WW8Num60z7"/>
    <w:rsid w:val="00D868CB"/>
  </w:style>
  <w:style w:type="character" w:customStyle="1" w:styleId="WW8Num60z8">
    <w:name w:val="WW8Num60z8"/>
    <w:rsid w:val="00D868CB"/>
  </w:style>
  <w:style w:type="character" w:customStyle="1" w:styleId="WW8Num19z0">
    <w:name w:val="WW8Num19z0"/>
    <w:rsid w:val="00D868CB"/>
    <w:rPr>
      <w:rFonts w:hint="default"/>
    </w:rPr>
  </w:style>
  <w:style w:type="character" w:customStyle="1" w:styleId="WW8Num19z1">
    <w:name w:val="WW8Num19z1"/>
    <w:rsid w:val="00D868CB"/>
  </w:style>
  <w:style w:type="character" w:customStyle="1" w:styleId="WW8Num19z2">
    <w:name w:val="WW8Num19z2"/>
    <w:rsid w:val="00D868CB"/>
  </w:style>
  <w:style w:type="character" w:customStyle="1" w:styleId="WW8Num19z3">
    <w:name w:val="WW8Num19z3"/>
    <w:rsid w:val="00D868CB"/>
  </w:style>
  <w:style w:type="character" w:customStyle="1" w:styleId="WW8Num19z4">
    <w:name w:val="WW8Num19z4"/>
    <w:rsid w:val="00D868CB"/>
  </w:style>
  <w:style w:type="character" w:customStyle="1" w:styleId="WW8Num19z5">
    <w:name w:val="WW8Num19z5"/>
    <w:rsid w:val="00D868CB"/>
  </w:style>
  <w:style w:type="character" w:customStyle="1" w:styleId="WW8Num19z6">
    <w:name w:val="WW8Num19z6"/>
    <w:rsid w:val="00D868CB"/>
  </w:style>
  <w:style w:type="character" w:customStyle="1" w:styleId="WW8Num19z7">
    <w:name w:val="WW8Num19z7"/>
    <w:rsid w:val="00D868CB"/>
  </w:style>
  <w:style w:type="character" w:customStyle="1" w:styleId="WW8Num19z8">
    <w:name w:val="WW8Num19z8"/>
    <w:rsid w:val="00D868CB"/>
  </w:style>
  <w:style w:type="character" w:customStyle="1" w:styleId="WW8Num23z0">
    <w:name w:val="WW8Num23z0"/>
    <w:rsid w:val="00D868CB"/>
    <w:rPr>
      <w:rFonts w:hint="default"/>
    </w:rPr>
  </w:style>
  <w:style w:type="character" w:customStyle="1" w:styleId="WW8Num23z1">
    <w:name w:val="WW8Num23z1"/>
    <w:rsid w:val="00D868CB"/>
  </w:style>
  <w:style w:type="character" w:customStyle="1" w:styleId="WW8Num23z2">
    <w:name w:val="WW8Num23z2"/>
    <w:rsid w:val="00D868CB"/>
  </w:style>
  <w:style w:type="character" w:customStyle="1" w:styleId="WW8Num23z3">
    <w:name w:val="WW8Num23z3"/>
    <w:rsid w:val="00D868CB"/>
  </w:style>
  <w:style w:type="character" w:customStyle="1" w:styleId="WW8Num23z4">
    <w:name w:val="WW8Num23z4"/>
    <w:rsid w:val="00D868CB"/>
  </w:style>
  <w:style w:type="character" w:customStyle="1" w:styleId="WW8Num23z5">
    <w:name w:val="WW8Num23z5"/>
    <w:rsid w:val="00D868CB"/>
  </w:style>
  <w:style w:type="character" w:customStyle="1" w:styleId="WW8Num23z6">
    <w:name w:val="WW8Num23z6"/>
    <w:rsid w:val="00D868CB"/>
  </w:style>
  <w:style w:type="character" w:customStyle="1" w:styleId="WW8Num23z7">
    <w:name w:val="WW8Num23z7"/>
    <w:rsid w:val="00D868CB"/>
  </w:style>
  <w:style w:type="character" w:customStyle="1" w:styleId="WW8Num23z8">
    <w:name w:val="WW8Num23z8"/>
    <w:rsid w:val="00D868CB"/>
  </w:style>
  <w:style w:type="character" w:customStyle="1" w:styleId="WW8Num18z0">
    <w:name w:val="WW8Num18z0"/>
    <w:rsid w:val="00D868CB"/>
    <w:rPr>
      <w:rFonts w:hint="default"/>
      <w:b/>
      <w:color w:val="000000"/>
    </w:rPr>
  </w:style>
  <w:style w:type="character" w:customStyle="1" w:styleId="WW8Num18z1">
    <w:name w:val="WW8Num18z1"/>
    <w:rsid w:val="00D868CB"/>
  </w:style>
  <w:style w:type="character" w:customStyle="1" w:styleId="WW8Num18z2">
    <w:name w:val="WW8Num18z2"/>
    <w:rsid w:val="00D868CB"/>
  </w:style>
  <w:style w:type="character" w:customStyle="1" w:styleId="WW8Num18z3">
    <w:name w:val="WW8Num18z3"/>
    <w:rsid w:val="00D868CB"/>
  </w:style>
  <w:style w:type="character" w:customStyle="1" w:styleId="WW8Num18z4">
    <w:name w:val="WW8Num18z4"/>
    <w:rsid w:val="00D868CB"/>
  </w:style>
  <w:style w:type="character" w:customStyle="1" w:styleId="WW8Num18z5">
    <w:name w:val="WW8Num18z5"/>
    <w:rsid w:val="00D868CB"/>
  </w:style>
  <w:style w:type="character" w:customStyle="1" w:styleId="WW8Num18z6">
    <w:name w:val="WW8Num18z6"/>
    <w:rsid w:val="00D868CB"/>
  </w:style>
  <w:style w:type="character" w:customStyle="1" w:styleId="WW8Num18z7">
    <w:name w:val="WW8Num18z7"/>
    <w:rsid w:val="00D868CB"/>
  </w:style>
  <w:style w:type="character" w:customStyle="1" w:styleId="WW8Num18z8">
    <w:name w:val="WW8Num18z8"/>
    <w:rsid w:val="00D868CB"/>
  </w:style>
  <w:style w:type="character" w:customStyle="1" w:styleId="WW8Num34z0">
    <w:name w:val="WW8Num34z0"/>
    <w:rsid w:val="00D868CB"/>
  </w:style>
  <w:style w:type="character" w:customStyle="1" w:styleId="WW8Num34z1">
    <w:name w:val="WW8Num34z1"/>
    <w:rsid w:val="00D868CB"/>
  </w:style>
  <w:style w:type="character" w:customStyle="1" w:styleId="WW8Num34z2">
    <w:name w:val="WW8Num34z2"/>
    <w:rsid w:val="00D868CB"/>
  </w:style>
  <w:style w:type="character" w:customStyle="1" w:styleId="WW8Num34z3">
    <w:name w:val="WW8Num34z3"/>
    <w:rsid w:val="00D868CB"/>
  </w:style>
  <w:style w:type="character" w:customStyle="1" w:styleId="WW8Num34z4">
    <w:name w:val="WW8Num34z4"/>
    <w:rsid w:val="00D868CB"/>
  </w:style>
  <w:style w:type="character" w:customStyle="1" w:styleId="WW8Num34z5">
    <w:name w:val="WW8Num34z5"/>
    <w:rsid w:val="00D868CB"/>
  </w:style>
  <w:style w:type="character" w:customStyle="1" w:styleId="WW8Num34z6">
    <w:name w:val="WW8Num34z6"/>
    <w:rsid w:val="00D868CB"/>
  </w:style>
  <w:style w:type="character" w:customStyle="1" w:styleId="WW8Num34z7">
    <w:name w:val="WW8Num34z7"/>
    <w:rsid w:val="00D868CB"/>
  </w:style>
  <w:style w:type="character" w:customStyle="1" w:styleId="WW8Num34z8">
    <w:name w:val="WW8Num34z8"/>
    <w:rsid w:val="00D868CB"/>
  </w:style>
  <w:style w:type="character" w:customStyle="1" w:styleId="WW8Num27z0">
    <w:name w:val="WW8Num27z0"/>
    <w:rsid w:val="00D868CB"/>
  </w:style>
  <w:style w:type="character" w:customStyle="1" w:styleId="WW8Num27z1">
    <w:name w:val="WW8Num27z1"/>
    <w:rsid w:val="00D868CB"/>
  </w:style>
  <w:style w:type="character" w:customStyle="1" w:styleId="WW8Num27z2">
    <w:name w:val="WW8Num27z2"/>
    <w:rsid w:val="00D868CB"/>
  </w:style>
  <w:style w:type="character" w:customStyle="1" w:styleId="WW8Num27z3">
    <w:name w:val="WW8Num27z3"/>
    <w:rsid w:val="00D868CB"/>
  </w:style>
  <w:style w:type="character" w:customStyle="1" w:styleId="WW8Num27z4">
    <w:name w:val="WW8Num27z4"/>
    <w:rsid w:val="00D868CB"/>
  </w:style>
  <w:style w:type="character" w:customStyle="1" w:styleId="WW8Num27z5">
    <w:name w:val="WW8Num27z5"/>
    <w:rsid w:val="00D868CB"/>
  </w:style>
  <w:style w:type="character" w:customStyle="1" w:styleId="WW8Num27z6">
    <w:name w:val="WW8Num27z6"/>
    <w:rsid w:val="00D868CB"/>
  </w:style>
  <w:style w:type="character" w:customStyle="1" w:styleId="WW8Num27z7">
    <w:name w:val="WW8Num27z7"/>
    <w:rsid w:val="00D868CB"/>
  </w:style>
  <w:style w:type="character" w:customStyle="1" w:styleId="WW8Num27z8">
    <w:name w:val="WW8Num27z8"/>
    <w:rsid w:val="00D868CB"/>
  </w:style>
  <w:style w:type="character" w:customStyle="1" w:styleId="WW8Num22z0">
    <w:name w:val="WW8Num22z0"/>
    <w:rsid w:val="00D868CB"/>
  </w:style>
  <w:style w:type="character" w:customStyle="1" w:styleId="WW8Num22z1">
    <w:name w:val="WW8Num22z1"/>
    <w:rsid w:val="00D868CB"/>
  </w:style>
  <w:style w:type="character" w:customStyle="1" w:styleId="WW8Num22z2">
    <w:name w:val="WW8Num22z2"/>
    <w:rsid w:val="00D868CB"/>
  </w:style>
  <w:style w:type="character" w:customStyle="1" w:styleId="WW8Num22z3">
    <w:name w:val="WW8Num22z3"/>
    <w:rsid w:val="00D868CB"/>
  </w:style>
  <w:style w:type="character" w:customStyle="1" w:styleId="WW8Num22z4">
    <w:name w:val="WW8Num22z4"/>
    <w:rsid w:val="00D868CB"/>
  </w:style>
  <w:style w:type="character" w:customStyle="1" w:styleId="WW8Num22z5">
    <w:name w:val="WW8Num22z5"/>
    <w:rsid w:val="00D868CB"/>
  </w:style>
  <w:style w:type="character" w:customStyle="1" w:styleId="WW8Num22z6">
    <w:name w:val="WW8Num22z6"/>
    <w:rsid w:val="00D868CB"/>
  </w:style>
  <w:style w:type="character" w:customStyle="1" w:styleId="WW8Num22z7">
    <w:name w:val="WW8Num22z7"/>
    <w:rsid w:val="00D868CB"/>
  </w:style>
  <w:style w:type="character" w:customStyle="1" w:styleId="WW8Num22z8">
    <w:name w:val="WW8Num22z8"/>
    <w:rsid w:val="00D868CB"/>
  </w:style>
  <w:style w:type="character" w:customStyle="1" w:styleId="WW8Num14z1">
    <w:name w:val="WW8Num14z1"/>
    <w:rsid w:val="00D868CB"/>
  </w:style>
  <w:style w:type="character" w:customStyle="1" w:styleId="WW8Num14z2">
    <w:name w:val="WW8Num14z2"/>
    <w:rsid w:val="00D868CB"/>
  </w:style>
  <w:style w:type="character" w:customStyle="1" w:styleId="WW8Num14z3">
    <w:name w:val="WW8Num14z3"/>
    <w:rsid w:val="00D868CB"/>
  </w:style>
  <w:style w:type="character" w:customStyle="1" w:styleId="WW8Num14z4">
    <w:name w:val="WW8Num14z4"/>
    <w:rsid w:val="00D868CB"/>
  </w:style>
  <w:style w:type="character" w:customStyle="1" w:styleId="WW8Num14z5">
    <w:name w:val="WW8Num14z5"/>
    <w:rsid w:val="00D868CB"/>
  </w:style>
  <w:style w:type="character" w:customStyle="1" w:styleId="WW8Num14z6">
    <w:name w:val="WW8Num14z6"/>
    <w:rsid w:val="00D868CB"/>
  </w:style>
  <w:style w:type="character" w:customStyle="1" w:styleId="WW8Num14z7">
    <w:name w:val="WW8Num14z7"/>
    <w:rsid w:val="00D868CB"/>
  </w:style>
  <w:style w:type="character" w:customStyle="1" w:styleId="WW8Num14z8">
    <w:name w:val="WW8Num14z8"/>
    <w:rsid w:val="00D868CB"/>
  </w:style>
  <w:style w:type="character" w:customStyle="1" w:styleId="WW8Num36z0">
    <w:name w:val="WW8Num36z0"/>
    <w:rsid w:val="00D868CB"/>
  </w:style>
  <w:style w:type="character" w:customStyle="1" w:styleId="WW8Num36z1">
    <w:name w:val="WW8Num36z1"/>
    <w:rsid w:val="00D868CB"/>
  </w:style>
  <w:style w:type="character" w:customStyle="1" w:styleId="WW8Num36z2">
    <w:name w:val="WW8Num36z2"/>
    <w:rsid w:val="00D868CB"/>
  </w:style>
  <w:style w:type="character" w:customStyle="1" w:styleId="WW8Num36z3">
    <w:name w:val="WW8Num36z3"/>
    <w:rsid w:val="00D868CB"/>
  </w:style>
  <w:style w:type="character" w:customStyle="1" w:styleId="WW8Num36z4">
    <w:name w:val="WW8Num36z4"/>
    <w:rsid w:val="00D868CB"/>
  </w:style>
  <w:style w:type="character" w:customStyle="1" w:styleId="WW8Num36z5">
    <w:name w:val="WW8Num36z5"/>
    <w:rsid w:val="00D868CB"/>
  </w:style>
  <w:style w:type="character" w:customStyle="1" w:styleId="WW8Num36z6">
    <w:name w:val="WW8Num36z6"/>
    <w:rsid w:val="00D868CB"/>
  </w:style>
  <w:style w:type="character" w:customStyle="1" w:styleId="WW8Num36z7">
    <w:name w:val="WW8Num36z7"/>
    <w:rsid w:val="00D868CB"/>
  </w:style>
  <w:style w:type="character" w:customStyle="1" w:styleId="WW8Num36z8">
    <w:name w:val="WW8Num36z8"/>
    <w:rsid w:val="00D868CB"/>
  </w:style>
  <w:style w:type="paragraph" w:styleId="Lista">
    <w:name w:val="List"/>
    <w:basedOn w:val="Tekstpodstawowy"/>
    <w:rsid w:val="00D868CB"/>
    <w:rPr>
      <w:rFonts w:cs="Arial"/>
    </w:rPr>
  </w:style>
  <w:style w:type="paragraph" w:customStyle="1" w:styleId="Podpis1">
    <w:name w:val="Podpis1"/>
    <w:basedOn w:val="Normalny"/>
    <w:rsid w:val="00D868CB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Calibri" w:hAnsi="Calibri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Arial"/>
      <w:kern w:val="1"/>
      <w:sz w:val="22"/>
      <w:szCs w:val="22"/>
      <w:lang w:eastAsia="ar-SA"/>
    </w:rPr>
  </w:style>
  <w:style w:type="paragraph" w:customStyle="1" w:styleId="WW-Domy3flnie">
    <w:name w:val="WW-Domyś3flnie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kapitzlist2">
    <w:name w:val="Akapit z listą2"/>
    <w:basedOn w:val="Standard"/>
    <w:rsid w:val="00D868CB"/>
    <w:pPr>
      <w:widowControl/>
      <w:autoSpaceDE/>
      <w:textAlignment w:val="baseline"/>
    </w:pPr>
    <w:rPr>
      <w:rFonts w:ascii="Calibri" w:hAnsi="Calibri" w:cs="Calibri"/>
      <w:kern w:val="1"/>
      <w:sz w:val="20"/>
    </w:rPr>
  </w:style>
  <w:style w:type="paragraph" w:customStyle="1" w:styleId="Tekstpodstawowy31">
    <w:name w:val="Tekst podstawowy 31"/>
    <w:basedOn w:val="Normalny"/>
    <w:rsid w:val="00D868CB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16"/>
      <w:szCs w:val="16"/>
      <w:lang w:eastAsia="ar-SA"/>
    </w:rPr>
  </w:style>
  <w:style w:type="paragraph" w:customStyle="1" w:styleId="Normalny1">
    <w:name w:val="Normalny1"/>
    <w:rsid w:val="00D868CB"/>
    <w:pPr>
      <w:suppressAutoHyphens/>
      <w:spacing w:after="200"/>
      <w:textAlignment w:val="baseline"/>
    </w:pPr>
    <w:rPr>
      <w:rFonts w:ascii="Calibri" w:hAnsi="Calibri" w:cs="Calibri"/>
      <w:color w:val="00000A"/>
      <w:kern w:val="1"/>
      <w:lang w:eastAsia="ar-SA"/>
    </w:rPr>
  </w:style>
  <w:style w:type="paragraph" w:styleId="NormalnyWeb">
    <w:name w:val="Normal (Web)"/>
    <w:basedOn w:val="Normalny"/>
    <w:uiPriority w:val="99"/>
    <w:rsid w:val="00D868CB"/>
    <w:pPr>
      <w:spacing w:before="280" w:after="280"/>
    </w:pPr>
    <w:rPr>
      <w:rFonts w:ascii="Calibri" w:hAnsi="Calibri" w:cs="Calibri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D8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868CB"/>
    <w:rPr>
      <w:rFonts w:ascii="Courier New" w:hAnsi="Courier New" w:cs="Courier New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D868CB"/>
    <w:pPr>
      <w:widowControl w:val="0"/>
      <w:suppressAutoHyphens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1"/>
    <w:rsid w:val="00D868CB"/>
    <w:pPr>
      <w:widowControl w:val="0"/>
      <w:suppressAutoHyphens/>
      <w:spacing w:after="120" w:line="276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styleId="Bezodstpw">
    <w:name w:val="No Spacing"/>
    <w:qFormat/>
    <w:rsid w:val="00D868CB"/>
    <w:pPr>
      <w:suppressAutoHyphens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customStyle="1" w:styleId="Zwykytekst2">
    <w:name w:val="Zwykły tekst2"/>
    <w:basedOn w:val="Normalny"/>
    <w:rsid w:val="00D868CB"/>
    <w:rPr>
      <w:rFonts w:ascii="Courier New" w:eastAsia="Batang" w:hAnsi="Courier New"/>
      <w:kern w:val="1"/>
      <w:lang w:eastAsia="ar-SA"/>
    </w:rPr>
  </w:style>
  <w:style w:type="paragraph" w:customStyle="1" w:styleId="Zwykytekst1">
    <w:name w:val="Zwykły tekst1"/>
    <w:basedOn w:val="Normalny"/>
    <w:rsid w:val="00D868CB"/>
    <w:pPr>
      <w:suppressAutoHyphens/>
    </w:pPr>
    <w:rPr>
      <w:rFonts w:ascii="Courier New" w:hAnsi="Courier New"/>
      <w:kern w:val="1"/>
      <w:lang w:eastAsia="ar-SA"/>
    </w:rPr>
  </w:style>
  <w:style w:type="paragraph" w:customStyle="1" w:styleId="Zawartotabeli">
    <w:name w:val="Zawartość tabeli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D868CB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AbsatzTableFormat">
    <w:name w:val="AbsatzTableFormat"/>
    <w:basedOn w:val="Normalny"/>
    <w:rsid w:val="00D868CB"/>
    <w:pPr>
      <w:widowControl w:val="0"/>
      <w:suppressAutoHyphens/>
      <w:spacing w:after="200" w:line="276" w:lineRule="auto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paragraph" w:customStyle="1" w:styleId="FR1">
    <w:name w:val="FR1"/>
    <w:rsid w:val="00D868CB"/>
    <w:pPr>
      <w:widowControl w:val="0"/>
      <w:suppressAutoHyphens/>
      <w:spacing w:before="480"/>
    </w:pPr>
    <w:rPr>
      <w:rFonts w:ascii="Arial" w:eastAsia="Arial" w:hAnsi="Arial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868CB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MS Mincho" w:hAnsi="Calibri" w:cs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D868CB"/>
    <w:pPr>
      <w:suppressAutoHyphens/>
    </w:pPr>
    <w:rPr>
      <w:rFonts w:eastAsia="Lucida Sans Unicode"/>
      <w:sz w:val="24"/>
      <w:szCs w:val="24"/>
      <w:lang w:eastAsia="hi-IN" w:bidi="hi-IN"/>
    </w:rPr>
  </w:style>
  <w:style w:type="character" w:styleId="Uwydatnienie">
    <w:name w:val="Emphasis"/>
    <w:qFormat/>
    <w:rsid w:val="00D868CB"/>
    <w:rPr>
      <w:i/>
      <w:iCs/>
    </w:rPr>
  </w:style>
  <w:style w:type="paragraph" w:customStyle="1" w:styleId="Tekstpodstawowy32">
    <w:name w:val="Tekst podstawowy 32"/>
    <w:basedOn w:val="Normalny"/>
    <w:rsid w:val="00D868CB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D868CB"/>
    <w:rPr>
      <w:shd w:val="clear" w:color="auto" w:fill="auto"/>
      <w:vertAlign w:val="superscript"/>
    </w:rPr>
  </w:style>
  <w:style w:type="character" w:styleId="Nierozpoznanawzmianka">
    <w:name w:val="Unresolved Mention"/>
    <w:uiPriority w:val="99"/>
    <w:semiHidden/>
    <w:unhideWhenUsed/>
    <w:rsid w:val="00D868CB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5C1CC9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B359BE"/>
    <w:pPr>
      <w:autoSpaceDE w:val="0"/>
      <w:autoSpaceDN w:val="0"/>
      <w:adjustRightInd w:val="0"/>
      <w:spacing w:line="181" w:lineRule="atLeast"/>
    </w:pPr>
    <w:rPr>
      <w:rFonts w:ascii="Frutiger Next LT W1G" w:hAnsi="Frutiger Next LT W1G"/>
      <w:sz w:val="24"/>
      <w:szCs w:val="24"/>
      <w:lang w:eastAsia="en-US"/>
    </w:rPr>
  </w:style>
  <w:style w:type="character" w:customStyle="1" w:styleId="A16">
    <w:name w:val="A16"/>
    <w:uiPriority w:val="99"/>
    <w:rsid w:val="00B359BE"/>
    <w:rPr>
      <w:color w:val="000000"/>
      <w:sz w:val="16"/>
    </w:rPr>
  </w:style>
  <w:style w:type="paragraph" w:customStyle="1" w:styleId="Pa13">
    <w:name w:val="Pa13"/>
    <w:basedOn w:val="Normalny"/>
    <w:next w:val="Normalny"/>
    <w:uiPriority w:val="99"/>
    <w:rsid w:val="00B359BE"/>
    <w:pPr>
      <w:autoSpaceDE w:val="0"/>
      <w:autoSpaceDN w:val="0"/>
      <w:adjustRightInd w:val="0"/>
      <w:spacing w:line="181" w:lineRule="atLeast"/>
    </w:pPr>
    <w:rPr>
      <w:rFonts w:ascii="Frutiger Next LT W1G" w:hAnsi="Frutiger Next LT W1G"/>
      <w:sz w:val="24"/>
      <w:szCs w:val="24"/>
      <w:lang w:eastAsia="en-US"/>
    </w:rPr>
  </w:style>
  <w:style w:type="paragraph" w:customStyle="1" w:styleId="Pa15">
    <w:name w:val="Pa15"/>
    <w:basedOn w:val="Normalny"/>
    <w:next w:val="Normalny"/>
    <w:uiPriority w:val="99"/>
    <w:rsid w:val="00B359BE"/>
    <w:pPr>
      <w:autoSpaceDE w:val="0"/>
      <w:autoSpaceDN w:val="0"/>
      <w:adjustRightInd w:val="0"/>
      <w:spacing w:line="181" w:lineRule="atLeast"/>
    </w:pPr>
    <w:rPr>
      <w:rFonts w:ascii="Frutiger Next LT W1G" w:hAnsi="Frutiger Next LT W1G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72">
          <w:marLeft w:val="-60"/>
          <w:marRight w:val="-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ed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0CCA-0C29-41C1-A4FE-3332AB7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3078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Anna Wiczanowska</cp:lastModifiedBy>
  <cp:revision>3</cp:revision>
  <cp:lastPrinted>2021-01-08T10:10:00Z</cp:lastPrinted>
  <dcterms:created xsi:type="dcterms:W3CDTF">2021-01-10T16:27:00Z</dcterms:created>
  <dcterms:modified xsi:type="dcterms:W3CDTF">2021-01-10T16:44:00Z</dcterms:modified>
</cp:coreProperties>
</file>